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05" w:rsidRDefault="00A54705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05" w:rsidRDefault="00A54705" w:rsidP="00A54705">
      <w:pPr>
        <w:pStyle w:val="a3"/>
        <w:jc w:val="center"/>
      </w:pPr>
      <w:r>
        <w:t>АДМИНИСТРАЦИЯ ГОРОДА НОРИЛЬСКА</w:t>
      </w:r>
    </w:p>
    <w:p w:rsidR="00A54705" w:rsidRDefault="00A54705" w:rsidP="00A54705">
      <w:pPr>
        <w:pStyle w:val="a3"/>
        <w:jc w:val="center"/>
      </w:pPr>
      <w:r>
        <w:t>КРАСНОЯРСКОГО КРАЯ</w:t>
      </w:r>
    </w:p>
    <w:p w:rsidR="00A54705" w:rsidRDefault="00A54705" w:rsidP="00A54705">
      <w:pPr>
        <w:pStyle w:val="a3"/>
        <w:jc w:val="center"/>
      </w:pPr>
    </w:p>
    <w:p w:rsidR="00A54705" w:rsidRDefault="00A54705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A54705" w:rsidRDefault="00A54705" w:rsidP="00A54705">
      <w:pPr>
        <w:pStyle w:val="a3"/>
        <w:jc w:val="center"/>
      </w:pPr>
    </w:p>
    <w:p w:rsidR="00A54705" w:rsidRDefault="00BD0310" w:rsidP="00594BF8">
      <w:pPr>
        <w:pStyle w:val="a3"/>
        <w:tabs>
          <w:tab w:val="clear" w:pos="4153"/>
          <w:tab w:val="clear" w:pos="8306"/>
        </w:tabs>
        <w:jc w:val="both"/>
      </w:pPr>
      <w:r>
        <w:t>07.05.</w:t>
      </w:r>
      <w:r w:rsidR="005D7BD5">
        <w:t>2014</w:t>
      </w:r>
      <w:r w:rsidR="00594BF8">
        <w:tab/>
      </w:r>
      <w:r w:rsidR="00594BF8">
        <w:tab/>
        <w:t xml:space="preserve">   </w:t>
      </w:r>
      <w:r>
        <w:t xml:space="preserve">                         </w:t>
      </w:r>
      <w:r w:rsidR="00594BF8">
        <w:t xml:space="preserve">   </w:t>
      </w:r>
      <w:r w:rsidR="00A54705">
        <w:t>г.</w:t>
      </w:r>
      <w:r w:rsidR="00594BF8">
        <w:t xml:space="preserve"> </w:t>
      </w:r>
      <w:r w:rsidR="00A54705">
        <w:t>Норильск</w:t>
      </w:r>
      <w:r w:rsidR="00594BF8">
        <w:tab/>
      </w:r>
      <w:r w:rsidR="00594BF8">
        <w:tab/>
      </w:r>
      <w:r w:rsidR="00594BF8">
        <w:tab/>
      </w:r>
      <w:r w:rsidR="00594BF8">
        <w:tab/>
      </w:r>
      <w:r>
        <w:t xml:space="preserve">               № 248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0D7264" w:rsidRDefault="000177D0" w:rsidP="00B72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10571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</w:t>
      </w:r>
    </w:p>
    <w:p w:rsidR="00A54705" w:rsidRDefault="00A70522" w:rsidP="00B72D5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 от 13.09.2013 № 409</w:t>
      </w:r>
    </w:p>
    <w:p w:rsidR="00A54705" w:rsidRDefault="00A54705" w:rsidP="00277AF4">
      <w:pPr>
        <w:pStyle w:val="a3"/>
        <w:tabs>
          <w:tab w:val="left" w:pos="4253"/>
          <w:tab w:val="left" w:pos="7513"/>
        </w:tabs>
        <w:ind w:firstLine="709"/>
      </w:pPr>
    </w:p>
    <w:p w:rsidR="00A70522" w:rsidRDefault="00A70522" w:rsidP="00B72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 предоставления муниципальной услуги по признанию помещений пригодными (непригодными) для проживания, в соответствии с Федеральным </w:t>
      </w:r>
      <w:hyperlink r:id="rId8" w:history="1">
        <w:r w:rsidRPr="00A7052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705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услуг», </w:t>
      </w:r>
      <w:hyperlink r:id="rId9" w:history="1">
        <w:r w:rsidR="00B72D54" w:rsidRPr="00F42F1E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B72D54" w:rsidRPr="00F42F1E">
        <w:rPr>
          <w:rFonts w:ascii="Times New Roman" w:hAnsi="Times New Roman" w:cs="Times New Roman"/>
          <w:sz w:val="26"/>
          <w:szCs w:val="26"/>
        </w:rPr>
        <w:t xml:space="preserve"> разработки и утверждения административных регламентов предоставления </w:t>
      </w:r>
      <w:r w:rsidR="00B72D54">
        <w:rPr>
          <w:rFonts w:ascii="Times New Roman" w:hAnsi="Times New Roman" w:cs="Times New Roman"/>
          <w:sz w:val="26"/>
          <w:szCs w:val="26"/>
        </w:rPr>
        <w:t>муниципальных услуг, оказываемых Администрацией города Норильска, утвержденным постановлением Администрации города Норильска от 31.12.2010 № 540,</w:t>
      </w:r>
    </w:p>
    <w:p w:rsidR="00A70522" w:rsidRDefault="00A70522" w:rsidP="000D72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3"/>
          <w:sz w:val="26"/>
          <w:szCs w:val="26"/>
        </w:rPr>
      </w:pPr>
      <w:r w:rsidRPr="00350A21">
        <w:rPr>
          <w:rFonts w:ascii="Times New Roman" w:hAnsi="Times New Roman"/>
          <w:spacing w:val="-3"/>
          <w:sz w:val="26"/>
          <w:szCs w:val="26"/>
        </w:rPr>
        <w:t>ПОСТАНОВЛЯЮ:</w:t>
      </w:r>
    </w:p>
    <w:p w:rsidR="00A70522" w:rsidRDefault="00A70522" w:rsidP="00B72D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70522" w:rsidRDefault="00A70522" w:rsidP="00917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10" w:history="1">
        <w:r w:rsidRPr="00A70522">
          <w:rPr>
            <w:rFonts w:ascii="Times New Roman" w:hAnsi="Times New Roman" w:cs="Times New Roman"/>
            <w:sz w:val="26"/>
            <w:szCs w:val="26"/>
          </w:rPr>
          <w:t>Административный регламент</w:t>
        </w:r>
      </w:hyperlink>
      <w:r w:rsidRPr="00A70522">
        <w:rPr>
          <w:rFonts w:ascii="Times New Roman" w:hAnsi="Times New Roman" w:cs="Times New Roman"/>
          <w:sz w:val="26"/>
          <w:szCs w:val="26"/>
        </w:rPr>
        <w:t xml:space="preserve"> пред</w:t>
      </w:r>
      <w:r>
        <w:rPr>
          <w:rFonts w:ascii="Times New Roman" w:hAnsi="Times New Roman" w:cs="Times New Roman"/>
          <w:sz w:val="26"/>
          <w:szCs w:val="26"/>
        </w:rPr>
        <w:t>оставления муниципальной услуги по признанию помещений пригодными (непригодными</w:t>
      </w:r>
      <w:r w:rsidR="006C364A">
        <w:rPr>
          <w:rFonts w:ascii="Times New Roman" w:hAnsi="Times New Roman" w:cs="Times New Roman"/>
          <w:sz w:val="26"/>
          <w:szCs w:val="26"/>
        </w:rPr>
        <w:t>) для проживания, утвержденный 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13.09.2013 </w:t>
      </w:r>
      <w:r w:rsidR="000D7264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№ 409 (далее - Административный регламент), следующие изменения:</w:t>
      </w:r>
    </w:p>
    <w:p w:rsidR="006E1332" w:rsidRDefault="00A70522" w:rsidP="006E13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6E1332">
        <w:rPr>
          <w:rFonts w:ascii="Times New Roman" w:hAnsi="Times New Roman" w:cs="Times New Roman"/>
          <w:sz w:val="26"/>
          <w:szCs w:val="26"/>
        </w:rPr>
        <w:t>абзац второй пункта 2.7</w:t>
      </w:r>
      <w:r w:rsidR="0014086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="006E1332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010EB" w:rsidRDefault="00BA47F5" w:rsidP="001010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«-</w:t>
      </w:r>
      <w:r w:rsidR="001010EB">
        <w:rPr>
          <w:rFonts w:ascii="Times New Roman" w:hAnsi="Times New Roman" w:cs="Times New Roman"/>
          <w:sz w:val="26"/>
          <w:szCs w:val="26"/>
        </w:rPr>
        <w:t xml:space="preserve"> </w:t>
      </w:r>
      <w:r w:rsidR="001010EB" w:rsidRPr="00314B06">
        <w:rPr>
          <w:rFonts w:ascii="Times New Roman" w:eastAsia="Calibri" w:hAnsi="Times New Roman" w:cs="Times New Roman"/>
          <w:sz w:val="26"/>
          <w:szCs w:val="26"/>
        </w:rPr>
        <w:t xml:space="preserve">заявления, составленного в произвольной форме. Рекомендуемая форма </w:t>
      </w:r>
      <w:r w:rsidR="001010EB">
        <w:rPr>
          <w:rFonts w:ascii="Times New Roman" w:hAnsi="Times New Roman"/>
          <w:sz w:val="26"/>
          <w:szCs w:val="26"/>
        </w:rPr>
        <w:t>заявления приведена в приложении №</w:t>
      </w:r>
      <w:r w:rsidR="001010EB" w:rsidRPr="00314B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10EB">
        <w:rPr>
          <w:rFonts w:ascii="Times New Roman" w:hAnsi="Times New Roman"/>
          <w:sz w:val="26"/>
          <w:szCs w:val="26"/>
        </w:rPr>
        <w:t xml:space="preserve">1 </w:t>
      </w:r>
      <w:r w:rsidR="001010EB" w:rsidRPr="00314B06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 (далее - заявление). К оформлению заявления предъявляются следующие требования: заявление должно быть написано разборчивым почерком,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</w:t>
      </w:r>
      <w:r w:rsidR="001010EB">
        <w:rPr>
          <w:rFonts w:ascii="Times New Roman" w:hAnsi="Times New Roman"/>
          <w:sz w:val="26"/>
          <w:szCs w:val="26"/>
        </w:rPr>
        <w:t>,</w:t>
      </w:r>
      <w:r w:rsidR="001010EB" w:rsidRPr="00314B06">
        <w:rPr>
          <w:rFonts w:ascii="Times New Roman" w:eastAsia="Calibri" w:hAnsi="Times New Roman" w:cs="Times New Roman"/>
          <w:sz w:val="26"/>
          <w:szCs w:val="26"/>
        </w:rPr>
        <w:t xml:space="preserve"> заявление должно содержать </w:t>
      </w:r>
      <w:r w:rsidR="001010EB">
        <w:rPr>
          <w:rFonts w:ascii="Times New Roman" w:hAnsi="Times New Roman"/>
          <w:sz w:val="26"/>
          <w:szCs w:val="26"/>
        </w:rPr>
        <w:t>адрес помещения</w:t>
      </w:r>
      <w:r w:rsidR="00015F38">
        <w:rPr>
          <w:rFonts w:ascii="Times New Roman" w:hAnsi="Times New Roman"/>
          <w:sz w:val="26"/>
          <w:szCs w:val="26"/>
        </w:rPr>
        <w:t>, подлежащего признанию пригодным (непригодным) для проживания,</w:t>
      </w:r>
      <w:r w:rsidR="001010EB">
        <w:rPr>
          <w:rFonts w:ascii="Times New Roman" w:hAnsi="Times New Roman"/>
          <w:sz w:val="26"/>
          <w:szCs w:val="26"/>
        </w:rPr>
        <w:t xml:space="preserve"> </w:t>
      </w:r>
      <w:r w:rsidR="001010EB" w:rsidRPr="00314B06">
        <w:rPr>
          <w:rFonts w:ascii="Times New Roman" w:eastAsia="Calibri" w:hAnsi="Times New Roman" w:cs="Times New Roman"/>
          <w:sz w:val="26"/>
          <w:szCs w:val="26"/>
        </w:rPr>
        <w:t>и подписано Заявителем или его уполномоченным представителем</w:t>
      </w:r>
      <w:r w:rsidR="00015F38">
        <w:rPr>
          <w:rFonts w:ascii="Times New Roman" w:eastAsia="Calibri" w:hAnsi="Times New Roman" w:cs="Times New Roman"/>
          <w:sz w:val="26"/>
          <w:szCs w:val="26"/>
        </w:rPr>
        <w:t>;»;</w:t>
      </w:r>
    </w:p>
    <w:p w:rsidR="00140868" w:rsidRDefault="00140868" w:rsidP="00101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2.9 Административного регламента изложить в следующей редакции:</w:t>
      </w:r>
    </w:p>
    <w:p w:rsidR="001567E1" w:rsidRPr="00314B06" w:rsidRDefault="00140868" w:rsidP="0015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«2.9. </w:t>
      </w:r>
      <w:r w:rsidR="001567E1" w:rsidRPr="00314B06">
        <w:rPr>
          <w:rFonts w:ascii="Times New Roman" w:eastAsia="Calibri" w:hAnsi="Times New Roman" w:cs="Times New Roman"/>
          <w:sz w:val="26"/>
          <w:szCs w:val="26"/>
        </w:rPr>
        <w:t>Основаниями для отказа в приеме заявления и документов</w:t>
      </w:r>
      <w:r w:rsidR="006209A2">
        <w:rPr>
          <w:rFonts w:ascii="Times New Roman" w:eastAsia="Calibri" w:hAnsi="Times New Roman" w:cs="Times New Roman"/>
          <w:sz w:val="26"/>
          <w:szCs w:val="26"/>
        </w:rPr>
        <w:t>, необходимых</w:t>
      </w:r>
      <w:r w:rsidR="001567E1" w:rsidRPr="00314B06">
        <w:rPr>
          <w:rFonts w:ascii="Times New Roman" w:eastAsia="Calibri" w:hAnsi="Times New Roman" w:cs="Times New Roman"/>
          <w:sz w:val="26"/>
          <w:szCs w:val="26"/>
        </w:rPr>
        <w:t xml:space="preserve"> для предоставления муниципальной услуги</w:t>
      </w:r>
      <w:r w:rsidR="006209A2">
        <w:rPr>
          <w:rFonts w:ascii="Times New Roman" w:eastAsia="Calibri" w:hAnsi="Times New Roman" w:cs="Times New Roman"/>
          <w:sz w:val="26"/>
          <w:szCs w:val="26"/>
        </w:rPr>
        <w:t>,</w:t>
      </w:r>
      <w:r w:rsidR="001567E1" w:rsidRPr="00314B06">
        <w:rPr>
          <w:rFonts w:ascii="Times New Roman" w:eastAsia="Calibri" w:hAnsi="Times New Roman" w:cs="Times New Roman"/>
          <w:sz w:val="26"/>
          <w:szCs w:val="26"/>
        </w:rPr>
        <w:t xml:space="preserve"> являются:</w:t>
      </w:r>
    </w:p>
    <w:p w:rsidR="001567E1" w:rsidRPr="00314B06" w:rsidRDefault="001567E1" w:rsidP="0015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4B06">
        <w:rPr>
          <w:rFonts w:ascii="Times New Roman" w:eastAsia="Calibri" w:hAnsi="Times New Roman" w:cs="Times New Roman"/>
          <w:sz w:val="26"/>
          <w:szCs w:val="26"/>
        </w:rPr>
        <w:t>- текст заявления написан неразборчиво, без указания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форме;</w:t>
      </w:r>
    </w:p>
    <w:p w:rsidR="001567E1" w:rsidRDefault="001567E1" w:rsidP="00156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B0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в заявлении не указан адрес помещения, подлежащего признанию пригодным (непригодным) для проживания;</w:t>
      </w:r>
    </w:p>
    <w:p w:rsidR="001567E1" w:rsidRDefault="001567E1" w:rsidP="0015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B06">
        <w:rPr>
          <w:rFonts w:ascii="Times New Roman" w:eastAsia="Calibri" w:hAnsi="Times New Roman" w:cs="Times New Roman"/>
          <w:sz w:val="26"/>
          <w:szCs w:val="26"/>
        </w:rPr>
        <w:t>- заявление не подписано Заявителем или п</w:t>
      </w:r>
      <w:r>
        <w:rPr>
          <w:rFonts w:ascii="Times New Roman" w:hAnsi="Times New Roman"/>
          <w:sz w:val="26"/>
          <w:szCs w:val="26"/>
        </w:rPr>
        <w:t>одписано неуполномоченным лицом;</w:t>
      </w:r>
    </w:p>
    <w:p w:rsidR="009A0B8A" w:rsidRDefault="001567E1" w:rsidP="00156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>
        <w:rPr>
          <w:rFonts w:ascii="Times New Roman" w:hAnsi="Times New Roman" w:cs="Times New Roman"/>
          <w:sz w:val="26"/>
          <w:szCs w:val="26"/>
        </w:rPr>
        <w:t>предоставление не полного пакета документов, предусмотренных пунктом 2.7 Административного регламента.</w:t>
      </w:r>
      <w:r w:rsidR="00EE2D2A">
        <w:rPr>
          <w:rFonts w:ascii="Times New Roman" w:hAnsi="Times New Roman" w:cs="Times New Roman"/>
          <w:sz w:val="26"/>
          <w:szCs w:val="26"/>
        </w:rPr>
        <w:t>»;</w:t>
      </w:r>
    </w:p>
    <w:p w:rsidR="00E1022C" w:rsidRDefault="00EE2D2A" w:rsidP="006E13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041754">
        <w:rPr>
          <w:rFonts w:ascii="Times New Roman" w:hAnsi="Times New Roman" w:cs="Times New Roman"/>
          <w:sz w:val="26"/>
          <w:szCs w:val="26"/>
        </w:rPr>
        <w:t xml:space="preserve">в </w:t>
      </w:r>
      <w:r w:rsidR="009B7676">
        <w:rPr>
          <w:rFonts w:ascii="Times New Roman" w:hAnsi="Times New Roman" w:cs="Times New Roman"/>
          <w:sz w:val="26"/>
          <w:szCs w:val="26"/>
        </w:rPr>
        <w:t>под</w:t>
      </w:r>
      <w:r w:rsidR="00041754">
        <w:rPr>
          <w:rFonts w:ascii="Times New Roman" w:hAnsi="Times New Roman" w:cs="Times New Roman"/>
          <w:sz w:val="26"/>
          <w:szCs w:val="26"/>
        </w:rPr>
        <w:t>п</w:t>
      </w:r>
      <w:r w:rsidR="00CF443C">
        <w:rPr>
          <w:rFonts w:ascii="Times New Roman" w:hAnsi="Times New Roman" w:cs="Times New Roman"/>
          <w:sz w:val="26"/>
          <w:szCs w:val="26"/>
        </w:rPr>
        <w:t>ункт</w:t>
      </w:r>
      <w:r w:rsidR="00041754">
        <w:rPr>
          <w:rFonts w:ascii="Times New Roman" w:hAnsi="Times New Roman" w:cs="Times New Roman"/>
          <w:sz w:val="26"/>
          <w:szCs w:val="26"/>
        </w:rPr>
        <w:t>е</w:t>
      </w:r>
      <w:r w:rsidR="00CF443C">
        <w:rPr>
          <w:rFonts w:ascii="Times New Roman" w:hAnsi="Times New Roman" w:cs="Times New Roman"/>
          <w:sz w:val="26"/>
          <w:szCs w:val="26"/>
        </w:rPr>
        <w:t xml:space="preserve"> </w:t>
      </w:r>
      <w:r w:rsidR="00041754">
        <w:rPr>
          <w:rFonts w:ascii="Times New Roman" w:hAnsi="Times New Roman" w:cs="Times New Roman"/>
          <w:sz w:val="26"/>
          <w:szCs w:val="26"/>
        </w:rPr>
        <w:t>3.2.2</w:t>
      </w:r>
      <w:r w:rsidR="00CF443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041754">
        <w:rPr>
          <w:rFonts w:ascii="Times New Roman" w:hAnsi="Times New Roman" w:cs="Times New Roman"/>
          <w:sz w:val="26"/>
          <w:szCs w:val="26"/>
        </w:rPr>
        <w:t>слова «отдела обращений и правового обеспечения» заменить словами «технического отдела»;</w:t>
      </w:r>
    </w:p>
    <w:p w:rsidR="00CF443C" w:rsidRDefault="00857C4A" w:rsidP="00917D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9B7676">
        <w:rPr>
          <w:rFonts w:ascii="Times New Roman" w:hAnsi="Times New Roman" w:cs="Times New Roman"/>
          <w:sz w:val="26"/>
          <w:szCs w:val="26"/>
        </w:rPr>
        <w:t xml:space="preserve">. </w:t>
      </w:r>
      <w:r w:rsidR="00CF443C">
        <w:rPr>
          <w:rFonts w:ascii="Times New Roman" w:hAnsi="Times New Roman" w:cs="Times New Roman"/>
          <w:sz w:val="26"/>
          <w:szCs w:val="26"/>
        </w:rPr>
        <w:t>подпункт</w:t>
      </w:r>
      <w:r w:rsidR="009B7676">
        <w:rPr>
          <w:rFonts w:ascii="Times New Roman" w:hAnsi="Times New Roman" w:cs="Times New Roman"/>
          <w:sz w:val="26"/>
          <w:szCs w:val="26"/>
        </w:rPr>
        <w:t xml:space="preserve"> 3.4.2</w:t>
      </w:r>
      <w:r w:rsidR="00277AF4" w:rsidRPr="00277AF4">
        <w:rPr>
          <w:rFonts w:ascii="Times New Roman" w:hAnsi="Times New Roman" w:cs="Times New Roman"/>
          <w:sz w:val="26"/>
          <w:szCs w:val="26"/>
        </w:rPr>
        <w:t xml:space="preserve"> </w:t>
      </w:r>
      <w:r w:rsidR="00277AF4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 xml:space="preserve"> слово</w:t>
      </w:r>
      <w:r w:rsidR="009B7676">
        <w:rPr>
          <w:rFonts w:ascii="Times New Roman" w:hAnsi="Times New Roman" w:cs="Times New Roman"/>
          <w:sz w:val="26"/>
          <w:szCs w:val="26"/>
        </w:rPr>
        <w:t xml:space="preserve"> «Отдела» </w:t>
      </w:r>
      <w:r>
        <w:rPr>
          <w:rFonts w:ascii="Times New Roman" w:hAnsi="Times New Roman" w:cs="Times New Roman"/>
          <w:sz w:val="26"/>
          <w:szCs w:val="26"/>
        </w:rPr>
        <w:t>заменить</w:t>
      </w:r>
      <w:r w:rsidR="009B7676">
        <w:rPr>
          <w:rFonts w:ascii="Times New Roman" w:hAnsi="Times New Roman" w:cs="Times New Roman"/>
          <w:sz w:val="26"/>
          <w:szCs w:val="26"/>
        </w:rPr>
        <w:t xml:space="preserve"> словами «</w:t>
      </w:r>
      <w:r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9B7676">
        <w:rPr>
          <w:rFonts w:ascii="Times New Roman" w:hAnsi="Times New Roman" w:cs="Times New Roman"/>
          <w:sz w:val="26"/>
          <w:szCs w:val="26"/>
        </w:rPr>
        <w:t>обращений и правового обеспечения Управления»;</w:t>
      </w:r>
    </w:p>
    <w:p w:rsidR="00242DF8" w:rsidRDefault="00242DF8" w:rsidP="001355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57C4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B7676">
        <w:rPr>
          <w:rFonts w:ascii="Times New Roman" w:hAnsi="Times New Roman" w:cs="Times New Roman"/>
          <w:sz w:val="26"/>
          <w:szCs w:val="26"/>
        </w:rPr>
        <w:t xml:space="preserve">в пункте 3.5 Административного регламента </w:t>
      </w:r>
      <w:r w:rsidR="001355AE">
        <w:rPr>
          <w:rFonts w:ascii="Times New Roman" w:hAnsi="Times New Roman" w:cs="Times New Roman"/>
          <w:sz w:val="26"/>
          <w:szCs w:val="26"/>
        </w:rPr>
        <w:t>цифры «</w:t>
      </w:r>
      <w:r w:rsidR="009B7676">
        <w:rPr>
          <w:rFonts w:ascii="Times New Roman" w:hAnsi="Times New Roman" w:cs="Times New Roman"/>
          <w:sz w:val="26"/>
          <w:szCs w:val="26"/>
        </w:rPr>
        <w:t xml:space="preserve">203, 206» заменить </w:t>
      </w:r>
      <w:r w:rsidR="001355AE">
        <w:rPr>
          <w:rFonts w:ascii="Times New Roman" w:hAnsi="Times New Roman" w:cs="Times New Roman"/>
          <w:sz w:val="26"/>
          <w:szCs w:val="26"/>
        </w:rPr>
        <w:t>цифрами «207»;</w:t>
      </w:r>
    </w:p>
    <w:p w:rsidR="009B7676" w:rsidRDefault="00BC2D56" w:rsidP="001355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041754">
        <w:rPr>
          <w:rFonts w:ascii="Times New Roman" w:hAnsi="Times New Roman" w:cs="Times New Roman"/>
          <w:sz w:val="26"/>
          <w:szCs w:val="26"/>
        </w:rPr>
        <w:t xml:space="preserve">. </w:t>
      </w:r>
      <w:r w:rsidR="001355AE">
        <w:rPr>
          <w:rFonts w:ascii="Times New Roman" w:hAnsi="Times New Roman" w:cs="Times New Roman"/>
          <w:sz w:val="26"/>
          <w:szCs w:val="26"/>
        </w:rPr>
        <w:t>в пунктах 3.7 и 3.8</w:t>
      </w:r>
      <w:r w:rsidR="001355AE" w:rsidRPr="00277AF4">
        <w:rPr>
          <w:rFonts w:ascii="Times New Roman" w:hAnsi="Times New Roman" w:cs="Times New Roman"/>
          <w:sz w:val="26"/>
          <w:szCs w:val="26"/>
        </w:rPr>
        <w:t xml:space="preserve"> </w:t>
      </w:r>
      <w:r w:rsidR="001355AE">
        <w:rPr>
          <w:rFonts w:ascii="Times New Roman" w:hAnsi="Times New Roman" w:cs="Times New Roman"/>
          <w:sz w:val="26"/>
          <w:szCs w:val="26"/>
        </w:rPr>
        <w:t>Административного регламента цифры «48-48-75, 46-38-32» заменить цифрами «46-37-82, 46-30-31»;</w:t>
      </w:r>
    </w:p>
    <w:p w:rsidR="00FC1AA9" w:rsidRDefault="00BC2D56" w:rsidP="001355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FC1AA9">
        <w:rPr>
          <w:rFonts w:ascii="Times New Roman" w:hAnsi="Times New Roman" w:cs="Times New Roman"/>
          <w:sz w:val="26"/>
          <w:szCs w:val="26"/>
        </w:rPr>
        <w:t xml:space="preserve">. </w:t>
      </w:r>
      <w:r w:rsidR="001355AE">
        <w:rPr>
          <w:rFonts w:ascii="Times New Roman" w:hAnsi="Times New Roman" w:cs="Times New Roman"/>
          <w:sz w:val="26"/>
          <w:szCs w:val="26"/>
        </w:rPr>
        <w:t>п</w:t>
      </w:r>
      <w:r w:rsidR="00FC1AA9">
        <w:rPr>
          <w:rFonts w:ascii="Times New Roman" w:hAnsi="Times New Roman" w:cs="Times New Roman"/>
          <w:sz w:val="26"/>
          <w:szCs w:val="26"/>
        </w:rPr>
        <w:t xml:space="preserve">ункт 5.3 </w:t>
      </w:r>
      <w:r w:rsidR="00277AF4">
        <w:rPr>
          <w:rFonts w:ascii="Times New Roman" w:hAnsi="Times New Roman" w:cs="Times New Roman"/>
          <w:sz w:val="26"/>
          <w:szCs w:val="26"/>
        </w:rPr>
        <w:t>Административного регламента изложить в следующей редакции:</w:t>
      </w:r>
    </w:p>
    <w:p w:rsidR="00B72D54" w:rsidRDefault="00277AF4" w:rsidP="001355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3672F">
        <w:rPr>
          <w:rFonts w:ascii="Times New Roman" w:hAnsi="Times New Roman" w:cs="Times New Roman"/>
          <w:sz w:val="26"/>
          <w:szCs w:val="26"/>
        </w:rPr>
        <w:t xml:space="preserve">5.3. </w:t>
      </w:r>
      <w:r>
        <w:rPr>
          <w:rFonts w:ascii="Times New Roman" w:hAnsi="Times New Roman" w:cs="Times New Roman"/>
          <w:sz w:val="26"/>
          <w:szCs w:val="26"/>
        </w:rPr>
        <w:t xml:space="preserve">Жалоба рассматривается в порядке, определенном Федеральным законом от 02.05.2006 № 59-ФЗ «О порядке рассмотрения обращений граждан Российской Федерации», с учетом особенностей, установленных Федеральным законом от 27.07.2010 № 210-ФЗ «Об организации предоставления государственных и муниципальных услуг», принимаемые в соответствии с ними иными нормативными правовыми актами и </w:t>
      </w:r>
      <w:r w:rsidR="00111D1D">
        <w:rPr>
          <w:rFonts w:ascii="Times New Roman" w:hAnsi="Times New Roman" w:cs="Times New Roman"/>
          <w:sz w:val="26"/>
          <w:szCs w:val="26"/>
        </w:rPr>
        <w:t xml:space="preserve">Административным </w:t>
      </w:r>
      <w:r>
        <w:rPr>
          <w:rFonts w:ascii="Times New Roman" w:hAnsi="Times New Roman" w:cs="Times New Roman"/>
          <w:sz w:val="26"/>
          <w:szCs w:val="26"/>
        </w:rPr>
        <w:t>регламентом».</w:t>
      </w:r>
    </w:p>
    <w:p w:rsidR="00E1022C" w:rsidRPr="00C80430" w:rsidRDefault="001355AE" w:rsidP="00917D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п</w:t>
      </w:r>
      <w:r w:rsidR="00E1022C" w:rsidRPr="00C80430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8311A5">
        <w:rPr>
          <w:rFonts w:ascii="Times New Roman" w:hAnsi="Times New Roman" w:cs="Times New Roman"/>
          <w:sz w:val="26"/>
          <w:szCs w:val="26"/>
        </w:rPr>
        <w:t>«</w:t>
      </w:r>
      <w:r w:rsidR="00E1022C" w:rsidRPr="00C80430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311A5">
        <w:rPr>
          <w:rFonts w:ascii="Times New Roman" w:hAnsi="Times New Roman" w:cs="Times New Roman"/>
          <w:sz w:val="26"/>
          <w:szCs w:val="26"/>
        </w:rPr>
        <w:t>»</w:t>
      </w:r>
      <w:r w:rsidR="00E1022C" w:rsidRPr="00C80430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2F0772" w:rsidRDefault="001355AE" w:rsidP="00917D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</w:t>
      </w:r>
      <w:r w:rsidR="00E1022C" w:rsidRPr="00C80430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его официального опубликования в газете </w:t>
      </w:r>
      <w:r w:rsidR="008311A5">
        <w:rPr>
          <w:rFonts w:ascii="Times New Roman" w:hAnsi="Times New Roman" w:cs="Times New Roman"/>
          <w:sz w:val="26"/>
          <w:szCs w:val="26"/>
        </w:rPr>
        <w:t>«</w:t>
      </w:r>
      <w:r w:rsidR="00E1022C" w:rsidRPr="00C80430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311A5">
        <w:rPr>
          <w:rFonts w:ascii="Times New Roman" w:hAnsi="Times New Roman" w:cs="Times New Roman"/>
          <w:sz w:val="26"/>
          <w:szCs w:val="26"/>
        </w:rPr>
        <w:t>»</w:t>
      </w:r>
      <w:r w:rsidR="00E1022C" w:rsidRPr="00C80430">
        <w:rPr>
          <w:rFonts w:ascii="Times New Roman" w:hAnsi="Times New Roman" w:cs="Times New Roman"/>
          <w:sz w:val="26"/>
          <w:szCs w:val="26"/>
        </w:rPr>
        <w:t>.</w:t>
      </w:r>
    </w:p>
    <w:p w:rsidR="002F0772" w:rsidRDefault="002F077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468A" w:rsidRDefault="00E4468A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468A" w:rsidRDefault="00E4468A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72D54" w:rsidRDefault="00BD0310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Руководителя</w:t>
      </w:r>
      <w:r w:rsidR="001355AE" w:rsidRPr="00C804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1355AE">
        <w:rPr>
          <w:rFonts w:ascii="Times New Roman" w:hAnsi="Times New Roman" w:cs="Times New Roman"/>
          <w:sz w:val="26"/>
          <w:szCs w:val="26"/>
        </w:rPr>
        <w:t xml:space="preserve"> </w:t>
      </w:r>
      <w:r w:rsidR="001355AE" w:rsidRPr="00C80430">
        <w:rPr>
          <w:rFonts w:ascii="Times New Roman" w:hAnsi="Times New Roman" w:cs="Times New Roman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А.П. Митленко</w:t>
      </w:r>
    </w:p>
    <w:p w:rsidR="00E4468A" w:rsidRDefault="00E4468A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468A" w:rsidRDefault="00E4468A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468A" w:rsidRDefault="00E4468A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468A" w:rsidRDefault="00E4468A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468A" w:rsidRDefault="00E4468A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468A" w:rsidRDefault="00E4468A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468A" w:rsidRDefault="00E4468A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468A" w:rsidRDefault="00E4468A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468A" w:rsidRDefault="00E4468A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468A" w:rsidRDefault="00E4468A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468A" w:rsidRDefault="00E4468A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468A" w:rsidRDefault="00E4468A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468A" w:rsidRDefault="00E4468A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468A" w:rsidRDefault="00E4468A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468A" w:rsidRDefault="00E4468A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468A" w:rsidRDefault="00E4468A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468A" w:rsidRDefault="00E4468A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468A" w:rsidRDefault="00E4468A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468A" w:rsidRDefault="00E4468A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468A" w:rsidRDefault="00E4468A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468A" w:rsidRDefault="00E4468A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E4468A" w:rsidSect="000D726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FA4" w:rsidRDefault="00B31FA4" w:rsidP="00C469A6">
      <w:pPr>
        <w:spacing w:after="0" w:line="240" w:lineRule="auto"/>
      </w:pPr>
      <w:r>
        <w:separator/>
      </w:r>
    </w:p>
  </w:endnote>
  <w:endnote w:type="continuationSeparator" w:id="1">
    <w:p w:rsidR="00B31FA4" w:rsidRDefault="00B31FA4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FA4" w:rsidRDefault="00B31FA4" w:rsidP="00C469A6">
      <w:pPr>
        <w:spacing w:after="0" w:line="240" w:lineRule="auto"/>
      </w:pPr>
      <w:r>
        <w:separator/>
      </w:r>
    </w:p>
  </w:footnote>
  <w:footnote w:type="continuationSeparator" w:id="1">
    <w:p w:rsidR="00B31FA4" w:rsidRDefault="00B31FA4" w:rsidP="00C4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22C"/>
    <w:rsid w:val="00015F38"/>
    <w:rsid w:val="000177D0"/>
    <w:rsid w:val="0002404E"/>
    <w:rsid w:val="000339BA"/>
    <w:rsid w:val="00041754"/>
    <w:rsid w:val="00072EFE"/>
    <w:rsid w:val="000A2547"/>
    <w:rsid w:val="000A6F17"/>
    <w:rsid w:val="000B6606"/>
    <w:rsid w:val="000D7264"/>
    <w:rsid w:val="000E7FE9"/>
    <w:rsid w:val="001010EB"/>
    <w:rsid w:val="00111D1D"/>
    <w:rsid w:val="00112104"/>
    <w:rsid w:val="001349F4"/>
    <w:rsid w:val="001355AE"/>
    <w:rsid w:val="00140868"/>
    <w:rsid w:val="001567E1"/>
    <w:rsid w:val="001607B2"/>
    <w:rsid w:val="00242DF8"/>
    <w:rsid w:val="00270C36"/>
    <w:rsid w:val="00272B13"/>
    <w:rsid w:val="00277AF4"/>
    <w:rsid w:val="002B7A39"/>
    <w:rsid w:val="002F0772"/>
    <w:rsid w:val="003134A3"/>
    <w:rsid w:val="003137D3"/>
    <w:rsid w:val="00372DE6"/>
    <w:rsid w:val="00387EFB"/>
    <w:rsid w:val="003C5513"/>
    <w:rsid w:val="004205FF"/>
    <w:rsid w:val="0043672F"/>
    <w:rsid w:val="004438BE"/>
    <w:rsid w:val="0044410F"/>
    <w:rsid w:val="004655AF"/>
    <w:rsid w:val="00475ACB"/>
    <w:rsid w:val="0049642E"/>
    <w:rsid w:val="004B11A4"/>
    <w:rsid w:val="00511040"/>
    <w:rsid w:val="00585D6B"/>
    <w:rsid w:val="00594BF8"/>
    <w:rsid w:val="005C53DB"/>
    <w:rsid w:val="005D7BD5"/>
    <w:rsid w:val="005E29F7"/>
    <w:rsid w:val="006209A2"/>
    <w:rsid w:val="00621868"/>
    <w:rsid w:val="00624FBE"/>
    <w:rsid w:val="006306BF"/>
    <w:rsid w:val="0063392F"/>
    <w:rsid w:val="00634FF1"/>
    <w:rsid w:val="00641F4B"/>
    <w:rsid w:val="00696F80"/>
    <w:rsid w:val="006C364A"/>
    <w:rsid w:val="006E1332"/>
    <w:rsid w:val="007732A4"/>
    <w:rsid w:val="007A5210"/>
    <w:rsid w:val="007C4744"/>
    <w:rsid w:val="007D5E2F"/>
    <w:rsid w:val="008311A5"/>
    <w:rsid w:val="00857C4A"/>
    <w:rsid w:val="008C5D40"/>
    <w:rsid w:val="0090164B"/>
    <w:rsid w:val="00903A35"/>
    <w:rsid w:val="00917D90"/>
    <w:rsid w:val="00965F08"/>
    <w:rsid w:val="00977C34"/>
    <w:rsid w:val="009A0B8A"/>
    <w:rsid w:val="009B67FB"/>
    <w:rsid w:val="009B7676"/>
    <w:rsid w:val="00A41FD8"/>
    <w:rsid w:val="00A54705"/>
    <w:rsid w:val="00A70522"/>
    <w:rsid w:val="00A95A57"/>
    <w:rsid w:val="00B02B0B"/>
    <w:rsid w:val="00B31FA4"/>
    <w:rsid w:val="00B354AD"/>
    <w:rsid w:val="00B4099B"/>
    <w:rsid w:val="00B72D54"/>
    <w:rsid w:val="00B74801"/>
    <w:rsid w:val="00B90147"/>
    <w:rsid w:val="00BA47F5"/>
    <w:rsid w:val="00BB32E3"/>
    <w:rsid w:val="00BC2D56"/>
    <w:rsid w:val="00BD0310"/>
    <w:rsid w:val="00BF2961"/>
    <w:rsid w:val="00C013A8"/>
    <w:rsid w:val="00C469A6"/>
    <w:rsid w:val="00C80430"/>
    <w:rsid w:val="00C969D1"/>
    <w:rsid w:val="00CB2CB3"/>
    <w:rsid w:val="00CE7AD2"/>
    <w:rsid w:val="00CF443C"/>
    <w:rsid w:val="00D0127F"/>
    <w:rsid w:val="00D260EB"/>
    <w:rsid w:val="00D34B63"/>
    <w:rsid w:val="00D6615E"/>
    <w:rsid w:val="00DA5859"/>
    <w:rsid w:val="00DF07DD"/>
    <w:rsid w:val="00E1022C"/>
    <w:rsid w:val="00E10571"/>
    <w:rsid w:val="00E4468A"/>
    <w:rsid w:val="00E742FD"/>
    <w:rsid w:val="00E94FBF"/>
    <w:rsid w:val="00EE2D2A"/>
    <w:rsid w:val="00F63AB9"/>
    <w:rsid w:val="00F64B1A"/>
    <w:rsid w:val="00F71BB8"/>
    <w:rsid w:val="00F95FC9"/>
    <w:rsid w:val="00FC1AA9"/>
    <w:rsid w:val="00FD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CB"/>
  </w:style>
  <w:style w:type="paragraph" w:styleId="4">
    <w:name w:val="heading 4"/>
    <w:basedOn w:val="a"/>
    <w:next w:val="a"/>
    <w:link w:val="40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47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69A6"/>
  </w:style>
  <w:style w:type="character" w:customStyle="1" w:styleId="40">
    <w:name w:val="Заголовок 4 Знак"/>
    <w:basedOn w:val="a0"/>
    <w:link w:val="4"/>
    <w:rsid w:val="001349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2CF448532A0BE3BB8463A84CB096AA43343A8A18521D392615E2624F50D42D6AEEC4EDBE75E3B4R3E5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02CF448532A0BE3BB847DA55ADCC9A3453B6C8E1750136F7117B3374155DC7D22FE8AA8B374E2B43751RBE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8C4D18F7D94F714D7C9777B6BC90498C3E7AFC4791BA003BE4B95BC282B87D6726F8B323D2867A738D3Dm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22</cp:revision>
  <cp:lastPrinted>2014-04-10T08:40:00Z</cp:lastPrinted>
  <dcterms:created xsi:type="dcterms:W3CDTF">2014-04-10T03:47:00Z</dcterms:created>
  <dcterms:modified xsi:type="dcterms:W3CDTF">2014-05-07T02:16:00Z</dcterms:modified>
</cp:coreProperties>
</file>