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970" w:rsidRDefault="009F0970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6890" cy="622300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E16657" w:rsidRDefault="00E16657" w:rsidP="00DE0C8B">
      <w:pPr>
        <w:jc w:val="center"/>
      </w:pPr>
    </w:p>
    <w:p w:rsidR="00457A3A" w:rsidRDefault="00457A3A" w:rsidP="00DE0C8B">
      <w:pPr>
        <w:jc w:val="center"/>
      </w:pPr>
      <w:r>
        <w:t>НОРИЛЬСКИЙ ГОРОДСКОЙ СОВЕТ ДЕПУТАТОВ</w:t>
      </w:r>
    </w:p>
    <w:p w:rsidR="00457A3A" w:rsidRDefault="00457A3A" w:rsidP="00DE0C8B">
      <w:pPr>
        <w:jc w:val="center"/>
        <w:rPr>
          <w:spacing w:val="20"/>
          <w:sz w:val="32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F0970" w:rsidRDefault="009F0970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1"/>
      </w:tblGrid>
      <w:tr w:rsidR="00AE1381" w:rsidTr="000406FF">
        <w:tc>
          <w:tcPr>
            <w:tcW w:w="4786" w:type="dxa"/>
          </w:tcPr>
          <w:p w:rsidR="00AE1381" w:rsidRDefault="00AE1381" w:rsidP="00432FD1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432FD1">
              <w:rPr>
                <w:szCs w:val="26"/>
              </w:rPr>
              <w:t>26</w:t>
            </w:r>
            <w:r>
              <w:rPr>
                <w:szCs w:val="26"/>
              </w:rPr>
              <w:t xml:space="preserve"> » </w:t>
            </w:r>
            <w:r w:rsidR="00432FD1">
              <w:rPr>
                <w:szCs w:val="26"/>
              </w:rPr>
              <w:t xml:space="preserve">марта </w:t>
            </w:r>
            <w:r>
              <w:rPr>
                <w:szCs w:val="26"/>
              </w:rPr>
              <w:t xml:space="preserve">2013 </w:t>
            </w:r>
            <w:r w:rsidRPr="000760AE">
              <w:rPr>
                <w:szCs w:val="26"/>
              </w:rPr>
              <w:t>год</w:t>
            </w:r>
          </w:p>
        </w:tc>
        <w:tc>
          <w:tcPr>
            <w:tcW w:w="4501" w:type="dxa"/>
          </w:tcPr>
          <w:p w:rsidR="00AE1381" w:rsidRDefault="00AE1381" w:rsidP="00B73A4D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 w:rsidR="00B73A4D">
              <w:rPr>
                <w:szCs w:val="26"/>
              </w:rPr>
              <w:t xml:space="preserve"> 9/4-167</w:t>
            </w:r>
          </w:p>
        </w:tc>
      </w:tr>
    </w:tbl>
    <w:p w:rsidR="00457A3A" w:rsidRPr="009F0970" w:rsidRDefault="00457A3A" w:rsidP="009F0970">
      <w:pPr>
        <w:tabs>
          <w:tab w:val="left" w:pos="7575"/>
        </w:tabs>
        <w:rPr>
          <w:rFonts w:cs="Times New Roman"/>
          <w:szCs w:val="26"/>
        </w:rPr>
      </w:pPr>
    </w:p>
    <w:p w:rsidR="00AF26D3" w:rsidRPr="00AF26D3" w:rsidRDefault="00AF26D3" w:rsidP="00B73A4D">
      <w:pPr>
        <w:pStyle w:val="ConsPlusTitle"/>
        <w:jc w:val="center"/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</w:pPr>
      <w:r w:rsidRPr="00AF26D3">
        <w:rPr>
          <w:rFonts w:ascii="Times New Roman" w:eastAsiaTheme="minorEastAsia" w:hAnsi="Times New Roman" w:cs="Times New Roman"/>
          <w:b w:val="0"/>
          <w:bCs w:val="0"/>
          <w:sz w:val="26"/>
          <w:szCs w:val="26"/>
        </w:rPr>
        <w:t>О внесении изменений в решение Городского Совета от 20.09.2011 № 35-842 «Об утверждении Положения о Контрольно-счетной палате города Норильска»</w:t>
      </w:r>
    </w:p>
    <w:p w:rsidR="00AF26D3" w:rsidRPr="00B73A4D" w:rsidRDefault="00AF26D3" w:rsidP="00B73A4D">
      <w:pPr>
        <w:pStyle w:val="Con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В соответствии с Федеральным законом</w:t>
      </w:r>
      <w:r>
        <w:rPr>
          <w:rFonts w:cs="Times New Roman"/>
          <w:b/>
          <w:szCs w:val="26"/>
        </w:rPr>
        <w:t xml:space="preserve"> </w:t>
      </w:r>
      <w:r>
        <w:rPr>
          <w:rFonts w:cs="Times New Roman"/>
          <w:szCs w:val="26"/>
        </w:rPr>
        <w:t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Красноярского края от 24.04.2008 № 5-1565 «Об особенностях правового регулирования муниципальной службы в Красноярском крае», Уставом муниципального образования город Норильск, Городской Совет</w:t>
      </w: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</w:p>
    <w:p w:rsidR="00AF26D3" w:rsidRDefault="00AF26D3" w:rsidP="00B73A4D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AF26D3" w:rsidRDefault="00AF26D3" w:rsidP="00B73A4D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1. Внести в Положение о Контрольно-счетной палате города Норильска, утвержденное решением Городского Совета от 20.09.2011 № 35-842 (далее - Положение), следующие изменения:  </w:t>
      </w: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1.1. Пункт 6.1 Положения изложить в следующей редакции:</w:t>
      </w: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«6.1. На должность председателя и аудиторов Контрольно-счетной палаты назначаются граждане Российской Федерации, имеющие высшее образование и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юриспруденции:</w:t>
      </w: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для председателя Контрольно-счетной палаты - не менее пяти лет, в том числе стаж муниципальной службы на ведущих должностях муниципальной службы и (или) стаж государственной службы на старших должностях государственной службы не менее двух лет или стаж работы по специальности на руководящих должностях не менее двух лет;</w:t>
      </w: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для аудиторов Контрольно-счетной палаты - не менее трех лет, в том числе стаж муниципальной службы на старших должностях муниципальной службы и (или) стаж государственной службы на младших должностях государственной службы не менее одного года или стаж работы по специальности не менее двух лет.»</w:t>
      </w:r>
      <w:r w:rsidR="00030BAC">
        <w:rPr>
          <w:rFonts w:cs="Times New Roman"/>
          <w:szCs w:val="26"/>
        </w:rPr>
        <w:t>.</w:t>
      </w: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1.2. В пункте 6.3 Положения слова «Главой Администрации» заменить словами «Руководителем Администрации»</w:t>
      </w:r>
      <w:r w:rsidR="00030BAC">
        <w:rPr>
          <w:rFonts w:cs="Times New Roman"/>
          <w:szCs w:val="26"/>
        </w:rPr>
        <w:t>.</w:t>
      </w: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1.3. В пункте 7.2.15 слова «Главе Администрации» заменить словами «Руководителю Администрации»</w:t>
      </w:r>
      <w:r w:rsidR="00030BAC">
        <w:rPr>
          <w:rFonts w:cs="Times New Roman"/>
          <w:szCs w:val="26"/>
        </w:rPr>
        <w:t>.</w:t>
      </w: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lastRenderedPageBreak/>
        <w:t>1.4. В пункте 16.4 Положения слова «Глава Администрации» заменить словами «Руководитель Администрации».</w:t>
      </w: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2. Контроль исполнения решения возложить на председателя комиссии </w:t>
      </w:r>
      <w:r>
        <w:rPr>
          <w:rFonts w:cs="Times New Roman"/>
          <w:szCs w:val="26"/>
        </w:rPr>
        <w:t xml:space="preserve">Городского Совета </w:t>
      </w:r>
      <w:r>
        <w:rPr>
          <w:szCs w:val="26"/>
        </w:rPr>
        <w:t>по бюджету и собственности Цюпко В.В.</w:t>
      </w:r>
    </w:p>
    <w:p w:rsidR="00AF26D3" w:rsidRDefault="00AF26D3" w:rsidP="00B73A4D">
      <w:pPr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3. Решение вступает в силу со дня принятия, за исключением пунктов </w:t>
      </w:r>
      <w:r w:rsidR="00030BAC">
        <w:rPr>
          <w:rFonts w:cs="Times New Roman"/>
          <w:szCs w:val="26"/>
        </w:rPr>
        <w:t xml:space="preserve">    </w:t>
      </w:r>
      <w:r>
        <w:rPr>
          <w:rFonts w:cs="Times New Roman"/>
          <w:szCs w:val="26"/>
        </w:rPr>
        <w:t>1.2-1.4 настоящего решения, действие которых распространяется на правоотношения, возникшие с 06.03.2013.</w:t>
      </w:r>
    </w:p>
    <w:p w:rsidR="00AF26D3" w:rsidRDefault="00AF26D3" w:rsidP="00B73A4D">
      <w:pPr>
        <w:autoSpaceDE w:val="0"/>
        <w:autoSpaceDN w:val="0"/>
        <w:adjustRightInd w:val="0"/>
        <w:ind w:firstLine="709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4. Решение опубликовать в газете «Заполярная правда».</w:t>
      </w:r>
    </w:p>
    <w:p w:rsidR="00A12682" w:rsidRDefault="00A12682" w:rsidP="00F26915">
      <w:pPr>
        <w:tabs>
          <w:tab w:val="left" w:pos="1134"/>
        </w:tabs>
        <w:ind w:firstLine="709"/>
        <w:jc w:val="both"/>
        <w:rPr>
          <w:szCs w:val="26"/>
        </w:rPr>
      </w:pPr>
    </w:p>
    <w:p w:rsidR="0094790A" w:rsidRDefault="0094790A" w:rsidP="000526AC">
      <w:pPr>
        <w:jc w:val="both"/>
        <w:rPr>
          <w:rFonts w:cs="Times New Roman"/>
          <w:szCs w:val="26"/>
        </w:rPr>
      </w:pPr>
    </w:p>
    <w:p w:rsidR="00F26915" w:rsidRDefault="00F26915" w:rsidP="000526AC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AE1381" w:rsidTr="00AE18D3">
        <w:tc>
          <w:tcPr>
            <w:tcW w:w="4643" w:type="dxa"/>
          </w:tcPr>
          <w:p w:rsidR="00AE1381" w:rsidRDefault="00AE1381" w:rsidP="00E16657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AE1381" w:rsidRDefault="00AE1381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0526AC" w:rsidRDefault="000526AC" w:rsidP="007854D3">
      <w:pPr>
        <w:jc w:val="both"/>
        <w:rPr>
          <w:szCs w:val="26"/>
        </w:rPr>
      </w:pPr>
    </w:p>
    <w:sectPr w:rsidR="000526AC" w:rsidSect="00B73A4D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AF" w:rsidRDefault="008673AF" w:rsidP="00171B74">
      <w:r>
        <w:separator/>
      </w:r>
    </w:p>
  </w:endnote>
  <w:endnote w:type="continuationSeparator" w:id="1">
    <w:p w:rsidR="008673AF" w:rsidRDefault="008673A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78346"/>
      <w:docPartObj>
        <w:docPartGallery w:val="Page Numbers (Bottom of Page)"/>
        <w:docPartUnique/>
      </w:docPartObj>
    </w:sdtPr>
    <w:sdtContent>
      <w:p w:rsidR="007854D3" w:rsidRDefault="0008680D">
        <w:pPr>
          <w:pStyle w:val="af1"/>
          <w:jc w:val="center"/>
        </w:pPr>
        <w:fldSimple w:instr=" PAGE   \* MERGEFORMAT ">
          <w:r w:rsidR="00B73A4D">
            <w:rPr>
              <w:noProof/>
            </w:rPr>
            <w:t>2</w:t>
          </w:r>
        </w:fldSimple>
      </w:p>
    </w:sdtContent>
  </w:sdt>
  <w:p w:rsidR="007854D3" w:rsidRDefault="007854D3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AF" w:rsidRDefault="008673AF" w:rsidP="00171B74">
      <w:r>
        <w:separator/>
      </w:r>
    </w:p>
  </w:footnote>
  <w:footnote w:type="continuationSeparator" w:id="1">
    <w:p w:rsidR="008673AF" w:rsidRDefault="008673A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4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E93889"/>
    <w:multiLevelType w:val="multilevel"/>
    <w:tmpl w:val="3EA486E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6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CAF68F2"/>
    <w:multiLevelType w:val="multilevel"/>
    <w:tmpl w:val="DEFE56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58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0BAC"/>
    <w:rsid w:val="000340D5"/>
    <w:rsid w:val="00034A21"/>
    <w:rsid w:val="000406FF"/>
    <w:rsid w:val="0004667B"/>
    <w:rsid w:val="000526AC"/>
    <w:rsid w:val="0008680D"/>
    <w:rsid w:val="000924AC"/>
    <w:rsid w:val="00097FE4"/>
    <w:rsid w:val="000B18F2"/>
    <w:rsid w:val="000D37A6"/>
    <w:rsid w:val="000E448C"/>
    <w:rsid w:val="000E5EF5"/>
    <w:rsid w:val="000F23B1"/>
    <w:rsid w:val="0010247A"/>
    <w:rsid w:val="00124C21"/>
    <w:rsid w:val="00136DFB"/>
    <w:rsid w:val="001514CD"/>
    <w:rsid w:val="001560EF"/>
    <w:rsid w:val="0016342F"/>
    <w:rsid w:val="00167EFB"/>
    <w:rsid w:val="00171B74"/>
    <w:rsid w:val="00190442"/>
    <w:rsid w:val="001A6AFE"/>
    <w:rsid w:val="001A6B38"/>
    <w:rsid w:val="001B2118"/>
    <w:rsid w:val="001C177B"/>
    <w:rsid w:val="001C1FE0"/>
    <w:rsid w:val="001C2E02"/>
    <w:rsid w:val="001C3E0F"/>
    <w:rsid w:val="001D31D9"/>
    <w:rsid w:val="001D561E"/>
    <w:rsid w:val="001E5201"/>
    <w:rsid w:val="001E73E1"/>
    <w:rsid w:val="001F4512"/>
    <w:rsid w:val="00230FBD"/>
    <w:rsid w:val="00231E94"/>
    <w:rsid w:val="0023251E"/>
    <w:rsid w:val="0024752E"/>
    <w:rsid w:val="00250523"/>
    <w:rsid w:val="00254D24"/>
    <w:rsid w:val="00256C23"/>
    <w:rsid w:val="00285A04"/>
    <w:rsid w:val="0029471E"/>
    <w:rsid w:val="002A2679"/>
    <w:rsid w:val="002A3668"/>
    <w:rsid w:val="002B498B"/>
    <w:rsid w:val="002F220C"/>
    <w:rsid w:val="0033512F"/>
    <w:rsid w:val="0034202C"/>
    <w:rsid w:val="003538D5"/>
    <w:rsid w:val="00381115"/>
    <w:rsid w:val="003A52B2"/>
    <w:rsid w:val="003A5DCE"/>
    <w:rsid w:val="003B2B0F"/>
    <w:rsid w:val="003D103C"/>
    <w:rsid w:val="003E6DE0"/>
    <w:rsid w:val="004006D7"/>
    <w:rsid w:val="00412892"/>
    <w:rsid w:val="004129F9"/>
    <w:rsid w:val="00432FD1"/>
    <w:rsid w:val="0044485E"/>
    <w:rsid w:val="00457A3A"/>
    <w:rsid w:val="00462E92"/>
    <w:rsid w:val="00482D82"/>
    <w:rsid w:val="004B7373"/>
    <w:rsid w:val="004D63BD"/>
    <w:rsid w:val="004D6E22"/>
    <w:rsid w:val="004E063D"/>
    <w:rsid w:val="004E57C9"/>
    <w:rsid w:val="004F567D"/>
    <w:rsid w:val="00500D69"/>
    <w:rsid w:val="00503117"/>
    <w:rsid w:val="0050371B"/>
    <w:rsid w:val="005267CD"/>
    <w:rsid w:val="00533150"/>
    <w:rsid w:val="00535262"/>
    <w:rsid w:val="00543988"/>
    <w:rsid w:val="00557447"/>
    <w:rsid w:val="00570569"/>
    <w:rsid w:val="00590DE6"/>
    <w:rsid w:val="00591902"/>
    <w:rsid w:val="00595038"/>
    <w:rsid w:val="005E2941"/>
    <w:rsid w:val="00611361"/>
    <w:rsid w:val="00633EE2"/>
    <w:rsid w:val="00637DBA"/>
    <w:rsid w:val="00667876"/>
    <w:rsid w:val="00673A3B"/>
    <w:rsid w:val="00681FAB"/>
    <w:rsid w:val="00686154"/>
    <w:rsid w:val="006906B7"/>
    <w:rsid w:val="006921B8"/>
    <w:rsid w:val="006A2A54"/>
    <w:rsid w:val="006A4216"/>
    <w:rsid w:val="006B6354"/>
    <w:rsid w:val="006B6D2A"/>
    <w:rsid w:val="006B7235"/>
    <w:rsid w:val="006E11E5"/>
    <w:rsid w:val="00700B7E"/>
    <w:rsid w:val="0070217E"/>
    <w:rsid w:val="007022B3"/>
    <w:rsid w:val="00727498"/>
    <w:rsid w:val="00744CE4"/>
    <w:rsid w:val="007629AB"/>
    <w:rsid w:val="00782E40"/>
    <w:rsid w:val="007854D3"/>
    <w:rsid w:val="00792995"/>
    <w:rsid w:val="00796A0C"/>
    <w:rsid w:val="007C0F7E"/>
    <w:rsid w:val="007C7305"/>
    <w:rsid w:val="007E1A8D"/>
    <w:rsid w:val="008137B5"/>
    <w:rsid w:val="00820247"/>
    <w:rsid w:val="008673AF"/>
    <w:rsid w:val="008678E9"/>
    <w:rsid w:val="0087356B"/>
    <w:rsid w:val="008939A6"/>
    <w:rsid w:val="00895466"/>
    <w:rsid w:val="008955E0"/>
    <w:rsid w:val="008A1090"/>
    <w:rsid w:val="008A3FE9"/>
    <w:rsid w:val="008B47EE"/>
    <w:rsid w:val="008E3321"/>
    <w:rsid w:val="008E3622"/>
    <w:rsid w:val="008E55F9"/>
    <w:rsid w:val="009000B0"/>
    <w:rsid w:val="00911E31"/>
    <w:rsid w:val="00924355"/>
    <w:rsid w:val="00925C8D"/>
    <w:rsid w:val="0094790A"/>
    <w:rsid w:val="0097146D"/>
    <w:rsid w:val="00973ADC"/>
    <w:rsid w:val="009C2F4F"/>
    <w:rsid w:val="009C6D73"/>
    <w:rsid w:val="009D3CEF"/>
    <w:rsid w:val="009D6DBB"/>
    <w:rsid w:val="009D6E4E"/>
    <w:rsid w:val="009F0970"/>
    <w:rsid w:val="009F0BAC"/>
    <w:rsid w:val="00A11E1F"/>
    <w:rsid w:val="00A12682"/>
    <w:rsid w:val="00A16192"/>
    <w:rsid w:val="00A3374C"/>
    <w:rsid w:val="00A5159A"/>
    <w:rsid w:val="00A5423E"/>
    <w:rsid w:val="00A62484"/>
    <w:rsid w:val="00A80089"/>
    <w:rsid w:val="00A80AEC"/>
    <w:rsid w:val="00AA25C2"/>
    <w:rsid w:val="00AB2793"/>
    <w:rsid w:val="00AB4B7B"/>
    <w:rsid w:val="00AC262A"/>
    <w:rsid w:val="00AD3D20"/>
    <w:rsid w:val="00AD5456"/>
    <w:rsid w:val="00AE1381"/>
    <w:rsid w:val="00AE2F05"/>
    <w:rsid w:val="00AE4E6D"/>
    <w:rsid w:val="00AF26D3"/>
    <w:rsid w:val="00AF4FEC"/>
    <w:rsid w:val="00B02614"/>
    <w:rsid w:val="00B104B1"/>
    <w:rsid w:val="00B12F40"/>
    <w:rsid w:val="00B134AC"/>
    <w:rsid w:val="00B26585"/>
    <w:rsid w:val="00B31FB6"/>
    <w:rsid w:val="00B36915"/>
    <w:rsid w:val="00B40B51"/>
    <w:rsid w:val="00B5189D"/>
    <w:rsid w:val="00B5636E"/>
    <w:rsid w:val="00B62EB8"/>
    <w:rsid w:val="00B6569A"/>
    <w:rsid w:val="00B73A4D"/>
    <w:rsid w:val="00B80A7A"/>
    <w:rsid w:val="00B83E01"/>
    <w:rsid w:val="00B866B8"/>
    <w:rsid w:val="00BB2FCA"/>
    <w:rsid w:val="00BC5024"/>
    <w:rsid w:val="00BC50DC"/>
    <w:rsid w:val="00BE6424"/>
    <w:rsid w:val="00C06288"/>
    <w:rsid w:val="00C27410"/>
    <w:rsid w:val="00C64815"/>
    <w:rsid w:val="00C819F3"/>
    <w:rsid w:val="00C962BC"/>
    <w:rsid w:val="00CA11FB"/>
    <w:rsid w:val="00CA3E77"/>
    <w:rsid w:val="00CD2008"/>
    <w:rsid w:val="00CD213A"/>
    <w:rsid w:val="00CD377D"/>
    <w:rsid w:val="00D04D20"/>
    <w:rsid w:val="00D065E1"/>
    <w:rsid w:val="00D07A35"/>
    <w:rsid w:val="00D1402D"/>
    <w:rsid w:val="00D27ECD"/>
    <w:rsid w:val="00D317A0"/>
    <w:rsid w:val="00D55935"/>
    <w:rsid w:val="00D67001"/>
    <w:rsid w:val="00D95D94"/>
    <w:rsid w:val="00DA1B9F"/>
    <w:rsid w:val="00DA2EAD"/>
    <w:rsid w:val="00DA6077"/>
    <w:rsid w:val="00DE0C8B"/>
    <w:rsid w:val="00DF0186"/>
    <w:rsid w:val="00DF31BE"/>
    <w:rsid w:val="00DF6534"/>
    <w:rsid w:val="00E16657"/>
    <w:rsid w:val="00E24583"/>
    <w:rsid w:val="00E336A6"/>
    <w:rsid w:val="00E40CCB"/>
    <w:rsid w:val="00E433F5"/>
    <w:rsid w:val="00E558C5"/>
    <w:rsid w:val="00E92314"/>
    <w:rsid w:val="00E95ECB"/>
    <w:rsid w:val="00EB6A5A"/>
    <w:rsid w:val="00EC7ABD"/>
    <w:rsid w:val="00EE0591"/>
    <w:rsid w:val="00EF28F7"/>
    <w:rsid w:val="00F010A7"/>
    <w:rsid w:val="00F21104"/>
    <w:rsid w:val="00F26915"/>
    <w:rsid w:val="00F332CF"/>
    <w:rsid w:val="00F91F4D"/>
    <w:rsid w:val="00FA516D"/>
    <w:rsid w:val="00FD527E"/>
    <w:rsid w:val="00FE1ED0"/>
    <w:rsid w:val="00FE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70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customStyle="1" w:styleId="ConsTitle">
    <w:name w:val="ConsTitle"/>
    <w:rsid w:val="000526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1F4512"/>
    <w:pPr>
      <w:spacing w:after="120" w:line="276" w:lineRule="auto"/>
    </w:pPr>
    <w:rPr>
      <w:rFonts w:asciiTheme="minorHAnsi" w:hAnsiTheme="minorHAns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F4512"/>
    <w:rPr>
      <w:sz w:val="16"/>
      <w:szCs w:val="16"/>
    </w:rPr>
  </w:style>
  <w:style w:type="paragraph" w:styleId="31">
    <w:name w:val="Body Text Indent 3"/>
    <w:basedOn w:val="a"/>
    <w:link w:val="32"/>
    <w:rsid w:val="00285A04"/>
    <w:pPr>
      <w:spacing w:after="120"/>
      <w:ind w:left="283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5A04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uiPriority w:val="99"/>
    <w:rsid w:val="00285A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3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715A-4BAF-4D48-AC92-7897CEB0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3</cp:revision>
  <cp:lastPrinted>2013-03-27T02:13:00Z</cp:lastPrinted>
  <dcterms:created xsi:type="dcterms:W3CDTF">2013-03-27T02:09:00Z</dcterms:created>
  <dcterms:modified xsi:type="dcterms:W3CDTF">2013-03-27T02:13:00Z</dcterms:modified>
</cp:coreProperties>
</file>