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64CDA8D6" w:rsidR="00361CAA" w:rsidRPr="004B0DD6" w:rsidRDefault="00496652" w:rsidP="00187717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Норильск, по предложени</w:t>
            </w:r>
            <w:r w:rsidR="0073456B">
              <w:rPr>
                <w:rFonts w:ascii="Times New Roman" w:hAnsi="Times New Roman" w:cs="Times New Roman"/>
              </w:rPr>
              <w:t>ю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  <w:t xml:space="preserve">- </w:t>
            </w:r>
            <w:r w:rsidR="00B14F13" w:rsidRPr="00B14F13">
              <w:rPr>
                <w:rFonts w:ascii="Times New Roman" w:hAnsi="Times New Roman" w:cs="Times New Roman"/>
              </w:rPr>
              <w:t>ПАО «ГМК «Норильский никель» изменить границы территориальных зон: «Зона природного ландшафта (</w:t>
            </w:r>
            <w:proofErr w:type="spellStart"/>
            <w:r w:rsidR="00B14F13" w:rsidRPr="00B14F13">
              <w:rPr>
                <w:rFonts w:ascii="Times New Roman" w:hAnsi="Times New Roman" w:cs="Times New Roman"/>
              </w:rPr>
              <w:t>ПрТ</w:t>
            </w:r>
            <w:proofErr w:type="spellEnd"/>
            <w:r w:rsidR="00B14F13" w:rsidRPr="00B14F13">
              <w:rPr>
                <w:rFonts w:ascii="Times New Roman" w:hAnsi="Times New Roman" w:cs="Times New Roman"/>
              </w:rPr>
              <w:t xml:space="preserve">)», «Зона резервных территорий (ЗР)», «Территории общего пользования (ТОП)», «Зона производственных объектов (ПП)», район </w:t>
            </w:r>
            <w:proofErr w:type="spellStart"/>
            <w:r w:rsidR="00B14F13" w:rsidRPr="00B14F13">
              <w:rPr>
                <w:rFonts w:ascii="Times New Roman" w:hAnsi="Times New Roman" w:cs="Times New Roman"/>
              </w:rPr>
              <w:t>хвостохранилища</w:t>
            </w:r>
            <w:proofErr w:type="spellEnd"/>
            <w:r w:rsidR="00B14F13" w:rsidRPr="00B14F13">
              <w:rPr>
                <w:rFonts w:ascii="Times New Roman" w:hAnsi="Times New Roman" w:cs="Times New Roman"/>
              </w:rPr>
              <w:t xml:space="preserve"> ТОФ, включив частично в их границы зону «Зона размещения отходов (СО)</w:t>
            </w:r>
            <w:r w:rsidR="00B14F13">
              <w:rPr>
                <w:rFonts w:ascii="Times New Roman" w:hAnsi="Times New Roman" w:cs="Times New Roman"/>
              </w:rPr>
              <w:t>»</w:t>
            </w:r>
            <w:r w:rsidR="00EB6A86" w:rsidRPr="00EB6A86">
              <w:rPr>
                <w:rFonts w:ascii="Times New Roman" w:hAnsi="Times New Roman" w:cs="Times New Roman"/>
              </w:rPr>
              <w:t xml:space="preserve"> </w:t>
            </w:r>
            <w:r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30396581" w:rsidR="006E49BF" w:rsidRPr="008573AD" w:rsidRDefault="008329C7" w:rsidP="0073456B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F841F4">
              <w:rPr>
                <w:rFonts w:ascii="Times New Roman" w:hAnsi="Times New Roman" w:cs="Times New Roman"/>
              </w:rPr>
              <w:t xml:space="preserve">24.10.2022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F841F4">
              <w:rPr>
                <w:rFonts w:ascii="Times New Roman" w:hAnsi="Times New Roman" w:cs="Times New Roman"/>
              </w:rPr>
              <w:t>73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D8B63F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14F13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B14F13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14F13">
              <w:rPr>
                <w:rFonts w:ascii="Times New Roman" w:hAnsi="Times New Roman" w:cs="Times New Roman"/>
              </w:rPr>
              <w:t>01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B14F13">
              <w:rPr>
                <w:rFonts w:ascii="Times New Roman" w:hAnsi="Times New Roman" w:cs="Times New Roman"/>
              </w:rPr>
              <w:t>12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Default="00526DEC" w:rsidP="001461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03F0D387" w14:textId="6FB622A0" w:rsidR="00A108AE" w:rsidRPr="00381A68" w:rsidRDefault="009704E1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14F13">
              <w:rPr>
                <w:rFonts w:ascii="Times New Roman" w:hAnsi="Times New Roman" w:cs="Times New Roman"/>
              </w:rPr>
              <w:t>2.12</w:t>
            </w:r>
            <w:r w:rsidR="00496652">
              <w:rPr>
                <w:rFonts w:ascii="Times New Roman" w:hAnsi="Times New Roman" w:cs="Times New Roman"/>
              </w:rPr>
              <w:t>.2022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</w:t>
            </w:r>
            <w:r w:rsidR="00B14F13" w:rsidRPr="00B14F13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="00B14F13" w:rsidRPr="00B14F1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B14F13" w:rsidRPr="00B14F1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B14F13" w:rsidRPr="00B14F1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B14F13" w:rsidRPr="00B14F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14F13" w:rsidRPr="00B14F1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B14F13" w:rsidRPr="00B14F13">
              <w:rPr>
                <w:rFonts w:ascii="Times New Roman" w:hAnsi="Times New Roman" w:cs="Times New Roman"/>
              </w:rPr>
              <w:t xml:space="preserve">, д. 10). </w:t>
            </w:r>
            <w:r w:rsidR="00496652"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31F5D3BC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B14F13">
              <w:rPr>
                <w:rFonts w:ascii="Times New Roman" w:hAnsi="Times New Roman" w:cs="Times New Roman"/>
              </w:rPr>
              <w:t>01.11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 xml:space="preserve">2 по </w:t>
            </w:r>
            <w:r w:rsidR="00B14F13">
              <w:rPr>
                <w:rFonts w:ascii="Times New Roman" w:hAnsi="Times New Roman" w:cs="Times New Roman"/>
              </w:rPr>
              <w:t>01.12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D26BE2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3EC898D5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841F4">
      <w:pgSz w:w="11906" w:h="16838"/>
      <w:pgMar w:top="426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70B74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448E4"/>
    <w:rsid w:val="00F500E4"/>
    <w:rsid w:val="00F66995"/>
    <w:rsid w:val="00F841F4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AA785-F568-4745-A23D-906805E0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2022-06-21T01:31:00Z</cp:lastPrinted>
  <dcterms:created xsi:type="dcterms:W3CDTF">2022-06-09T10:21:00Z</dcterms:created>
  <dcterms:modified xsi:type="dcterms:W3CDTF">2022-10-24T02:40:00Z</dcterms:modified>
</cp:coreProperties>
</file>