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D462C9">
        <w:trPr>
          <w:trHeight w:val="351"/>
        </w:trPr>
        <w:tc>
          <w:tcPr>
            <w:tcW w:w="4678" w:type="dxa"/>
            <w:hideMark/>
          </w:tcPr>
          <w:p w:rsidR="009923B6" w:rsidRDefault="006A2152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13 декабря</w:t>
            </w:r>
            <w:r w:rsidR="009923B6"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D462C9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D462C9">
              <w:rPr>
                <w:szCs w:val="26"/>
                <w:lang w:eastAsia="en-US"/>
              </w:rPr>
              <w:t>35/4-778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7417E5" w:rsidRDefault="007417E5" w:rsidP="007417E5">
      <w:pPr>
        <w:pStyle w:val="31"/>
        <w:spacing w:after="0"/>
        <w:jc w:val="center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О внесении изменения в решение Городского Совета 21.02.2012 № 38-930 «Об утверждении Положения о Талнахском территориальном управлении Администрации города Норильска</w:t>
      </w:r>
      <w:r>
        <w:rPr>
          <w:bCs/>
          <w:color w:val="000000"/>
          <w:sz w:val="26"/>
          <w:szCs w:val="26"/>
        </w:rPr>
        <w:t>»</w:t>
      </w:r>
    </w:p>
    <w:p w:rsidR="00FE02E0" w:rsidRPr="00566CB7" w:rsidRDefault="00FE02E0" w:rsidP="00566CB7">
      <w:pPr>
        <w:ind w:firstLine="709"/>
        <w:rPr>
          <w:rFonts w:eastAsiaTheme="minorHAnsi"/>
          <w:szCs w:val="26"/>
          <w:lang w:eastAsia="en-US"/>
        </w:rPr>
      </w:pPr>
    </w:p>
    <w:p w:rsidR="00FE02E0" w:rsidRPr="00566CB7" w:rsidRDefault="007417E5" w:rsidP="00566CB7">
      <w:pPr>
        <w:ind w:firstLine="709"/>
        <w:rPr>
          <w:rFonts w:eastAsiaTheme="minorHAnsi"/>
          <w:szCs w:val="26"/>
          <w:lang w:eastAsia="en-US"/>
        </w:rPr>
      </w:pPr>
      <w:r w:rsidRPr="00566CB7">
        <w:rPr>
          <w:rFonts w:eastAsiaTheme="minorHAnsi"/>
          <w:szCs w:val="26"/>
          <w:lang w:eastAsia="en-US"/>
        </w:rPr>
        <w:t xml:space="preserve">В соответствии со статьей 16 Федерального закона от 06.10.2003 </w:t>
      </w:r>
      <w:r w:rsidR="00566CB7" w:rsidRPr="00566CB7">
        <w:rPr>
          <w:rFonts w:eastAsiaTheme="minorHAnsi"/>
          <w:szCs w:val="26"/>
          <w:lang w:eastAsia="en-US"/>
        </w:rPr>
        <w:t xml:space="preserve">              </w:t>
      </w:r>
      <w:r w:rsidRPr="00566CB7">
        <w:rPr>
          <w:rFonts w:eastAsiaTheme="minorHAnsi"/>
          <w:szCs w:val="26"/>
          <w:lang w:eastAsia="en-US"/>
        </w:rPr>
        <w:t>№ 131-ФЗ «Об общих принципах организации местного самоуправления в Российской Федерации», Федеральным законом от 06.07.2016 № 374-ФЗ «О внесении изменений в Федеральный закон «О противодействии терроризму» и отдельны</w:t>
      </w:r>
      <w:r w:rsidR="00E62E7A">
        <w:rPr>
          <w:rFonts w:eastAsiaTheme="minorHAnsi"/>
          <w:szCs w:val="26"/>
          <w:lang w:eastAsia="en-US"/>
        </w:rPr>
        <w:t>е</w:t>
      </w:r>
      <w:r w:rsidRPr="00566CB7">
        <w:rPr>
          <w:rFonts w:eastAsiaTheme="minorHAnsi"/>
          <w:szCs w:val="26"/>
          <w:lang w:eastAsia="en-US"/>
        </w:rPr>
        <w:t xml:space="preserve"> законодательны</w:t>
      </w:r>
      <w:r w:rsidR="00E62E7A">
        <w:rPr>
          <w:rFonts w:eastAsiaTheme="minorHAnsi"/>
          <w:szCs w:val="26"/>
          <w:lang w:eastAsia="en-US"/>
        </w:rPr>
        <w:t>е</w:t>
      </w:r>
      <w:r w:rsidRPr="00566CB7">
        <w:rPr>
          <w:rFonts w:eastAsiaTheme="minorHAnsi"/>
          <w:szCs w:val="26"/>
          <w:lang w:eastAsia="en-US"/>
        </w:rPr>
        <w:t xml:space="preserve"> акт</w:t>
      </w:r>
      <w:r w:rsidR="00E62E7A">
        <w:rPr>
          <w:rFonts w:eastAsiaTheme="minorHAnsi"/>
          <w:szCs w:val="26"/>
          <w:lang w:eastAsia="en-US"/>
        </w:rPr>
        <w:t>ы</w:t>
      </w:r>
      <w:r w:rsidRPr="00566CB7">
        <w:rPr>
          <w:rFonts w:eastAsiaTheme="minorHAnsi"/>
          <w:szCs w:val="26"/>
          <w:lang w:eastAsia="en-US"/>
        </w:rPr>
        <w:t xml:space="preserve"> Российской Федерации в части установления дополнительных мер противодействия терроризму и обеспечения общественной безопасности», Уставом муниципального образования город Норильск, </w:t>
      </w:r>
      <w:r w:rsidR="00FE02E0" w:rsidRPr="00566CB7">
        <w:rPr>
          <w:rFonts w:eastAsiaTheme="minorHAnsi"/>
          <w:szCs w:val="26"/>
          <w:lang w:eastAsia="en-US"/>
        </w:rPr>
        <w:t>Городской Совет</w:t>
      </w:r>
    </w:p>
    <w:p w:rsidR="00FE02E0" w:rsidRPr="00566CB7" w:rsidRDefault="00FE02E0" w:rsidP="00566CB7">
      <w:pPr>
        <w:ind w:firstLine="709"/>
        <w:rPr>
          <w:rFonts w:eastAsiaTheme="minorHAnsi"/>
          <w:szCs w:val="26"/>
          <w:lang w:eastAsia="en-US"/>
        </w:rPr>
      </w:pPr>
    </w:p>
    <w:p w:rsidR="00FE02E0" w:rsidRPr="00566CB7" w:rsidRDefault="00FE02E0" w:rsidP="00FE02E0">
      <w:pPr>
        <w:ind w:firstLine="709"/>
        <w:rPr>
          <w:rFonts w:eastAsiaTheme="minorHAnsi"/>
          <w:b/>
          <w:szCs w:val="26"/>
          <w:lang w:eastAsia="en-US"/>
        </w:rPr>
      </w:pPr>
      <w:r w:rsidRPr="00566CB7">
        <w:rPr>
          <w:rFonts w:eastAsiaTheme="minorHAnsi"/>
          <w:b/>
          <w:szCs w:val="26"/>
          <w:lang w:eastAsia="en-US"/>
        </w:rPr>
        <w:t>РЕШИЛ:</w:t>
      </w:r>
    </w:p>
    <w:p w:rsidR="007417E5" w:rsidRPr="00566CB7" w:rsidRDefault="007417E5" w:rsidP="00566CB7">
      <w:pPr>
        <w:ind w:firstLine="709"/>
        <w:rPr>
          <w:rFonts w:eastAsiaTheme="minorHAnsi"/>
          <w:szCs w:val="26"/>
          <w:lang w:eastAsia="en-US"/>
        </w:rPr>
      </w:pPr>
    </w:p>
    <w:p w:rsidR="007417E5" w:rsidRPr="00566CB7" w:rsidRDefault="007417E5" w:rsidP="00566CB7">
      <w:pPr>
        <w:ind w:firstLine="709"/>
        <w:rPr>
          <w:rFonts w:eastAsiaTheme="minorHAnsi"/>
          <w:szCs w:val="26"/>
          <w:lang w:eastAsia="en-US"/>
        </w:rPr>
      </w:pPr>
      <w:r w:rsidRPr="00566CB7">
        <w:rPr>
          <w:rFonts w:eastAsiaTheme="minorHAnsi"/>
          <w:szCs w:val="26"/>
          <w:lang w:eastAsia="en-US"/>
        </w:rPr>
        <w:t xml:space="preserve">1. Внести в </w:t>
      </w:r>
      <w:hyperlink r:id="rId9" w:history="1">
        <w:r w:rsidRPr="00566CB7">
          <w:rPr>
            <w:rFonts w:eastAsiaTheme="minorHAnsi"/>
            <w:szCs w:val="26"/>
            <w:lang w:eastAsia="en-US"/>
          </w:rPr>
          <w:t>Положение</w:t>
        </w:r>
      </w:hyperlink>
      <w:r w:rsidRPr="00566CB7">
        <w:rPr>
          <w:rFonts w:eastAsiaTheme="minorHAnsi"/>
          <w:szCs w:val="26"/>
          <w:lang w:eastAsia="en-US"/>
        </w:rPr>
        <w:t xml:space="preserve"> о Талнахском территориальном управлении Администрации города Норильска, утвержденное решением Городского Совета от 21.02.2012 № 38-930 «Об утверждении Положения о Талнахском территориальном управлении Администрации города Норильска» (далее – Положение), следующее изменение:</w:t>
      </w:r>
    </w:p>
    <w:p w:rsidR="007417E5" w:rsidRPr="00566CB7" w:rsidRDefault="007417E5" w:rsidP="00566CB7">
      <w:pPr>
        <w:ind w:firstLine="709"/>
        <w:rPr>
          <w:rFonts w:eastAsiaTheme="minorHAnsi"/>
          <w:szCs w:val="26"/>
          <w:lang w:eastAsia="en-US"/>
        </w:rPr>
      </w:pPr>
      <w:r w:rsidRPr="00566CB7">
        <w:rPr>
          <w:rFonts w:eastAsiaTheme="minorHAnsi"/>
          <w:szCs w:val="26"/>
          <w:lang w:eastAsia="en-US"/>
        </w:rPr>
        <w:t>дополнить Положение пунктом 3.32 следующего содержания:</w:t>
      </w:r>
    </w:p>
    <w:p w:rsidR="007417E5" w:rsidRPr="00566CB7" w:rsidRDefault="007417E5" w:rsidP="00566CB7">
      <w:pPr>
        <w:ind w:firstLine="709"/>
        <w:rPr>
          <w:rFonts w:eastAsiaTheme="minorHAnsi"/>
          <w:szCs w:val="26"/>
          <w:lang w:eastAsia="en-US"/>
        </w:rPr>
      </w:pPr>
      <w:r w:rsidRPr="00566CB7">
        <w:rPr>
          <w:rFonts w:eastAsiaTheme="minorHAnsi"/>
          <w:szCs w:val="26"/>
          <w:lang w:eastAsia="en-US"/>
        </w:rPr>
        <w:t>«3.32. Участвует в профилактике терроризма и экстремизма, а также в минимизации и (или) ликвидации последствий проявлений терроризма и экстремизма на территории района Талнах.».</w:t>
      </w:r>
    </w:p>
    <w:p w:rsidR="007417E5" w:rsidRPr="00566CB7" w:rsidRDefault="007417E5" w:rsidP="00566CB7">
      <w:pPr>
        <w:ind w:firstLine="709"/>
        <w:rPr>
          <w:rFonts w:eastAsiaTheme="minorHAnsi"/>
          <w:szCs w:val="26"/>
          <w:lang w:eastAsia="en-US"/>
        </w:rPr>
      </w:pPr>
      <w:r w:rsidRPr="00566CB7">
        <w:rPr>
          <w:rFonts w:eastAsiaTheme="minorHAnsi"/>
          <w:szCs w:val="26"/>
          <w:lang w:eastAsia="en-US"/>
        </w:rPr>
        <w:t xml:space="preserve">2. </w:t>
      </w:r>
      <w:r w:rsidR="00E75AF0">
        <w:rPr>
          <w:rFonts w:cs="Times New Roman"/>
          <w:szCs w:val="26"/>
        </w:rPr>
        <w:t xml:space="preserve">Поручить Руководителю Администрации города Норильска    Позднякову Е.Ю. определить должностное лицо, уполномоченное подготовить и представить в соответствующую инспекцию Федеральной налоговой службы </w:t>
      </w:r>
      <w:r w:rsidR="00E75AF0">
        <w:rPr>
          <w:rFonts w:eastAsia="Times New Roman" w:cs="Times New Roman"/>
          <w:spacing w:val="-8"/>
          <w:szCs w:val="26"/>
        </w:rPr>
        <w:t xml:space="preserve">документы для государственной регистрации изменения в </w:t>
      </w:r>
      <w:r w:rsidR="00E75AF0" w:rsidRPr="00566CB7">
        <w:rPr>
          <w:rFonts w:eastAsiaTheme="minorHAnsi"/>
          <w:szCs w:val="26"/>
          <w:lang w:eastAsia="en-US"/>
        </w:rPr>
        <w:t>Положени</w:t>
      </w:r>
      <w:r w:rsidR="00E75AF0">
        <w:rPr>
          <w:rFonts w:eastAsiaTheme="minorHAnsi"/>
          <w:szCs w:val="26"/>
          <w:lang w:eastAsia="en-US"/>
        </w:rPr>
        <w:t>е</w:t>
      </w:r>
      <w:r w:rsidR="00E75AF0" w:rsidRPr="00566CB7">
        <w:rPr>
          <w:rFonts w:eastAsiaTheme="minorHAnsi"/>
          <w:szCs w:val="26"/>
          <w:lang w:eastAsia="en-US"/>
        </w:rPr>
        <w:t xml:space="preserve"> о Талнахском территориальном управлении Администрации города Норильска</w:t>
      </w:r>
      <w:r w:rsidR="00E75AF0">
        <w:rPr>
          <w:rFonts w:eastAsia="Times New Roman" w:cs="Times New Roman"/>
          <w:spacing w:val="-8"/>
          <w:szCs w:val="26"/>
        </w:rPr>
        <w:t>, в установленном законодательством порядке</w:t>
      </w:r>
      <w:r w:rsidRPr="00566CB7">
        <w:rPr>
          <w:rFonts w:eastAsiaTheme="minorHAnsi"/>
          <w:szCs w:val="26"/>
          <w:lang w:eastAsia="en-US"/>
        </w:rPr>
        <w:t>.</w:t>
      </w:r>
    </w:p>
    <w:p w:rsidR="007417E5" w:rsidRPr="00566CB7" w:rsidRDefault="007417E5" w:rsidP="007417E5">
      <w:pPr>
        <w:ind w:firstLine="709"/>
        <w:rPr>
          <w:rFonts w:eastAsiaTheme="minorHAnsi"/>
          <w:szCs w:val="26"/>
          <w:lang w:eastAsia="en-US"/>
        </w:rPr>
      </w:pPr>
      <w:r w:rsidRPr="00566CB7">
        <w:rPr>
          <w:rFonts w:eastAsiaTheme="minorHAnsi"/>
          <w:szCs w:val="26"/>
          <w:lang w:eastAsia="en-US"/>
        </w:rPr>
        <w:t xml:space="preserve">3. Контроль исполнения </w:t>
      </w:r>
      <w:r w:rsidR="004173B0">
        <w:rPr>
          <w:rFonts w:eastAsiaTheme="minorHAnsi"/>
          <w:szCs w:val="26"/>
          <w:lang w:eastAsia="en-US"/>
        </w:rPr>
        <w:t xml:space="preserve">настоящего </w:t>
      </w:r>
      <w:r w:rsidRPr="00566CB7">
        <w:rPr>
          <w:rFonts w:eastAsiaTheme="minorHAnsi"/>
          <w:szCs w:val="26"/>
          <w:lang w:eastAsia="en-US"/>
        </w:rPr>
        <w:t>решения возложить на председателя постоянной комиссии Городского Совета по законности и местному самоуправлению Соломаху Л.А.</w:t>
      </w:r>
    </w:p>
    <w:p w:rsidR="00FE02E0" w:rsidRDefault="007417E5" w:rsidP="00566CB7">
      <w:pPr>
        <w:ind w:firstLine="709"/>
        <w:rPr>
          <w:szCs w:val="26"/>
        </w:rPr>
      </w:pPr>
      <w:r w:rsidRPr="00566CB7">
        <w:rPr>
          <w:rFonts w:eastAsiaTheme="minorHAnsi"/>
          <w:szCs w:val="26"/>
          <w:lang w:eastAsia="en-US"/>
        </w:rPr>
        <w:t>4</w:t>
      </w:r>
      <w:r w:rsidR="00FE02E0" w:rsidRPr="00566CB7">
        <w:rPr>
          <w:rFonts w:eastAsiaTheme="minorHAnsi"/>
          <w:szCs w:val="26"/>
          <w:lang w:eastAsia="en-US"/>
        </w:rPr>
        <w:t xml:space="preserve">. </w:t>
      </w:r>
      <w:r w:rsidR="00905649" w:rsidRPr="00566CB7">
        <w:rPr>
          <w:rFonts w:eastAsiaTheme="minorHAnsi"/>
          <w:szCs w:val="26"/>
          <w:lang w:eastAsia="en-US"/>
        </w:rPr>
        <w:t>Нас</w:t>
      </w:r>
      <w:r w:rsidR="00905649">
        <w:rPr>
          <w:szCs w:val="26"/>
        </w:rPr>
        <w:t>тоящее р</w:t>
      </w:r>
      <w:r w:rsidR="00FE02E0">
        <w:rPr>
          <w:szCs w:val="26"/>
        </w:rPr>
        <w:t>ешение вступает в силу со дня принятия.</w:t>
      </w:r>
    </w:p>
    <w:p w:rsidR="009A79A6" w:rsidRPr="009A79A6" w:rsidRDefault="009A79A6" w:rsidP="009A79A6">
      <w:pPr>
        <w:rPr>
          <w:rFonts w:cs="Times New Roman"/>
          <w:szCs w:val="26"/>
        </w:rPr>
      </w:pPr>
    </w:p>
    <w:p w:rsidR="00566CB7" w:rsidRDefault="00566CB7" w:rsidP="002D1C17">
      <w:pPr>
        <w:rPr>
          <w:rFonts w:cs="Times New Roman"/>
          <w:szCs w:val="26"/>
        </w:rPr>
      </w:pPr>
    </w:p>
    <w:p w:rsidR="00566CB7" w:rsidRDefault="00566CB7" w:rsidP="002D1C17">
      <w:pPr>
        <w:rPr>
          <w:rFonts w:cs="Times New Roman"/>
          <w:szCs w:val="26"/>
        </w:rPr>
      </w:pPr>
    </w:p>
    <w:p w:rsidR="009A79A6" w:rsidRPr="009A79A6" w:rsidRDefault="002D1C17" w:rsidP="002D1C17">
      <w:pPr>
        <w:rPr>
          <w:rFonts w:cs="Times New Roman"/>
          <w:szCs w:val="26"/>
        </w:rPr>
      </w:pPr>
      <w:r>
        <w:rPr>
          <w:rFonts w:cs="Times New Roman"/>
          <w:szCs w:val="26"/>
        </w:rPr>
        <w:t>Глав</w:t>
      </w:r>
      <w:r w:rsidR="00012CC5">
        <w:rPr>
          <w:rFonts w:cs="Times New Roman"/>
          <w:szCs w:val="26"/>
        </w:rPr>
        <w:t>а</w:t>
      </w:r>
      <w:r>
        <w:rPr>
          <w:rFonts w:cs="Times New Roman"/>
          <w:szCs w:val="26"/>
        </w:rPr>
        <w:t xml:space="preserve"> города Норильска                                                              </w:t>
      </w:r>
      <w:r w:rsidR="00012CC5">
        <w:rPr>
          <w:rFonts w:cs="Times New Roman"/>
          <w:szCs w:val="26"/>
        </w:rPr>
        <w:t xml:space="preserve"> </w:t>
      </w:r>
      <w:r w:rsidR="005E06E4">
        <w:rPr>
          <w:rFonts w:cs="Times New Roman"/>
          <w:szCs w:val="26"/>
        </w:rPr>
        <w:t xml:space="preserve">   </w:t>
      </w:r>
      <w:r w:rsidR="00012CC5">
        <w:rPr>
          <w:rFonts w:cs="Times New Roman"/>
          <w:szCs w:val="26"/>
        </w:rPr>
        <w:t xml:space="preserve">  </w:t>
      </w:r>
      <w:r>
        <w:rPr>
          <w:rFonts w:cs="Times New Roman"/>
          <w:szCs w:val="26"/>
        </w:rPr>
        <w:t xml:space="preserve">      </w:t>
      </w:r>
      <w:r w:rsidR="005E06E4">
        <w:rPr>
          <w:rFonts w:cs="Times New Roman"/>
          <w:szCs w:val="26"/>
        </w:rPr>
        <w:t>О.Г. Курилов</w:t>
      </w:r>
    </w:p>
    <w:sectPr w:rsidR="009A79A6" w:rsidRPr="009A79A6" w:rsidSect="00D462C9">
      <w:footerReference w:type="default" r:id="rId10"/>
      <w:pgSz w:w="11906" w:h="16838" w:code="9"/>
      <w:pgMar w:top="851" w:right="1134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462" w:rsidRDefault="00D23462" w:rsidP="00171B74">
      <w:r>
        <w:separator/>
      </w:r>
    </w:p>
  </w:endnote>
  <w:endnote w:type="continuationSeparator" w:id="1">
    <w:p w:rsidR="00D23462" w:rsidRDefault="00D23462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DF7D9F" w:rsidRDefault="00121228">
        <w:pPr>
          <w:pStyle w:val="af1"/>
          <w:jc w:val="center"/>
        </w:pPr>
        <w:fldSimple w:instr=" PAGE   \* MERGEFORMAT ">
          <w:r w:rsidR="00D462C9">
            <w:rPr>
              <w:noProof/>
            </w:rPr>
            <w:t>2</w:t>
          </w:r>
        </w:fldSimple>
      </w:p>
    </w:sdtContent>
  </w:sdt>
  <w:p w:rsidR="00DF7D9F" w:rsidRDefault="00DF7D9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462" w:rsidRDefault="00D23462" w:rsidP="00171B74">
      <w:r>
        <w:separator/>
      </w:r>
    </w:p>
  </w:footnote>
  <w:footnote w:type="continuationSeparator" w:id="1">
    <w:p w:rsidR="00D23462" w:rsidRDefault="00D23462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9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0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17"/>
  </w:num>
  <w:num w:numId="19">
    <w:abstractNumId w:val="9"/>
  </w:num>
  <w:num w:numId="20">
    <w:abstractNumId w:val="1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628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85D"/>
    <w:rsid w:val="00091A70"/>
    <w:rsid w:val="000924AC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6F05"/>
    <w:rsid w:val="00115A1C"/>
    <w:rsid w:val="00116894"/>
    <w:rsid w:val="00121228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0630"/>
    <w:rsid w:val="001D31D9"/>
    <w:rsid w:val="001D561E"/>
    <w:rsid w:val="001D6126"/>
    <w:rsid w:val="001D7435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620F1"/>
    <w:rsid w:val="00265DDD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1C17"/>
    <w:rsid w:val="002D4B3B"/>
    <w:rsid w:val="002D64D1"/>
    <w:rsid w:val="002E0EDF"/>
    <w:rsid w:val="002E34AA"/>
    <w:rsid w:val="002F17DE"/>
    <w:rsid w:val="002F220C"/>
    <w:rsid w:val="002F3289"/>
    <w:rsid w:val="002F7968"/>
    <w:rsid w:val="00302BB9"/>
    <w:rsid w:val="003064B6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92056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2892"/>
    <w:rsid w:val="00416FCC"/>
    <w:rsid w:val="00417037"/>
    <w:rsid w:val="004173B0"/>
    <w:rsid w:val="00435E14"/>
    <w:rsid w:val="00440544"/>
    <w:rsid w:val="00446047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C529B"/>
    <w:rsid w:val="005D1A43"/>
    <w:rsid w:val="005D459C"/>
    <w:rsid w:val="005D68B1"/>
    <w:rsid w:val="005E06E4"/>
    <w:rsid w:val="005E1EEB"/>
    <w:rsid w:val="005F2443"/>
    <w:rsid w:val="005F52C9"/>
    <w:rsid w:val="00612164"/>
    <w:rsid w:val="0061537F"/>
    <w:rsid w:val="00617839"/>
    <w:rsid w:val="00630126"/>
    <w:rsid w:val="00631298"/>
    <w:rsid w:val="0063369F"/>
    <w:rsid w:val="00633EE2"/>
    <w:rsid w:val="00635759"/>
    <w:rsid w:val="00637DBA"/>
    <w:rsid w:val="00640CE5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17E5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D617F"/>
    <w:rsid w:val="007E7662"/>
    <w:rsid w:val="007F03EB"/>
    <w:rsid w:val="007F2F89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86BF7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3EFF"/>
    <w:rsid w:val="00905649"/>
    <w:rsid w:val="00906559"/>
    <w:rsid w:val="009075EC"/>
    <w:rsid w:val="00911E31"/>
    <w:rsid w:val="009205E0"/>
    <w:rsid w:val="00927C06"/>
    <w:rsid w:val="00930DF9"/>
    <w:rsid w:val="00955629"/>
    <w:rsid w:val="00960579"/>
    <w:rsid w:val="009615D4"/>
    <w:rsid w:val="00966286"/>
    <w:rsid w:val="00967ED9"/>
    <w:rsid w:val="00970836"/>
    <w:rsid w:val="00971091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0013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A58D2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23462"/>
    <w:rsid w:val="00D40A58"/>
    <w:rsid w:val="00D44569"/>
    <w:rsid w:val="00D447B2"/>
    <w:rsid w:val="00D450BA"/>
    <w:rsid w:val="00D460A6"/>
    <w:rsid w:val="00D462C9"/>
    <w:rsid w:val="00D5503F"/>
    <w:rsid w:val="00D61562"/>
    <w:rsid w:val="00D75881"/>
    <w:rsid w:val="00D873C1"/>
    <w:rsid w:val="00D939A6"/>
    <w:rsid w:val="00D944B3"/>
    <w:rsid w:val="00D95820"/>
    <w:rsid w:val="00D95D94"/>
    <w:rsid w:val="00DA2D0A"/>
    <w:rsid w:val="00DA70B6"/>
    <w:rsid w:val="00DB0BF2"/>
    <w:rsid w:val="00DB10FF"/>
    <w:rsid w:val="00DB2187"/>
    <w:rsid w:val="00DB4C38"/>
    <w:rsid w:val="00DB5085"/>
    <w:rsid w:val="00DB6AEA"/>
    <w:rsid w:val="00DC06F4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55BC2"/>
    <w:rsid w:val="00E60073"/>
    <w:rsid w:val="00E61134"/>
    <w:rsid w:val="00E62E7A"/>
    <w:rsid w:val="00E634F5"/>
    <w:rsid w:val="00E652B0"/>
    <w:rsid w:val="00E749D2"/>
    <w:rsid w:val="00E75AF0"/>
    <w:rsid w:val="00E76C84"/>
    <w:rsid w:val="00E81E68"/>
    <w:rsid w:val="00E874EB"/>
    <w:rsid w:val="00E91416"/>
    <w:rsid w:val="00E947BA"/>
    <w:rsid w:val="00E94869"/>
    <w:rsid w:val="00E97FC2"/>
    <w:rsid w:val="00EB6A5A"/>
    <w:rsid w:val="00EB6DB0"/>
    <w:rsid w:val="00EC4A2D"/>
    <w:rsid w:val="00EC7ABD"/>
    <w:rsid w:val="00ED400E"/>
    <w:rsid w:val="00ED6A4C"/>
    <w:rsid w:val="00EE54C4"/>
    <w:rsid w:val="00EE5D02"/>
    <w:rsid w:val="00EE7892"/>
    <w:rsid w:val="00EF16D6"/>
    <w:rsid w:val="00F0194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87BEE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2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0E23110437069A19FC73477209389092DB9EAEB86825563E0E091931360F84580B3635CCDBA33CFE18r83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5</cp:revision>
  <cp:lastPrinted>2016-12-09T11:05:00Z</cp:lastPrinted>
  <dcterms:created xsi:type="dcterms:W3CDTF">2016-12-09T11:06:00Z</dcterms:created>
  <dcterms:modified xsi:type="dcterms:W3CDTF">2016-12-14T08:54:00Z</dcterms:modified>
</cp:coreProperties>
</file>