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9E21DF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21.04.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1891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E45B15" w:rsidRPr="00E45B15">
        <w:rPr>
          <w:sz w:val="26"/>
          <w:szCs w:val="26"/>
        </w:rPr>
        <w:t>АО «Таймырская топливная компания»</w:t>
      </w:r>
      <w:r w:rsidR="00D74028">
        <w:rPr>
          <w:sz w:val="26"/>
          <w:szCs w:val="26"/>
        </w:rPr>
        <w:t>,</w:t>
      </w:r>
      <w:r w:rsidR="007021DB" w:rsidRPr="007021DB">
        <w:t xml:space="preserve"> </w:t>
      </w:r>
      <w:r w:rsidR="00E45B15" w:rsidRPr="00E45B15">
        <w:rPr>
          <w:sz w:val="26"/>
          <w:szCs w:val="26"/>
        </w:rPr>
        <w:t>Управление по градостроительству и землепользованию Администрации города Норильска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E45B15" w:rsidRPr="00E45B15">
        <w:rPr>
          <w:sz w:val="26"/>
          <w:szCs w:val="26"/>
        </w:rPr>
        <w:t>ПГК «Крутой поворот»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E45B15" w:rsidRPr="00E45B15">
        <w:rPr>
          <w:sz w:val="26"/>
          <w:szCs w:val="26"/>
        </w:rPr>
        <w:t>МБУ ДО «Центр внешкольной работы»,</w:t>
      </w:r>
      <w:r w:rsidR="00E45B15">
        <w:t xml:space="preserve"> </w:t>
      </w:r>
      <w:r w:rsidR="007021DB" w:rsidRPr="007021DB">
        <w:rPr>
          <w:sz w:val="26"/>
          <w:szCs w:val="26"/>
        </w:rPr>
        <w:t>ПАО ГМК «Норильский никель»</w:t>
      </w:r>
      <w:r w:rsidR="00E45B15">
        <w:rPr>
          <w:sz w:val="26"/>
          <w:szCs w:val="26"/>
        </w:rPr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</w:t>
      </w:r>
      <w:r w:rsidR="005E1FC8">
        <w:rPr>
          <w:sz w:val="26"/>
          <w:szCs w:val="26"/>
        </w:rPr>
        <w:t>–</w:t>
      </w:r>
      <w:r w:rsidR="00C774B4" w:rsidRPr="00B73EB7">
        <w:rPr>
          <w:sz w:val="26"/>
          <w:szCs w:val="26"/>
        </w:rPr>
        <w:t xml:space="preserve"> Комиссия) от </w:t>
      </w:r>
      <w:r w:rsidR="0071597B">
        <w:rPr>
          <w:sz w:val="26"/>
          <w:szCs w:val="26"/>
        </w:rPr>
        <w:t>0</w:t>
      </w:r>
      <w:r w:rsidR="008B668F">
        <w:rPr>
          <w:sz w:val="26"/>
          <w:szCs w:val="26"/>
        </w:rPr>
        <w:t>7</w:t>
      </w:r>
      <w:r w:rsidR="0071597B">
        <w:rPr>
          <w:sz w:val="26"/>
          <w:szCs w:val="26"/>
        </w:rPr>
        <w:t>.0</w:t>
      </w:r>
      <w:r w:rsidR="008B668F">
        <w:rPr>
          <w:sz w:val="26"/>
          <w:szCs w:val="26"/>
        </w:rPr>
        <w:t>4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347AAD" w:rsidP="00E45B15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993"/>
        </w:tabs>
        <w:ind w:left="0" w:firstLine="567"/>
        <w:rPr>
          <w:sz w:val="26"/>
        </w:rPr>
      </w:pPr>
      <w:r w:rsidRPr="00347AAD">
        <w:rPr>
          <w:sz w:val="26"/>
        </w:rPr>
        <w:t>Подготовить проект о внесении изменений в Правила по предложени</w:t>
      </w:r>
      <w:r w:rsidR="00E45B15">
        <w:rPr>
          <w:sz w:val="26"/>
        </w:rPr>
        <w:t>ю</w:t>
      </w:r>
      <w:r w:rsidR="004E4BE7">
        <w:rPr>
          <w:sz w:val="26"/>
        </w:rPr>
        <w:t xml:space="preserve"> </w:t>
      </w:r>
      <w:r w:rsidR="0071597B" w:rsidRPr="0071597B">
        <w:rPr>
          <w:sz w:val="26"/>
        </w:rPr>
        <w:t>Управлени</w:t>
      </w:r>
      <w:r w:rsidR="0071597B">
        <w:rPr>
          <w:sz w:val="26"/>
        </w:rPr>
        <w:t>я</w:t>
      </w:r>
      <w:r w:rsidR="0071597B" w:rsidRPr="0071597B">
        <w:rPr>
          <w:sz w:val="26"/>
        </w:rPr>
        <w:t xml:space="preserve"> по градостроительству и землепользованию</w:t>
      </w:r>
      <w:r w:rsidR="00E45B15">
        <w:rPr>
          <w:sz w:val="26"/>
        </w:rPr>
        <w:t xml:space="preserve"> Администрации города Норильска</w:t>
      </w:r>
      <w:r w:rsidR="00B73EB7">
        <w:rPr>
          <w:sz w:val="26"/>
        </w:rPr>
        <w:t>.</w:t>
      </w:r>
    </w:p>
    <w:p w:rsidR="00E45B15" w:rsidRDefault="00E45B15" w:rsidP="00E45B15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851"/>
        </w:tabs>
        <w:ind w:left="0" w:firstLine="567"/>
        <w:rPr>
          <w:sz w:val="26"/>
        </w:rPr>
      </w:pPr>
      <w:r>
        <w:rPr>
          <w:sz w:val="26"/>
        </w:rPr>
        <w:t xml:space="preserve"> </w:t>
      </w:r>
      <w:r w:rsidRPr="00E45B15">
        <w:rPr>
          <w:sz w:val="26"/>
        </w:rPr>
        <w:t>Отклонить предложение АО «Таймырская топливная компания»</w:t>
      </w:r>
      <w:r>
        <w:rPr>
          <w:sz w:val="26"/>
        </w:rPr>
        <w:t xml:space="preserve">, </w:t>
      </w:r>
      <w:r w:rsidRPr="00E45B15">
        <w:rPr>
          <w:sz w:val="26"/>
        </w:rPr>
        <w:t>ПГК «Крутой поворот», МБУ</w:t>
      </w:r>
      <w:r>
        <w:rPr>
          <w:sz w:val="26"/>
        </w:rPr>
        <w:t xml:space="preserve"> ДО «Центр внешкольной работы» </w:t>
      </w:r>
      <w:r w:rsidRPr="00E45B15">
        <w:rPr>
          <w:sz w:val="26"/>
        </w:rPr>
        <w:t xml:space="preserve">о внесении изменений в Правила, </w:t>
      </w:r>
      <w:r>
        <w:rPr>
          <w:sz w:val="26"/>
        </w:rPr>
        <w:t>так как з</w:t>
      </w:r>
      <w:r w:rsidRPr="00E45B15">
        <w:rPr>
          <w:sz w:val="26"/>
        </w:rPr>
        <w:t>аинтересованным</w:t>
      </w:r>
      <w:r>
        <w:rPr>
          <w:sz w:val="26"/>
        </w:rPr>
        <w:t>и</w:t>
      </w:r>
      <w:r w:rsidRPr="00E45B15">
        <w:rPr>
          <w:sz w:val="26"/>
        </w:rPr>
        <w:t xml:space="preserve"> лиц</w:t>
      </w:r>
      <w:r>
        <w:rPr>
          <w:sz w:val="26"/>
        </w:rPr>
        <w:t xml:space="preserve">ами </w:t>
      </w:r>
      <w:r w:rsidRPr="00E45B15">
        <w:rPr>
          <w:sz w:val="26"/>
        </w:rPr>
        <w:t>нарушено требование п. 6.1 ст. 30 Градостроительного кодекса РФ</w:t>
      </w:r>
      <w:r>
        <w:rPr>
          <w:sz w:val="26"/>
        </w:rPr>
        <w:t>,</w:t>
      </w:r>
      <w:r w:rsidRPr="00E45B15">
        <w:t xml:space="preserve"> </w:t>
      </w:r>
      <w:r w:rsidRPr="00E45B15">
        <w:rPr>
          <w:sz w:val="26"/>
        </w:rPr>
        <w:t>а именно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E45B15" w:rsidRPr="00347AAD" w:rsidRDefault="00E45B15" w:rsidP="00E45B15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851"/>
        </w:tabs>
        <w:ind w:left="0" w:firstLine="567"/>
        <w:rPr>
          <w:sz w:val="26"/>
        </w:rPr>
      </w:pPr>
      <w:r w:rsidRPr="00E45B15">
        <w:rPr>
          <w:sz w:val="26"/>
        </w:rPr>
        <w:t>Отклонить предложение</w:t>
      </w:r>
      <w:r>
        <w:rPr>
          <w:sz w:val="26"/>
          <w:szCs w:val="26"/>
        </w:rPr>
        <w:t xml:space="preserve"> </w:t>
      </w:r>
      <w:r w:rsidRPr="007021DB">
        <w:rPr>
          <w:sz w:val="26"/>
          <w:szCs w:val="26"/>
        </w:rPr>
        <w:t>ПАО ГМК «Норильский никель»</w:t>
      </w:r>
      <w:r>
        <w:rPr>
          <w:sz w:val="26"/>
          <w:szCs w:val="26"/>
        </w:rPr>
        <w:t xml:space="preserve">, так как </w:t>
      </w:r>
      <w:r w:rsidRPr="00E45B15">
        <w:rPr>
          <w:sz w:val="26"/>
          <w:szCs w:val="26"/>
        </w:rPr>
        <w:t>нарушено требование п. 4 ст. 3</w:t>
      </w:r>
      <w:r w:rsidR="005E1FC8">
        <w:rPr>
          <w:sz w:val="26"/>
          <w:szCs w:val="26"/>
        </w:rPr>
        <w:t>0 Градостроительного кодекса РФ:</w:t>
      </w:r>
      <w:r w:rsidRPr="00E45B15">
        <w:rPr>
          <w:sz w:val="26"/>
          <w:szCs w:val="26"/>
        </w:rPr>
        <w:t xml:space="preserve"> границы территориальных зон должны отвечать требованию принадлежности каждого земельного участка толь</w:t>
      </w:r>
      <w:r>
        <w:rPr>
          <w:sz w:val="26"/>
          <w:szCs w:val="26"/>
        </w:rPr>
        <w:t>ко к одной территориальной зоне</w:t>
      </w:r>
      <w:r w:rsidR="005E1F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E1FC8">
        <w:rPr>
          <w:sz w:val="26"/>
          <w:szCs w:val="26"/>
        </w:rPr>
        <w:t>К</w:t>
      </w:r>
      <w:r w:rsidRPr="00E45B15">
        <w:rPr>
          <w:sz w:val="26"/>
          <w:szCs w:val="26"/>
        </w:rPr>
        <w:t>роме того, нарушено требование п. 6.1 ст. 30 Градостроительного кодекса РФ, а именно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525E3E" w:rsidRDefault="00E45B1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lastRenderedPageBreak/>
        <w:tab/>
        <w:t>4</w:t>
      </w:r>
      <w:r w:rsidR="00347AAD" w:rsidRPr="00347AAD">
        <w:rPr>
          <w:sz w:val="26"/>
        </w:rPr>
        <w:t>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C774B4" w:rsidRDefault="00E45B15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5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Pr="00E45B15">
        <w:rPr>
          <w:sz w:val="26"/>
        </w:rPr>
        <w:t>АО «Таймырская топливная компания», Управлени</w:t>
      </w:r>
      <w:r w:rsidR="006A6815">
        <w:rPr>
          <w:sz w:val="26"/>
        </w:rPr>
        <w:t>я</w:t>
      </w:r>
      <w:r w:rsidRPr="00E45B15">
        <w:rPr>
          <w:sz w:val="26"/>
        </w:rPr>
        <w:t xml:space="preserve"> по градостроительству и землепользованию Администрации города Норильска, ПГК «Крутой поворот», МБУ ДО «Центр внешкольной работы», ПАО ГМК «Норильский никель»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E45B15">
        <w:rPr>
          <w:sz w:val="26"/>
        </w:rPr>
        <w:t>6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E45B15">
        <w:rPr>
          <w:sz w:val="26"/>
        </w:rPr>
        <w:t>7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РФ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E45B15">
        <w:rPr>
          <w:sz w:val="26"/>
        </w:rPr>
        <w:t>8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E45B15">
        <w:rPr>
          <w:sz w:val="26"/>
        </w:rPr>
        <w:t>4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E45B15">
        <w:rPr>
          <w:sz w:val="26"/>
        </w:rPr>
        <w:t>6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0A534B">
        <w:rPr>
          <w:sz w:val="26"/>
        </w:rPr>
        <w:t>, 7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02C7B" w:rsidRDefault="00D02C7B" w:rsidP="00D02C7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Н.А. Тимофеев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AB1909" w:rsidRDefault="00AB1909">
      <w:pPr>
        <w:ind w:right="-619"/>
      </w:pPr>
    </w:p>
    <w:p w:rsidR="009E21DF" w:rsidRPr="0071597B" w:rsidRDefault="009E21DF">
      <w:pPr>
        <w:ind w:right="-619"/>
      </w:pPr>
    </w:p>
    <w:p w:rsidR="00525E3E" w:rsidRPr="00525E3E" w:rsidRDefault="00C06C05" w:rsidP="009E21DF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9E21DF">
      <w:pPr>
        <w:ind w:firstLine="5529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9E21DF">
      <w:pPr>
        <w:ind w:firstLine="5529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9E21DF" w:rsidP="009E21DF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от 21.04.2021 № 1891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1597B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5E1FC8"/>
    <w:rsid w:val="00615C25"/>
    <w:rsid w:val="00625E2B"/>
    <w:rsid w:val="00652F0B"/>
    <w:rsid w:val="006550A7"/>
    <w:rsid w:val="00661645"/>
    <w:rsid w:val="0068452D"/>
    <w:rsid w:val="006935CF"/>
    <w:rsid w:val="006A6815"/>
    <w:rsid w:val="006A7604"/>
    <w:rsid w:val="006B0553"/>
    <w:rsid w:val="006C14D1"/>
    <w:rsid w:val="006C6FE9"/>
    <w:rsid w:val="006C74F5"/>
    <w:rsid w:val="006D623F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21DF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2C7B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15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23114"/>
    <w:rsid w:val="00F332B6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1DB99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3CE7-0149-4294-97AA-204775BF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66</cp:revision>
  <cp:lastPrinted>2021-04-21T02:58:00Z</cp:lastPrinted>
  <dcterms:created xsi:type="dcterms:W3CDTF">2016-03-29T09:58:00Z</dcterms:created>
  <dcterms:modified xsi:type="dcterms:W3CDTF">2021-04-21T02:58:00Z</dcterms:modified>
</cp:coreProperties>
</file>