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72D7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26.04.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2908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CF518F">
        <w:rPr>
          <w:color w:val="000000"/>
          <w:sz w:val="26"/>
          <w:szCs w:val="26"/>
        </w:rPr>
        <w:t>0</w:t>
      </w:r>
      <w:r w:rsidR="00A710F3">
        <w:rPr>
          <w:color w:val="000000"/>
          <w:sz w:val="26"/>
          <w:szCs w:val="26"/>
        </w:rPr>
        <w:t>6</w:t>
      </w:r>
      <w:r w:rsidR="005028EC">
        <w:rPr>
          <w:color w:val="000000"/>
          <w:sz w:val="26"/>
          <w:szCs w:val="26"/>
        </w:rPr>
        <w:t>0</w:t>
      </w:r>
      <w:r w:rsidR="00A710F3">
        <w:rPr>
          <w:color w:val="000000"/>
          <w:sz w:val="26"/>
          <w:szCs w:val="26"/>
        </w:rPr>
        <w:t>1</w:t>
      </w:r>
      <w:r w:rsidR="00F41B01">
        <w:rPr>
          <w:color w:val="000000"/>
          <w:sz w:val="26"/>
          <w:szCs w:val="26"/>
        </w:rPr>
        <w:t>00</w:t>
      </w:r>
      <w:r w:rsidR="00A710F3">
        <w:rPr>
          <w:color w:val="000000"/>
          <w:sz w:val="26"/>
          <w:szCs w:val="26"/>
        </w:rPr>
        <w:t>1</w:t>
      </w:r>
      <w:r w:rsidR="00CF518F">
        <w:rPr>
          <w:color w:val="000000"/>
          <w:sz w:val="26"/>
          <w:szCs w:val="26"/>
        </w:rPr>
        <w:t>:</w:t>
      </w:r>
      <w:r w:rsidR="00A710F3">
        <w:rPr>
          <w:color w:val="000000"/>
          <w:sz w:val="26"/>
          <w:szCs w:val="26"/>
        </w:rPr>
        <w:t>88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A710F3">
        <w:rPr>
          <w:color w:val="000000"/>
          <w:sz w:val="26"/>
          <w:szCs w:val="26"/>
        </w:rPr>
        <w:t>для установки гаражей-контейнеров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A710F3">
        <w:rPr>
          <w:color w:val="000000"/>
          <w:sz w:val="26"/>
          <w:szCs w:val="26"/>
        </w:rPr>
        <w:t>х</w:t>
      </w:r>
      <w:r w:rsidR="00A710F3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AD3202">
        <w:rPr>
          <w:color w:val="000000"/>
          <w:sz w:val="26"/>
          <w:szCs w:val="26"/>
        </w:rPr>
        <w:t>транспортной инфраструктуры (ТИ)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AD3202">
        <w:rPr>
          <w:color w:val="000000"/>
          <w:sz w:val="26"/>
          <w:szCs w:val="26"/>
        </w:rPr>
        <w:t xml:space="preserve">Красноярский край, </w:t>
      </w:r>
      <w:r w:rsidR="00A710F3">
        <w:rPr>
          <w:color w:val="000000"/>
          <w:sz w:val="26"/>
          <w:szCs w:val="26"/>
        </w:rPr>
        <w:t xml:space="preserve">район                                     </w:t>
      </w:r>
      <w:r w:rsidR="00AD3202">
        <w:rPr>
          <w:color w:val="000000"/>
          <w:sz w:val="26"/>
          <w:szCs w:val="26"/>
        </w:rPr>
        <w:t>г</w:t>
      </w:r>
      <w:r w:rsidR="00A710F3">
        <w:rPr>
          <w:color w:val="000000"/>
          <w:sz w:val="26"/>
          <w:szCs w:val="26"/>
        </w:rPr>
        <w:t>.</w:t>
      </w:r>
      <w:r w:rsidR="00AD3202">
        <w:rPr>
          <w:color w:val="000000"/>
          <w:sz w:val="26"/>
          <w:szCs w:val="26"/>
        </w:rPr>
        <w:t xml:space="preserve"> Норильск</w:t>
      </w:r>
      <w:r w:rsidR="00A710F3">
        <w:rPr>
          <w:color w:val="000000"/>
          <w:sz w:val="26"/>
          <w:szCs w:val="26"/>
        </w:rPr>
        <w:t>а</w:t>
      </w:r>
      <w:r w:rsidR="00AD3202">
        <w:rPr>
          <w:color w:val="000000"/>
          <w:sz w:val="26"/>
          <w:szCs w:val="26"/>
        </w:rPr>
        <w:t xml:space="preserve">, </w:t>
      </w:r>
      <w:r w:rsidR="00A710F3">
        <w:rPr>
          <w:color w:val="000000"/>
          <w:sz w:val="26"/>
          <w:szCs w:val="26"/>
        </w:rPr>
        <w:t>в районе ГПП-59</w:t>
      </w:r>
      <w:r w:rsidR="00AD320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3511"/>
    <w:rsid w:val="00026B12"/>
    <w:rsid w:val="000362FA"/>
    <w:rsid w:val="00036C7E"/>
    <w:rsid w:val="00045911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58A7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2D7C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12F50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07131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10F3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3202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B01"/>
    <w:rsid w:val="00F41CFF"/>
    <w:rsid w:val="00F5566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70BCD-3800-4B81-927F-83623958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2023-04-18T02:18:00Z</cp:lastPrinted>
  <dcterms:created xsi:type="dcterms:W3CDTF">2023-04-18T02:18:00Z</dcterms:created>
  <dcterms:modified xsi:type="dcterms:W3CDTF">2023-04-26T06:34:00Z</dcterms:modified>
</cp:coreProperties>
</file>