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B1" w:rsidRPr="00C63D50" w:rsidRDefault="005C19C1" w:rsidP="00666330">
      <w:pPr>
        <w:pStyle w:val="a3"/>
        <w:tabs>
          <w:tab w:val="left" w:pos="5529"/>
        </w:tabs>
        <w:spacing w:line="0" w:lineRule="atLeast"/>
        <w:jc w:val="center"/>
        <w:rPr>
          <w:color w:val="000000"/>
          <w:szCs w:val="26"/>
        </w:rPr>
      </w:pPr>
      <w:r w:rsidRPr="005C19C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666330" w:rsidRPr="009F02BE" w:rsidRDefault="00666330" w:rsidP="009827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666330" w:rsidRDefault="00666330" w:rsidP="009827B1"/>
              </w:txbxContent>
            </v:textbox>
            <w10:anchorlock/>
          </v:shape>
        </w:pict>
      </w:r>
      <w:r w:rsidR="009827B1"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666330">
      <w:pPr>
        <w:pStyle w:val="a3"/>
        <w:tabs>
          <w:tab w:val="left" w:pos="5529"/>
        </w:tabs>
        <w:spacing w:line="0" w:lineRule="atLeast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666330">
      <w:pPr>
        <w:pStyle w:val="a3"/>
        <w:spacing w:line="0" w:lineRule="atLeast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5C19C1" w:rsidP="00666330">
      <w:pPr>
        <w:pStyle w:val="a3"/>
        <w:spacing w:line="0" w:lineRule="atLeast"/>
        <w:jc w:val="center"/>
        <w:rPr>
          <w:color w:val="000000"/>
          <w:sz w:val="18"/>
          <w:szCs w:val="18"/>
        </w:rPr>
      </w:pPr>
      <w:r w:rsidRPr="005C19C1">
        <w:rPr>
          <w:noProof/>
          <w:sz w:val="24"/>
          <w:szCs w:val="24"/>
        </w:rPr>
        <w:pict>
          <v:shape id="_x0000_s1027" type="#_x0000_t202" style="position:absolute;left:0;text-align:left;margin-left:335.35pt;margin-top:8.1pt;width:99pt;height:30pt;z-index:251661312" strokecolor="white">
            <v:textbox style="mso-next-textbox:#_x0000_s1027">
              <w:txbxContent>
                <w:p w:rsidR="00666330" w:rsidRPr="009F02BE" w:rsidRDefault="00666330" w:rsidP="009827B1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666330">
      <w:pPr>
        <w:pStyle w:val="a3"/>
        <w:spacing w:line="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666330">
      <w:pPr>
        <w:pStyle w:val="a3"/>
        <w:spacing w:line="0" w:lineRule="atLeast"/>
        <w:jc w:val="center"/>
        <w:rPr>
          <w:color w:val="000000"/>
          <w:sz w:val="18"/>
          <w:szCs w:val="18"/>
        </w:rPr>
      </w:pPr>
    </w:p>
    <w:p w:rsidR="009827B1" w:rsidRPr="00C63D50" w:rsidRDefault="00466443" w:rsidP="00666330">
      <w:pPr>
        <w:tabs>
          <w:tab w:val="left" w:pos="3969"/>
          <w:tab w:val="left" w:pos="7797"/>
        </w:tabs>
        <w:spacing w:line="0" w:lineRule="atLeast"/>
        <w:ind w:right="-161"/>
        <w:rPr>
          <w:color w:val="000000"/>
          <w:szCs w:val="26"/>
        </w:rPr>
      </w:pPr>
      <w:r>
        <w:rPr>
          <w:color w:val="000000"/>
          <w:szCs w:val="26"/>
        </w:rPr>
        <w:t>27.08.</w:t>
      </w:r>
      <w:r w:rsidR="009827B1" w:rsidRPr="00C63D50">
        <w:rPr>
          <w:color w:val="000000"/>
          <w:szCs w:val="26"/>
        </w:rPr>
        <w:t>20</w:t>
      </w:r>
      <w:r w:rsidR="00ED2535">
        <w:rPr>
          <w:color w:val="000000"/>
          <w:szCs w:val="26"/>
        </w:rPr>
        <w:t>1</w:t>
      </w:r>
      <w:r>
        <w:rPr>
          <w:szCs w:val="26"/>
        </w:rPr>
        <w:t>4</w:t>
      </w:r>
      <w:r w:rsidR="009827B1">
        <w:rPr>
          <w:color w:val="000000"/>
          <w:szCs w:val="26"/>
        </w:rPr>
        <w:tab/>
        <w:t xml:space="preserve">    г.</w:t>
      </w:r>
      <w:r w:rsidR="002C4602">
        <w:rPr>
          <w:color w:val="000000"/>
          <w:szCs w:val="26"/>
        </w:rPr>
        <w:t xml:space="preserve"> </w:t>
      </w:r>
      <w:r w:rsidR="009827B1">
        <w:rPr>
          <w:color w:val="000000"/>
          <w:szCs w:val="26"/>
        </w:rPr>
        <w:t>Норильск</w:t>
      </w:r>
      <w:r w:rsidR="009827B1">
        <w:rPr>
          <w:color w:val="000000"/>
          <w:szCs w:val="26"/>
        </w:rPr>
        <w:tab/>
        <w:t xml:space="preserve">        </w:t>
      </w:r>
      <w:r>
        <w:rPr>
          <w:color w:val="000000"/>
          <w:szCs w:val="26"/>
        </w:rPr>
        <w:t xml:space="preserve">      </w:t>
      </w:r>
      <w:r w:rsidR="009827B1">
        <w:rPr>
          <w:color w:val="000000"/>
          <w:szCs w:val="26"/>
        </w:rPr>
        <w:t xml:space="preserve"> </w:t>
      </w:r>
      <w:r w:rsidR="009827B1" w:rsidRPr="00C63D50">
        <w:rPr>
          <w:color w:val="000000"/>
          <w:szCs w:val="26"/>
        </w:rPr>
        <w:t>№</w:t>
      </w:r>
      <w:r w:rsidR="009827B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497</w:t>
      </w:r>
    </w:p>
    <w:p w:rsidR="00555A0F" w:rsidRDefault="00555A0F" w:rsidP="00666330">
      <w:pPr>
        <w:spacing w:line="0" w:lineRule="atLeast"/>
        <w:rPr>
          <w:sz w:val="20"/>
        </w:rPr>
      </w:pPr>
    </w:p>
    <w:p w:rsidR="00666330" w:rsidRDefault="00666330" w:rsidP="00666330">
      <w:pPr>
        <w:spacing w:line="0" w:lineRule="atLeas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/>
      </w:tblPr>
      <w:tblGrid>
        <w:gridCol w:w="9685"/>
      </w:tblGrid>
      <w:tr w:rsidR="00FE7EB0" w:rsidTr="00C36C3B">
        <w:trPr>
          <w:cantSplit/>
          <w:trHeight w:val="344"/>
        </w:trPr>
        <w:tc>
          <w:tcPr>
            <w:tcW w:w="96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60013" w:rsidRDefault="00FE7EB0" w:rsidP="006663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>О приостановлении нормативных правовых актов Администрации города Норильска</w:t>
            </w:r>
          </w:p>
          <w:p w:rsidR="00C60013" w:rsidRDefault="00FE7EB0" w:rsidP="006663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DA09DB" w:rsidRPr="00DA09DB" w:rsidRDefault="00DA09DB" w:rsidP="006663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Cs w:val="26"/>
              </w:rPr>
            </w:pPr>
          </w:p>
        </w:tc>
      </w:tr>
      <w:tr w:rsidR="00FE7EB0" w:rsidTr="00DA09DB">
        <w:trPr>
          <w:cantSplit/>
          <w:trHeight w:val="399"/>
        </w:trPr>
        <w:tc>
          <w:tcPr>
            <w:tcW w:w="9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EB0" w:rsidRDefault="00FE7EB0" w:rsidP="00666330">
            <w:pPr>
              <w:spacing w:line="0" w:lineRule="atLeast"/>
              <w:rPr>
                <w:spacing w:val="-2"/>
                <w:szCs w:val="26"/>
              </w:rPr>
            </w:pPr>
          </w:p>
        </w:tc>
      </w:tr>
    </w:tbl>
    <w:p w:rsidR="006B1C63" w:rsidRPr="00FE7EB0" w:rsidRDefault="00FE7EB0" w:rsidP="00666330">
      <w:pPr>
        <w:shd w:val="clear" w:color="auto" w:fill="FFFFFF"/>
        <w:spacing w:line="0" w:lineRule="atLeast"/>
        <w:ind w:right="-2"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В связи со вступлением в силу Федерального закона от</w:t>
      </w:r>
      <w:r w:rsidR="001E6D14">
        <w:rPr>
          <w:rFonts w:eastAsiaTheme="minorHAnsi"/>
          <w:szCs w:val="26"/>
          <w:lang w:eastAsia="en-US"/>
        </w:rPr>
        <w:t xml:space="preserve"> </w:t>
      </w:r>
      <w:r w:rsidR="00CB1A8E">
        <w:rPr>
          <w:rFonts w:eastAsiaTheme="minorHAnsi"/>
          <w:szCs w:val="26"/>
          <w:lang w:eastAsia="en-US"/>
        </w:rPr>
        <w:t xml:space="preserve">21.07.2014 № 231-ФЗ     </w:t>
      </w:r>
      <w:r w:rsidR="00CB1A8E" w:rsidRPr="009536FF">
        <w:rPr>
          <w:szCs w:val="26"/>
        </w:rPr>
        <w:t>«</w:t>
      </w:r>
      <w:r w:rsidR="00CB1A8E">
        <w:rPr>
          <w:szCs w:val="26"/>
        </w:rPr>
        <w:t xml:space="preserve">О внесении изменений в статьи 4 и 35 Закона Российской Федерации                         </w:t>
      </w:r>
      <w:r w:rsidR="00CB1A8E" w:rsidRPr="009536FF">
        <w:rPr>
          <w:szCs w:val="26"/>
        </w:rPr>
        <w:t>«</w:t>
      </w:r>
      <w:r w:rsidR="00CB1A8E">
        <w:rPr>
          <w:szCs w:val="26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CB1A8E" w:rsidRPr="009536FF">
        <w:rPr>
          <w:szCs w:val="26"/>
        </w:rPr>
        <w:t>»</w:t>
      </w:r>
      <w:r>
        <w:rPr>
          <w:rFonts w:eastAsiaTheme="minorHAnsi"/>
          <w:szCs w:val="26"/>
          <w:lang w:eastAsia="en-US"/>
        </w:rPr>
        <w:t xml:space="preserve">, </w:t>
      </w:r>
    </w:p>
    <w:p w:rsidR="006B1C63" w:rsidRPr="009B2659" w:rsidRDefault="006B1C63" w:rsidP="00666330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Cs w:val="26"/>
          <w:lang w:eastAsia="en-US"/>
        </w:rPr>
      </w:pPr>
      <w:r w:rsidRPr="009B2659">
        <w:rPr>
          <w:rFonts w:eastAsiaTheme="minorHAnsi"/>
          <w:szCs w:val="26"/>
          <w:lang w:eastAsia="en-US"/>
        </w:rPr>
        <w:t>ПОСТАНОВЛЯЮ:</w:t>
      </w:r>
    </w:p>
    <w:p w:rsidR="003D6067" w:rsidRPr="009536FF" w:rsidRDefault="003D6067" w:rsidP="00666330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E7EB0" w:rsidRPr="009536FF" w:rsidRDefault="00B11D19" w:rsidP="00666330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36FF">
        <w:rPr>
          <w:rFonts w:ascii="Times New Roman" w:hAnsi="Times New Roman" w:cs="Times New Roman"/>
          <w:b w:val="0"/>
          <w:sz w:val="26"/>
          <w:szCs w:val="26"/>
        </w:rPr>
        <w:t>1</w:t>
      </w:r>
      <w:r w:rsidR="00B11166" w:rsidRPr="009536FF">
        <w:rPr>
          <w:rFonts w:ascii="Times New Roman" w:hAnsi="Times New Roman" w:cs="Times New Roman"/>
          <w:b w:val="0"/>
          <w:sz w:val="26"/>
          <w:szCs w:val="26"/>
        </w:rPr>
        <w:t>. </w:t>
      </w:r>
      <w:r w:rsidR="00FE7EB0" w:rsidRPr="009536FF">
        <w:rPr>
          <w:rFonts w:ascii="Times New Roman" w:hAnsi="Times New Roman" w:cs="Times New Roman"/>
          <w:b w:val="0"/>
          <w:sz w:val="26"/>
          <w:szCs w:val="26"/>
        </w:rPr>
        <w:t xml:space="preserve">Приостановить </w:t>
      </w:r>
      <w:r w:rsidR="001E6D14" w:rsidRPr="009536FF">
        <w:rPr>
          <w:rFonts w:ascii="Times New Roman" w:hAnsi="Times New Roman" w:cs="Times New Roman"/>
          <w:b w:val="0"/>
          <w:sz w:val="26"/>
          <w:szCs w:val="26"/>
        </w:rPr>
        <w:t>до</w:t>
      </w:r>
      <w:r w:rsidR="00170AB2">
        <w:rPr>
          <w:rFonts w:ascii="Times New Roman" w:hAnsi="Times New Roman" w:cs="Times New Roman"/>
          <w:b w:val="0"/>
          <w:sz w:val="26"/>
          <w:szCs w:val="26"/>
        </w:rPr>
        <w:t xml:space="preserve"> 01.01.2015</w:t>
      </w:r>
      <w:r w:rsidR="001E6D14" w:rsidRPr="009536FF">
        <w:rPr>
          <w:rFonts w:ascii="Times New Roman" w:hAnsi="Times New Roman" w:cs="Times New Roman"/>
          <w:b w:val="0"/>
          <w:sz w:val="26"/>
          <w:szCs w:val="26"/>
        </w:rPr>
        <w:t xml:space="preserve"> действие </w:t>
      </w:r>
      <w:r w:rsidR="00666330">
        <w:rPr>
          <w:rFonts w:ascii="Times New Roman" w:hAnsi="Times New Roman" w:cs="Times New Roman"/>
          <w:b w:val="0"/>
          <w:sz w:val="26"/>
          <w:szCs w:val="26"/>
        </w:rPr>
        <w:t xml:space="preserve">следующих </w:t>
      </w:r>
      <w:r w:rsidR="001E6D14" w:rsidRPr="009536FF">
        <w:rPr>
          <w:rFonts w:ascii="Times New Roman" w:hAnsi="Times New Roman" w:cs="Times New Roman"/>
          <w:b w:val="0"/>
          <w:sz w:val="26"/>
          <w:szCs w:val="26"/>
        </w:rPr>
        <w:t>нормативных правовых актов Администрации города Норильска:</w:t>
      </w:r>
    </w:p>
    <w:p w:rsidR="001E6D14" w:rsidRPr="009536FF" w:rsidRDefault="001E6D14" w:rsidP="00666330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36FF">
        <w:rPr>
          <w:rFonts w:ascii="Times New Roman" w:hAnsi="Times New Roman" w:cs="Times New Roman"/>
          <w:b w:val="0"/>
          <w:sz w:val="26"/>
          <w:szCs w:val="26"/>
        </w:rPr>
        <w:tab/>
        <w:t>- постановлени</w:t>
      </w:r>
      <w:r w:rsidR="00720C33">
        <w:rPr>
          <w:rFonts w:ascii="Times New Roman" w:hAnsi="Times New Roman" w:cs="Times New Roman"/>
          <w:b w:val="0"/>
          <w:sz w:val="26"/>
          <w:szCs w:val="26"/>
        </w:rPr>
        <w:t>я</w:t>
      </w:r>
      <w:r w:rsidRPr="009536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536FF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Администрации города Норильска от </w:t>
      </w:r>
      <w:r w:rsidRPr="009536FF">
        <w:rPr>
          <w:rFonts w:ascii="Times New Roman" w:hAnsi="Times New Roman" w:cs="Times New Roman"/>
          <w:b w:val="0"/>
          <w:sz w:val="26"/>
          <w:szCs w:val="26"/>
        </w:rPr>
        <w:t>25.05.2010 № 200                           «Об утверждении Порядка оказания единовременной материальной помощи для оплаты проезда и (или) оплаты провоза багажа</w:t>
      </w:r>
      <w:r w:rsidR="009536FF" w:rsidRPr="009536F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9536FF" w:rsidRPr="009536FF" w:rsidRDefault="009536FF" w:rsidP="00666330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rFonts w:eastAsiaTheme="minorHAnsi"/>
          <w:bCs/>
          <w:szCs w:val="26"/>
          <w:lang w:eastAsia="en-US"/>
        </w:rPr>
      </w:pPr>
      <w:r w:rsidRPr="009536FF">
        <w:rPr>
          <w:szCs w:val="26"/>
        </w:rPr>
        <w:t>- постановлени</w:t>
      </w:r>
      <w:r w:rsidR="00720C33">
        <w:rPr>
          <w:szCs w:val="26"/>
        </w:rPr>
        <w:t>я</w:t>
      </w:r>
      <w:r w:rsidRPr="009536FF">
        <w:rPr>
          <w:szCs w:val="26"/>
        </w:rPr>
        <w:t xml:space="preserve"> </w:t>
      </w:r>
      <w:r w:rsidRPr="009536FF">
        <w:rPr>
          <w:spacing w:val="-2"/>
          <w:szCs w:val="26"/>
        </w:rPr>
        <w:t xml:space="preserve">Администрации города Норильска </w:t>
      </w:r>
      <w:r w:rsidR="00170AB2">
        <w:rPr>
          <w:rFonts w:eastAsiaTheme="minorHAnsi"/>
          <w:bCs/>
          <w:szCs w:val="26"/>
          <w:lang w:eastAsia="en-US"/>
        </w:rPr>
        <w:t>от 11.03.2014</w:t>
      </w:r>
      <w:r w:rsidRPr="009536FF">
        <w:rPr>
          <w:rFonts w:eastAsiaTheme="minorHAnsi"/>
          <w:bCs/>
          <w:szCs w:val="26"/>
          <w:lang w:eastAsia="en-US"/>
        </w:rPr>
        <w:t xml:space="preserve"> № 118</w:t>
      </w:r>
      <w:r w:rsidR="00170AB2">
        <w:rPr>
          <w:rFonts w:eastAsiaTheme="minorHAnsi"/>
          <w:bCs/>
          <w:szCs w:val="26"/>
          <w:lang w:eastAsia="en-US"/>
        </w:rPr>
        <w:t xml:space="preserve">              </w:t>
      </w:r>
      <w:r w:rsidRPr="009536FF">
        <w:rPr>
          <w:rFonts w:eastAsiaTheme="minorHAnsi"/>
          <w:bCs/>
          <w:szCs w:val="26"/>
          <w:lang w:eastAsia="en-US"/>
        </w:rPr>
        <w:t xml:space="preserve"> </w:t>
      </w:r>
      <w:r w:rsidRPr="009536FF">
        <w:rPr>
          <w:szCs w:val="26"/>
        </w:rPr>
        <w:t xml:space="preserve">«Об утверждении </w:t>
      </w:r>
      <w:hyperlink w:anchor="Par32" w:history="1">
        <w:r w:rsidRPr="009536FF">
          <w:rPr>
            <w:szCs w:val="26"/>
          </w:rPr>
          <w:t xml:space="preserve">Административного </w:t>
        </w:r>
        <w:proofErr w:type="gramStart"/>
        <w:r w:rsidRPr="009536FF">
          <w:rPr>
            <w:szCs w:val="26"/>
          </w:rPr>
          <w:t>регламент</w:t>
        </w:r>
        <w:proofErr w:type="gramEnd"/>
      </w:hyperlink>
      <w:r w:rsidRPr="009536FF">
        <w:rPr>
          <w:szCs w:val="26"/>
        </w:rPr>
        <w:t>а предоставления муниципальной услуги по оказанию единовременной материальной помощи для оплаты проезда и (или) оплаты провоза багажа»;</w:t>
      </w:r>
    </w:p>
    <w:p w:rsidR="009536FF" w:rsidRPr="00170AB2" w:rsidRDefault="001E6D14" w:rsidP="00666330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rFonts w:eastAsiaTheme="minorHAnsi"/>
          <w:bCs/>
          <w:szCs w:val="26"/>
          <w:lang w:eastAsia="en-US"/>
        </w:rPr>
      </w:pPr>
      <w:r w:rsidRPr="009536FF">
        <w:rPr>
          <w:szCs w:val="26"/>
        </w:rPr>
        <w:t xml:space="preserve">- </w:t>
      </w:r>
      <w:r w:rsidR="009536FF" w:rsidRPr="009536FF">
        <w:rPr>
          <w:szCs w:val="26"/>
        </w:rPr>
        <w:t>постановлени</w:t>
      </w:r>
      <w:r w:rsidR="00720C33">
        <w:rPr>
          <w:szCs w:val="26"/>
        </w:rPr>
        <w:t>я</w:t>
      </w:r>
      <w:r w:rsidR="009536FF" w:rsidRPr="009536FF">
        <w:rPr>
          <w:szCs w:val="26"/>
        </w:rPr>
        <w:t xml:space="preserve"> </w:t>
      </w:r>
      <w:r w:rsidR="009536FF" w:rsidRPr="009536FF">
        <w:rPr>
          <w:spacing w:val="-2"/>
          <w:szCs w:val="26"/>
        </w:rPr>
        <w:t xml:space="preserve">Администрации города Норильска </w:t>
      </w:r>
      <w:r w:rsidR="00170AB2">
        <w:rPr>
          <w:rFonts w:eastAsiaTheme="minorHAnsi"/>
          <w:bCs/>
          <w:szCs w:val="26"/>
          <w:lang w:eastAsia="en-US"/>
        </w:rPr>
        <w:t>от 25.06.2014</w:t>
      </w:r>
      <w:r w:rsidR="009536FF">
        <w:rPr>
          <w:rFonts w:eastAsiaTheme="minorHAnsi"/>
          <w:bCs/>
          <w:szCs w:val="26"/>
          <w:lang w:eastAsia="en-US"/>
        </w:rPr>
        <w:t xml:space="preserve"> </w:t>
      </w:r>
      <w:r w:rsidR="009536FF" w:rsidRPr="009536FF">
        <w:rPr>
          <w:rFonts w:eastAsiaTheme="minorHAnsi"/>
          <w:bCs/>
          <w:szCs w:val="26"/>
          <w:lang w:eastAsia="en-US"/>
        </w:rPr>
        <w:t>№ 367</w:t>
      </w:r>
      <w:r w:rsidR="00170AB2">
        <w:rPr>
          <w:rFonts w:eastAsiaTheme="minorHAnsi"/>
          <w:bCs/>
          <w:szCs w:val="26"/>
          <w:lang w:eastAsia="en-US"/>
        </w:rPr>
        <w:t xml:space="preserve">         </w:t>
      </w:r>
      <w:r w:rsidR="009536FF" w:rsidRPr="009536FF">
        <w:rPr>
          <w:szCs w:val="26"/>
        </w:rPr>
        <w:t>«Об утверждении Порядка компенсации расходов по оплате стоимости проезда и (или) оплаты провоза багажа»;</w:t>
      </w:r>
    </w:p>
    <w:p w:rsidR="009536FF" w:rsidRPr="008B5D0B" w:rsidRDefault="009536FF" w:rsidP="00666330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rFonts w:eastAsiaTheme="minorHAnsi"/>
          <w:bCs/>
          <w:szCs w:val="26"/>
          <w:lang w:eastAsia="en-US"/>
        </w:rPr>
      </w:pPr>
      <w:proofErr w:type="gramStart"/>
      <w:r w:rsidRPr="009536FF">
        <w:rPr>
          <w:szCs w:val="26"/>
        </w:rPr>
        <w:t>- постановлени</w:t>
      </w:r>
      <w:r w:rsidR="00720C33">
        <w:rPr>
          <w:szCs w:val="26"/>
        </w:rPr>
        <w:t>я</w:t>
      </w:r>
      <w:r w:rsidRPr="009536FF">
        <w:rPr>
          <w:szCs w:val="26"/>
        </w:rPr>
        <w:t xml:space="preserve"> </w:t>
      </w:r>
      <w:r w:rsidRPr="009536FF">
        <w:rPr>
          <w:spacing w:val="-2"/>
          <w:szCs w:val="26"/>
        </w:rPr>
        <w:t xml:space="preserve">Администрации города Норильска </w:t>
      </w:r>
      <w:r w:rsidR="00170AB2">
        <w:rPr>
          <w:rFonts w:eastAsiaTheme="minorHAnsi"/>
          <w:bCs/>
          <w:szCs w:val="26"/>
          <w:lang w:eastAsia="en-US"/>
        </w:rPr>
        <w:t>от 25.10.2013</w:t>
      </w:r>
      <w:r w:rsidRPr="009536FF">
        <w:rPr>
          <w:rFonts w:eastAsiaTheme="minorHAnsi"/>
          <w:bCs/>
          <w:szCs w:val="26"/>
          <w:lang w:eastAsia="en-US"/>
        </w:rPr>
        <w:t xml:space="preserve"> № 478</w:t>
      </w:r>
      <w:r w:rsidR="00170AB2">
        <w:rPr>
          <w:rFonts w:eastAsiaTheme="minorHAnsi"/>
          <w:bCs/>
          <w:szCs w:val="26"/>
          <w:lang w:eastAsia="en-US"/>
        </w:rPr>
        <w:t xml:space="preserve">             </w:t>
      </w:r>
      <w:r w:rsidRPr="009536FF">
        <w:rPr>
          <w:rFonts w:eastAsiaTheme="minorHAnsi"/>
          <w:bCs/>
          <w:szCs w:val="26"/>
          <w:lang w:eastAsia="en-US"/>
        </w:rPr>
        <w:t xml:space="preserve"> «Об утверждении </w:t>
      </w:r>
      <w:r w:rsidRPr="009536FF">
        <w:t xml:space="preserve">муниципальной </w:t>
      </w:r>
      <w:hyperlink w:anchor="Par43" w:history="1">
        <w:r w:rsidR="00631E02">
          <w:t>п</w:t>
        </w:r>
        <w:r w:rsidRPr="009536FF">
          <w:t>рограммы</w:t>
        </w:r>
      </w:hyperlink>
      <w:r w:rsidR="00631E02">
        <w:t xml:space="preserve"> «</w:t>
      </w:r>
      <w:r w:rsidRPr="009536FF">
        <w:t>Обеспечение доступным и комфортным жильем жителей муниципального образования город Норильск</w:t>
      </w:r>
      <w:r>
        <w:t xml:space="preserve">»                       </w:t>
      </w:r>
      <w:r w:rsidRPr="009536FF">
        <w:t xml:space="preserve"> на 2014 - 2016 годы</w:t>
      </w:r>
      <w:r w:rsidR="00666330">
        <w:t xml:space="preserve"> (далее – Программа)</w:t>
      </w:r>
      <w:r w:rsidRPr="009536FF">
        <w:t>, в части реализации основного мероприятия 2.2 «Оказание единовр</w:t>
      </w:r>
      <w:r w:rsidRPr="008B5D0B">
        <w:rPr>
          <w:szCs w:val="26"/>
        </w:rPr>
        <w:t xml:space="preserve">еменной материальной помощи (компенсации расходов) для оплаты проезда и (или) оплаты провоза багажа» приложения № 2 </w:t>
      </w:r>
      <w:r w:rsidR="00666330">
        <w:rPr>
          <w:szCs w:val="26"/>
        </w:rPr>
        <w:t xml:space="preserve">к </w:t>
      </w:r>
      <w:r w:rsidRPr="008B5D0B">
        <w:rPr>
          <w:szCs w:val="26"/>
        </w:rPr>
        <w:t>Программе.</w:t>
      </w:r>
      <w:proofErr w:type="gramEnd"/>
    </w:p>
    <w:p w:rsidR="00CE120E" w:rsidRPr="008B5D0B" w:rsidRDefault="008B5D0B" w:rsidP="00666330">
      <w:pPr>
        <w:pStyle w:val="ConsPlusTitle"/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pacing w:val="-2"/>
          <w:sz w:val="26"/>
          <w:szCs w:val="26"/>
        </w:rPr>
        <w:t>2. </w:t>
      </w:r>
      <w:r w:rsidR="009536FF" w:rsidRPr="00FE7EB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Граждане, </w:t>
      </w:r>
      <w:r w:rsidR="009536FF" w:rsidRPr="008B5D0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обратившиеся в Управление содействия переселению Администрации города Норильска </w:t>
      </w:r>
      <w:r w:rsidRPr="008B5D0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для </w:t>
      </w:r>
      <w:r w:rsidR="009536FF" w:rsidRPr="008B5D0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получения </w:t>
      </w:r>
      <w:r w:rsidR="009536FF" w:rsidRPr="008B5D0B">
        <w:rPr>
          <w:rFonts w:ascii="Times New Roman" w:hAnsi="Times New Roman" w:cs="Times New Roman"/>
          <w:b w:val="0"/>
          <w:sz w:val="26"/>
          <w:szCs w:val="26"/>
        </w:rPr>
        <w:t>единовременной материальной помощи (компенсации расходов) для оплаты проезда и (или) оплаты провоза багажа</w:t>
      </w:r>
      <w:r w:rsidR="003B3A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1B05">
        <w:rPr>
          <w:rFonts w:ascii="Times New Roman" w:hAnsi="Times New Roman" w:cs="Times New Roman"/>
          <w:b w:val="0"/>
          <w:sz w:val="26"/>
          <w:szCs w:val="26"/>
        </w:rPr>
        <w:t>до даты</w:t>
      </w:r>
      <w:r w:rsidRPr="008B5D0B">
        <w:rPr>
          <w:rFonts w:ascii="Times New Roman" w:hAnsi="Times New Roman" w:cs="Times New Roman"/>
          <w:b w:val="0"/>
          <w:sz w:val="26"/>
          <w:szCs w:val="26"/>
        </w:rPr>
        <w:t xml:space="preserve"> вступления в силу настоящего </w:t>
      </w:r>
      <w:r w:rsidR="00170AB2">
        <w:rPr>
          <w:rFonts w:ascii="Times New Roman" w:hAnsi="Times New Roman" w:cs="Times New Roman"/>
          <w:b w:val="0"/>
          <w:sz w:val="26"/>
          <w:szCs w:val="26"/>
        </w:rPr>
        <w:t>п</w:t>
      </w:r>
      <w:r w:rsidRPr="008B5D0B">
        <w:rPr>
          <w:rFonts w:ascii="Times New Roman" w:hAnsi="Times New Roman" w:cs="Times New Roman"/>
          <w:b w:val="0"/>
          <w:sz w:val="26"/>
          <w:szCs w:val="26"/>
        </w:rPr>
        <w:t xml:space="preserve">остановления, </w:t>
      </w:r>
      <w:r w:rsidR="009536FF" w:rsidRPr="00FE7EB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сохраняют право на </w:t>
      </w:r>
      <w:r w:rsidR="00E55D6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ее </w:t>
      </w:r>
      <w:r w:rsidRPr="008B5D0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получение.</w:t>
      </w:r>
    </w:p>
    <w:p w:rsidR="00DE7B04" w:rsidRPr="00DE7B04" w:rsidRDefault="008B5D0B" w:rsidP="00666330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9827B1" w:rsidRPr="00DE7B04">
        <w:rPr>
          <w:szCs w:val="26"/>
        </w:rPr>
        <w:t>. Опубликовать настоящее постановление в газете «</w:t>
      </w:r>
      <w:proofErr w:type="gramStart"/>
      <w:r w:rsidR="009827B1" w:rsidRPr="00DE7B04">
        <w:rPr>
          <w:szCs w:val="26"/>
        </w:rPr>
        <w:t>Заполярная</w:t>
      </w:r>
      <w:proofErr w:type="gramEnd"/>
      <w:r w:rsidR="009827B1" w:rsidRPr="00DE7B04">
        <w:rPr>
          <w:szCs w:val="26"/>
        </w:rPr>
        <w:t xml:space="preserve"> правда» и разместить его на официальном сайте муниципального образования город Норильск.</w:t>
      </w:r>
      <w:r w:rsidR="00DE7B04" w:rsidRPr="00DE7B04">
        <w:rPr>
          <w:szCs w:val="26"/>
        </w:rPr>
        <w:t xml:space="preserve"> </w:t>
      </w:r>
    </w:p>
    <w:p w:rsidR="00B11166" w:rsidRPr="00F70BBB" w:rsidRDefault="003B3AD9" w:rsidP="00666330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Cs w:val="26"/>
          <w:lang w:eastAsia="en-US"/>
        </w:rPr>
      </w:pPr>
      <w:r w:rsidRPr="00F70BBB">
        <w:rPr>
          <w:rFonts w:eastAsiaTheme="minorHAnsi"/>
          <w:szCs w:val="26"/>
          <w:lang w:eastAsia="en-US"/>
        </w:rPr>
        <w:t>4</w:t>
      </w:r>
      <w:bookmarkStart w:id="0" w:name="_GoBack"/>
      <w:bookmarkEnd w:id="0"/>
      <w:r w:rsidR="00B11166" w:rsidRPr="00F70BBB">
        <w:rPr>
          <w:rFonts w:eastAsiaTheme="minorHAnsi"/>
          <w:szCs w:val="26"/>
          <w:lang w:eastAsia="en-US"/>
        </w:rPr>
        <w:t>. Настоящее постановление вступает в силу</w:t>
      </w:r>
      <w:r w:rsidR="00F70BBB">
        <w:rPr>
          <w:szCs w:val="26"/>
        </w:rPr>
        <w:t xml:space="preserve"> после официального опубликования в газете</w:t>
      </w:r>
      <w:r w:rsidR="00F70BBB">
        <w:rPr>
          <w:rFonts w:eastAsiaTheme="minorHAnsi"/>
          <w:b/>
          <w:szCs w:val="26"/>
          <w:lang w:eastAsia="en-US"/>
        </w:rPr>
        <w:t xml:space="preserve"> </w:t>
      </w:r>
      <w:r w:rsidR="00B11166" w:rsidRPr="00F70BBB">
        <w:rPr>
          <w:rFonts w:eastAsiaTheme="minorHAnsi"/>
          <w:szCs w:val="26"/>
          <w:lang w:eastAsia="en-US"/>
        </w:rPr>
        <w:t>«Заполярная правда»</w:t>
      </w:r>
      <w:r w:rsidR="008B5D0B" w:rsidRPr="00F70BBB">
        <w:rPr>
          <w:rFonts w:eastAsiaTheme="minorHAnsi"/>
          <w:szCs w:val="26"/>
          <w:lang w:eastAsia="en-US"/>
        </w:rPr>
        <w:t>.</w:t>
      </w:r>
    </w:p>
    <w:p w:rsidR="00FC16E1" w:rsidRPr="0000550F" w:rsidRDefault="00FC16E1" w:rsidP="00666330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433BB1" w:rsidRPr="0000550F" w:rsidRDefault="009C5D7D" w:rsidP="00666330">
      <w:pPr>
        <w:spacing w:line="0" w:lineRule="atLeast"/>
        <w:rPr>
          <w:szCs w:val="26"/>
        </w:rPr>
      </w:pPr>
      <w:r>
        <w:rPr>
          <w:szCs w:val="26"/>
        </w:rPr>
        <w:t>Руководител</w:t>
      </w:r>
      <w:r w:rsidR="00C13D34">
        <w:rPr>
          <w:szCs w:val="26"/>
        </w:rPr>
        <w:t>ь</w:t>
      </w:r>
      <w:r>
        <w:rPr>
          <w:szCs w:val="26"/>
        </w:rPr>
        <w:t xml:space="preserve"> Администрации города Норильска                            </w:t>
      </w:r>
      <w:r w:rsidR="003607E2">
        <w:rPr>
          <w:szCs w:val="26"/>
        </w:rPr>
        <w:t xml:space="preserve"> </w:t>
      </w:r>
      <w:r w:rsidR="00C13D34">
        <w:rPr>
          <w:szCs w:val="26"/>
        </w:rPr>
        <w:t xml:space="preserve">      </w:t>
      </w:r>
      <w:r>
        <w:rPr>
          <w:szCs w:val="26"/>
        </w:rPr>
        <w:t xml:space="preserve"> </w:t>
      </w:r>
      <w:r w:rsidR="00C13D34">
        <w:rPr>
          <w:szCs w:val="26"/>
        </w:rPr>
        <w:t>Е.Ю. Поздняков</w:t>
      </w:r>
    </w:p>
    <w:sectPr w:rsidR="00433BB1" w:rsidRPr="0000550F" w:rsidSect="00C22F5F">
      <w:pgSz w:w="11906" w:h="16838"/>
      <w:pgMar w:top="73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27B1"/>
    <w:rsid w:val="00001F2C"/>
    <w:rsid w:val="0000550F"/>
    <w:rsid w:val="00011D50"/>
    <w:rsid w:val="00021FAA"/>
    <w:rsid w:val="00030884"/>
    <w:rsid w:val="0003115B"/>
    <w:rsid w:val="00035F80"/>
    <w:rsid w:val="00036F27"/>
    <w:rsid w:val="000376B8"/>
    <w:rsid w:val="00037EA0"/>
    <w:rsid w:val="00043431"/>
    <w:rsid w:val="000514B1"/>
    <w:rsid w:val="00051B05"/>
    <w:rsid w:val="0005390D"/>
    <w:rsid w:val="00055C5B"/>
    <w:rsid w:val="000574EA"/>
    <w:rsid w:val="00071941"/>
    <w:rsid w:val="0007327B"/>
    <w:rsid w:val="00081529"/>
    <w:rsid w:val="000906B5"/>
    <w:rsid w:val="00094483"/>
    <w:rsid w:val="000954F6"/>
    <w:rsid w:val="000A22E4"/>
    <w:rsid w:val="000A623A"/>
    <w:rsid w:val="000A7050"/>
    <w:rsid w:val="000B07EB"/>
    <w:rsid w:val="000B3CDB"/>
    <w:rsid w:val="000B4F6E"/>
    <w:rsid w:val="000B6CE4"/>
    <w:rsid w:val="000C234B"/>
    <w:rsid w:val="000C5FAE"/>
    <w:rsid w:val="000C61B1"/>
    <w:rsid w:val="000C626C"/>
    <w:rsid w:val="000D37A8"/>
    <w:rsid w:val="000D3C7C"/>
    <w:rsid w:val="000D6047"/>
    <w:rsid w:val="000D7E9B"/>
    <w:rsid w:val="000F15FE"/>
    <w:rsid w:val="000F2EDD"/>
    <w:rsid w:val="000F4FB8"/>
    <w:rsid w:val="000F6083"/>
    <w:rsid w:val="00101EAB"/>
    <w:rsid w:val="00104E73"/>
    <w:rsid w:val="00106136"/>
    <w:rsid w:val="00107958"/>
    <w:rsid w:val="001142FC"/>
    <w:rsid w:val="00120BF2"/>
    <w:rsid w:val="00121F65"/>
    <w:rsid w:val="00132079"/>
    <w:rsid w:val="00133239"/>
    <w:rsid w:val="001446BC"/>
    <w:rsid w:val="00144A56"/>
    <w:rsid w:val="00144AAB"/>
    <w:rsid w:val="00146F12"/>
    <w:rsid w:val="00150AFB"/>
    <w:rsid w:val="001603B6"/>
    <w:rsid w:val="00160D8C"/>
    <w:rsid w:val="00162BB8"/>
    <w:rsid w:val="001650D9"/>
    <w:rsid w:val="00170AB2"/>
    <w:rsid w:val="0017222C"/>
    <w:rsid w:val="0017768F"/>
    <w:rsid w:val="0018006D"/>
    <w:rsid w:val="0018137A"/>
    <w:rsid w:val="00185A9C"/>
    <w:rsid w:val="00191F92"/>
    <w:rsid w:val="001A12F1"/>
    <w:rsid w:val="001A50B3"/>
    <w:rsid w:val="001A6546"/>
    <w:rsid w:val="001B3DAF"/>
    <w:rsid w:val="001B5B05"/>
    <w:rsid w:val="001B6544"/>
    <w:rsid w:val="001B6C56"/>
    <w:rsid w:val="001C4005"/>
    <w:rsid w:val="001C6F1E"/>
    <w:rsid w:val="001D6C65"/>
    <w:rsid w:val="001E3654"/>
    <w:rsid w:val="001E5CDE"/>
    <w:rsid w:val="001E6D14"/>
    <w:rsid w:val="001F34C1"/>
    <w:rsid w:val="001F567C"/>
    <w:rsid w:val="001F651F"/>
    <w:rsid w:val="001F6861"/>
    <w:rsid w:val="001F7342"/>
    <w:rsid w:val="00200376"/>
    <w:rsid w:val="0021429F"/>
    <w:rsid w:val="00214A01"/>
    <w:rsid w:val="00217073"/>
    <w:rsid w:val="00227BE3"/>
    <w:rsid w:val="00231D7E"/>
    <w:rsid w:val="00232F56"/>
    <w:rsid w:val="0023306E"/>
    <w:rsid w:val="00235A5B"/>
    <w:rsid w:val="00254EE9"/>
    <w:rsid w:val="00256140"/>
    <w:rsid w:val="00263260"/>
    <w:rsid w:val="002722CC"/>
    <w:rsid w:val="00272D30"/>
    <w:rsid w:val="00282CA0"/>
    <w:rsid w:val="00287F59"/>
    <w:rsid w:val="00292056"/>
    <w:rsid w:val="002931B2"/>
    <w:rsid w:val="0029622C"/>
    <w:rsid w:val="00297F00"/>
    <w:rsid w:val="002A228D"/>
    <w:rsid w:val="002A68A3"/>
    <w:rsid w:val="002B38FE"/>
    <w:rsid w:val="002B6393"/>
    <w:rsid w:val="002C0697"/>
    <w:rsid w:val="002C4602"/>
    <w:rsid w:val="002C6698"/>
    <w:rsid w:val="002D2E4A"/>
    <w:rsid w:val="002D62BD"/>
    <w:rsid w:val="002F2025"/>
    <w:rsid w:val="002F592E"/>
    <w:rsid w:val="002F5F54"/>
    <w:rsid w:val="002F7040"/>
    <w:rsid w:val="003022B1"/>
    <w:rsid w:val="00306827"/>
    <w:rsid w:val="00316D2F"/>
    <w:rsid w:val="00317068"/>
    <w:rsid w:val="00317446"/>
    <w:rsid w:val="0032381E"/>
    <w:rsid w:val="003251F4"/>
    <w:rsid w:val="0033139D"/>
    <w:rsid w:val="003313DA"/>
    <w:rsid w:val="00333935"/>
    <w:rsid w:val="00333D2C"/>
    <w:rsid w:val="00340F3A"/>
    <w:rsid w:val="0034743C"/>
    <w:rsid w:val="00350601"/>
    <w:rsid w:val="00356FCB"/>
    <w:rsid w:val="003607E2"/>
    <w:rsid w:val="0036162B"/>
    <w:rsid w:val="0036296F"/>
    <w:rsid w:val="003709F0"/>
    <w:rsid w:val="00370F3D"/>
    <w:rsid w:val="00371016"/>
    <w:rsid w:val="00374EAB"/>
    <w:rsid w:val="003767C6"/>
    <w:rsid w:val="0038202B"/>
    <w:rsid w:val="003825B3"/>
    <w:rsid w:val="0039231E"/>
    <w:rsid w:val="00394D83"/>
    <w:rsid w:val="003A2626"/>
    <w:rsid w:val="003A2937"/>
    <w:rsid w:val="003B3AD9"/>
    <w:rsid w:val="003B502A"/>
    <w:rsid w:val="003C48E6"/>
    <w:rsid w:val="003D1490"/>
    <w:rsid w:val="003D6067"/>
    <w:rsid w:val="003D62FA"/>
    <w:rsid w:val="003E0B9F"/>
    <w:rsid w:val="003E3FCA"/>
    <w:rsid w:val="003E48B8"/>
    <w:rsid w:val="003E5109"/>
    <w:rsid w:val="003F3E60"/>
    <w:rsid w:val="0040201A"/>
    <w:rsid w:val="004049FA"/>
    <w:rsid w:val="0040527A"/>
    <w:rsid w:val="00407F4D"/>
    <w:rsid w:val="00420A9C"/>
    <w:rsid w:val="004229AE"/>
    <w:rsid w:val="00432203"/>
    <w:rsid w:val="00433823"/>
    <w:rsid w:val="00433BB1"/>
    <w:rsid w:val="00435058"/>
    <w:rsid w:val="004405A0"/>
    <w:rsid w:val="00445916"/>
    <w:rsid w:val="0044785F"/>
    <w:rsid w:val="00453578"/>
    <w:rsid w:val="004536A8"/>
    <w:rsid w:val="004609FC"/>
    <w:rsid w:val="00465A12"/>
    <w:rsid w:val="00466443"/>
    <w:rsid w:val="00482DD9"/>
    <w:rsid w:val="00484AC3"/>
    <w:rsid w:val="004908EA"/>
    <w:rsid w:val="00492993"/>
    <w:rsid w:val="00496DBB"/>
    <w:rsid w:val="004B597B"/>
    <w:rsid w:val="004D5963"/>
    <w:rsid w:val="004D6FCD"/>
    <w:rsid w:val="004D7C8D"/>
    <w:rsid w:val="004E0D34"/>
    <w:rsid w:val="004E1C35"/>
    <w:rsid w:val="004E27CA"/>
    <w:rsid w:val="004E381B"/>
    <w:rsid w:val="004E6AF3"/>
    <w:rsid w:val="004E76F3"/>
    <w:rsid w:val="004F0E7E"/>
    <w:rsid w:val="004F6E2D"/>
    <w:rsid w:val="004F7B25"/>
    <w:rsid w:val="005026F4"/>
    <w:rsid w:val="005033D7"/>
    <w:rsid w:val="00503589"/>
    <w:rsid w:val="00510CA8"/>
    <w:rsid w:val="00511E4D"/>
    <w:rsid w:val="00513BD9"/>
    <w:rsid w:val="00516D49"/>
    <w:rsid w:val="00524232"/>
    <w:rsid w:val="0052526B"/>
    <w:rsid w:val="00555180"/>
    <w:rsid w:val="00555A0F"/>
    <w:rsid w:val="00557D36"/>
    <w:rsid w:val="00565608"/>
    <w:rsid w:val="00571AF4"/>
    <w:rsid w:val="00571D3D"/>
    <w:rsid w:val="00575569"/>
    <w:rsid w:val="00575AC2"/>
    <w:rsid w:val="005856CC"/>
    <w:rsid w:val="005900D3"/>
    <w:rsid w:val="00596A20"/>
    <w:rsid w:val="005A6AB9"/>
    <w:rsid w:val="005B2238"/>
    <w:rsid w:val="005B228E"/>
    <w:rsid w:val="005B5B12"/>
    <w:rsid w:val="005C19C1"/>
    <w:rsid w:val="005C1FC7"/>
    <w:rsid w:val="005C38B4"/>
    <w:rsid w:val="005C3B8D"/>
    <w:rsid w:val="005C6B3F"/>
    <w:rsid w:val="005D18B0"/>
    <w:rsid w:val="005D1CE1"/>
    <w:rsid w:val="005D51E9"/>
    <w:rsid w:val="005E0A31"/>
    <w:rsid w:val="005E21DB"/>
    <w:rsid w:val="005F14ED"/>
    <w:rsid w:val="00606F97"/>
    <w:rsid w:val="00607045"/>
    <w:rsid w:val="006120F5"/>
    <w:rsid w:val="00614BC8"/>
    <w:rsid w:val="0061667A"/>
    <w:rsid w:val="006236B9"/>
    <w:rsid w:val="00624788"/>
    <w:rsid w:val="0063096D"/>
    <w:rsid w:val="00631419"/>
    <w:rsid w:val="00631E02"/>
    <w:rsid w:val="00631E25"/>
    <w:rsid w:val="00643658"/>
    <w:rsid w:val="00646245"/>
    <w:rsid w:val="0064774F"/>
    <w:rsid w:val="00647A80"/>
    <w:rsid w:val="0065133A"/>
    <w:rsid w:val="006541EB"/>
    <w:rsid w:val="006576A5"/>
    <w:rsid w:val="00664368"/>
    <w:rsid w:val="00665BDB"/>
    <w:rsid w:val="00666330"/>
    <w:rsid w:val="006730B3"/>
    <w:rsid w:val="00673981"/>
    <w:rsid w:val="00681CDD"/>
    <w:rsid w:val="00687D31"/>
    <w:rsid w:val="00690D77"/>
    <w:rsid w:val="00691610"/>
    <w:rsid w:val="00691F03"/>
    <w:rsid w:val="00692C49"/>
    <w:rsid w:val="006A1653"/>
    <w:rsid w:val="006A4076"/>
    <w:rsid w:val="006B1C63"/>
    <w:rsid w:val="006C08D9"/>
    <w:rsid w:val="006C17FE"/>
    <w:rsid w:val="006C4A2D"/>
    <w:rsid w:val="006E105E"/>
    <w:rsid w:val="006E1AB5"/>
    <w:rsid w:val="006E1D5B"/>
    <w:rsid w:val="006E5492"/>
    <w:rsid w:val="006E5F90"/>
    <w:rsid w:val="006F00F3"/>
    <w:rsid w:val="006F262A"/>
    <w:rsid w:val="006F3BBE"/>
    <w:rsid w:val="00701E40"/>
    <w:rsid w:val="00705E7F"/>
    <w:rsid w:val="007063C5"/>
    <w:rsid w:val="0071476E"/>
    <w:rsid w:val="0072089C"/>
    <w:rsid w:val="00720C33"/>
    <w:rsid w:val="00720DA3"/>
    <w:rsid w:val="007214A5"/>
    <w:rsid w:val="0072196C"/>
    <w:rsid w:val="00723240"/>
    <w:rsid w:val="00724690"/>
    <w:rsid w:val="007260F4"/>
    <w:rsid w:val="00730DBB"/>
    <w:rsid w:val="0073170E"/>
    <w:rsid w:val="00744B15"/>
    <w:rsid w:val="007458F7"/>
    <w:rsid w:val="007473D1"/>
    <w:rsid w:val="00752FE3"/>
    <w:rsid w:val="00765E77"/>
    <w:rsid w:val="00766B37"/>
    <w:rsid w:val="007701CC"/>
    <w:rsid w:val="00770EB7"/>
    <w:rsid w:val="00781D42"/>
    <w:rsid w:val="00791AFC"/>
    <w:rsid w:val="0079361E"/>
    <w:rsid w:val="00793ED9"/>
    <w:rsid w:val="00795D03"/>
    <w:rsid w:val="007A1262"/>
    <w:rsid w:val="007A1B7D"/>
    <w:rsid w:val="007B05DF"/>
    <w:rsid w:val="007C244E"/>
    <w:rsid w:val="007C2520"/>
    <w:rsid w:val="007C2A1C"/>
    <w:rsid w:val="007C63A8"/>
    <w:rsid w:val="007D0D39"/>
    <w:rsid w:val="007D0E17"/>
    <w:rsid w:val="007D2CB6"/>
    <w:rsid w:val="007D6FAC"/>
    <w:rsid w:val="007E6A0E"/>
    <w:rsid w:val="007F358C"/>
    <w:rsid w:val="007F5384"/>
    <w:rsid w:val="007F5DCA"/>
    <w:rsid w:val="0080037C"/>
    <w:rsid w:val="0080074E"/>
    <w:rsid w:val="00801D48"/>
    <w:rsid w:val="00802D4D"/>
    <w:rsid w:val="0081009F"/>
    <w:rsid w:val="00811A65"/>
    <w:rsid w:val="008127B6"/>
    <w:rsid w:val="008137BB"/>
    <w:rsid w:val="00814218"/>
    <w:rsid w:val="008324C6"/>
    <w:rsid w:val="0083252D"/>
    <w:rsid w:val="008511F1"/>
    <w:rsid w:val="00855C1B"/>
    <w:rsid w:val="00857980"/>
    <w:rsid w:val="00863ACB"/>
    <w:rsid w:val="00865D12"/>
    <w:rsid w:val="00873A14"/>
    <w:rsid w:val="008748CD"/>
    <w:rsid w:val="00875433"/>
    <w:rsid w:val="00880BD5"/>
    <w:rsid w:val="00880CD6"/>
    <w:rsid w:val="00883BAD"/>
    <w:rsid w:val="008879B3"/>
    <w:rsid w:val="00892317"/>
    <w:rsid w:val="008A2923"/>
    <w:rsid w:val="008B18DA"/>
    <w:rsid w:val="008B3390"/>
    <w:rsid w:val="008B4032"/>
    <w:rsid w:val="008B5D0B"/>
    <w:rsid w:val="008B65AF"/>
    <w:rsid w:val="008C19CA"/>
    <w:rsid w:val="008C2966"/>
    <w:rsid w:val="008C526C"/>
    <w:rsid w:val="008C633C"/>
    <w:rsid w:val="008C7EF5"/>
    <w:rsid w:val="008D6CC5"/>
    <w:rsid w:val="008E04F6"/>
    <w:rsid w:val="008E1F6F"/>
    <w:rsid w:val="008F49E5"/>
    <w:rsid w:val="008F6557"/>
    <w:rsid w:val="008F7170"/>
    <w:rsid w:val="00907180"/>
    <w:rsid w:val="0091391C"/>
    <w:rsid w:val="0092133B"/>
    <w:rsid w:val="009218E2"/>
    <w:rsid w:val="00923D6A"/>
    <w:rsid w:val="00923E6F"/>
    <w:rsid w:val="00924590"/>
    <w:rsid w:val="00924710"/>
    <w:rsid w:val="00925618"/>
    <w:rsid w:val="00927B33"/>
    <w:rsid w:val="00936CD7"/>
    <w:rsid w:val="00937600"/>
    <w:rsid w:val="00941996"/>
    <w:rsid w:val="0094670C"/>
    <w:rsid w:val="00947162"/>
    <w:rsid w:val="00950FB2"/>
    <w:rsid w:val="009536FF"/>
    <w:rsid w:val="009601C9"/>
    <w:rsid w:val="00964671"/>
    <w:rsid w:val="009655CF"/>
    <w:rsid w:val="00967D1A"/>
    <w:rsid w:val="00980ED8"/>
    <w:rsid w:val="009811A4"/>
    <w:rsid w:val="009827B1"/>
    <w:rsid w:val="00983A72"/>
    <w:rsid w:val="009A0D56"/>
    <w:rsid w:val="009A5025"/>
    <w:rsid w:val="009A5D98"/>
    <w:rsid w:val="009B0403"/>
    <w:rsid w:val="009B1B1A"/>
    <w:rsid w:val="009B2659"/>
    <w:rsid w:val="009B2DB9"/>
    <w:rsid w:val="009C2FD9"/>
    <w:rsid w:val="009C3246"/>
    <w:rsid w:val="009C3FF9"/>
    <w:rsid w:val="009C5D7D"/>
    <w:rsid w:val="009E00F2"/>
    <w:rsid w:val="009E34D7"/>
    <w:rsid w:val="009E4A51"/>
    <w:rsid w:val="009E7CE3"/>
    <w:rsid w:val="009F730B"/>
    <w:rsid w:val="009F7359"/>
    <w:rsid w:val="00A02AB8"/>
    <w:rsid w:val="00A02BF4"/>
    <w:rsid w:val="00A05A1A"/>
    <w:rsid w:val="00A06A44"/>
    <w:rsid w:val="00A13A5C"/>
    <w:rsid w:val="00A14796"/>
    <w:rsid w:val="00A14FB9"/>
    <w:rsid w:val="00A151EB"/>
    <w:rsid w:val="00A2017E"/>
    <w:rsid w:val="00A225E4"/>
    <w:rsid w:val="00A2334B"/>
    <w:rsid w:val="00A2398E"/>
    <w:rsid w:val="00A23ADB"/>
    <w:rsid w:val="00A241CE"/>
    <w:rsid w:val="00A26428"/>
    <w:rsid w:val="00A277DB"/>
    <w:rsid w:val="00A32362"/>
    <w:rsid w:val="00A40993"/>
    <w:rsid w:val="00A44C52"/>
    <w:rsid w:val="00A55DBF"/>
    <w:rsid w:val="00A55F20"/>
    <w:rsid w:val="00A60C8A"/>
    <w:rsid w:val="00A612F6"/>
    <w:rsid w:val="00A6382D"/>
    <w:rsid w:val="00A75742"/>
    <w:rsid w:val="00A82015"/>
    <w:rsid w:val="00A83108"/>
    <w:rsid w:val="00A84DB2"/>
    <w:rsid w:val="00A86751"/>
    <w:rsid w:val="00A86F64"/>
    <w:rsid w:val="00A91A82"/>
    <w:rsid w:val="00A93756"/>
    <w:rsid w:val="00A9720C"/>
    <w:rsid w:val="00A97A87"/>
    <w:rsid w:val="00AB1DCB"/>
    <w:rsid w:val="00AB21B5"/>
    <w:rsid w:val="00AB37A8"/>
    <w:rsid w:val="00AB511A"/>
    <w:rsid w:val="00AC0976"/>
    <w:rsid w:val="00AC1EE8"/>
    <w:rsid w:val="00AC4EC4"/>
    <w:rsid w:val="00AC52A4"/>
    <w:rsid w:val="00AC57BB"/>
    <w:rsid w:val="00AC624C"/>
    <w:rsid w:val="00AC7898"/>
    <w:rsid w:val="00AC7968"/>
    <w:rsid w:val="00AD0F68"/>
    <w:rsid w:val="00AE4145"/>
    <w:rsid w:val="00AE4522"/>
    <w:rsid w:val="00AE52BD"/>
    <w:rsid w:val="00B025BF"/>
    <w:rsid w:val="00B11166"/>
    <w:rsid w:val="00B119B8"/>
    <w:rsid w:val="00B11D19"/>
    <w:rsid w:val="00B1414E"/>
    <w:rsid w:val="00B1464B"/>
    <w:rsid w:val="00B20D4E"/>
    <w:rsid w:val="00B2615E"/>
    <w:rsid w:val="00B35DF0"/>
    <w:rsid w:val="00B35E11"/>
    <w:rsid w:val="00B44120"/>
    <w:rsid w:val="00B4552E"/>
    <w:rsid w:val="00B476F4"/>
    <w:rsid w:val="00B47E4B"/>
    <w:rsid w:val="00B52953"/>
    <w:rsid w:val="00B6459C"/>
    <w:rsid w:val="00B70A66"/>
    <w:rsid w:val="00B72C3C"/>
    <w:rsid w:val="00B800E3"/>
    <w:rsid w:val="00B814A8"/>
    <w:rsid w:val="00B937F6"/>
    <w:rsid w:val="00B94463"/>
    <w:rsid w:val="00B97B8F"/>
    <w:rsid w:val="00BA68D6"/>
    <w:rsid w:val="00BB20CA"/>
    <w:rsid w:val="00BB25D3"/>
    <w:rsid w:val="00BB41E4"/>
    <w:rsid w:val="00BB438E"/>
    <w:rsid w:val="00BC057A"/>
    <w:rsid w:val="00BC0AF6"/>
    <w:rsid w:val="00BC0CE7"/>
    <w:rsid w:val="00BC2D9D"/>
    <w:rsid w:val="00BC7087"/>
    <w:rsid w:val="00BD4195"/>
    <w:rsid w:val="00BD5D70"/>
    <w:rsid w:val="00BD6573"/>
    <w:rsid w:val="00BD692E"/>
    <w:rsid w:val="00BD6CA5"/>
    <w:rsid w:val="00BE318A"/>
    <w:rsid w:val="00BF1C98"/>
    <w:rsid w:val="00C005BF"/>
    <w:rsid w:val="00C04052"/>
    <w:rsid w:val="00C13D34"/>
    <w:rsid w:val="00C16F13"/>
    <w:rsid w:val="00C210E3"/>
    <w:rsid w:val="00C22F5F"/>
    <w:rsid w:val="00C25463"/>
    <w:rsid w:val="00C25867"/>
    <w:rsid w:val="00C3199F"/>
    <w:rsid w:val="00C31A9A"/>
    <w:rsid w:val="00C32745"/>
    <w:rsid w:val="00C362AA"/>
    <w:rsid w:val="00C36C3B"/>
    <w:rsid w:val="00C36DFA"/>
    <w:rsid w:val="00C45A0A"/>
    <w:rsid w:val="00C60013"/>
    <w:rsid w:val="00C60149"/>
    <w:rsid w:val="00C752A6"/>
    <w:rsid w:val="00C753C9"/>
    <w:rsid w:val="00C858D6"/>
    <w:rsid w:val="00C85E54"/>
    <w:rsid w:val="00C8672D"/>
    <w:rsid w:val="00C87590"/>
    <w:rsid w:val="00C907FC"/>
    <w:rsid w:val="00C920BB"/>
    <w:rsid w:val="00C921C0"/>
    <w:rsid w:val="00C942D9"/>
    <w:rsid w:val="00CA3256"/>
    <w:rsid w:val="00CA372B"/>
    <w:rsid w:val="00CB1A8E"/>
    <w:rsid w:val="00CB3E89"/>
    <w:rsid w:val="00CB6B11"/>
    <w:rsid w:val="00CC3334"/>
    <w:rsid w:val="00CC4B78"/>
    <w:rsid w:val="00CC4D8B"/>
    <w:rsid w:val="00CC4F6C"/>
    <w:rsid w:val="00CE07FE"/>
    <w:rsid w:val="00CE0A48"/>
    <w:rsid w:val="00CE120E"/>
    <w:rsid w:val="00CE4532"/>
    <w:rsid w:val="00CE4AB4"/>
    <w:rsid w:val="00CE5170"/>
    <w:rsid w:val="00CE5EA7"/>
    <w:rsid w:val="00CE634E"/>
    <w:rsid w:val="00CF3315"/>
    <w:rsid w:val="00CF4B31"/>
    <w:rsid w:val="00D049FD"/>
    <w:rsid w:val="00D04F91"/>
    <w:rsid w:val="00D12FE0"/>
    <w:rsid w:val="00D16137"/>
    <w:rsid w:val="00D31C9D"/>
    <w:rsid w:val="00D33A6E"/>
    <w:rsid w:val="00D347F3"/>
    <w:rsid w:val="00D356C5"/>
    <w:rsid w:val="00D36E6F"/>
    <w:rsid w:val="00D37576"/>
    <w:rsid w:val="00D41C0C"/>
    <w:rsid w:val="00D526D3"/>
    <w:rsid w:val="00D60AA7"/>
    <w:rsid w:val="00D6570D"/>
    <w:rsid w:val="00D65CD0"/>
    <w:rsid w:val="00D7000D"/>
    <w:rsid w:val="00D817D8"/>
    <w:rsid w:val="00D922D3"/>
    <w:rsid w:val="00D93F7A"/>
    <w:rsid w:val="00DA0228"/>
    <w:rsid w:val="00DA09DB"/>
    <w:rsid w:val="00DA1201"/>
    <w:rsid w:val="00DA1D9E"/>
    <w:rsid w:val="00DA3A51"/>
    <w:rsid w:val="00DB2386"/>
    <w:rsid w:val="00DB3041"/>
    <w:rsid w:val="00DB37EA"/>
    <w:rsid w:val="00DB38AD"/>
    <w:rsid w:val="00DB7306"/>
    <w:rsid w:val="00DC289B"/>
    <w:rsid w:val="00DC4FA1"/>
    <w:rsid w:val="00DC538A"/>
    <w:rsid w:val="00DD660E"/>
    <w:rsid w:val="00DD70DD"/>
    <w:rsid w:val="00DE396A"/>
    <w:rsid w:val="00DE4CC8"/>
    <w:rsid w:val="00DE7B04"/>
    <w:rsid w:val="00DF0189"/>
    <w:rsid w:val="00DF0D9A"/>
    <w:rsid w:val="00E01BC5"/>
    <w:rsid w:val="00E01D02"/>
    <w:rsid w:val="00E16908"/>
    <w:rsid w:val="00E227C1"/>
    <w:rsid w:val="00E2351E"/>
    <w:rsid w:val="00E24F31"/>
    <w:rsid w:val="00E27A8B"/>
    <w:rsid w:val="00E3267F"/>
    <w:rsid w:val="00E3368E"/>
    <w:rsid w:val="00E35A5F"/>
    <w:rsid w:val="00E40209"/>
    <w:rsid w:val="00E46975"/>
    <w:rsid w:val="00E55D67"/>
    <w:rsid w:val="00E5632B"/>
    <w:rsid w:val="00E5657E"/>
    <w:rsid w:val="00E56925"/>
    <w:rsid w:val="00E57B82"/>
    <w:rsid w:val="00E71408"/>
    <w:rsid w:val="00E848AB"/>
    <w:rsid w:val="00E91931"/>
    <w:rsid w:val="00EB3269"/>
    <w:rsid w:val="00EB7F04"/>
    <w:rsid w:val="00EC2E33"/>
    <w:rsid w:val="00EC31B3"/>
    <w:rsid w:val="00EC546C"/>
    <w:rsid w:val="00EC5D23"/>
    <w:rsid w:val="00ED0ECE"/>
    <w:rsid w:val="00ED2535"/>
    <w:rsid w:val="00ED7E45"/>
    <w:rsid w:val="00EE6CC4"/>
    <w:rsid w:val="00EF0042"/>
    <w:rsid w:val="00EF2BFB"/>
    <w:rsid w:val="00EF615C"/>
    <w:rsid w:val="00EF7DE0"/>
    <w:rsid w:val="00F0278C"/>
    <w:rsid w:val="00F1303C"/>
    <w:rsid w:val="00F1337E"/>
    <w:rsid w:val="00F138C5"/>
    <w:rsid w:val="00F14421"/>
    <w:rsid w:val="00F156FA"/>
    <w:rsid w:val="00F17C65"/>
    <w:rsid w:val="00F203EA"/>
    <w:rsid w:val="00F247FD"/>
    <w:rsid w:val="00F3181E"/>
    <w:rsid w:val="00F323FB"/>
    <w:rsid w:val="00F36C4B"/>
    <w:rsid w:val="00F40240"/>
    <w:rsid w:val="00F411C4"/>
    <w:rsid w:val="00F428F5"/>
    <w:rsid w:val="00F47620"/>
    <w:rsid w:val="00F523F5"/>
    <w:rsid w:val="00F55AB8"/>
    <w:rsid w:val="00F621DA"/>
    <w:rsid w:val="00F70BBB"/>
    <w:rsid w:val="00F724B0"/>
    <w:rsid w:val="00F72A13"/>
    <w:rsid w:val="00F81859"/>
    <w:rsid w:val="00F830A7"/>
    <w:rsid w:val="00F913F7"/>
    <w:rsid w:val="00F92F2D"/>
    <w:rsid w:val="00F93EBB"/>
    <w:rsid w:val="00F94CD8"/>
    <w:rsid w:val="00FA0359"/>
    <w:rsid w:val="00FA13E6"/>
    <w:rsid w:val="00FB0C33"/>
    <w:rsid w:val="00FB6A54"/>
    <w:rsid w:val="00FC16E1"/>
    <w:rsid w:val="00FC7CFF"/>
    <w:rsid w:val="00FD1135"/>
    <w:rsid w:val="00FD5426"/>
    <w:rsid w:val="00FE0A25"/>
    <w:rsid w:val="00FE3B2F"/>
    <w:rsid w:val="00FE7EB0"/>
    <w:rsid w:val="00FF17EA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uiPriority w:val="99"/>
    <w:rsid w:val="008F49E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49E5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 Indent"/>
    <w:basedOn w:val="a"/>
    <w:link w:val="a9"/>
    <w:rsid w:val="008F49E5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8F49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C2D9D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BC2D9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BC2D9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BC2D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E57B82"/>
    <w:pPr>
      <w:widowControl w:val="0"/>
      <w:autoSpaceDE w:val="0"/>
      <w:autoSpaceDN w:val="0"/>
      <w:adjustRightInd w:val="0"/>
      <w:spacing w:line="229" w:lineRule="exact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6DAE4-BCCD-4352-A580-8AE66AE6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adm114</cp:lastModifiedBy>
  <cp:revision>114</cp:revision>
  <cp:lastPrinted>2014-08-27T06:59:00Z</cp:lastPrinted>
  <dcterms:created xsi:type="dcterms:W3CDTF">2013-12-24T08:57:00Z</dcterms:created>
  <dcterms:modified xsi:type="dcterms:W3CDTF">2014-08-27T06:59:00Z</dcterms:modified>
</cp:coreProperties>
</file>