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0629F4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657493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28.09.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5A10A0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/>
          <w:bCs/>
          <w:sz w:val="26"/>
          <w:szCs w:val="26"/>
        </w:rPr>
        <w:t>№  405</w:t>
      </w:r>
      <w:proofErr w:type="gramEnd"/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EC26B6">
        <w:rPr>
          <w:rFonts w:ascii="Times New Roman" w:hAnsi="Times New Roman"/>
          <w:bCs/>
          <w:sz w:val="26"/>
          <w:szCs w:val="26"/>
        </w:rPr>
        <w:t>я</w:t>
      </w:r>
      <w:r w:rsidR="00D70FCD">
        <w:rPr>
          <w:rFonts w:ascii="Times New Roman" w:hAnsi="Times New Roman"/>
          <w:bCs/>
          <w:sz w:val="26"/>
          <w:szCs w:val="26"/>
        </w:rPr>
        <w:t xml:space="preserve">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0629F4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0629F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12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="00E84F6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3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49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93F39" w:rsidRDefault="000629F4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 xml:space="preserve">В целях уточнения </w:t>
      </w:r>
      <w:hyperlink r:id="rId6" w:history="1">
        <w:r w:rsidRPr="00E93F39">
          <w:rPr>
            <w:rFonts w:ascii="Times New Roman" w:eastAsiaTheme="minorHAnsi" w:hAnsi="Times New Roman"/>
            <w:sz w:val="26"/>
            <w:szCs w:val="26"/>
          </w:rPr>
          <w:t>Перечня</w:t>
        </w:r>
      </w:hyperlink>
      <w:r w:rsidRPr="00E93F39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29F4">
        <w:rPr>
          <w:rFonts w:ascii="Times New Roman" w:eastAsiaTheme="minorHAnsi" w:hAnsi="Times New Roman"/>
          <w:sz w:val="26"/>
          <w:szCs w:val="26"/>
        </w:rPr>
        <w:t>муниципальных услуг и иных услуг, предоставляемых в структурном подразделении краевого государственного бюджетно</w:t>
      </w:r>
      <w:r>
        <w:rPr>
          <w:rFonts w:ascii="Times New Roman" w:eastAsiaTheme="minorHAnsi" w:hAnsi="Times New Roman"/>
          <w:sz w:val="26"/>
          <w:szCs w:val="26"/>
        </w:rPr>
        <w:t>го учреждения «</w:t>
      </w:r>
      <w:r w:rsidRPr="000629F4">
        <w:rPr>
          <w:rFonts w:ascii="Times New Roman" w:eastAsiaTheme="minorHAnsi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в городе Норильске,</w:t>
      </w:r>
    </w:p>
    <w:p w:rsidR="000629F4" w:rsidRDefault="00E93F39" w:rsidP="00C36EA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ПОСТАНОВЛЯЮ</w:t>
      </w:r>
      <w:r w:rsidR="000629F4" w:rsidRPr="000629F4">
        <w:rPr>
          <w:rFonts w:ascii="Times New Roman" w:eastAsiaTheme="minorHAnsi" w:hAnsi="Times New Roman"/>
          <w:sz w:val="26"/>
          <w:szCs w:val="26"/>
        </w:rPr>
        <w:t>:</w:t>
      </w:r>
    </w:p>
    <w:p w:rsidR="00E93F39" w:rsidRPr="000629F4" w:rsidRDefault="00E93F39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0629F4" w:rsidRPr="000629F4" w:rsidRDefault="000629F4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 xml:space="preserve">1. Внести в </w:t>
      </w:r>
      <w:hyperlink r:id="rId7" w:history="1">
        <w:r w:rsidRPr="00E93F39">
          <w:rPr>
            <w:rFonts w:ascii="Times New Roman" w:eastAsiaTheme="minorHAnsi" w:hAnsi="Times New Roman"/>
            <w:sz w:val="26"/>
            <w:szCs w:val="26"/>
          </w:rPr>
          <w:t>Перечень</w:t>
        </w:r>
      </w:hyperlink>
      <w:r w:rsidRPr="00E93F39">
        <w:rPr>
          <w:rFonts w:ascii="Times New Roman" w:eastAsiaTheme="minorHAnsi" w:hAnsi="Times New Roman"/>
          <w:sz w:val="26"/>
          <w:szCs w:val="26"/>
        </w:rPr>
        <w:t xml:space="preserve"> </w:t>
      </w:r>
      <w:r w:rsidRPr="000629F4">
        <w:rPr>
          <w:rFonts w:ascii="Times New Roman" w:eastAsiaTheme="minorHAnsi" w:hAnsi="Times New Roman"/>
          <w:sz w:val="26"/>
          <w:szCs w:val="26"/>
        </w:rPr>
        <w:t>муниципальных услуг и иных услуг, предоставляемых в структурном подразделении краевого государственного бюджетн</w:t>
      </w:r>
      <w:r w:rsidR="0075461A">
        <w:rPr>
          <w:rFonts w:ascii="Times New Roman" w:eastAsiaTheme="minorHAnsi" w:hAnsi="Times New Roman"/>
          <w:sz w:val="26"/>
          <w:szCs w:val="26"/>
        </w:rPr>
        <w:t>ого учреждения «</w:t>
      </w:r>
      <w:r w:rsidRPr="000629F4">
        <w:rPr>
          <w:rFonts w:ascii="Times New Roman" w:eastAsiaTheme="minorHAnsi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75461A"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в городе Норильске, утвержденный Постановлением Администрации города Норильска от 12.02.2013 N 49 (далее - Перечень), следующее изменение:</w:t>
      </w:r>
    </w:p>
    <w:p w:rsidR="000629F4" w:rsidRPr="000629F4" w:rsidRDefault="000629F4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 xml:space="preserve">1.1. </w:t>
      </w:r>
      <w:hyperlink r:id="rId8" w:history="1">
        <w:r w:rsidRPr="00E93F39">
          <w:rPr>
            <w:rFonts w:ascii="Times New Roman" w:eastAsiaTheme="minorHAnsi" w:hAnsi="Times New Roman"/>
            <w:sz w:val="26"/>
            <w:szCs w:val="26"/>
          </w:rPr>
          <w:t>Раздел 1</w:t>
        </w:r>
      </w:hyperlink>
      <w:r w:rsidRPr="00E93F39">
        <w:rPr>
          <w:rFonts w:ascii="Times New Roman" w:eastAsiaTheme="minorHAnsi" w:hAnsi="Times New Roman"/>
          <w:sz w:val="26"/>
          <w:szCs w:val="26"/>
        </w:rPr>
        <w:t xml:space="preserve"> </w:t>
      </w:r>
      <w:r w:rsidR="00E93F39">
        <w:rPr>
          <w:rFonts w:ascii="Times New Roman" w:eastAsiaTheme="minorHAnsi" w:hAnsi="Times New Roman"/>
          <w:sz w:val="26"/>
          <w:szCs w:val="26"/>
        </w:rPr>
        <w:t xml:space="preserve">«В сфере </w:t>
      </w:r>
      <w:proofErr w:type="spellStart"/>
      <w:r w:rsidR="00E93F39">
        <w:rPr>
          <w:rFonts w:ascii="Times New Roman" w:eastAsiaTheme="minorHAnsi" w:hAnsi="Times New Roman"/>
          <w:sz w:val="26"/>
          <w:szCs w:val="26"/>
        </w:rPr>
        <w:t>имущ</w:t>
      </w:r>
      <w:r w:rsidRPr="000629F4">
        <w:rPr>
          <w:rFonts w:ascii="Times New Roman" w:eastAsiaTheme="minorHAnsi" w:hAnsi="Times New Roman"/>
          <w:sz w:val="26"/>
          <w:szCs w:val="26"/>
        </w:rPr>
        <w:t>ественно</w:t>
      </w:r>
      <w:proofErr w:type="spellEnd"/>
      <w:r w:rsidRPr="000629F4">
        <w:rPr>
          <w:rFonts w:ascii="Times New Roman" w:eastAsiaTheme="minorHAnsi" w:hAnsi="Times New Roman"/>
          <w:sz w:val="26"/>
          <w:szCs w:val="26"/>
        </w:rPr>
        <w:t>-земельных отношений, строительства и регулирования предпринимательской деятельности</w:t>
      </w:r>
      <w:r w:rsidR="00E93F39"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Перечня дополнить пунктами 5</w:t>
      </w:r>
      <w:r w:rsidR="00474C29">
        <w:rPr>
          <w:rFonts w:ascii="Times New Roman" w:eastAsiaTheme="minorHAnsi" w:hAnsi="Times New Roman"/>
          <w:sz w:val="26"/>
          <w:szCs w:val="26"/>
        </w:rPr>
        <w:t>4</w:t>
      </w:r>
      <w:r w:rsidRPr="000629F4">
        <w:rPr>
          <w:rFonts w:ascii="Times New Roman" w:eastAsiaTheme="minorHAnsi" w:hAnsi="Times New Roman"/>
          <w:sz w:val="26"/>
          <w:szCs w:val="26"/>
        </w:rPr>
        <w:t>, 5</w:t>
      </w:r>
      <w:r w:rsidR="00474C29">
        <w:rPr>
          <w:rFonts w:ascii="Times New Roman" w:eastAsiaTheme="minorHAnsi" w:hAnsi="Times New Roman"/>
          <w:sz w:val="26"/>
          <w:szCs w:val="26"/>
        </w:rPr>
        <w:t>5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0629F4" w:rsidRPr="000629F4" w:rsidRDefault="00474C29" w:rsidP="000629F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</w:p>
    <w:tbl>
      <w:tblPr>
        <w:tblW w:w="96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5839"/>
        <w:gridCol w:w="3175"/>
      </w:tblGrid>
      <w:tr w:rsidR="000629F4" w:rsidRPr="000629F4" w:rsidTr="00E93F3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0629F4" w:rsidRDefault="000629F4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  <w:r w:rsidR="00E93F39">
              <w:rPr>
                <w:rFonts w:ascii="Times New Roman" w:eastAsiaTheme="minorHAnsi" w:hAnsi="Times New Roman"/>
                <w:sz w:val="26"/>
                <w:szCs w:val="26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E93F39" w:rsidRDefault="00E93F39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E93F39">
              <w:rPr>
                <w:rFonts w:ascii="Times New Roman" w:hAnsi="Times New Roman"/>
                <w:sz w:val="26"/>
                <w:szCs w:val="26"/>
              </w:rPr>
              <w:t>огласовани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93F39">
              <w:rPr>
                <w:rFonts w:ascii="Times New Roman" w:hAnsi="Times New Roman"/>
                <w:sz w:val="26"/>
                <w:szCs w:val="26"/>
              </w:rPr>
              <w:t xml:space="preserve"> внешнего вида сезонных объектов на территории муниципального образования город Норильск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0629F4" w:rsidRDefault="000629F4" w:rsidP="00E93F3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 xml:space="preserve">Управление </w:t>
            </w:r>
            <w:r w:rsidR="00E93F39">
              <w:rPr>
                <w:rFonts w:ascii="Times New Roman" w:eastAsiaTheme="minorHAnsi" w:hAnsi="Times New Roman"/>
                <w:sz w:val="26"/>
                <w:szCs w:val="26"/>
              </w:rPr>
              <w:t>по градостроительству и землепользованию</w:t>
            </w: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0629F4" w:rsidRPr="000629F4" w:rsidTr="00E93F3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0629F4" w:rsidRDefault="000629F4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  <w:r w:rsidR="00E93F39">
              <w:rPr>
                <w:rFonts w:ascii="Times New Roman" w:eastAsiaTheme="minorHAnsi" w:hAnsi="Times New Roman"/>
                <w:sz w:val="26"/>
                <w:szCs w:val="26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E93F39" w:rsidRDefault="00E93F39" w:rsidP="00E93F3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E93F39">
              <w:rPr>
                <w:rFonts w:ascii="Times New Roman" w:hAnsi="Times New Roman"/>
                <w:sz w:val="26"/>
                <w:szCs w:val="26"/>
              </w:rPr>
              <w:t>огласовани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93F39">
              <w:rPr>
                <w:rFonts w:ascii="Times New Roman" w:hAnsi="Times New Roman"/>
                <w:sz w:val="26"/>
                <w:szCs w:val="26"/>
              </w:rPr>
              <w:t xml:space="preserve"> внешнего вида средств наружной информации на территории муниципального образования город Норильск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F4" w:rsidRPr="000629F4" w:rsidRDefault="000629F4" w:rsidP="00E93F39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 xml:space="preserve">Управление </w:t>
            </w:r>
            <w:r w:rsidR="00E93F39">
              <w:rPr>
                <w:rFonts w:ascii="Times New Roman" w:eastAsiaTheme="minorHAnsi" w:hAnsi="Times New Roman"/>
                <w:sz w:val="26"/>
                <w:szCs w:val="26"/>
              </w:rPr>
              <w:t>по градостроительству и землепользованию</w:t>
            </w:r>
            <w:r w:rsidRPr="000629F4">
              <w:rPr>
                <w:rFonts w:ascii="Times New Roman" w:eastAsiaTheme="minorHAnsi" w:hAnsi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</w:tr>
    </w:tbl>
    <w:p w:rsidR="000629F4" w:rsidRPr="000629F4" w:rsidRDefault="00474C29" w:rsidP="000629F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».</w:t>
      </w:r>
    </w:p>
    <w:p w:rsidR="000629F4" w:rsidRPr="000629F4" w:rsidRDefault="000629F4" w:rsidP="000629F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0629F4">
        <w:rPr>
          <w:rFonts w:ascii="Times New Roman" w:eastAsiaTheme="minorHAnsi" w:hAnsi="Times New Roman"/>
          <w:sz w:val="26"/>
          <w:szCs w:val="26"/>
        </w:rPr>
        <w:t>2. Опубликовать на</w:t>
      </w:r>
      <w:r w:rsidR="00E93F39">
        <w:rPr>
          <w:rFonts w:ascii="Times New Roman" w:eastAsiaTheme="minorHAnsi" w:hAnsi="Times New Roman"/>
          <w:sz w:val="26"/>
          <w:szCs w:val="26"/>
        </w:rPr>
        <w:t>стоящее Постановление в газете «</w:t>
      </w:r>
      <w:r w:rsidRPr="000629F4">
        <w:rPr>
          <w:rFonts w:ascii="Times New Roman" w:eastAsiaTheme="minorHAnsi" w:hAnsi="Times New Roman"/>
          <w:sz w:val="26"/>
          <w:szCs w:val="26"/>
        </w:rPr>
        <w:t>Заполярная правда</w:t>
      </w:r>
      <w:r w:rsidR="00E93F39">
        <w:rPr>
          <w:rFonts w:ascii="Times New Roman" w:eastAsiaTheme="minorHAnsi" w:hAnsi="Times New Roman"/>
          <w:sz w:val="26"/>
          <w:szCs w:val="26"/>
        </w:rPr>
        <w:t>»</w:t>
      </w:r>
      <w:r w:rsidRPr="000629F4">
        <w:rPr>
          <w:rFonts w:ascii="Times New Roman" w:eastAsiaTheme="minorHAnsi" w:hAnsi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840164" w:rsidRDefault="00840164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1E3D" w:rsidRPr="003D08D3" w:rsidRDefault="00531E3D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DA5773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FA0A55" w:rsidRDefault="00FA0A55" w:rsidP="00716B42">
      <w:pPr>
        <w:shd w:val="clear" w:color="auto" w:fill="FFFFFF"/>
        <w:jc w:val="left"/>
        <w:rPr>
          <w:rFonts w:ascii="Times New Roman" w:hAnsi="Times New Roman"/>
        </w:rPr>
      </w:pPr>
      <w:bookmarkStart w:id="0" w:name="_GoBack"/>
      <w:bookmarkEnd w:id="0"/>
    </w:p>
    <w:sectPr w:rsidR="00FA0A55" w:rsidSect="00474C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36030"/>
    <w:rsid w:val="00044646"/>
    <w:rsid w:val="00054526"/>
    <w:rsid w:val="000629F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2065E"/>
    <w:rsid w:val="00134DC3"/>
    <w:rsid w:val="001430DC"/>
    <w:rsid w:val="00155C24"/>
    <w:rsid w:val="0019504E"/>
    <w:rsid w:val="00195D78"/>
    <w:rsid w:val="001A26D8"/>
    <w:rsid w:val="001E2C0C"/>
    <w:rsid w:val="0021113D"/>
    <w:rsid w:val="00220AB5"/>
    <w:rsid w:val="0023707A"/>
    <w:rsid w:val="00270490"/>
    <w:rsid w:val="002711CC"/>
    <w:rsid w:val="0027428F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7CF8"/>
    <w:rsid w:val="0041242C"/>
    <w:rsid w:val="004265E9"/>
    <w:rsid w:val="00433998"/>
    <w:rsid w:val="00446D0B"/>
    <w:rsid w:val="0044710A"/>
    <w:rsid w:val="004720AF"/>
    <w:rsid w:val="00474C29"/>
    <w:rsid w:val="00475134"/>
    <w:rsid w:val="00483DE5"/>
    <w:rsid w:val="004918BE"/>
    <w:rsid w:val="00491FF9"/>
    <w:rsid w:val="00492B69"/>
    <w:rsid w:val="004D582D"/>
    <w:rsid w:val="004F1FED"/>
    <w:rsid w:val="004F4604"/>
    <w:rsid w:val="004F68BD"/>
    <w:rsid w:val="00515BF5"/>
    <w:rsid w:val="00524A8D"/>
    <w:rsid w:val="00531E3D"/>
    <w:rsid w:val="005516EE"/>
    <w:rsid w:val="005609FE"/>
    <w:rsid w:val="00565B36"/>
    <w:rsid w:val="00571B51"/>
    <w:rsid w:val="005832FB"/>
    <w:rsid w:val="005A10A0"/>
    <w:rsid w:val="005A3758"/>
    <w:rsid w:val="005B4BB8"/>
    <w:rsid w:val="005C582D"/>
    <w:rsid w:val="005C6FBD"/>
    <w:rsid w:val="005E78F4"/>
    <w:rsid w:val="00600948"/>
    <w:rsid w:val="00602B5D"/>
    <w:rsid w:val="0061634F"/>
    <w:rsid w:val="00616C1A"/>
    <w:rsid w:val="00625C88"/>
    <w:rsid w:val="006328EB"/>
    <w:rsid w:val="006364BC"/>
    <w:rsid w:val="00643E3C"/>
    <w:rsid w:val="00650CD4"/>
    <w:rsid w:val="00651A88"/>
    <w:rsid w:val="00657493"/>
    <w:rsid w:val="00673CC8"/>
    <w:rsid w:val="00674601"/>
    <w:rsid w:val="006A13C5"/>
    <w:rsid w:val="006A2A59"/>
    <w:rsid w:val="006B6CEC"/>
    <w:rsid w:val="006C35F6"/>
    <w:rsid w:val="006F2E88"/>
    <w:rsid w:val="00716B42"/>
    <w:rsid w:val="007274A4"/>
    <w:rsid w:val="007332C1"/>
    <w:rsid w:val="0075461A"/>
    <w:rsid w:val="00761B52"/>
    <w:rsid w:val="007A4690"/>
    <w:rsid w:val="007B4032"/>
    <w:rsid w:val="007E57E1"/>
    <w:rsid w:val="008026E0"/>
    <w:rsid w:val="008042E5"/>
    <w:rsid w:val="00826A0B"/>
    <w:rsid w:val="00840164"/>
    <w:rsid w:val="00844812"/>
    <w:rsid w:val="00846931"/>
    <w:rsid w:val="0086287C"/>
    <w:rsid w:val="00863671"/>
    <w:rsid w:val="00865346"/>
    <w:rsid w:val="008D3392"/>
    <w:rsid w:val="008F166E"/>
    <w:rsid w:val="00922A27"/>
    <w:rsid w:val="00956317"/>
    <w:rsid w:val="009A48CA"/>
    <w:rsid w:val="009B3ECC"/>
    <w:rsid w:val="009D012E"/>
    <w:rsid w:val="009F68F8"/>
    <w:rsid w:val="00A13E1B"/>
    <w:rsid w:val="00A2159F"/>
    <w:rsid w:val="00A56960"/>
    <w:rsid w:val="00A84BD8"/>
    <w:rsid w:val="00A9184C"/>
    <w:rsid w:val="00A938B7"/>
    <w:rsid w:val="00AC4540"/>
    <w:rsid w:val="00AE2EF9"/>
    <w:rsid w:val="00B2378A"/>
    <w:rsid w:val="00B27C96"/>
    <w:rsid w:val="00B546DB"/>
    <w:rsid w:val="00B638FD"/>
    <w:rsid w:val="00B676B8"/>
    <w:rsid w:val="00BE3C20"/>
    <w:rsid w:val="00BE42DD"/>
    <w:rsid w:val="00C240DE"/>
    <w:rsid w:val="00C36EA2"/>
    <w:rsid w:val="00C50808"/>
    <w:rsid w:val="00C63CCE"/>
    <w:rsid w:val="00C77C0E"/>
    <w:rsid w:val="00C807DE"/>
    <w:rsid w:val="00C870B4"/>
    <w:rsid w:val="00C924C2"/>
    <w:rsid w:val="00CA500B"/>
    <w:rsid w:val="00CB2C28"/>
    <w:rsid w:val="00CE6BE8"/>
    <w:rsid w:val="00D275C5"/>
    <w:rsid w:val="00D54CA4"/>
    <w:rsid w:val="00D70FCD"/>
    <w:rsid w:val="00D77044"/>
    <w:rsid w:val="00DA2E2F"/>
    <w:rsid w:val="00DA5773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7051"/>
    <w:rsid w:val="00E60A6D"/>
    <w:rsid w:val="00E64AF3"/>
    <w:rsid w:val="00E7172E"/>
    <w:rsid w:val="00E7724C"/>
    <w:rsid w:val="00E8223B"/>
    <w:rsid w:val="00E84F60"/>
    <w:rsid w:val="00E935D8"/>
    <w:rsid w:val="00E93F39"/>
    <w:rsid w:val="00EA4CF6"/>
    <w:rsid w:val="00EC26B6"/>
    <w:rsid w:val="00ED0F87"/>
    <w:rsid w:val="00EF5D26"/>
    <w:rsid w:val="00F07F12"/>
    <w:rsid w:val="00F2463D"/>
    <w:rsid w:val="00F31277"/>
    <w:rsid w:val="00F54A70"/>
    <w:rsid w:val="00F64933"/>
    <w:rsid w:val="00F74A40"/>
    <w:rsid w:val="00F77946"/>
    <w:rsid w:val="00FA0A55"/>
    <w:rsid w:val="00FA101C"/>
    <w:rsid w:val="00FF0618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B53791DC303686DB711AF069AA4F17262B89C5ACCFA26E7667EF390CDF7776627F5E66A01699C3AC3044CY0K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B53791DC303686DB711AF069AA4F17262B89C5ACCFA26E7667EF390CDF7776627F5E66A01699C3AC30745Y0K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B53791DC303686DB711AF069AA4F17262B89C5ACCFA26E7667EF390CDF7776627F5E66A01699C3AC30745Y0K2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7</cp:revision>
  <cp:lastPrinted>2016-12-01T10:31:00Z</cp:lastPrinted>
  <dcterms:created xsi:type="dcterms:W3CDTF">2017-06-08T03:13:00Z</dcterms:created>
  <dcterms:modified xsi:type="dcterms:W3CDTF">2017-09-28T04:18:00Z</dcterms:modified>
</cp:coreProperties>
</file>