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3B" w:rsidRPr="001A0738" w:rsidRDefault="008A4A3B" w:rsidP="008A4A3B">
      <w:pPr>
        <w:suppressAutoHyphens/>
        <w:ind w:firstLine="720"/>
        <w:jc w:val="both"/>
        <w:rPr>
          <w:rFonts w:ascii="Times New Roman" w:hAnsi="Times New Roman"/>
        </w:rPr>
      </w:pP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="005333E0">
        <w:rPr>
          <w:rFonts w:ascii="Times New Roman" w:hAnsi="Times New Roman"/>
          <w:noProof/>
        </w:rPr>
        <w:pict>
          <v:rect id="Rectangle 5" o:spid="_x0000_s1026" style="position:absolute;left:0;text-align:left;margin-left:81pt;margin-top:-38.05pt;width:126pt;height:19.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" filled="f" stroked="f">
            <v:textbox>
              <w:txbxContent>
                <w:p w:rsidR="008A4A3B" w:rsidRDefault="008A4A3B" w:rsidP="008A4A3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anchorlock/>
          </v:rect>
        </w:pict>
      </w:r>
      <w:r w:rsidRPr="001A0738">
        <w:rPr>
          <w:rFonts w:ascii="Times New Roman" w:hAnsi="Times New Roman"/>
          <w:sz w:val="26"/>
          <w:szCs w:val="26"/>
        </w:rPr>
        <w:tab/>
      </w:r>
      <w:r w:rsidRPr="001A0738">
        <w:rPr>
          <w:rFonts w:ascii="Times New Roman" w:hAnsi="Times New Roman"/>
          <w:noProof/>
        </w:rPr>
        <w:drawing>
          <wp:inline distT="0" distB="0" distL="0" distR="0">
            <wp:extent cx="469265" cy="55816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A3B" w:rsidRPr="001A0738" w:rsidRDefault="008A4A3B" w:rsidP="008A4A3B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A0738">
        <w:rPr>
          <w:spacing w:val="-4"/>
        </w:rPr>
        <w:tab/>
      </w:r>
      <w:r w:rsidRPr="001A0738">
        <w:rPr>
          <w:color w:val="000000"/>
          <w:sz w:val="26"/>
          <w:szCs w:val="26"/>
        </w:rPr>
        <w:t xml:space="preserve">АДМИНИСТРАЦИЯ ГОРОДА НОРИЛЬСКА </w:t>
      </w:r>
    </w:p>
    <w:p w:rsidR="008A4A3B" w:rsidRPr="001A0738" w:rsidRDefault="008A4A3B" w:rsidP="008A4A3B">
      <w:pPr>
        <w:pStyle w:val="a3"/>
        <w:jc w:val="center"/>
        <w:rPr>
          <w:color w:val="000000"/>
          <w:sz w:val="26"/>
          <w:szCs w:val="26"/>
        </w:rPr>
      </w:pPr>
      <w:r w:rsidRPr="001A0738">
        <w:rPr>
          <w:color w:val="000000"/>
          <w:sz w:val="26"/>
          <w:szCs w:val="26"/>
        </w:rPr>
        <w:t>КРАСНОЯРСКОГО КРАЯ</w:t>
      </w:r>
    </w:p>
    <w:p w:rsidR="008A4A3B" w:rsidRPr="001A0738" w:rsidRDefault="008A4A3B" w:rsidP="008A4A3B">
      <w:pPr>
        <w:pStyle w:val="a3"/>
        <w:jc w:val="center"/>
        <w:rPr>
          <w:color w:val="000000"/>
          <w:sz w:val="18"/>
          <w:szCs w:val="18"/>
        </w:rPr>
      </w:pPr>
      <w:r w:rsidRPr="001A0738">
        <w:rPr>
          <w:color w:val="000000"/>
          <w:sz w:val="26"/>
          <w:szCs w:val="26"/>
        </w:rPr>
        <w:t xml:space="preserve">                           </w:t>
      </w:r>
    </w:p>
    <w:p w:rsidR="008A4A3B" w:rsidRPr="001A0738" w:rsidRDefault="008A4A3B" w:rsidP="008A4A3B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A4A3B" w:rsidRPr="001A0738" w:rsidRDefault="008A4A3B" w:rsidP="008A4A3B">
      <w:pPr>
        <w:pStyle w:val="a3"/>
        <w:jc w:val="center"/>
        <w:rPr>
          <w:color w:val="FFFFFF"/>
          <w:sz w:val="18"/>
          <w:szCs w:val="18"/>
        </w:rPr>
      </w:pPr>
      <w:r w:rsidRPr="001A0738">
        <w:rPr>
          <w:color w:val="FFFFFF"/>
        </w:rPr>
        <w:t xml:space="preserve">                            </w:t>
      </w:r>
      <w:r w:rsidRPr="001A0738">
        <w:rPr>
          <w:color w:val="FFFFFF"/>
          <w:sz w:val="18"/>
          <w:szCs w:val="18"/>
        </w:rPr>
        <w:t>1 интервал</w:t>
      </w:r>
    </w:p>
    <w:p w:rsidR="008A4A3B" w:rsidRPr="001A0738" w:rsidRDefault="007850AF" w:rsidP="00267B1A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30.10.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>201</w:t>
      </w:r>
      <w:r w:rsidR="008D57B8">
        <w:rPr>
          <w:rFonts w:ascii="Times New Roman" w:hAnsi="Times New Roman"/>
          <w:color w:val="000000"/>
          <w:sz w:val="26"/>
          <w:szCs w:val="26"/>
        </w:rPr>
        <w:t>3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ab/>
        <w:t>г</w:t>
      </w:r>
      <w:proofErr w:type="gramStart"/>
      <w:r w:rsidR="008A4A3B" w:rsidRPr="001A0738">
        <w:rPr>
          <w:rFonts w:ascii="Times New Roman" w:hAnsi="Times New Roman"/>
          <w:color w:val="000000"/>
          <w:sz w:val="26"/>
          <w:szCs w:val="26"/>
        </w:rPr>
        <w:t>.Н</w:t>
      </w:r>
      <w:proofErr w:type="gramEnd"/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орильск                      </w:t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№ 483</w:t>
      </w:r>
    </w:p>
    <w:p w:rsidR="008A4A3B" w:rsidRDefault="008A4A3B" w:rsidP="00267B1A">
      <w:pPr>
        <w:pStyle w:val="a3"/>
        <w:rPr>
          <w:sz w:val="26"/>
          <w:szCs w:val="26"/>
        </w:rPr>
      </w:pPr>
    </w:p>
    <w:p w:rsidR="00267B1A" w:rsidRPr="001A0738" w:rsidRDefault="00267B1A" w:rsidP="00267B1A">
      <w:pPr>
        <w:pStyle w:val="a3"/>
        <w:rPr>
          <w:sz w:val="26"/>
          <w:szCs w:val="26"/>
        </w:rPr>
      </w:pPr>
    </w:p>
    <w:p w:rsidR="003C59B9" w:rsidRDefault="008A4A3B" w:rsidP="00825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A0738">
        <w:rPr>
          <w:rFonts w:ascii="Times New Roman" w:hAnsi="Times New Roman"/>
          <w:sz w:val="26"/>
          <w:szCs w:val="26"/>
        </w:rPr>
        <w:t xml:space="preserve">О </w:t>
      </w:r>
      <w:proofErr w:type="gramStart"/>
      <w:r w:rsidR="008D57B8">
        <w:rPr>
          <w:rFonts w:ascii="Times New Roman" w:hAnsi="Times New Roman"/>
          <w:sz w:val="26"/>
          <w:szCs w:val="26"/>
        </w:rPr>
        <w:t>профессиональных</w:t>
      </w:r>
      <w:proofErr w:type="gramEnd"/>
      <w:r w:rsidR="008D57B8">
        <w:rPr>
          <w:rFonts w:ascii="Times New Roman" w:hAnsi="Times New Roman"/>
          <w:sz w:val="26"/>
          <w:szCs w:val="26"/>
        </w:rPr>
        <w:t xml:space="preserve"> конкурсе и стажировке</w:t>
      </w:r>
    </w:p>
    <w:p w:rsidR="005C2E6F" w:rsidRDefault="008D57B8" w:rsidP="00825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среди лиц, имеющих (получающих) </w:t>
      </w:r>
      <w:proofErr w:type="gramStart"/>
      <w:r w:rsidR="005C2E6F">
        <w:rPr>
          <w:rFonts w:ascii="Times New Roman" w:hAnsi="Times New Roman"/>
          <w:sz w:val="26"/>
          <w:szCs w:val="26"/>
        </w:rPr>
        <w:t>высшее</w:t>
      </w:r>
      <w:proofErr w:type="gramEnd"/>
    </w:p>
    <w:p w:rsidR="008D57B8" w:rsidRDefault="008D57B8" w:rsidP="00825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юридическое образование</w:t>
      </w:r>
    </w:p>
    <w:p w:rsidR="00825428" w:rsidRDefault="00825428" w:rsidP="0082542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25428" w:rsidRDefault="00825428" w:rsidP="00763C1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="008D57B8">
        <w:rPr>
          <w:rFonts w:ascii="Times New Roman" w:hAnsi="Times New Roman"/>
          <w:color w:val="000000"/>
          <w:sz w:val="26"/>
          <w:szCs w:val="26"/>
        </w:rPr>
        <w:t xml:space="preserve">В целях реализации кадровой политики органов местного самоуправления муниципального образования город Норильск, выявления профессионального потенциала среди граждан, имеющих (получающих) </w:t>
      </w:r>
      <w:r w:rsidR="005C2E6F">
        <w:rPr>
          <w:rFonts w:ascii="Times New Roman" w:hAnsi="Times New Roman"/>
          <w:color w:val="000000"/>
          <w:sz w:val="26"/>
          <w:szCs w:val="26"/>
        </w:rPr>
        <w:t xml:space="preserve">высшее </w:t>
      </w:r>
      <w:r w:rsidR="008D57B8">
        <w:rPr>
          <w:rFonts w:ascii="Times New Roman" w:hAnsi="Times New Roman"/>
          <w:color w:val="000000"/>
          <w:sz w:val="26"/>
          <w:szCs w:val="26"/>
        </w:rPr>
        <w:t>юридическое образование, организации формирования и закрепления на практике профессиональных знаний, умений и навыков, полученных в результате теоретической подготовки, оказания содействия занятости населения муниципального образования город Норильск,</w:t>
      </w:r>
    </w:p>
    <w:p w:rsidR="008A4A3B" w:rsidRDefault="008A4A3B" w:rsidP="00763C12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ПОСТАНОВЛЯЮ:</w:t>
      </w:r>
    </w:p>
    <w:p w:rsidR="00200D77" w:rsidRDefault="00200D77" w:rsidP="00763C12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644960" w:rsidRDefault="002761F6" w:rsidP="00763C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</w:t>
      </w:r>
      <w:r w:rsidR="003C59B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D57B8">
        <w:rPr>
          <w:rFonts w:ascii="Times New Roman" w:hAnsi="Times New Roman"/>
          <w:color w:val="000000"/>
          <w:sz w:val="26"/>
          <w:szCs w:val="26"/>
        </w:rPr>
        <w:t>Провести в период с 0</w:t>
      </w:r>
      <w:r w:rsidR="00F341B6">
        <w:rPr>
          <w:rFonts w:ascii="Times New Roman" w:hAnsi="Times New Roman"/>
          <w:color w:val="000000"/>
          <w:sz w:val="26"/>
          <w:szCs w:val="26"/>
        </w:rPr>
        <w:t>4</w:t>
      </w:r>
      <w:r w:rsidR="008D57B8">
        <w:rPr>
          <w:rFonts w:ascii="Times New Roman" w:hAnsi="Times New Roman"/>
          <w:color w:val="000000"/>
          <w:sz w:val="26"/>
          <w:szCs w:val="26"/>
        </w:rPr>
        <w:t xml:space="preserve">.12.2013 по 20.12.2013 профессиональный конкурс среди лиц, имеющих (получающих) </w:t>
      </w:r>
      <w:r w:rsidR="005C2E6F">
        <w:rPr>
          <w:rFonts w:ascii="Times New Roman" w:hAnsi="Times New Roman"/>
          <w:color w:val="000000"/>
          <w:sz w:val="26"/>
          <w:szCs w:val="26"/>
        </w:rPr>
        <w:t xml:space="preserve">высшее </w:t>
      </w:r>
      <w:r w:rsidR="008D57B8">
        <w:rPr>
          <w:rFonts w:ascii="Times New Roman" w:hAnsi="Times New Roman"/>
          <w:color w:val="000000"/>
          <w:sz w:val="26"/>
          <w:szCs w:val="26"/>
        </w:rPr>
        <w:t>юридическое образование (далее – Конкурс).</w:t>
      </w:r>
    </w:p>
    <w:p w:rsidR="008D57B8" w:rsidRDefault="008D57B8" w:rsidP="00763C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 Создать конкурсную комиссию и утвердить ее состав (прилагается).</w:t>
      </w:r>
    </w:p>
    <w:p w:rsidR="00763C12" w:rsidRDefault="008D57B8" w:rsidP="00763C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 </w:t>
      </w:r>
      <w:r w:rsidR="00763C12">
        <w:rPr>
          <w:rFonts w:ascii="Times New Roman" w:hAnsi="Times New Roman"/>
          <w:color w:val="000000"/>
          <w:sz w:val="26"/>
          <w:szCs w:val="26"/>
        </w:rPr>
        <w:t xml:space="preserve">Утвердить Порядок проведения профессионального конкурса среди лиц, имеющих (получающих) </w:t>
      </w:r>
      <w:r w:rsidR="005C2E6F">
        <w:rPr>
          <w:rFonts w:ascii="Times New Roman" w:hAnsi="Times New Roman"/>
          <w:color w:val="000000"/>
          <w:sz w:val="26"/>
          <w:szCs w:val="26"/>
        </w:rPr>
        <w:t xml:space="preserve">высшее </w:t>
      </w:r>
      <w:r w:rsidR="00763C12">
        <w:rPr>
          <w:rFonts w:ascii="Times New Roman" w:hAnsi="Times New Roman"/>
          <w:color w:val="000000"/>
          <w:sz w:val="26"/>
          <w:szCs w:val="26"/>
        </w:rPr>
        <w:t>юридическое образование (прилагается).</w:t>
      </w:r>
    </w:p>
    <w:p w:rsidR="008D57B8" w:rsidRDefault="00763C12" w:rsidP="00763C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4. Утвердить Правила проведения профессиональной стажировки </w:t>
      </w:r>
      <w:r w:rsidR="005E0A2E">
        <w:rPr>
          <w:rFonts w:ascii="Times New Roman" w:hAnsi="Times New Roman"/>
          <w:color w:val="000000"/>
          <w:sz w:val="26"/>
          <w:szCs w:val="26"/>
        </w:rPr>
        <w:t xml:space="preserve">лиц, имеющих </w:t>
      </w:r>
      <w:r w:rsidR="005C2E6F">
        <w:rPr>
          <w:rFonts w:ascii="Times New Roman" w:hAnsi="Times New Roman"/>
          <w:color w:val="000000"/>
          <w:sz w:val="26"/>
          <w:szCs w:val="26"/>
        </w:rPr>
        <w:t xml:space="preserve">(получающих) высшее </w:t>
      </w:r>
      <w:r w:rsidR="005E0A2E">
        <w:rPr>
          <w:rFonts w:ascii="Times New Roman" w:hAnsi="Times New Roman"/>
          <w:color w:val="000000"/>
          <w:sz w:val="26"/>
          <w:szCs w:val="26"/>
        </w:rPr>
        <w:t>юридическое образование (прилагаются).</w:t>
      </w:r>
    </w:p>
    <w:p w:rsidR="002740E6" w:rsidRDefault="005E0A2E" w:rsidP="002740E6">
      <w:pPr>
        <w:spacing w:after="0" w:line="240" w:lineRule="auto"/>
        <w:ind w:right="112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5.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 xml:space="preserve">Гражданам, имеющим высшее юридическое образование (либо обучающимся по состоянию на </w:t>
      </w:r>
      <w:r w:rsidR="00F341B6">
        <w:rPr>
          <w:rFonts w:ascii="Times New Roman" w:hAnsi="Times New Roman"/>
          <w:color w:val="000000"/>
          <w:sz w:val="26"/>
          <w:szCs w:val="26"/>
        </w:rPr>
        <w:t>31.1</w:t>
      </w:r>
      <w:r>
        <w:rPr>
          <w:rFonts w:ascii="Times New Roman" w:hAnsi="Times New Roman"/>
          <w:color w:val="000000"/>
          <w:sz w:val="26"/>
          <w:szCs w:val="26"/>
        </w:rPr>
        <w:t>0.2013 на последнем курсе образовательной организации высшего проф</w:t>
      </w:r>
      <w:r w:rsidR="002740E6">
        <w:rPr>
          <w:rFonts w:ascii="Times New Roman" w:hAnsi="Times New Roman"/>
          <w:color w:val="000000"/>
          <w:sz w:val="26"/>
          <w:szCs w:val="26"/>
        </w:rPr>
        <w:t>ессионального образования) по н</w:t>
      </w:r>
      <w:r>
        <w:rPr>
          <w:rFonts w:ascii="Times New Roman" w:hAnsi="Times New Roman"/>
          <w:color w:val="000000"/>
          <w:sz w:val="26"/>
          <w:szCs w:val="26"/>
        </w:rPr>
        <w:t>аправлению подготовки «Юриспруденция» (специальность «</w:t>
      </w:r>
      <w:r w:rsidR="0064734C">
        <w:rPr>
          <w:rFonts w:ascii="Times New Roman" w:hAnsi="Times New Roman"/>
          <w:color w:val="000000"/>
          <w:sz w:val="26"/>
          <w:szCs w:val="26"/>
        </w:rPr>
        <w:t>Юриспруденция</w:t>
      </w:r>
      <w:r>
        <w:rPr>
          <w:rFonts w:ascii="Times New Roman" w:hAnsi="Times New Roman"/>
          <w:color w:val="000000"/>
          <w:sz w:val="26"/>
          <w:szCs w:val="26"/>
        </w:rPr>
        <w:t xml:space="preserve">»), желающим принять участие в Конкурсе, в срок </w:t>
      </w:r>
      <w:r w:rsidR="002740E6">
        <w:rPr>
          <w:rFonts w:ascii="Times New Roman" w:hAnsi="Times New Roman"/>
          <w:color w:val="000000"/>
          <w:sz w:val="26"/>
          <w:szCs w:val="26"/>
        </w:rPr>
        <w:t xml:space="preserve">с </w:t>
      </w:r>
      <w:r w:rsidR="00F341B6">
        <w:rPr>
          <w:rFonts w:ascii="Times New Roman" w:hAnsi="Times New Roman"/>
          <w:color w:val="000000"/>
          <w:sz w:val="26"/>
          <w:szCs w:val="26"/>
        </w:rPr>
        <w:t>31</w:t>
      </w:r>
      <w:r w:rsidR="002740E6">
        <w:rPr>
          <w:rFonts w:ascii="Times New Roman" w:hAnsi="Times New Roman"/>
          <w:color w:val="000000"/>
          <w:sz w:val="26"/>
          <w:szCs w:val="26"/>
        </w:rPr>
        <w:t xml:space="preserve">.10.2013 по </w:t>
      </w:r>
      <w:r w:rsidR="00F341B6">
        <w:rPr>
          <w:rFonts w:ascii="Times New Roman" w:hAnsi="Times New Roman"/>
          <w:color w:val="000000"/>
          <w:sz w:val="26"/>
          <w:szCs w:val="26"/>
        </w:rPr>
        <w:t>29</w:t>
      </w:r>
      <w:r w:rsidR="002740E6">
        <w:rPr>
          <w:rFonts w:ascii="Times New Roman" w:hAnsi="Times New Roman"/>
          <w:color w:val="000000"/>
          <w:sz w:val="26"/>
          <w:szCs w:val="26"/>
        </w:rPr>
        <w:t>.11.2013 (включительно) предоставить в Правовое управление Администрации города Норильска (г. Норильск, проспект</w:t>
      </w:r>
      <w:r w:rsidR="002740E6" w:rsidRPr="002740E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740E6">
        <w:rPr>
          <w:rFonts w:ascii="Times New Roman" w:hAnsi="Times New Roman"/>
          <w:color w:val="000000"/>
          <w:sz w:val="26"/>
          <w:szCs w:val="26"/>
        </w:rPr>
        <w:t xml:space="preserve">Ленинский, д.24-а, каб.502, факс 42 72 43, </w:t>
      </w:r>
      <w:r w:rsidR="002740E6" w:rsidRPr="00F341B6">
        <w:rPr>
          <w:rFonts w:ascii="Times New Roman" w:hAnsi="Times New Roman"/>
          <w:sz w:val="26"/>
          <w:szCs w:val="26"/>
          <w:lang w:val="en-US"/>
        </w:rPr>
        <w:t>e</w:t>
      </w:r>
      <w:r w:rsidR="002740E6" w:rsidRPr="00F341B6">
        <w:rPr>
          <w:rFonts w:ascii="Times New Roman" w:hAnsi="Times New Roman"/>
          <w:sz w:val="26"/>
          <w:szCs w:val="26"/>
        </w:rPr>
        <w:t>-</w:t>
      </w:r>
      <w:r w:rsidR="002740E6" w:rsidRPr="00F341B6">
        <w:rPr>
          <w:rFonts w:ascii="Times New Roman" w:hAnsi="Times New Roman"/>
          <w:sz w:val="26"/>
          <w:szCs w:val="26"/>
          <w:lang w:val="en-US"/>
        </w:rPr>
        <w:t>mail</w:t>
      </w:r>
      <w:r w:rsidR="002740E6" w:rsidRPr="00F341B6">
        <w:rPr>
          <w:rFonts w:ascii="Times New Roman" w:hAnsi="Times New Roman"/>
          <w:sz w:val="26"/>
          <w:szCs w:val="26"/>
        </w:rPr>
        <w:t xml:space="preserve">:  </w:t>
      </w:r>
      <w:hyperlink r:id="rId7" w:history="1">
        <w:r w:rsidR="002740E6" w:rsidRPr="00F341B6">
          <w:rPr>
            <w:rStyle w:val="a8"/>
            <w:rFonts w:ascii="Times New Roman" w:hAnsi="Times New Roman"/>
            <w:sz w:val="26"/>
            <w:szCs w:val="26"/>
            <w:lang w:val="en-US"/>
          </w:rPr>
          <w:t>pravo</w:t>
        </w:r>
        <w:r w:rsidR="002740E6" w:rsidRPr="00F341B6">
          <w:rPr>
            <w:rStyle w:val="a8"/>
            <w:rFonts w:ascii="Times New Roman" w:hAnsi="Times New Roman"/>
            <w:sz w:val="26"/>
            <w:szCs w:val="26"/>
          </w:rPr>
          <w:t>-</w:t>
        </w:r>
        <w:r w:rsidR="002740E6" w:rsidRPr="00F341B6">
          <w:rPr>
            <w:rStyle w:val="a8"/>
            <w:rFonts w:ascii="Times New Roman" w:hAnsi="Times New Roman"/>
            <w:sz w:val="26"/>
            <w:szCs w:val="26"/>
            <w:lang w:val="en-US"/>
          </w:rPr>
          <w:t>adm</w:t>
        </w:r>
        <w:r w:rsidR="002740E6" w:rsidRPr="00F341B6">
          <w:rPr>
            <w:rStyle w:val="a8"/>
            <w:rFonts w:ascii="Times New Roman" w:hAnsi="Times New Roman"/>
            <w:sz w:val="26"/>
            <w:szCs w:val="26"/>
          </w:rPr>
          <w:t>@</w:t>
        </w:r>
        <w:r w:rsidR="002740E6" w:rsidRPr="00F341B6">
          <w:rPr>
            <w:rStyle w:val="a8"/>
            <w:rFonts w:ascii="Times New Roman" w:hAnsi="Times New Roman"/>
            <w:sz w:val="26"/>
            <w:szCs w:val="26"/>
            <w:lang w:val="en-US"/>
          </w:rPr>
          <w:t>norilsk</w:t>
        </w:r>
        <w:r w:rsidR="002740E6" w:rsidRPr="00F341B6">
          <w:rPr>
            <w:rStyle w:val="a8"/>
            <w:rFonts w:ascii="Times New Roman" w:hAnsi="Times New Roman"/>
            <w:sz w:val="26"/>
            <w:szCs w:val="26"/>
          </w:rPr>
          <w:t>-</w:t>
        </w:r>
        <w:r w:rsidR="002740E6" w:rsidRPr="00F341B6">
          <w:rPr>
            <w:rStyle w:val="a8"/>
            <w:rFonts w:ascii="Times New Roman" w:hAnsi="Times New Roman"/>
            <w:sz w:val="26"/>
            <w:szCs w:val="26"/>
            <w:lang w:val="en-US"/>
          </w:rPr>
          <w:t>city</w:t>
        </w:r>
        <w:r w:rsidR="002740E6" w:rsidRPr="00F341B6">
          <w:rPr>
            <w:rStyle w:val="a8"/>
            <w:rFonts w:ascii="Times New Roman" w:hAnsi="Times New Roman"/>
            <w:sz w:val="26"/>
            <w:szCs w:val="26"/>
          </w:rPr>
          <w:t>.</w:t>
        </w:r>
        <w:r w:rsidR="002740E6" w:rsidRPr="00F341B6">
          <w:rPr>
            <w:rStyle w:val="a8"/>
            <w:rFonts w:ascii="Times New Roman" w:hAnsi="Times New Roman"/>
            <w:sz w:val="26"/>
            <w:szCs w:val="26"/>
            <w:lang w:val="en-US"/>
          </w:rPr>
          <w:t>ru</w:t>
        </w:r>
        <w:proofErr w:type="gramEnd"/>
      </w:hyperlink>
      <w:r w:rsidR="002740E6" w:rsidRPr="00F341B6">
        <w:rPr>
          <w:rFonts w:ascii="Times New Roman" w:hAnsi="Times New Roman"/>
          <w:sz w:val="26"/>
          <w:szCs w:val="26"/>
        </w:rPr>
        <w:t xml:space="preserve"> </w:t>
      </w:r>
      <w:r w:rsidR="002740E6" w:rsidRPr="002740E6">
        <w:rPr>
          <w:rFonts w:ascii="Times New Roman" w:hAnsi="Times New Roman"/>
          <w:sz w:val="26"/>
          <w:szCs w:val="26"/>
        </w:rPr>
        <w:t>или по почте)</w:t>
      </w:r>
      <w:r w:rsidR="002740E6">
        <w:rPr>
          <w:rFonts w:ascii="Times New Roman" w:hAnsi="Times New Roman"/>
          <w:sz w:val="26"/>
          <w:szCs w:val="26"/>
        </w:rPr>
        <w:t xml:space="preserve"> следующие документы: </w:t>
      </w:r>
    </w:p>
    <w:p w:rsidR="002740E6" w:rsidRDefault="00F5565A" w:rsidP="002740E6">
      <w:pPr>
        <w:spacing w:after="0" w:line="240" w:lineRule="auto"/>
        <w:ind w:right="112"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 w:rsidR="002740E6">
        <w:rPr>
          <w:rFonts w:ascii="Times New Roman" w:hAnsi="Times New Roman"/>
          <w:sz w:val="26"/>
          <w:szCs w:val="26"/>
        </w:rPr>
        <w:t xml:space="preserve"> копию диплома о высшем юридическом образовании (диплома о профессиональной переподготовке) </w:t>
      </w:r>
      <w:r w:rsidR="002740E6">
        <w:rPr>
          <w:rFonts w:ascii="Times New Roman" w:hAnsi="Times New Roman"/>
          <w:color w:val="000000"/>
          <w:sz w:val="26"/>
          <w:szCs w:val="26"/>
        </w:rPr>
        <w:t>по направлению подготовки «Юриспруденция» (специальность «</w:t>
      </w:r>
      <w:r w:rsidR="0064734C">
        <w:rPr>
          <w:rFonts w:ascii="Times New Roman" w:hAnsi="Times New Roman"/>
          <w:color w:val="000000"/>
          <w:sz w:val="26"/>
          <w:szCs w:val="26"/>
        </w:rPr>
        <w:t>Юриспруденция</w:t>
      </w:r>
      <w:r w:rsidR="002740E6">
        <w:rPr>
          <w:rFonts w:ascii="Times New Roman" w:hAnsi="Times New Roman"/>
          <w:color w:val="000000"/>
          <w:sz w:val="26"/>
          <w:szCs w:val="26"/>
        </w:rPr>
        <w:t>») с вкладышем (для лиц, имеющих высшее юридическое образование);</w:t>
      </w:r>
    </w:p>
    <w:p w:rsidR="002740E6" w:rsidRDefault="00F5565A" w:rsidP="002740E6">
      <w:pPr>
        <w:spacing w:after="0" w:line="240" w:lineRule="auto"/>
        <w:ind w:right="112"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б)</w:t>
      </w:r>
      <w:r w:rsidR="002740E6">
        <w:rPr>
          <w:rFonts w:ascii="Times New Roman" w:hAnsi="Times New Roman"/>
          <w:color w:val="000000"/>
          <w:sz w:val="26"/>
          <w:szCs w:val="26"/>
        </w:rPr>
        <w:t xml:space="preserve"> справку из образовательной организации высшего профессионального образования, подтверждающую факт </w:t>
      </w:r>
      <w:proofErr w:type="gramStart"/>
      <w:r w:rsidR="002740E6">
        <w:rPr>
          <w:rFonts w:ascii="Times New Roman" w:hAnsi="Times New Roman"/>
          <w:color w:val="000000"/>
          <w:sz w:val="26"/>
          <w:szCs w:val="26"/>
        </w:rPr>
        <w:t>обучения по состоянию</w:t>
      </w:r>
      <w:proofErr w:type="gramEnd"/>
      <w:r w:rsidR="002740E6">
        <w:rPr>
          <w:rFonts w:ascii="Times New Roman" w:hAnsi="Times New Roman"/>
          <w:color w:val="000000"/>
          <w:sz w:val="26"/>
          <w:szCs w:val="26"/>
        </w:rPr>
        <w:t xml:space="preserve"> на </w:t>
      </w:r>
      <w:r w:rsidR="00F341B6">
        <w:rPr>
          <w:rFonts w:ascii="Times New Roman" w:hAnsi="Times New Roman"/>
          <w:color w:val="000000"/>
          <w:sz w:val="26"/>
          <w:szCs w:val="26"/>
        </w:rPr>
        <w:t>31</w:t>
      </w:r>
      <w:r w:rsidR="002740E6">
        <w:rPr>
          <w:rFonts w:ascii="Times New Roman" w:hAnsi="Times New Roman"/>
          <w:color w:val="000000"/>
          <w:sz w:val="26"/>
          <w:szCs w:val="26"/>
        </w:rPr>
        <w:t>.10.2013</w:t>
      </w:r>
      <w:r w:rsidR="0064734C">
        <w:rPr>
          <w:rFonts w:ascii="Times New Roman" w:hAnsi="Times New Roman"/>
          <w:color w:val="000000"/>
          <w:sz w:val="26"/>
          <w:szCs w:val="26"/>
        </w:rPr>
        <w:t xml:space="preserve"> на последнем курсе по направлению подготовки «Юриспруденция» (специальность </w:t>
      </w:r>
      <w:r w:rsidR="0064734C">
        <w:rPr>
          <w:rFonts w:ascii="Times New Roman" w:hAnsi="Times New Roman"/>
          <w:color w:val="000000"/>
          <w:sz w:val="26"/>
          <w:szCs w:val="26"/>
        </w:rPr>
        <w:lastRenderedPageBreak/>
        <w:t>«</w:t>
      </w:r>
      <w:r w:rsidR="00BF659B">
        <w:rPr>
          <w:rFonts w:ascii="Times New Roman" w:hAnsi="Times New Roman"/>
          <w:color w:val="000000"/>
          <w:sz w:val="26"/>
          <w:szCs w:val="26"/>
        </w:rPr>
        <w:t>Юриспруденция</w:t>
      </w:r>
      <w:r w:rsidR="0064734C">
        <w:rPr>
          <w:rFonts w:ascii="Times New Roman" w:hAnsi="Times New Roman"/>
          <w:color w:val="000000"/>
          <w:sz w:val="26"/>
          <w:szCs w:val="26"/>
        </w:rPr>
        <w:t>»)</w:t>
      </w:r>
      <w:r w:rsidR="00BF659B">
        <w:rPr>
          <w:rFonts w:ascii="Times New Roman" w:hAnsi="Times New Roman"/>
          <w:color w:val="000000"/>
          <w:sz w:val="26"/>
          <w:szCs w:val="26"/>
        </w:rPr>
        <w:t xml:space="preserve"> в соответствующей образовательной организации (для лиц, получающих высшее юридическое образование);</w:t>
      </w:r>
    </w:p>
    <w:p w:rsidR="005E0A2E" w:rsidRDefault="00F5565A" w:rsidP="00BF659B">
      <w:pPr>
        <w:spacing w:after="0" w:line="240" w:lineRule="auto"/>
        <w:ind w:right="112"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в)</w:t>
      </w:r>
      <w:r w:rsidR="00BF659B">
        <w:rPr>
          <w:rFonts w:ascii="Times New Roman" w:hAnsi="Times New Roman"/>
          <w:color w:val="000000"/>
          <w:sz w:val="26"/>
          <w:szCs w:val="26"/>
        </w:rPr>
        <w:t xml:space="preserve"> копию трудовой книжки (при наличии);</w:t>
      </w:r>
    </w:p>
    <w:p w:rsidR="00BF659B" w:rsidRDefault="00F5565A" w:rsidP="00BF659B">
      <w:pPr>
        <w:spacing w:after="0" w:line="240" w:lineRule="auto"/>
        <w:ind w:right="112"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г)</w:t>
      </w:r>
      <w:r w:rsidR="00BF659B">
        <w:rPr>
          <w:rFonts w:ascii="Times New Roman" w:hAnsi="Times New Roman"/>
          <w:color w:val="000000"/>
          <w:sz w:val="26"/>
          <w:szCs w:val="26"/>
        </w:rPr>
        <w:t xml:space="preserve"> резюме (в произвольной форме);</w:t>
      </w:r>
    </w:p>
    <w:p w:rsidR="00BF659B" w:rsidRDefault="00F5565A" w:rsidP="00BF659B">
      <w:pPr>
        <w:spacing w:after="0" w:line="240" w:lineRule="auto"/>
        <w:ind w:right="112"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д)</w:t>
      </w:r>
      <w:r w:rsidR="00BF659B">
        <w:rPr>
          <w:rFonts w:ascii="Times New Roman" w:hAnsi="Times New Roman"/>
          <w:color w:val="000000"/>
          <w:sz w:val="26"/>
          <w:szCs w:val="26"/>
        </w:rPr>
        <w:t xml:space="preserve"> сведения о составе (описание) функций, имеющихся </w:t>
      </w:r>
      <w:r>
        <w:rPr>
          <w:rFonts w:ascii="Times New Roman" w:hAnsi="Times New Roman"/>
          <w:color w:val="000000"/>
          <w:sz w:val="26"/>
          <w:szCs w:val="26"/>
        </w:rPr>
        <w:t>практических профессиональных навыков и умений (при наличии);</w:t>
      </w:r>
    </w:p>
    <w:p w:rsidR="00F5565A" w:rsidRDefault="00F5565A" w:rsidP="00BF659B">
      <w:pPr>
        <w:spacing w:after="0" w:line="240" w:lineRule="auto"/>
        <w:ind w:right="112"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е) согласие на обработку персональных данных, содержащихся в предоставляемых для участия в Конкурсе документах, по форме согласно приложению к настоящему постановлению.</w:t>
      </w:r>
    </w:p>
    <w:p w:rsidR="00F5565A" w:rsidRDefault="00F5565A" w:rsidP="00BF659B">
      <w:pPr>
        <w:spacing w:after="0" w:line="240" w:lineRule="auto"/>
        <w:ind w:right="112"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6. Правовому управлению Администрации города Норильска (Ситников А.Н.):</w:t>
      </w:r>
    </w:p>
    <w:p w:rsidR="00F5565A" w:rsidRDefault="00F5565A" w:rsidP="00BF659B">
      <w:pPr>
        <w:spacing w:after="0" w:line="240" w:lineRule="auto"/>
        <w:ind w:right="112"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6.1. организовать прием документов, необходимых для участия в Конкурсе (в том числе при личном их предоставлении – ежедневно (кроме субботы, воскресенья) в срок с </w:t>
      </w:r>
      <w:r w:rsidR="00F341B6">
        <w:rPr>
          <w:rFonts w:ascii="Times New Roman" w:hAnsi="Times New Roman"/>
          <w:color w:val="000000"/>
          <w:sz w:val="26"/>
          <w:szCs w:val="26"/>
        </w:rPr>
        <w:t>31</w:t>
      </w:r>
      <w:r>
        <w:rPr>
          <w:rFonts w:ascii="Times New Roman" w:hAnsi="Times New Roman"/>
          <w:color w:val="000000"/>
          <w:sz w:val="26"/>
          <w:szCs w:val="26"/>
        </w:rPr>
        <w:t xml:space="preserve">.10.2013 по </w:t>
      </w:r>
      <w:r w:rsidR="00F341B6">
        <w:rPr>
          <w:rFonts w:ascii="Times New Roman" w:hAnsi="Times New Roman"/>
          <w:color w:val="000000"/>
          <w:sz w:val="26"/>
          <w:szCs w:val="26"/>
        </w:rPr>
        <w:t>29</w:t>
      </w:r>
      <w:r>
        <w:rPr>
          <w:rFonts w:ascii="Times New Roman" w:hAnsi="Times New Roman"/>
          <w:color w:val="000000"/>
          <w:sz w:val="26"/>
          <w:szCs w:val="26"/>
        </w:rPr>
        <w:t>.11.2013 (включительно) в период с 14.00. до 16.00.);</w:t>
      </w:r>
    </w:p>
    <w:p w:rsidR="00F5565A" w:rsidRDefault="00F5565A" w:rsidP="00BF659B">
      <w:pPr>
        <w:spacing w:after="0" w:line="240" w:lineRule="auto"/>
        <w:ind w:right="112"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6.2. провести в период с 0</w:t>
      </w:r>
      <w:r w:rsidR="00F341B6">
        <w:rPr>
          <w:rFonts w:ascii="Times New Roman" w:hAnsi="Times New Roman"/>
          <w:color w:val="000000"/>
          <w:sz w:val="26"/>
          <w:szCs w:val="26"/>
        </w:rPr>
        <w:t>4</w:t>
      </w:r>
      <w:r>
        <w:rPr>
          <w:rFonts w:ascii="Times New Roman" w:hAnsi="Times New Roman"/>
          <w:color w:val="000000"/>
          <w:sz w:val="26"/>
          <w:szCs w:val="26"/>
        </w:rPr>
        <w:t>.12.2013 по 20.12.2013 Конкурс среди лиц, изъявивших желание принять в нем участие, согласно настоящему постановлению;</w:t>
      </w:r>
    </w:p>
    <w:p w:rsidR="00F5565A" w:rsidRDefault="00F5565A" w:rsidP="00BF659B">
      <w:pPr>
        <w:spacing w:after="0" w:line="240" w:lineRule="auto"/>
        <w:ind w:right="112"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6.3. в срок до 25.12.2013 представить мне итоги Конкурса;</w:t>
      </w:r>
    </w:p>
    <w:p w:rsidR="00F5565A" w:rsidRDefault="00F5565A" w:rsidP="00BF659B">
      <w:pPr>
        <w:spacing w:after="0" w:line="240" w:lineRule="auto"/>
        <w:ind w:right="112"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6.4. в срок до 20.01.2014 составить и утвердить План проведения стажировки лиц, имеющих </w:t>
      </w:r>
      <w:r w:rsidR="005C2E6F">
        <w:rPr>
          <w:rFonts w:ascii="Times New Roman" w:hAnsi="Times New Roman"/>
          <w:color w:val="000000"/>
          <w:sz w:val="26"/>
          <w:szCs w:val="26"/>
        </w:rPr>
        <w:t xml:space="preserve">(получающих) высшее </w:t>
      </w:r>
      <w:r>
        <w:rPr>
          <w:rFonts w:ascii="Times New Roman" w:hAnsi="Times New Roman"/>
          <w:color w:val="000000"/>
          <w:sz w:val="26"/>
          <w:szCs w:val="26"/>
        </w:rPr>
        <w:t>юридическое образование;</w:t>
      </w:r>
    </w:p>
    <w:p w:rsidR="00F5565A" w:rsidRDefault="00F5565A" w:rsidP="00BF659B">
      <w:pPr>
        <w:spacing w:after="0" w:line="240" w:lineRule="auto"/>
        <w:ind w:right="112"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6.5. </w:t>
      </w:r>
      <w:r w:rsidR="005C2E6F">
        <w:rPr>
          <w:rFonts w:ascii="Times New Roman" w:hAnsi="Times New Roman"/>
          <w:color w:val="000000"/>
          <w:sz w:val="26"/>
          <w:szCs w:val="26"/>
        </w:rPr>
        <w:t>обеспечить проведение стажировки лиц, имеющих (получающих) высшее юридическое образование, в соответствии с правилами, утвержденными пунктом 4 настоящего постановления;</w:t>
      </w:r>
    </w:p>
    <w:p w:rsidR="005C2E6F" w:rsidRDefault="005C2E6F" w:rsidP="00BF659B">
      <w:pPr>
        <w:spacing w:after="0" w:line="240" w:lineRule="auto"/>
        <w:ind w:right="112"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6.6. в срок, не позднее 5 рабочих дней со дня полного окончания стажировки согласно Плану ее проведения представить мне итоги стажировки.</w:t>
      </w:r>
    </w:p>
    <w:p w:rsidR="005C2E6F" w:rsidRPr="001A0738" w:rsidRDefault="005C2E6F" w:rsidP="00BF659B">
      <w:pPr>
        <w:spacing w:after="0" w:line="240" w:lineRule="auto"/>
        <w:ind w:right="112"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7. Опубликовать настоящее постановление в газете «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Заполярная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правда» и разместить его на официальном сайте муниципального образования город Норильск в срок не позднее </w:t>
      </w:r>
      <w:r w:rsidR="00F263C7">
        <w:rPr>
          <w:rFonts w:ascii="Times New Roman" w:hAnsi="Times New Roman"/>
          <w:color w:val="000000"/>
          <w:sz w:val="26"/>
          <w:szCs w:val="26"/>
        </w:rPr>
        <w:t>31</w:t>
      </w:r>
      <w:r>
        <w:rPr>
          <w:rFonts w:ascii="Times New Roman" w:hAnsi="Times New Roman"/>
          <w:color w:val="000000"/>
          <w:sz w:val="26"/>
          <w:szCs w:val="26"/>
        </w:rPr>
        <w:t>.10.2013</w:t>
      </w:r>
      <w:r w:rsidR="000D57DD">
        <w:rPr>
          <w:rFonts w:ascii="Times New Roman" w:hAnsi="Times New Roman"/>
          <w:color w:val="000000"/>
          <w:sz w:val="26"/>
          <w:szCs w:val="26"/>
        </w:rPr>
        <w:t>.</w:t>
      </w:r>
    </w:p>
    <w:p w:rsidR="008A4A3B" w:rsidRDefault="008A4A3B" w:rsidP="000D57D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D57DD" w:rsidRDefault="000D57DD" w:rsidP="000D57D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D57DD" w:rsidRPr="001A0738" w:rsidRDefault="000D57DD" w:rsidP="000D57D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A4A3B" w:rsidRDefault="00DD7390" w:rsidP="000D57D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Руководитель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 Администрации города Норильска                                   </w:t>
      </w:r>
      <w:proofErr w:type="spellStart"/>
      <w:r w:rsidR="008A4A3B" w:rsidRPr="001A0738">
        <w:rPr>
          <w:rFonts w:ascii="Times New Roman" w:hAnsi="Times New Roman"/>
          <w:color w:val="000000"/>
          <w:sz w:val="26"/>
          <w:szCs w:val="26"/>
        </w:rPr>
        <w:t>А.Б.Ружников</w:t>
      </w:r>
      <w:proofErr w:type="spellEnd"/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0D57DD" w:rsidRDefault="000D57D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0D57DD" w:rsidRDefault="000D57D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0D57DD" w:rsidRDefault="000D57D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0D57DD" w:rsidRDefault="000D57D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0D57DD" w:rsidRDefault="000D57D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0D57DD" w:rsidRDefault="000D57D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0D57DD" w:rsidRDefault="000D57D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0D57DD" w:rsidRDefault="000D57D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A4A3B" w:rsidRDefault="00410CDC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p w:rsidR="007850AF" w:rsidRPr="001A0738" w:rsidRDefault="007850AF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A4A3B" w:rsidRPr="001A0738" w:rsidRDefault="005333E0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Rectangle 7" o:spid="_x0000_s1027" style="position:absolute;margin-left:369pt;margin-top:59.3pt;width:102.85pt;height:1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" stroked="f">
            <v:textbox>
              <w:txbxContent>
                <w:p w:rsidR="008A4A3B" w:rsidRDefault="008A4A3B" w:rsidP="008A4A3B"/>
              </w:txbxContent>
            </v:textbox>
            <w10:anchorlock/>
          </v:rect>
        </w:pict>
      </w:r>
    </w:p>
    <w:p w:rsidR="008A4A3B" w:rsidRPr="000D57DD" w:rsidRDefault="008330EC" w:rsidP="008A4A3B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0D57DD" w:rsidRPr="000D57DD">
        <w:rPr>
          <w:rFonts w:ascii="Times New Roman" w:hAnsi="Times New Roman"/>
          <w:sz w:val="26"/>
          <w:szCs w:val="26"/>
        </w:rPr>
        <w:tab/>
        <w:t>УТВЕРЖДЕН</w:t>
      </w:r>
    </w:p>
    <w:p w:rsidR="000D57DD" w:rsidRPr="000D57DD" w:rsidRDefault="000D57DD" w:rsidP="008A4A3B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0D57DD">
        <w:rPr>
          <w:rFonts w:ascii="Times New Roman" w:hAnsi="Times New Roman"/>
          <w:sz w:val="26"/>
          <w:szCs w:val="26"/>
        </w:rPr>
        <w:tab/>
      </w:r>
      <w:r w:rsidRPr="000D57DD">
        <w:rPr>
          <w:rFonts w:ascii="Times New Roman" w:hAnsi="Times New Roman"/>
          <w:sz w:val="26"/>
          <w:szCs w:val="26"/>
        </w:rPr>
        <w:tab/>
      </w:r>
      <w:r w:rsidRPr="000D57DD">
        <w:rPr>
          <w:rFonts w:ascii="Times New Roman" w:hAnsi="Times New Roman"/>
          <w:sz w:val="26"/>
          <w:szCs w:val="26"/>
        </w:rPr>
        <w:tab/>
      </w:r>
      <w:r w:rsidRPr="000D57DD">
        <w:rPr>
          <w:rFonts w:ascii="Times New Roman" w:hAnsi="Times New Roman"/>
          <w:sz w:val="26"/>
          <w:szCs w:val="26"/>
        </w:rPr>
        <w:tab/>
      </w:r>
      <w:r w:rsidRPr="000D57DD">
        <w:rPr>
          <w:rFonts w:ascii="Times New Roman" w:hAnsi="Times New Roman"/>
          <w:sz w:val="26"/>
          <w:szCs w:val="26"/>
        </w:rPr>
        <w:tab/>
      </w:r>
      <w:r w:rsidRPr="000D57DD">
        <w:rPr>
          <w:rFonts w:ascii="Times New Roman" w:hAnsi="Times New Roman"/>
          <w:sz w:val="26"/>
          <w:szCs w:val="26"/>
        </w:rPr>
        <w:tab/>
      </w:r>
      <w:r w:rsidRPr="000D57DD">
        <w:rPr>
          <w:rFonts w:ascii="Times New Roman" w:hAnsi="Times New Roman"/>
          <w:sz w:val="26"/>
          <w:szCs w:val="26"/>
        </w:rPr>
        <w:tab/>
      </w:r>
      <w:r w:rsidRPr="000D57DD">
        <w:rPr>
          <w:rFonts w:ascii="Times New Roman" w:hAnsi="Times New Roman"/>
          <w:sz w:val="26"/>
          <w:szCs w:val="26"/>
        </w:rPr>
        <w:tab/>
      </w:r>
      <w:r w:rsidRPr="000D57DD">
        <w:rPr>
          <w:rFonts w:ascii="Times New Roman" w:hAnsi="Times New Roman"/>
          <w:sz w:val="26"/>
          <w:szCs w:val="26"/>
        </w:rPr>
        <w:tab/>
      </w:r>
      <w:r w:rsidRPr="000D57DD">
        <w:rPr>
          <w:rFonts w:ascii="Times New Roman" w:hAnsi="Times New Roman"/>
          <w:sz w:val="26"/>
          <w:szCs w:val="26"/>
        </w:rPr>
        <w:tab/>
        <w:t>постановлением</w:t>
      </w:r>
    </w:p>
    <w:p w:rsidR="008A4A3B" w:rsidRDefault="000D57DD" w:rsidP="008A4A3B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0D57DD">
        <w:rPr>
          <w:rFonts w:ascii="Times New Roman" w:hAnsi="Times New Roman"/>
          <w:sz w:val="26"/>
          <w:szCs w:val="26"/>
        </w:rPr>
        <w:tab/>
      </w:r>
      <w:r w:rsidRPr="000D57DD">
        <w:rPr>
          <w:rFonts w:ascii="Times New Roman" w:hAnsi="Times New Roman"/>
          <w:sz w:val="26"/>
          <w:szCs w:val="26"/>
        </w:rPr>
        <w:tab/>
      </w:r>
      <w:r w:rsidRPr="000D57DD">
        <w:rPr>
          <w:rFonts w:ascii="Times New Roman" w:hAnsi="Times New Roman"/>
          <w:sz w:val="26"/>
          <w:szCs w:val="26"/>
        </w:rPr>
        <w:tab/>
      </w:r>
      <w:r w:rsidRPr="000D57DD">
        <w:rPr>
          <w:rFonts w:ascii="Times New Roman" w:hAnsi="Times New Roman"/>
          <w:sz w:val="26"/>
          <w:szCs w:val="26"/>
        </w:rPr>
        <w:tab/>
      </w:r>
      <w:r w:rsidRPr="000D57DD">
        <w:rPr>
          <w:rFonts w:ascii="Times New Roman" w:hAnsi="Times New Roman"/>
          <w:sz w:val="26"/>
          <w:szCs w:val="26"/>
        </w:rPr>
        <w:tab/>
      </w:r>
      <w:r w:rsidRPr="000D57DD">
        <w:rPr>
          <w:rFonts w:ascii="Times New Roman" w:hAnsi="Times New Roman"/>
          <w:sz w:val="26"/>
          <w:szCs w:val="26"/>
        </w:rPr>
        <w:tab/>
      </w:r>
      <w:r w:rsidRPr="000D57DD">
        <w:rPr>
          <w:rFonts w:ascii="Times New Roman" w:hAnsi="Times New Roman"/>
          <w:sz w:val="26"/>
          <w:szCs w:val="26"/>
        </w:rPr>
        <w:tab/>
      </w:r>
      <w:r w:rsidRPr="000D57DD">
        <w:rPr>
          <w:rFonts w:ascii="Times New Roman" w:hAnsi="Times New Roman"/>
          <w:sz w:val="26"/>
          <w:szCs w:val="26"/>
        </w:rPr>
        <w:tab/>
      </w:r>
      <w:r w:rsidRPr="000D57DD">
        <w:rPr>
          <w:rFonts w:ascii="Times New Roman" w:hAnsi="Times New Roman"/>
          <w:sz w:val="26"/>
          <w:szCs w:val="26"/>
        </w:rPr>
        <w:tab/>
      </w:r>
      <w:r w:rsidRPr="000D57DD">
        <w:rPr>
          <w:rFonts w:ascii="Times New Roman" w:hAnsi="Times New Roman"/>
          <w:sz w:val="26"/>
          <w:szCs w:val="26"/>
        </w:rPr>
        <w:tab/>
      </w:r>
      <w:r w:rsidR="008330EC">
        <w:rPr>
          <w:rFonts w:ascii="Times New Roman" w:hAnsi="Times New Roman"/>
          <w:sz w:val="26"/>
          <w:szCs w:val="26"/>
        </w:rPr>
        <w:t>Администрации</w:t>
      </w:r>
    </w:p>
    <w:p w:rsidR="008330EC" w:rsidRDefault="008330EC" w:rsidP="008A4A3B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города Норильска</w:t>
      </w:r>
    </w:p>
    <w:p w:rsidR="008330EC" w:rsidRDefault="007850AF" w:rsidP="008A4A3B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от  30.10.</w:t>
      </w:r>
      <w:r w:rsidR="008330EC">
        <w:rPr>
          <w:rFonts w:ascii="Times New Roman" w:hAnsi="Times New Roman"/>
          <w:sz w:val="26"/>
          <w:szCs w:val="26"/>
        </w:rPr>
        <w:t>2013</w:t>
      </w:r>
    </w:p>
    <w:p w:rsidR="008330EC" w:rsidRDefault="007850AF" w:rsidP="008A4A3B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№ 483</w:t>
      </w:r>
    </w:p>
    <w:p w:rsidR="008330EC" w:rsidRDefault="008330EC" w:rsidP="008A4A3B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30EC" w:rsidRDefault="008330EC" w:rsidP="008330E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Состав</w:t>
      </w:r>
    </w:p>
    <w:p w:rsidR="008330EC" w:rsidRPr="000D57DD" w:rsidRDefault="008330EC" w:rsidP="008330E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конкурсной комиссии</w:t>
      </w:r>
    </w:p>
    <w:p w:rsidR="008A4A3B" w:rsidRPr="000D57DD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4A3B" w:rsidRDefault="008330EC" w:rsidP="008A4A3B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</w:t>
      </w:r>
    </w:p>
    <w:p w:rsidR="008330EC" w:rsidRDefault="008330EC" w:rsidP="008A4A3B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конкурсной комиссии:</w:t>
      </w:r>
    </w:p>
    <w:p w:rsidR="008330EC" w:rsidRDefault="008330EC" w:rsidP="008A4A3B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30EC" w:rsidRDefault="00F341B6" w:rsidP="008A4A3B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8330EC">
        <w:rPr>
          <w:rFonts w:ascii="Times New Roman" w:hAnsi="Times New Roman"/>
          <w:sz w:val="26"/>
          <w:szCs w:val="26"/>
        </w:rPr>
        <w:t>ачальник Правового управления</w:t>
      </w:r>
    </w:p>
    <w:p w:rsidR="008330EC" w:rsidRDefault="008330EC" w:rsidP="008A4A3B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Ситников Алексей Николаевич</w:t>
      </w:r>
    </w:p>
    <w:p w:rsidR="008330EC" w:rsidRDefault="008330EC" w:rsidP="008A4A3B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30EC" w:rsidRDefault="008330EC" w:rsidP="008A4A3B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Секретарь конкурсной комиссии:</w:t>
      </w:r>
    </w:p>
    <w:p w:rsidR="008330EC" w:rsidRDefault="008330EC" w:rsidP="008A4A3B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30EC" w:rsidRDefault="00F341B6" w:rsidP="008A4A3B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 w:rsidR="008330EC">
        <w:rPr>
          <w:rFonts w:ascii="Times New Roman" w:hAnsi="Times New Roman"/>
          <w:sz w:val="26"/>
          <w:szCs w:val="26"/>
        </w:rPr>
        <w:t>онсультант Правового управления</w:t>
      </w:r>
    </w:p>
    <w:p w:rsidR="008330EC" w:rsidRDefault="008330EC" w:rsidP="008A4A3B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Силкина</w:t>
      </w:r>
      <w:proofErr w:type="spellEnd"/>
      <w:r>
        <w:rPr>
          <w:rFonts w:ascii="Times New Roman" w:hAnsi="Times New Roman"/>
          <w:sz w:val="26"/>
          <w:szCs w:val="26"/>
        </w:rPr>
        <w:t xml:space="preserve"> Марина Геннадьевна</w:t>
      </w:r>
    </w:p>
    <w:p w:rsidR="008330EC" w:rsidRDefault="008330EC" w:rsidP="008A4A3B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30EC" w:rsidRDefault="008330EC" w:rsidP="008A4A3B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Члены конкурсной комиссии:</w:t>
      </w:r>
    </w:p>
    <w:p w:rsidR="00F341B6" w:rsidRDefault="00F341B6" w:rsidP="008A4A3B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30EC" w:rsidRDefault="00F341B6" w:rsidP="008A4A3B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8330EC">
        <w:rPr>
          <w:rFonts w:ascii="Times New Roman" w:hAnsi="Times New Roman"/>
          <w:sz w:val="26"/>
          <w:szCs w:val="26"/>
        </w:rPr>
        <w:t xml:space="preserve">ачальник Управления кадров и </w:t>
      </w:r>
    </w:p>
    <w:p w:rsidR="008330EC" w:rsidRDefault="008330EC" w:rsidP="008A4A3B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муниципальной службы</w:t>
      </w:r>
    </w:p>
    <w:p w:rsidR="008330EC" w:rsidRDefault="008330EC" w:rsidP="008A4A3B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Севастьянова Владислава Евгеньевна</w:t>
      </w:r>
    </w:p>
    <w:p w:rsidR="008330EC" w:rsidRDefault="008330EC" w:rsidP="008A4A3B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30EC" w:rsidRDefault="008330EC" w:rsidP="008330EC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начальника</w:t>
      </w:r>
    </w:p>
    <w:p w:rsidR="008330EC" w:rsidRDefault="008330EC" w:rsidP="008330EC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Правового управления</w:t>
      </w:r>
    </w:p>
    <w:p w:rsidR="008330EC" w:rsidRDefault="008330EC" w:rsidP="008330EC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Прядко Елена Владимировна</w:t>
      </w:r>
    </w:p>
    <w:p w:rsidR="008330EC" w:rsidRPr="000D57DD" w:rsidRDefault="008330EC" w:rsidP="008A4A3B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30EC" w:rsidRDefault="008330EC" w:rsidP="008A4A3B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отдела </w:t>
      </w:r>
    </w:p>
    <w:p w:rsidR="008A4A3B" w:rsidRPr="000D57DD" w:rsidRDefault="008330EC" w:rsidP="008A4A3B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нормативно-правовой работы</w:t>
      </w:r>
    </w:p>
    <w:p w:rsidR="008A4A3B" w:rsidRDefault="008330EC" w:rsidP="008A4A3B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Правового управления</w:t>
      </w:r>
    </w:p>
    <w:p w:rsidR="008330EC" w:rsidRDefault="008330EC" w:rsidP="008A4A3B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Борботько</w:t>
      </w:r>
      <w:proofErr w:type="spellEnd"/>
      <w:r>
        <w:rPr>
          <w:rFonts w:ascii="Times New Roman" w:hAnsi="Times New Roman"/>
          <w:sz w:val="26"/>
          <w:szCs w:val="26"/>
        </w:rPr>
        <w:t xml:space="preserve"> Дмитрий Николаевич</w:t>
      </w:r>
    </w:p>
    <w:p w:rsidR="008330EC" w:rsidRDefault="008330EC" w:rsidP="008A4A3B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30EC" w:rsidRDefault="00F341B6" w:rsidP="008A4A3B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8330EC">
        <w:rPr>
          <w:rFonts w:ascii="Times New Roman" w:hAnsi="Times New Roman"/>
          <w:sz w:val="26"/>
          <w:szCs w:val="26"/>
        </w:rPr>
        <w:t>ачальник отдела</w:t>
      </w:r>
    </w:p>
    <w:p w:rsidR="008330EC" w:rsidRDefault="008330EC" w:rsidP="008A4A3B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регулирования вопросов собственности,</w:t>
      </w:r>
    </w:p>
    <w:p w:rsidR="008330EC" w:rsidRDefault="008330EC" w:rsidP="008A4A3B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земельных отношений и градостроительства</w:t>
      </w:r>
    </w:p>
    <w:p w:rsidR="008330EC" w:rsidRDefault="008330EC" w:rsidP="008A4A3B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Правового управления</w:t>
      </w:r>
    </w:p>
    <w:p w:rsidR="008330EC" w:rsidRDefault="008330EC" w:rsidP="008A4A3B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Надточая</w:t>
      </w:r>
      <w:proofErr w:type="spellEnd"/>
      <w:r>
        <w:rPr>
          <w:rFonts w:ascii="Times New Roman" w:hAnsi="Times New Roman"/>
          <w:sz w:val="26"/>
          <w:szCs w:val="26"/>
        </w:rPr>
        <w:t xml:space="preserve"> Елена Александровна</w:t>
      </w:r>
    </w:p>
    <w:p w:rsidR="008330EC" w:rsidRDefault="008330EC" w:rsidP="008A4A3B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30EC" w:rsidRDefault="00F341B6" w:rsidP="008A4A3B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8330EC">
        <w:rPr>
          <w:rFonts w:ascii="Times New Roman" w:hAnsi="Times New Roman"/>
          <w:sz w:val="26"/>
          <w:szCs w:val="26"/>
        </w:rPr>
        <w:t xml:space="preserve">ачальник отдела </w:t>
      </w:r>
    </w:p>
    <w:p w:rsidR="008330EC" w:rsidRDefault="008330EC" w:rsidP="008A4A3B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договорной работы и контроля </w:t>
      </w:r>
    </w:p>
    <w:p w:rsidR="008330EC" w:rsidRDefault="008330EC" w:rsidP="008A4A3B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размещением муниципального заказа</w:t>
      </w:r>
    </w:p>
    <w:p w:rsidR="008330EC" w:rsidRDefault="008330EC" w:rsidP="008A4A3B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Правового управления</w:t>
      </w:r>
    </w:p>
    <w:p w:rsidR="008330EC" w:rsidRDefault="008330EC" w:rsidP="008A4A3B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Тимохин Владимир Евгеньевич</w:t>
      </w:r>
    </w:p>
    <w:p w:rsidR="00F341B6" w:rsidRDefault="00F341B6" w:rsidP="008330EC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30EC" w:rsidRPr="000D57DD" w:rsidRDefault="008330EC" w:rsidP="008330EC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0D57DD">
        <w:rPr>
          <w:rFonts w:ascii="Times New Roman" w:hAnsi="Times New Roman"/>
          <w:sz w:val="26"/>
          <w:szCs w:val="26"/>
        </w:rPr>
        <w:tab/>
        <w:t>УТВЕРЖДЕН</w:t>
      </w:r>
    </w:p>
    <w:p w:rsidR="008330EC" w:rsidRPr="000D57DD" w:rsidRDefault="008330EC" w:rsidP="008330EC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0D57DD">
        <w:rPr>
          <w:rFonts w:ascii="Times New Roman" w:hAnsi="Times New Roman"/>
          <w:sz w:val="26"/>
          <w:szCs w:val="26"/>
        </w:rPr>
        <w:tab/>
      </w:r>
      <w:r w:rsidRPr="000D57DD">
        <w:rPr>
          <w:rFonts w:ascii="Times New Roman" w:hAnsi="Times New Roman"/>
          <w:sz w:val="26"/>
          <w:szCs w:val="26"/>
        </w:rPr>
        <w:tab/>
      </w:r>
      <w:r w:rsidRPr="000D57DD">
        <w:rPr>
          <w:rFonts w:ascii="Times New Roman" w:hAnsi="Times New Roman"/>
          <w:sz w:val="26"/>
          <w:szCs w:val="26"/>
        </w:rPr>
        <w:tab/>
      </w:r>
      <w:r w:rsidRPr="000D57DD">
        <w:rPr>
          <w:rFonts w:ascii="Times New Roman" w:hAnsi="Times New Roman"/>
          <w:sz w:val="26"/>
          <w:szCs w:val="26"/>
        </w:rPr>
        <w:tab/>
      </w:r>
      <w:r w:rsidRPr="000D57DD">
        <w:rPr>
          <w:rFonts w:ascii="Times New Roman" w:hAnsi="Times New Roman"/>
          <w:sz w:val="26"/>
          <w:szCs w:val="26"/>
        </w:rPr>
        <w:tab/>
      </w:r>
      <w:r w:rsidRPr="000D57DD">
        <w:rPr>
          <w:rFonts w:ascii="Times New Roman" w:hAnsi="Times New Roman"/>
          <w:sz w:val="26"/>
          <w:szCs w:val="26"/>
        </w:rPr>
        <w:tab/>
      </w:r>
      <w:r w:rsidRPr="000D57DD">
        <w:rPr>
          <w:rFonts w:ascii="Times New Roman" w:hAnsi="Times New Roman"/>
          <w:sz w:val="26"/>
          <w:szCs w:val="26"/>
        </w:rPr>
        <w:tab/>
      </w:r>
      <w:r w:rsidRPr="000D57DD">
        <w:rPr>
          <w:rFonts w:ascii="Times New Roman" w:hAnsi="Times New Roman"/>
          <w:sz w:val="26"/>
          <w:szCs w:val="26"/>
        </w:rPr>
        <w:tab/>
      </w:r>
      <w:r w:rsidRPr="000D57DD">
        <w:rPr>
          <w:rFonts w:ascii="Times New Roman" w:hAnsi="Times New Roman"/>
          <w:sz w:val="26"/>
          <w:szCs w:val="26"/>
        </w:rPr>
        <w:tab/>
      </w:r>
      <w:r w:rsidRPr="000D57DD">
        <w:rPr>
          <w:rFonts w:ascii="Times New Roman" w:hAnsi="Times New Roman"/>
          <w:sz w:val="26"/>
          <w:szCs w:val="26"/>
        </w:rPr>
        <w:tab/>
        <w:t>постановлением</w:t>
      </w:r>
    </w:p>
    <w:p w:rsidR="008330EC" w:rsidRDefault="008330EC" w:rsidP="008330EC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0D57DD">
        <w:rPr>
          <w:rFonts w:ascii="Times New Roman" w:hAnsi="Times New Roman"/>
          <w:sz w:val="26"/>
          <w:szCs w:val="26"/>
        </w:rPr>
        <w:tab/>
      </w:r>
      <w:r w:rsidRPr="000D57DD">
        <w:rPr>
          <w:rFonts w:ascii="Times New Roman" w:hAnsi="Times New Roman"/>
          <w:sz w:val="26"/>
          <w:szCs w:val="26"/>
        </w:rPr>
        <w:tab/>
      </w:r>
      <w:r w:rsidRPr="000D57DD">
        <w:rPr>
          <w:rFonts w:ascii="Times New Roman" w:hAnsi="Times New Roman"/>
          <w:sz w:val="26"/>
          <w:szCs w:val="26"/>
        </w:rPr>
        <w:tab/>
      </w:r>
      <w:r w:rsidRPr="000D57DD">
        <w:rPr>
          <w:rFonts w:ascii="Times New Roman" w:hAnsi="Times New Roman"/>
          <w:sz w:val="26"/>
          <w:szCs w:val="26"/>
        </w:rPr>
        <w:tab/>
      </w:r>
      <w:r w:rsidRPr="000D57DD">
        <w:rPr>
          <w:rFonts w:ascii="Times New Roman" w:hAnsi="Times New Roman"/>
          <w:sz w:val="26"/>
          <w:szCs w:val="26"/>
        </w:rPr>
        <w:tab/>
      </w:r>
      <w:r w:rsidRPr="000D57DD">
        <w:rPr>
          <w:rFonts w:ascii="Times New Roman" w:hAnsi="Times New Roman"/>
          <w:sz w:val="26"/>
          <w:szCs w:val="26"/>
        </w:rPr>
        <w:tab/>
      </w:r>
      <w:r w:rsidRPr="000D57DD">
        <w:rPr>
          <w:rFonts w:ascii="Times New Roman" w:hAnsi="Times New Roman"/>
          <w:sz w:val="26"/>
          <w:szCs w:val="26"/>
        </w:rPr>
        <w:tab/>
      </w:r>
      <w:r w:rsidRPr="000D57DD">
        <w:rPr>
          <w:rFonts w:ascii="Times New Roman" w:hAnsi="Times New Roman"/>
          <w:sz w:val="26"/>
          <w:szCs w:val="26"/>
        </w:rPr>
        <w:tab/>
      </w:r>
      <w:r w:rsidRPr="000D57DD">
        <w:rPr>
          <w:rFonts w:ascii="Times New Roman" w:hAnsi="Times New Roman"/>
          <w:sz w:val="26"/>
          <w:szCs w:val="26"/>
        </w:rPr>
        <w:tab/>
      </w:r>
      <w:r w:rsidRPr="000D57DD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Администрации</w:t>
      </w:r>
    </w:p>
    <w:p w:rsidR="008330EC" w:rsidRDefault="008330EC" w:rsidP="008330EC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города Норильска</w:t>
      </w:r>
    </w:p>
    <w:p w:rsidR="008330EC" w:rsidRDefault="007850AF" w:rsidP="008330EC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от  30.10.</w:t>
      </w:r>
      <w:r w:rsidR="008330EC">
        <w:rPr>
          <w:rFonts w:ascii="Times New Roman" w:hAnsi="Times New Roman"/>
          <w:sz w:val="26"/>
          <w:szCs w:val="26"/>
        </w:rPr>
        <w:t>2013</w:t>
      </w:r>
    </w:p>
    <w:p w:rsidR="008330EC" w:rsidRDefault="007850AF" w:rsidP="008330EC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№  483</w:t>
      </w:r>
    </w:p>
    <w:p w:rsidR="008330EC" w:rsidRPr="000D57DD" w:rsidRDefault="008330EC" w:rsidP="008A4A3B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4A3B" w:rsidRDefault="008330EC" w:rsidP="008330E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Порядок</w:t>
      </w:r>
    </w:p>
    <w:p w:rsidR="008330EC" w:rsidRDefault="008330EC" w:rsidP="008330E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проведения профессионального конкурса</w:t>
      </w:r>
    </w:p>
    <w:p w:rsidR="008330EC" w:rsidRPr="000D57DD" w:rsidRDefault="008330EC" w:rsidP="008330E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среди лиц, имеющих (получающих) высшее юридическое образование</w:t>
      </w:r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F3E4E" w:rsidRDefault="001F3E4E" w:rsidP="007F77E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B000A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Участ</w:t>
      </w:r>
      <w:r w:rsidR="007F77EE">
        <w:rPr>
          <w:rFonts w:ascii="Times New Roman" w:hAnsi="Times New Roman"/>
          <w:sz w:val="26"/>
          <w:szCs w:val="26"/>
        </w:rPr>
        <w:t xml:space="preserve">ники </w:t>
      </w:r>
      <w:r w:rsidR="00B000A4">
        <w:rPr>
          <w:rFonts w:ascii="Times New Roman" w:hAnsi="Times New Roman"/>
          <w:sz w:val="26"/>
          <w:szCs w:val="26"/>
        </w:rPr>
        <w:t>К</w:t>
      </w:r>
      <w:r w:rsidR="007F77EE">
        <w:rPr>
          <w:rFonts w:ascii="Times New Roman" w:hAnsi="Times New Roman"/>
          <w:sz w:val="26"/>
          <w:szCs w:val="26"/>
        </w:rPr>
        <w:t>онкурса</w:t>
      </w:r>
    </w:p>
    <w:p w:rsidR="007F77EE" w:rsidRPr="000D57DD" w:rsidRDefault="007F77EE" w:rsidP="008A4A3B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A4A3B" w:rsidRDefault="007F77EE" w:rsidP="00410C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="001F3E4E" w:rsidRPr="007F77EE">
        <w:rPr>
          <w:rFonts w:ascii="Times New Roman" w:hAnsi="Times New Roman"/>
          <w:sz w:val="26"/>
          <w:szCs w:val="26"/>
        </w:rPr>
        <w:t>Д</w:t>
      </w:r>
      <w:r w:rsidR="00B96FDB">
        <w:rPr>
          <w:rFonts w:ascii="Times New Roman" w:hAnsi="Times New Roman"/>
          <w:sz w:val="26"/>
          <w:szCs w:val="26"/>
        </w:rPr>
        <w:t xml:space="preserve">ля участия в профессиональном конкурсе среди лиц, имеющих </w:t>
      </w:r>
      <w:r w:rsidR="00410CDC">
        <w:rPr>
          <w:rFonts w:ascii="Times New Roman" w:hAnsi="Times New Roman"/>
          <w:sz w:val="26"/>
          <w:szCs w:val="26"/>
        </w:rPr>
        <w:t xml:space="preserve">(получающих) высшее юридическое образование (далее – Конкурс), допускаются граждане, имеющие законченное высшее юридическое образование (либо обучающиеся по состоянию на </w:t>
      </w:r>
      <w:r w:rsidR="00F341B6">
        <w:rPr>
          <w:rFonts w:ascii="Times New Roman" w:hAnsi="Times New Roman"/>
          <w:sz w:val="26"/>
          <w:szCs w:val="26"/>
        </w:rPr>
        <w:t>31</w:t>
      </w:r>
      <w:r w:rsidR="00410CDC">
        <w:rPr>
          <w:rFonts w:ascii="Times New Roman" w:hAnsi="Times New Roman"/>
          <w:sz w:val="26"/>
          <w:szCs w:val="26"/>
        </w:rPr>
        <w:t>.10.2013 на последнем курсе образовательной организации высшего профессионального образования) по направлению подготовки «Юриспруденция» (специальность «Юриспруденция»), подавшие заявления об участии в Конкурсе и представившие документы, предусмотренные постановлением</w:t>
      </w:r>
      <w:r w:rsidR="00E451DE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  <w:r w:rsidR="00B000A4">
        <w:rPr>
          <w:rFonts w:ascii="Times New Roman" w:hAnsi="Times New Roman"/>
          <w:sz w:val="26"/>
          <w:szCs w:val="26"/>
        </w:rPr>
        <w:t xml:space="preserve"> (далее – Участники).</w:t>
      </w:r>
      <w:proofErr w:type="gramEnd"/>
    </w:p>
    <w:p w:rsidR="00B000A4" w:rsidRDefault="00B000A4" w:rsidP="00410C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Допуск граждан, изъявивших желание участвовать в Конкурсе, к конкурсным испытаниям допускается при условии своевременного и полного предоставления ими документов, определенных постановлением Администрации города Норильска.</w:t>
      </w:r>
    </w:p>
    <w:p w:rsidR="00BE696E" w:rsidRDefault="00BE696E" w:rsidP="00410C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 конкурсной комиссии о допуске к участию в Конкурсе оформляется протоколом конкурсной комиссии</w:t>
      </w:r>
      <w:r w:rsidR="00211567">
        <w:rPr>
          <w:rFonts w:ascii="Times New Roman" w:hAnsi="Times New Roman"/>
          <w:sz w:val="26"/>
          <w:szCs w:val="26"/>
        </w:rPr>
        <w:t>, подписываемым всеми членами конкурсной комиссии, участвовавшими в его принятии,</w:t>
      </w:r>
      <w:r>
        <w:rPr>
          <w:rFonts w:ascii="Times New Roman" w:hAnsi="Times New Roman"/>
          <w:sz w:val="26"/>
          <w:szCs w:val="26"/>
        </w:rPr>
        <w:t xml:space="preserve"> и подлежит размещению на официальном сайте муниципального образования город Норильск (</w:t>
      </w:r>
      <w:hyperlink r:id="rId8" w:history="1">
        <w:r w:rsidRPr="00E472AD">
          <w:rPr>
            <w:rStyle w:val="a8"/>
            <w:rFonts w:ascii="Times New Roman" w:hAnsi="Times New Roman"/>
            <w:sz w:val="26"/>
            <w:szCs w:val="26"/>
            <w:lang w:val="en-US"/>
          </w:rPr>
          <w:t>http</w:t>
        </w:r>
        <w:r w:rsidRPr="00E472AD">
          <w:rPr>
            <w:rStyle w:val="a8"/>
            <w:rFonts w:ascii="Times New Roman" w:hAnsi="Times New Roman"/>
            <w:sz w:val="26"/>
            <w:szCs w:val="26"/>
          </w:rPr>
          <w:t>://</w:t>
        </w:r>
        <w:r w:rsidRPr="00E472AD">
          <w:rPr>
            <w:rStyle w:val="a8"/>
            <w:rFonts w:ascii="Times New Roman" w:hAnsi="Times New Roman"/>
            <w:sz w:val="26"/>
            <w:szCs w:val="26"/>
            <w:lang w:val="en-US"/>
          </w:rPr>
          <w:t>www</w:t>
        </w:r>
        <w:r w:rsidRPr="00E472AD">
          <w:rPr>
            <w:rStyle w:val="a8"/>
            <w:rFonts w:ascii="Times New Roman" w:hAnsi="Times New Roman"/>
            <w:sz w:val="26"/>
            <w:szCs w:val="26"/>
          </w:rPr>
          <w:t>.</w:t>
        </w:r>
        <w:proofErr w:type="spellStart"/>
        <w:r w:rsidRPr="00E472AD">
          <w:rPr>
            <w:rStyle w:val="a8"/>
            <w:rFonts w:ascii="Times New Roman" w:hAnsi="Times New Roman"/>
            <w:sz w:val="26"/>
            <w:szCs w:val="26"/>
            <w:lang w:val="en-US"/>
          </w:rPr>
          <w:t>norilsk</w:t>
        </w:r>
        <w:proofErr w:type="spellEnd"/>
        <w:r w:rsidRPr="00E472AD">
          <w:rPr>
            <w:rStyle w:val="a8"/>
            <w:rFonts w:ascii="Times New Roman" w:hAnsi="Times New Roman"/>
            <w:sz w:val="26"/>
            <w:szCs w:val="26"/>
          </w:rPr>
          <w:t>-</w:t>
        </w:r>
        <w:r w:rsidRPr="00E472AD">
          <w:rPr>
            <w:rStyle w:val="a8"/>
            <w:rFonts w:ascii="Times New Roman" w:hAnsi="Times New Roman"/>
            <w:sz w:val="26"/>
            <w:szCs w:val="26"/>
            <w:lang w:val="en-US"/>
          </w:rPr>
          <w:t>city</w:t>
        </w:r>
        <w:r w:rsidRPr="00E472AD">
          <w:rPr>
            <w:rStyle w:val="a8"/>
            <w:rFonts w:ascii="Times New Roman" w:hAnsi="Times New Roman"/>
            <w:sz w:val="26"/>
            <w:szCs w:val="26"/>
          </w:rPr>
          <w:t>.</w:t>
        </w:r>
        <w:proofErr w:type="spellStart"/>
        <w:r w:rsidRPr="00E472AD">
          <w:rPr>
            <w:rStyle w:val="a8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6"/>
          <w:szCs w:val="26"/>
        </w:rPr>
        <w:t>.)</w:t>
      </w:r>
      <w:r w:rsidR="00211567">
        <w:rPr>
          <w:rFonts w:ascii="Times New Roman" w:hAnsi="Times New Roman"/>
          <w:sz w:val="26"/>
          <w:szCs w:val="26"/>
        </w:rPr>
        <w:t xml:space="preserve"> не позднее 02.12.2013.</w:t>
      </w:r>
    </w:p>
    <w:p w:rsidR="00211567" w:rsidRDefault="00211567" w:rsidP="002115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Информация о решении конкурсной комиссии о допуске к участию в Конкурсе также доводится до сведения каждого Участника Конкурса по телефону, указанному им в документах, </w:t>
      </w:r>
      <w:proofErr w:type="spellStart"/>
      <w:r>
        <w:rPr>
          <w:rFonts w:ascii="Times New Roman" w:hAnsi="Times New Roman"/>
          <w:sz w:val="26"/>
          <w:szCs w:val="26"/>
        </w:rPr>
        <w:t>поданнных</w:t>
      </w:r>
      <w:proofErr w:type="spellEnd"/>
      <w:r>
        <w:rPr>
          <w:rFonts w:ascii="Times New Roman" w:hAnsi="Times New Roman"/>
          <w:sz w:val="26"/>
          <w:szCs w:val="26"/>
        </w:rPr>
        <w:t xml:space="preserve"> для участия в Конкурсе.</w:t>
      </w:r>
    </w:p>
    <w:p w:rsidR="00B000A4" w:rsidRDefault="00B000A4" w:rsidP="00B000A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000A4" w:rsidRDefault="00B000A4" w:rsidP="00B000A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Формы </w:t>
      </w:r>
      <w:r w:rsidR="000C121F">
        <w:rPr>
          <w:rFonts w:ascii="Times New Roman" w:hAnsi="Times New Roman"/>
          <w:sz w:val="26"/>
          <w:szCs w:val="26"/>
        </w:rPr>
        <w:t xml:space="preserve">и порядок </w:t>
      </w:r>
      <w:r>
        <w:rPr>
          <w:rFonts w:ascii="Times New Roman" w:hAnsi="Times New Roman"/>
          <w:sz w:val="26"/>
          <w:szCs w:val="26"/>
        </w:rPr>
        <w:t>проведения Конкурса</w:t>
      </w:r>
    </w:p>
    <w:p w:rsidR="00B000A4" w:rsidRDefault="00B000A4" w:rsidP="00B000A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000A4" w:rsidRDefault="00B000A4" w:rsidP="00B000A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2.1. </w:t>
      </w:r>
      <w:r w:rsidR="00173D68">
        <w:rPr>
          <w:rFonts w:ascii="Times New Roman" w:hAnsi="Times New Roman"/>
          <w:sz w:val="26"/>
          <w:szCs w:val="26"/>
        </w:rPr>
        <w:t>Конкурс проводится в три этапа:</w:t>
      </w:r>
    </w:p>
    <w:p w:rsidR="00173D68" w:rsidRDefault="00173D68" w:rsidP="00B000A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а) первый этап – в форме тестирования;</w:t>
      </w:r>
    </w:p>
    <w:p w:rsidR="00173D68" w:rsidRDefault="00173D68" w:rsidP="00B000A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б) второй этап – в форме выполнения практического задания;</w:t>
      </w:r>
    </w:p>
    <w:p w:rsidR="00173D68" w:rsidRDefault="00173D68" w:rsidP="00B000A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в) третий этап – в форме собеседования.</w:t>
      </w:r>
    </w:p>
    <w:p w:rsidR="00173D68" w:rsidRDefault="00173D68" w:rsidP="00B000A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2.2. Оценка работ, выполняемых Участником Конкурса в ходе его проведения, производится членами конкурсной комиссии (включая председателя, секретаря конкурсной комиссии, далее – члены комиссии) в следующем порядке:</w:t>
      </w:r>
    </w:p>
    <w:p w:rsidR="00173D68" w:rsidRDefault="00173D68" w:rsidP="00173D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</w:t>
      </w:r>
      <w:r w:rsidR="003205F5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ценка работы Участника Конкурса в первом этапе Конкурса:</w:t>
      </w:r>
    </w:p>
    <w:p w:rsidR="00173D68" w:rsidRDefault="00173D68" w:rsidP="00173D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за каждый правильный ответ по </w:t>
      </w:r>
      <w:proofErr w:type="gramStart"/>
      <w:r>
        <w:rPr>
          <w:rFonts w:ascii="Times New Roman" w:hAnsi="Times New Roman"/>
          <w:sz w:val="26"/>
          <w:szCs w:val="26"/>
        </w:rPr>
        <w:t>тест-заданиям</w:t>
      </w:r>
      <w:proofErr w:type="gramEnd"/>
      <w:r>
        <w:rPr>
          <w:rFonts w:ascii="Times New Roman" w:hAnsi="Times New Roman"/>
          <w:sz w:val="26"/>
          <w:szCs w:val="26"/>
        </w:rPr>
        <w:t xml:space="preserve"> варианта «А» - один балл;</w:t>
      </w:r>
    </w:p>
    <w:p w:rsidR="00173D68" w:rsidRDefault="00173D68" w:rsidP="00173D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за каждый правильный ответ по </w:t>
      </w:r>
      <w:proofErr w:type="gramStart"/>
      <w:r>
        <w:rPr>
          <w:rFonts w:ascii="Times New Roman" w:hAnsi="Times New Roman"/>
          <w:sz w:val="26"/>
          <w:szCs w:val="26"/>
        </w:rPr>
        <w:t>тест-заданиям</w:t>
      </w:r>
      <w:proofErr w:type="gramEnd"/>
      <w:r>
        <w:rPr>
          <w:rFonts w:ascii="Times New Roman" w:hAnsi="Times New Roman"/>
          <w:sz w:val="26"/>
          <w:szCs w:val="26"/>
        </w:rPr>
        <w:t xml:space="preserve"> варианта «В» - два балла;</w:t>
      </w:r>
    </w:p>
    <w:p w:rsidR="00173D68" w:rsidRDefault="00173D68" w:rsidP="00173D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за каждый правильный ответ по </w:t>
      </w:r>
      <w:proofErr w:type="gramStart"/>
      <w:r>
        <w:rPr>
          <w:rFonts w:ascii="Times New Roman" w:hAnsi="Times New Roman"/>
          <w:sz w:val="26"/>
          <w:szCs w:val="26"/>
        </w:rPr>
        <w:t>тест-заданиям</w:t>
      </w:r>
      <w:proofErr w:type="gramEnd"/>
      <w:r>
        <w:rPr>
          <w:rFonts w:ascii="Times New Roman" w:hAnsi="Times New Roman"/>
          <w:sz w:val="26"/>
          <w:szCs w:val="26"/>
        </w:rPr>
        <w:t xml:space="preserve"> варианта «С» - четыре балла</w:t>
      </w:r>
      <w:r w:rsidR="00CF0454">
        <w:rPr>
          <w:rFonts w:ascii="Times New Roman" w:hAnsi="Times New Roman"/>
          <w:sz w:val="26"/>
          <w:szCs w:val="26"/>
        </w:rPr>
        <w:t>.</w:t>
      </w:r>
    </w:p>
    <w:p w:rsidR="00CF0454" w:rsidRDefault="00CF0454" w:rsidP="00173D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При выполнении </w:t>
      </w:r>
      <w:proofErr w:type="gramStart"/>
      <w:r>
        <w:rPr>
          <w:rFonts w:ascii="Times New Roman" w:hAnsi="Times New Roman"/>
          <w:sz w:val="26"/>
          <w:szCs w:val="26"/>
        </w:rPr>
        <w:t>тест-заданий</w:t>
      </w:r>
      <w:proofErr w:type="gramEnd"/>
      <w:r>
        <w:rPr>
          <w:rFonts w:ascii="Times New Roman" w:hAnsi="Times New Roman"/>
          <w:sz w:val="26"/>
          <w:szCs w:val="26"/>
        </w:rPr>
        <w:t xml:space="preserve"> по вопросам, предусматривающим два и более ответа, указание Участником Конкурса не всех правильных ответов на такой вопрос оценивается как неправильный ответ.</w:t>
      </w:r>
    </w:p>
    <w:p w:rsidR="00CF0454" w:rsidRDefault="00CF0454" w:rsidP="00173D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Общее количество баллов по итогам выполнения </w:t>
      </w:r>
      <w:proofErr w:type="gramStart"/>
      <w:r>
        <w:rPr>
          <w:rFonts w:ascii="Times New Roman" w:hAnsi="Times New Roman"/>
          <w:sz w:val="26"/>
          <w:szCs w:val="26"/>
        </w:rPr>
        <w:t>тест-задани</w:t>
      </w:r>
      <w:r w:rsidR="000813E9">
        <w:rPr>
          <w:rFonts w:ascii="Times New Roman" w:hAnsi="Times New Roman"/>
          <w:sz w:val="26"/>
          <w:szCs w:val="26"/>
        </w:rPr>
        <w:t>й</w:t>
      </w:r>
      <w:proofErr w:type="gramEnd"/>
      <w:r>
        <w:rPr>
          <w:rFonts w:ascii="Times New Roman" w:hAnsi="Times New Roman"/>
          <w:sz w:val="26"/>
          <w:szCs w:val="26"/>
        </w:rPr>
        <w:t xml:space="preserve"> от </w:t>
      </w:r>
      <w:r w:rsidR="003205F5">
        <w:rPr>
          <w:rFonts w:ascii="Times New Roman" w:hAnsi="Times New Roman"/>
          <w:sz w:val="26"/>
          <w:szCs w:val="26"/>
        </w:rPr>
        <w:t>49 баллов и выше, является основанием для допуска Участника Конкурса ко второму этапу Конкурса.</w:t>
      </w:r>
    </w:p>
    <w:p w:rsidR="003205F5" w:rsidRDefault="003205F5" w:rsidP="00173D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Оценка работы Участника Конкурса по практическому заданию производится путем определения среднего балла оценки в результате оценки выполненного задания каждым членом комиссии:</w:t>
      </w:r>
    </w:p>
    <w:p w:rsidR="003205F5" w:rsidRDefault="003205F5" w:rsidP="00173D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 каждой части практического задания – по 10 – бальной системе (10 баллов – высшая оценка).</w:t>
      </w:r>
    </w:p>
    <w:p w:rsidR="003205F5" w:rsidRDefault="003205F5" w:rsidP="00173D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Общее количество баллов по итогам выполнения практического задания от 42 баллов и выше является основанием для допуска Участника Конкурса к третьему этапу Конкурса.</w:t>
      </w:r>
    </w:p>
    <w:p w:rsidR="003205F5" w:rsidRDefault="003205F5" w:rsidP="00173D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 Оценка итогов собеседования с Участником Конкурса – по 10 – бальной системе (10 баллов – высшая оценка).</w:t>
      </w:r>
    </w:p>
    <w:p w:rsidR="003205F5" w:rsidRDefault="00405A65" w:rsidP="00173D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Оценка Участника Конкурса по итогам собеседования производится путем определения среднего балла оценки в результате оценки итогов собеседования каждым членом комиссии.</w:t>
      </w:r>
    </w:p>
    <w:p w:rsidR="000813E9" w:rsidRDefault="000813E9" w:rsidP="00173D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2.3. Тестирование проводится путем письменного выполнения Участниками Конкурса тест-заданий, </w:t>
      </w:r>
      <w:proofErr w:type="gramStart"/>
      <w:r>
        <w:rPr>
          <w:rFonts w:ascii="Times New Roman" w:hAnsi="Times New Roman"/>
          <w:sz w:val="26"/>
          <w:szCs w:val="26"/>
        </w:rPr>
        <w:t>подготовленных</w:t>
      </w:r>
      <w:proofErr w:type="gramEnd"/>
      <w:r>
        <w:rPr>
          <w:rFonts w:ascii="Times New Roman" w:hAnsi="Times New Roman"/>
          <w:sz w:val="26"/>
          <w:szCs w:val="26"/>
        </w:rPr>
        <w:t xml:space="preserve"> конкурсной комиссией.</w:t>
      </w:r>
    </w:p>
    <w:p w:rsidR="008A4A3B" w:rsidRDefault="000813E9" w:rsidP="000813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Тест-задания</w:t>
      </w:r>
      <w:proofErr w:type="gramEnd"/>
      <w:r>
        <w:rPr>
          <w:rFonts w:ascii="Times New Roman" w:hAnsi="Times New Roman"/>
          <w:sz w:val="26"/>
          <w:szCs w:val="26"/>
        </w:rPr>
        <w:t xml:space="preserve"> составляются на ос</w:t>
      </w:r>
      <w:r w:rsidR="006E7684">
        <w:rPr>
          <w:rFonts w:ascii="Times New Roman" w:hAnsi="Times New Roman"/>
          <w:sz w:val="26"/>
          <w:szCs w:val="26"/>
        </w:rPr>
        <w:t xml:space="preserve">нове правовых норм, регулирующих положения </w:t>
      </w:r>
      <w:r>
        <w:rPr>
          <w:rFonts w:ascii="Times New Roman" w:hAnsi="Times New Roman"/>
          <w:sz w:val="26"/>
          <w:szCs w:val="26"/>
        </w:rPr>
        <w:t>гражданского, гражданско-процессуального, арбитражно-процессуального, государственного (в части местного самоуправления), бюджетного, трудового и иных отраслей законодательства.</w:t>
      </w:r>
    </w:p>
    <w:p w:rsidR="000813E9" w:rsidRDefault="000813E9" w:rsidP="000813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Общее время работы над </w:t>
      </w:r>
      <w:proofErr w:type="gramStart"/>
      <w:r>
        <w:rPr>
          <w:rFonts w:ascii="Times New Roman" w:hAnsi="Times New Roman"/>
          <w:sz w:val="26"/>
          <w:szCs w:val="26"/>
        </w:rPr>
        <w:t>тест-заданиями</w:t>
      </w:r>
      <w:proofErr w:type="gramEnd"/>
      <w:r>
        <w:rPr>
          <w:rFonts w:ascii="Times New Roman" w:hAnsi="Times New Roman"/>
          <w:sz w:val="26"/>
          <w:szCs w:val="26"/>
        </w:rPr>
        <w:t xml:space="preserve"> составляет один астрономический час.</w:t>
      </w:r>
    </w:p>
    <w:p w:rsidR="000813E9" w:rsidRDefault="000813E9" w:rsidP="000813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Списки Участников Конкурса, успешно справившихся с работой над </w:t>
      </w:r>
      <w:proofErr w:type="gramStart"/>
      <w:r>
        <w:rPr>
          <w:rFonts w:ascii="Times New Roman" w:hAnsi="Times New Roman"/>
          <w:sz w:val="26"/>
          <w:szCs w:val="26"/>
        </w:rPr>
        <w:t>тест-заданиями</w:t>
      </w:r>
      <w:proofErr w:type="gramEnd"/>
      <w:r>
        <w:rPr>
          <w:rFonts w:ascii="Times New Roman" w:hAnsi="Times New Roman"/>
          <w:sz w:val="26"/>
          <w:szCs w:val="26"/>
        </w:rPr>
        <w:t xml:space="preserve"> и допущенных к участию к</w:t>
      </w:r>
      <w:r w:rsidR="00A010F5">
        <w:rPr>
          <w:rFonts w:ascii="Times New Roman" w:hAnsi="Times New Roman"/>
          <w:sz w:val="26"/>
          <w:szCs w:val="26"/>
        </w:rPr>
        <w:t>о второму этапу Конкурса, через три  рабочих дня со дня проведения тестирования размещаются конкурсной комиссией в месте проведения этой формы Конкурса и размещаются на официальном сайте муниципального образования город Норильск</w:t>
      </w:r>
      <w:r w:rsidR="006E7684">
        <w:rPr>
          <w:rFonts w:ascii="Times New Roman" w:hAnsi="Times New Roman"/>
          <w:sz w:val="26"/>
          <w:szCs w:val="26"/>
        </w:rPr>
        <w:t>; сообщаются Участникам Конкурса по их обращению по истечении указанного срока по телефону приемной Правового управления Администрации города Норильска (427263).</w:t>
      </w:r>
    </w:p>
    <w:p w:rsidR="006E7684" w:rsidRDefault="006E7684" w:rsidP="000813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2.4. Выполнение практического задания включает в себя решение задач, составленных конкурсной комиссией на основе </w:t>
      </w:r>
      <w:r w:rsidR="003F6EF4">
        <w:rPr>
          <w:rFonts w:ascii="Times New Roman" w:hAnsi="Times New Roman"/>
          <w:sz w:val="26"/>
          <w:szCs w:val="26"/>
        </w:rPr>
        <w:t xml:space="preserve">правовых норм, регулирующих положения гражданского, гражданско-процессуального, арбитражно-процессуального, государственного (в части местного самоуправления), бюджетного, трудового и иных отраслей законодательства. </w:t>
      </w:r>
      <w:r w:rsidR="00BD040A">
        <w:rPr>
          <w:rFonts w:ascii="Times New Roman" w:hAnsi="Times New Roman"/>
          <w:sz w:val="26"/>
          <w:szCs w:val="26"/>
        </w:rPr>
        <w:t xml:space="preserve">При </w:t>
      </w:r>
      <w:r w:rsidR="003F6EF4">
        <w:rPr>
          <w:rFonts w:ascii="Times New Roman" w:hAnsi="Times New Roman"/>
          <w:sz w:val="26"/>
          <w:szCs w:val="26"/>
        </w:rPr>
        <w:t>решении практического задания Участникам Конкурса</w:t>
      </w:r>
      <w:r w:rsidR="002412CD">
        <w:rPr>
          <w:rFonts w:ascii="Times New Roman" w:hAnsi="Times New Roman"/>
          <w:sz w:val="26"/>
          <w:szCs w:val="26"/>
        </w:rPr>
        <w:t xml:space="preserve"> предоставляется </w:t>
      </w:r>
      <w:r w:rsidR="00BD040A">
        <w:rPr>
          <w:rFonts w:ascii="Times New Roman" w:hAnsi="Times New Roman"/>
          <w:sz w:val="26"/>
          <w:szCs w:val="26"/>
        </w:rPr>
        <w:t>возможность пользоваться справочными материалами (извлечениями из нормативных правовых актов), необходимыми для выполнения этого этапа Конкурса, подготовленными конкурсной комиссией.</w:t>
      </w:r>
    </w:p>
    <w:p w:rsidR="006E7684" w:rsidRDefault="006E7684" w:rsidP="000813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Обще время работы над практическим заданием составляет полтора астрономических часа.</w:t>
      </w:r>
    </w:p>
    <w:p w:rsidR="006E7684" w:rsidRDefault="006E7684" w:rsidP="000813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</w:t>
      </w:r>
      <w:r w:rsidR="003F6EF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итогах </w:t>
      </w:r>
      <w:r w:rsidR="003F6EF4">
        <w:rPr>
          <w:rFonts w:ascii="Times New Roman" w:hAnsi="Times New Roman"/>
          <w:sz w:val="26"/>
          <w:szCs w:val="26"/>
        </w:rPr>
        <w:t>выполнения практического задания Участники Конкурса информируются в порядке и сроки, предусмотренные абзацем четвертым пункта 2.3 настоящего Порядка.</w:t>
      </w:r>
    </w:p>
    <w:p w:rsidR="003F6EF4" w:rsidRDefault="00BD040A" w:rsidP="000813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2.5. </w:t>
      </w:r>
      <w:proofErr w:type="gramStart"/>
      <w:r>
        <w:rPr>
          <w:rFonts w:ascii="Times New Roman" w:hAnsi="Times New Roman"/>
          <w:sz w:val="26"/>
          <w:szCs w:val="26"/>
        </w:rPr>
        <w:t xml:space="preserve">Собеседование проводится конкурсной комиссией в форме устного опроса Участников Конкурса по вопросам, связанным с итогами выполнения Участником Конкурса заданий по первому и второму этапам Конкурса, а также с его </w:t>
      </w:r>
      <w:r w:rsidR="001C57DA">
        <w:rPr>
          <w:rFonts w:ascii="Times New Roman" w:hAnsi="Times New Roman"/>
          <w:sz w:val="26"/>
          <w:szCs w:val="26"/>
        </w:rPr>
        <w:t>профессиональными деятельностью, знаниями, навыками и умениями.</w:t>
      </w:r>
      <w:proofErr w:type="gramEnd"/>
    </w:p>
    <w:p w:rsidR="001C57DA" w:rsidRDefault="001C57DA" w:rsidP="000813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Опрос Участника Конкурса при собеседовании должен способствовать определению личностных качеств, профессиональной подготовленности Участников Конкурса к трудовой деятельности по избранной специальности, иных их характеристик и оценок. В ходе собеседования у Участников Конкурса могут выясняться отдельные основания принятия ими того или иного решения при выполнении </w:t>
      </w:r>
      <w:proofErr w:type="gramStart"/>
      <w:r>
        <w:rPr>
          <w:rFonts w:ascii="Times New Roman" w:hAnsi="Times New Roman"/>
          <w:sz w:val="26"/>
          <w:szCs w:val="26"/>
        </w:rPr>
        <w:t>тест-заданий</w:t>
      </w:r>
      <w:proofErr w:type="gramEnd"/>
      <w:r>
        <w:rPr>
          <w:rFonts w:ascii="Times New Roman" w:hAnsi="Times New Roman"/>
          <w:sz w:val="26"/>
          <w:szCs w:val="26"/>
        </w:rPr>
        <w:t>, практического задания, осведомленность о проблемах современной юриспруденции и т.д.</w:t>
      </w:r>
    </w:p>
    <w:p w:rsidR="001C57DA" w:rsidRDefault="001C57DA" w:rsidP="000813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Информирование </w:t>
      </w:r>
      <w:r w:rsidR="002A6D37">
        <w:rPr>
          <w:rFonts w:ascii="Times New Roman" w:hAnsi="Times New Roman"/>
          <w:sz w:val="26"/>
          <w:szCs w:val="26"/>
        </w:rPr>
        <w:t>Участников Конкурса об итогах собеседования осуществляется по окончании его проведения.</w:t>
      </w:r>
    </w:p>
    <w:p w:rsidR="002A6D37" w:rsidRDefault="002A6D37" w:rsidP="000813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2.6. В случае</w:t>
      </w:r>
      <w:proofErr w:type="gramStart"/>
      <w:r>
        <w:rPr>
          <w:rFonts w:ascii="Times New Roman" w:hAnsi="Times New Roman"/>
          <w:sz w:val="26"/>
          <w:szCs w:val="26"/>
        </w:rPr>
        <w:t>,</w:t>
      </w:r>
      <w:proofErr w:type="gramEnd"/>
      <w:r>
        <w:rPr>
          <w:rFonts w:ascii="Times New Roman" w:hAnsi="Times New Roman"/>
          <w:sz w:val="26"/>
          <w:szCs w:val="26"/>
        </w:rPr>
        <w:t xml:space="preserve"> если требуемым результатам по итогам проведения каждого из этапов проведения Конкурса не будет соответствовать ни один Участник Конкурса, конкурсная комиссия вправе определить до пяти Участников Конкурса из числа участвующих в Конкурсе, набравших наибольшее количество баллов по результатам его оценки, и допустить их до участия в очередном этапе проведения Конкурса.</w:t>
      </w:r>
    </w:p>
    <w:p w:rsidR="001C57DA" w:rsidRDefault="002A6D37" w:rsidP="000813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2.7. Информация о времени и месте проведения каждого этапа Конкурса размещается на официальном сайте муниципального образования город Норильск не менее чем за два дня до начала мероприятия.</w:t>
      </w:r>
    </w:p>
    <w:p w:rsidR="002A6D37" w:rsidRDefault="002A6D37" w:rsidP="000813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Участники Конкурса, не участвовавшие в предыдущей форме Конкурса, к участию в следующей форме Конкурса</w:t>
      </w:r>
      <w:r w:rsidR="001E5501">
        <w:rPr>
          <w:rFonts w:ascii="Times New Roman" w:hAnsi="Times New Roman"/>
          <w:sz w:val="26"/>
          <w:szCs w:val="26"/>
        </w:rPr>
        <w:t xml:space="preserve"> не допускаются</w:t>
      </w:r>
      <w:r w:rsidR="000C121F">
        <w:rPr>
          <w:rFonts w:ascii="Times New Roman" w:hAnsi="Times New Roman"/>
          <w:sz w:val="26"/>
          <w:szCs w:val="26"/>
        </w:rPr>
        <w:t>.</w:t>
      </w:r>
    </w:p>
    <w:p w:rsidR="000C121F" w:rsidRDefault="000C121F" w:rsidP="000813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Участники Конкурса, опоздавшие к началу проведения Конкурса в форме </w:t>
      </w:r>
      <w:proofErr w:type="gramStart"/>
      <w:r>
        <w:rPr>
          <w:rFonts w:ascii="Times New Roman" w:hAnsi="Times New Roman"/>
          <w:sz w:val="26"/>
          <w:szCs w:val="26"/>
        </w:rPr>
        <w:t>тест-заданий</w:t>
      </w:r>
      <w:proofErr w:type="gramEnd"/>
      <w:r>
        <w:rPr>
          <w:rFonts w:ascii="Times New Roman" w:hAnsi="Times New Roman"/>
          <w:sz w:val="26"/>
          <w:szCs w:val="26"/>
        </w:rPr>
        <w:t>, практического задания, к непосредственному участию в Конкурсе допускаются с соблюдением продолжительности проведения соответствующей формы проведения Конкурса, а при опоздании на собеседование – к собеседованию не допускаются.</w:t>
      </w:r>
    </w:p>
    <w:p w:rsidR="000C121F" w:rsidRDefault="000C121F" w:rsidP="000813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2.8. Решения конкурсной комиссии об утверждении списков Участников Конкурса, допущенных к участию в </w:t>
      </w:r>
      <w:r w:rsidR="00BE696E">
        <w:rPr>
          <w:rFonts w:ascii="Times New Roman" w:hAnsi="Times New Roman"/>
          <w:sz w:val="26"/>
          <w:szCs w:val="26"/>
        </w:rPr>
        <w:t>очередной форме проведения Конкурса, об определении Участников Конкурса для допуска к очередному этапу Конкурса (в случае, предусмотренном пунктом 2.6 настоящего Порядка), об итогах Конкурса, а также иные решения комиссии оформляется протоколом конкурсной комиссии</w:t>
      </w:r>
      <w:r w:rsidR="00211567">
        <w:rPr>
          <w:rFonts w:ascii="Times New Roman" w:hAnsi="Times New Roman"/>
          <w:sz w:val="26"/>
          <w:szCs w:val="26"/>
        </w:rPr>
        <w:t>;</w:t>
      </w:r>
      <w:r w:rsidR="00BE696E">
        <w:rPr>
          <w:rFonts w:ascii="Times New Roman" w:hAnsi="Times New Roman"/>
          <w:sz w:val="26"/>
          <w:szCs w:val="26"/>
        </w:rPr>
        <w:t xml:space="preserve"> размеща</w:t>
      </w:r>
      <w:r w:rsidR="00211567">
        <w:rPr>
          <w:rFonts w:ascii="Times New Roman" w:hAnsi="Times New Roman"/>
          <w:sz w:val="26"/>
          <w:szCs w:val="26"/>
        </w:rPr>
        <w:t>ю</w:t>
      </w:r>
      <w:r w:rsidR="00BE696E">
        <w:rPr>
          <w:rFonts w:ascii="Times New Roman" w:hAnsi="Times New Roman"/>
          <w:sz w:val="26"/>
          <w:szCs w:val="26"/>
        </w:rPr>
        <w:t xml:space="preserve">тся на официальном сайте муниципального образования город Норильск </w:t>
      </w:r>
      <w:r w:rsidR="00211567">
        <w:rPr>
          <w:rFonts w:ascii="Times New Roman" w:hAnsi="Times New Roman"/>
          <w:sz w:val="26"/>
          <w:szCs w:val="26"/>
        </w:rPr>
        <w:t xml:space="preserve">и доводятся до каждого Участника Конкурса по телефону, указанному им в документах, </w:t>
      </w:r>
      <w:proofErr w:type="spellStart"/>
      <w:r w:rsidR="00211567">
        <w:rPr>
          <w:rFonts w:ascii="Times New Roman" w:hAnsi="Times New Roman"/>
          <w:sz w:val="26"/>
          <w:szCs w:val="26"/>
        </w:rPr>
        <w:t>поданнных</w:t>
      </w:r>
      <w:proofErr w:type="spellEnd"/>
      <w:r w:rsidR="00211567">
        <w:rPr>
          <w:rFonts w:ascii="Times New Roman" w:hAnsi="Times New Roman"/>
          <w:sz w:val="26"/>
          <w:szCs w:val="26"/>
        </w:rPr>
        <w:t xml:space="preserve"> для участия в Конкурсе.</w:t>
      </w:r>
    </w:p>
    <w:p w:rsidR="000C121F" w:rsidRDefault="000C121F" w:rsidP="000C12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C121F" w:rsidRDefault="000C121F" w:rsidP="000C121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Подведение итогов Конкурса</w:t>
      </w:r>
    </w:p>
    <w:p w:rsidR="000C121F" w:rsidRDefault="000C121F" w:rsidP="000C12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C121F" w:rsidRDefault="000C121F" w:rsidP="000C12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 Победителем Конкурса считается Участник Конкурса, набравший по итогам проведения всех его форм (этапов) наибольшее количество баллов.</w:t>
      </w:r>
    </w:p>
    <w:p w:rsidR="000C121F" w:rsidRDefault="000C121F" w:rsidP="000C12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Решением конкурсной комиссии Участники Конкурса (до пяти человек), набравшие наибольшее количество баллов (относительно итогов участия в Конкурсе его победителя), признаются лауреатами Конкурса.</w:t>
      </w:r>
    </w:p>
    <w:p w:rsidR="000C121F" w:rsidRDefault="000C121F" w:rsidP="000C12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 </w:t>
      </w:r>
      <w:r w:rsidR="00211567">
        <w:rPr>
          <w:rFonts w:ascii="Times New Roman" w:hAnsi="Times New Roman"/>
          <w:sz w:val="26"/>
          <w:szCs w:val="26"/>
        </w:rPr>
        <w:t xml:space="preserve">Общие итоги Конкурса подводятся конкурсной комиссией в течение 3-х рабочих дней со дня </w:t>
      </w:r>
      <w:r w:rsidR="00BF270E">
        <w:rPr>
          <w:rFonts w:ascii="Times New Roman" w:hAnsi="Times New Roman"/>
          <w:sz w:val="26"/>
          <w:szCs w:val="26"/>
        </w:rPr>
        <w:t>окончания конкурсных мероприятий.</w:t>
      </w:r>
    </w:p>
    <w:p w:rsidR="00BF270E" w:rsidRDefault="00BF270E" w:rsidP="000C12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3.3. Результаты проведения Конкурса доводятся до сведения Руководителя Администрации города Норильска в установленный им срок и по его поручению освещаются в средствах массовой информации.</w:t>
      </w:r>
    </w:p>
    <w:p w:rsidR="00BF270E" w:rsidRDefault="00BF270E" w:rsidP="000C12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3.4. Победителю Конкурса, лауреатам Конкурса по их заявлениям предоставляется возможность пройти профессиональную стажировку в соответствии с Правилами проведения профессиональной стажировки лиц, имеющих (получающих) высшее юридическое образование, утвержденными постановлением Администрации города Норильска.</w:t>
      </w:r>
    </w:p>
    <w:p w:rsidR="00BF270E" w:rsidRDefault="00BF270E" w:rsidP="00BF27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270E" w:rsidRDefault="00BF270E" w:rsidP="00BF27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270E" w:rsidRDefault="00BF270E" w:rsidP="00BF27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270E" w:rsidRDefault="00BF270E" w:rsidP="00BF27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270E" w:rsidRDefault="00BF270E" w:rsidP="00BF27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270E" w:rsidRDefault="00BF270E" w:rsidP="00BF27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270E" w:rsidRDefault="00BF270E" w:rsidP="00BF27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270E" w:rsidRDefault="00BF270E" w:rsidP="00BF27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270E" w:rsidRDefault="00BF270E" w:rsidP="00BF27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270E" w:rsidRDefault="00BF270E" w:rsidP="00BF27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270E" w:rsidRDefault="00BF270E" w:rsidP="00BF27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270E" w:rsidRDefault="00BF270E" w:rsidP="00BF27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270E" w:rsidRDefault="00BF270E" w:rsidP="00BF27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270E" w:rsidRDefault="00BF270E" w:rsidP="00BF27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270E" w:rsidRDefault="00BF270E" w:rsidP="00BF27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270E" w:rsidRDefault="00BF270E" w:rsidP="00BF27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270E" w:rsidRDefault="00BF270E" w:rsidP="00BF27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270E" w:rsidRDefault="00BF270E" w:rsidP="00BF27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270E" w:rsidRDefault="00BF270E" w:rsidP="00BF27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270E" w:rsidRDefault="00BF270E" w:rsidP="00BF27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270E" w:rsidRDefault="00BF270E" w:rsidP="00BF27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270E" w:rsidRDefault="00BF270E" w:rsidP="00BF27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270E" w:rsidRDefault="00BF270E" w:rsidP="00BF27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270E" w:rsidRDefault="00BF270E" w:rsidP="00BF27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270E" w:rsidRDefault="00BF270E" w:rsidP="00BF27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270E" w:rsidRDefault="00BF270E" w:rsidP="00BF27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270E" w:rsidRDefault="00BF270E" w:rsidP="00BF27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270E" w:rsidRDefault="00BF270E" w:rsidP="00BF27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270E" w:rsidRDefault="00BF270E" w:rsidP="00BF27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270E" w:rsidRDefault="00BF270E" w:rsidP="00BF27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270E" w:rsidRDefault="00BF270E" w:rsidP="00BF27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270E" w:rsidRDefault="00BF270E" w:rsidP="00BF27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270E" w:rsidRDefault="00BF270E" w:rsidP="00BF27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270E" w:rsidRDefault="00BF270E" w:rsidP="00BF27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270E" w:rsidRDefault="00BF270E" w:rsidP="00BF27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270E" w:rsidRDefault="00BF270E" w:rsidP="00BF27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270E" w:rsidRDefault="00BF270E" w:rsidP="00BF27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270E" w:rsidRDefault="00BF270E" w:rsidP="00BF27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270E" w:rsidRDefault="00BF270E" w:rsidP="00BF27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270E" w:rsidRDefault="00BF270E" w:rsidP="00BF27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270E" w:rsidRPr="000D57DD" w:rsidRDefault="00BF270E" w:rsidP="00BF270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0D57DD">
        <w:rPr>
          <w:rFonts w:ascii="Times New Roman" w:hAnsi="Times New Roman"/>
          <w:sz w:val="26"/>
          <w:szCs w:val="26"/>
        </w:rPr>
        <w:tab/>
        <w:t>УТВЕРЖДЕН</w:t>
      </w:r>
      <w:r w:rsidR="00D46BEC">
        <w:rPr>
          <w:rFonts w:ascii="Times New Roman" w:hAnsi="Times New Roman"/>
          <w:sz w:val="26"/>
          <w:szCs w:val="26"/>
        </w:rPr>
        <w:t>Ы</w:t>
      </w:r>
    </w:p>
    <w:p w:rsidR="00BF270E" w:rsidRPr="000D57DD" w:rsidRDefault="00BF270E" w:rsidP="00BF270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0D57DD">
        <w:rPr>
          <w:rFonts w:ascii="Times New Roman" w:hAnsi="Times New Roman"/>
          <w:sz w:val="26"/>
          <w:szCs w:val="26"/>
        </w:rPr>
        <w:tab/>
      </w:r>
      <w:r w:rsidRPr="000D57DD">
        <w:rPr>
          <w:rFonts w:ascii="Times New Roman" w:hAnsi="Times New Roman"/>
          <w:sz w:val="26"/>
          <w:szCs w:val="26"/>
        </w:rPr>
        <w:tab/>
      </w:r>
      <w:r w:rsidRPr="000D57DD">
        <w:rPr>
          <w:rFonts w:ascii="Times New Roman" w:hAnsi="Times New Roman"/>
          <w:sz w:val="26"/>
          <w:szCs w:val="26"/>
        </w:rPr>
        <w:tab/>
      </w:r>
      <w:r w:rsidRPr="000D57DD">
        <w:rPr>
          <w:rFonts w:ascii="Times New Roman" w:hAnsi="Times New Roman"/>
          <w:sz w:val="26"/>
          <w:szCs w:val="26"/>
        </w:rPr>
        <w:tab/>
      </w:r>
      <w:r w:rsidRPr="000D57DD">
        <w:rPr>
          <w:rFonts w:ascii="Times New Roman" w:hAnsi="Times New Roman"/>
          <w:sz w:val="26"/>
          <w:szCs w:val="26"/>
        </w:rPr>
        <w:tab/>
      </w:r>
      <w:r w:rsidRPr="000D57DD">
        <w:rPr>
          <w:rFonts w:ascii="Times New Roman" w:hAnsi="Times New Roman"/>
          <w:sz w:val="26"/>
          <w:szCs w:val="26"/>
        </w:rPr>
        <w:tab/>
      </w:r>
      <w:r w:rsidRPr="000D57DD">
        <w:rPr>
          <w:rFonts w:ascii="Times New Roman" w:hAnsi="Times New Roman"/>
          <w:sz w:val="26"/>
          <w:szCs w:val="26"/>
        </w:rPr>
        <w:tab/>
      </w:r>
      <w:r w:rsidRPr="000D57DD">
        <w:rPr>
          <w:rFonts w:ascii="Times New Roman" w:hAnsi="Times New Roman"/>
          <w:sz w:val="26"/>
          <w:szCs w:val="26"/>
        </w:rPr>
        <w:tab/>
      </w:r>
      <w:r w:rsidRPr="000D57DD">
        <w:rPr>
          <w:rFonts w:ascii="Times New Roman" w:hAnsi="Times New Roman"/>
          <w:sz w:val="26"/>
          <w:szCs w:val="26"/>
        </w:rPr>
        <w:tab/>
      </w:r>
      <w:r w:rsidRPr="000D57DD">
        <w:rPr>
          <w:rFonts w:ascii="Times New Roman" w:hAnsi="Times New Roman"/>
          <w:sz w:val="26"/>
          <w:szCs w:val="26"/>
        </w:rPr>
        <w:tab/>
        <w:t>постановлением</w:t>
      </w:r>
    </w:p>
    <w:p w:rsidR="00BF270E" w:rsidRDefault="00BF270E" w:rsidP="00BF270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0D57DD">
        <w:rPr>
          <w:rFonts w:ascii="Times New Roman" w:hAnsi="Times New Roman"/>
          <w:sz w:val="26"/>
          <w:szCs w:val="26"/>
        </w:rPr>
        <w:tab/>
      </w:r>
      <w:r w:rsidRPr="000D57DD">
        <w:rPr>
          <w:rFonts w:ascii="Times New Roman" w:hAnsi="Times New Roman"/>
          <w:sz w:val="26"/>
          <w:szCs w:val="26"/>
        </w:rPr>
        <w:tab/>
      </w:r>
      <w:r w:rsidRPr="000D57DD">
        <w:rPr>
          <w:rFonts w:ascii="Times New Roman" w:hAnsi="Times New Roman"/>
          <w:sz w:val="26"/>
          <w:szCs w:val="26"/>
        </w:rPr>
        <w:tab/>
      </w:r>
      <w:r w:rsidRPr="000D57DD">
        <w:rPr>
          <w:rFonts w:ascii="Times New Roman" w:hAnsi="Times New Roman"/>
          <w:sz w:val="26"/>
          <w:szCs w:val="26"/>
        </w:rPr>
        <w:tab/>
      </w:r>
      <w:r w:rsidRPr="000D57DD">
        <w:rPr>
          <w:rFonts w:ascii="Times New Roman" w:hAnsi="Times New Roman"/>
          <w:sz w:val="26"/>
          <w:szCs w:val="26"/>
        </w:rPr>
        <w:tab/>
      </w:r>
      <w:r w:rsidRPr="000D57DD">
        <w:rPr>
          <w:rFonts w:ascii="Times New Roman" w:hAnsi="Times New Roman"/>
          <w:sz w:val="26"/>
          <w:szCs w:val="26"/>
        </w:rPr>
        <w:tab/>
      </w:r>
      <w:r w:rsidRPr="000D57DD">
        <w:rPr>
          <w:rFonts w:ascii="Times New Roman" w:hAnsi="Times New Roman"/>
          <w:sz w:val="26"/>
          <w:szCs w:val="26"/>
        </w:rPr>
        <w:tab/>
      </w:r>
      <w:r w:rsidRPr="000D57DD">
        <w:rPr>
          <w:rFonts w:ascii="Times New Roman" w:hAnsi="Times New Roman"/>
          <w:sz w:val="26"/>
          <w:szCs w:val="26"/>
        </w:rPr>
        <w:tab/>
      </w:r>
      <w:r w:rsidRPr="000D57DD">
        <w:rPr>
          <w:rFonts w:ascii="Times New Roman" w:hAnsi="Times New Roman"/>
          <w:sz w:val="26"/>
          <w:szCs w:val="26"/>
        </w:rPr>
        <w:tab/>
      </w:r>
      <w:r w:rsidRPr="000D57DD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Администрации</w:t>
      </w:r>
    </w:p>
    <w:p w:rsidR="00BF270E" w:rsidRDefault="00BF270E" w:rsidP="00BF270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города Норильска</w:t>
      </w:r>
    </w:p>
    <w:p w:rsidR="00BF270E" w:rsidRDefault="007850AF" w:rsidP="00BF270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от  30.10.</w:t>
      </w:r>
      <w:r w:rsidR="00BF270E">
        <w:rPr>
          <w:rFonts w:ascii="Times New Roman" w:hAnsi="Times New Roman"/>
          <w:sz w:val="26"/>
          <w:szCs w:val="26"/>
        </w:rPr>
        <w:t>2013</w:t>
      </w:r>
    </w:p>
    <w:p w:rsidR="00BF270E" w:rsidRDefault="007850AF" w:rsidP="00BF270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№ 483</w:t>
      </w:r>
    </w:p>
    <w:p w:rsidR="00BF270E" w:rsidRDefault="00BF270E" w:rsidP="00BF270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Правила</w:t>
      </w:r>
    </w:p>
    <w:p w:rsidR="00BF270E" w:rsidRDefault="00BF270E" w:rsidP="00BF270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проведения профессиональной стажировки</w:t>
      </w:r>
    </w:p>
    <w:p w:rsidR="00BF270E" w:rsidRDefault="00BF270E" w:rsidP="00BF270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лиц, имеющих (получающих) высшее юридическое образование</w:t>
      </w:r>
    </w:p>
    <w:p w:rsidR="00BF270E" w:rsidRDefault="00BF270E" w:rsidP="00BF270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F270E" w:rsidRDefault="00BF270E" w:rsidP="00BF27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1.1. Настоящие Правила определяют условия и порядок организации, проведения профессиональной стажировки лиц, имеющих (получающих) высшее юридическое образование (далее – стажировка).</w:t>
      </w:r>
    </w:p>
    <w:p w:rsidR="00997B9E" w:rsidRDefault="00997B9E" w:rsidP="00BF27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Стажировка представляет собой способ формирования и закрепления на практике профессиональных знаний, умений и навыков, полученных лицами, имеющими (получающими) высшее юридическое образование, в результате их теоретической подготовки, форму приобретения ими профессиональных и организаторских навыков, в совокупности необходимых им для оптимального владения юридической профессией.</w:t>
      </w:r>
      <w:proofErr w:type="gramEnd"/>
    </w:p>
    <w:p w:rsidR="00957C1F" w:rsidRDefault="00BF270E" w:rsidP="00BF27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proofErr w:type="gramStart"/>
      <w:r>
        <w:rPr>
          <w:rFonts w:ascii="Times New Roman" w:hAnsi="Times New Roman"/>
          <w:sz w:val="26"/>
          <w:szCs w:val="26"/>
        </w:rPr>
        <w:t xml:space="preserve">К стажировке согласно настоящим Правилам допускаются стажеры – граждане, имеющие (получающие) высшее юридическое образование, </w:t>
      </w:r>
      <w:r w:rsidR="00997B9E">
        <w:rPr>
          <w:rFonts w:ascii="Times New Roman" w:hAnsi="Times New Roman"/>
          <w:sz w:val="26"/>
          <w:szCs w:val="26"/>
        </w:rPr>
        <w:t>из</w:t>
      </w:r>
      <w:r>
        <w:rPr>
          <w:rFonts w:ascii="Times New Roman" w:hAnsi="Times New Roman"/>
          <w:sz w:val="26"/>
          <w:szCs w:val="26"/>
        </w:rPr>
        <w:t xml:space="preserve"> числа лиц, признанных победителем, лауреатами профессионального конкурса </w:t>
      </w:r>
      <w:r w:rsidR="00957C1F">
        <w:rPr>
          <w:rFonts w:ascii="Times New Roman" w:hAnsi="Times New Roman"/>
          <w:sz w:val="26"/>
          <w:szCs w:val="26"/>
        </w:rPr>
        <w:t xml:space="preserve">среди лиц, имеющих (получающих) высшее юридическое образование, проведенного в соответствии с постановлением Администрации города Норильска (далее – Конкурс), подавшие заявление на проведение стажировки (форма прилагается). </w:t>
      </w:r>
      <w:proofErr w:type="gramEnd"/>
    </w:p>
    <w:p w:rsidR="00BF270E" w:rsidRDefault="00957C1F" w:rsidP="00BF27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При </w:t>
      </w:r>
      <w:proofErr w:type="spellStart"/>
      <w:r>
        <w:rPr>
          <w:rFonts w:ascii="Times New Roman" w:hAnsi="Times New Roman"/>
          <w:sz w:val="26"/>
          <w:szCs w:val="26"/>
        </w:rPr>
        <w:t>непредоставлении</w:t>
      </w:r>
      <w:proofErr w:type="spellEnd"/>
      <w:r>
        <w:rPr>
          <w:rFonts w:ascii="Times New Roman" w:hAnsi="Times New Roman"/>
          <w:sz w:val="26"/>
          <w:szCs w:val="26"/>
        </w:rPr>
        <w:t xml:space="preserve"> к установленному настоящими Правилами сроку всех или части заявлений от победителя, лауреатов Конкурса, к стажировке по решению конкурсной комиссии по проведению Конкурса могут быть допущены Участники второго этапа Конкурса, набравшие по итогам двух этапов Конкурса наибольшее количество баллов относительно итогов участия в Конкурсе его победителя и лауреатов Конкурса согласно поданным ими заявлениям.</w:t>
      </w:r>
      <w:proofErr w:type="gramEnd"/>
      <w:r>
        <w:rPr>
          <w:rFonts w:ascii="Times New Roman" w:hAnsi="Times New Roman"/>
          <w:sz w:val="26"/>
          <w:szCs w:val="26"/>
        </w:rPr>
        <w:t xml:space="preserve"> При этом общее количество Участников Конкурса, допущенных к стажировке при таких обстоятельствах, не должно превышать 6 человек.</w:t>
      </w:r>
    </w:p>
    <w:p w:rsidR="00997B9E" w:rsidRDefault="00997B9E" w:rsidP="00BF27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Заявления на проведение стажировки подлежат направлению </w:t>
      </w:r>
      <w:r w:rsidR="00AD0360">
        <w:rPr>
          <w:rFonts w:ascii="Times New Roman" w:hAnsi="Times New Roman"/>
          <w:sz w:val="26"/>
          <w:szCs w:val="26"/>
        </w:rPr>
        <w:t>начальнику Правового управления Администрации города Норильска</w:t>
      </w:r>
      <w:r>
        <w:rPr>
          <w:rFonts w:ascii="Times New Roman" w:hAnsi="Times New Roman"/>
          <w:sz w:val="26"/>
          <w:szCs w:val="26"/>
        </w:rPr>
        <w:t xml:space="preserve"> в срок не позднее 3 рабочих дней после оглашения результатов третьего этапа Конкурса (собеседования).</w:t>
      </w:r>
    </w:p>
    <w:p w:rsidR="00997B9E" w:rsidRDefault="00997B9E" w:rsidP="00BF27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Организация и проведение стажировки осуществляется Правовым управлением Администрации города Норильска.</w:t>
      </w:r>
    </w:p>
    <w:p w:rsidR="00997B9E" w:rsidRDefault="00997B9E" w:rsidP="00BF27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 </w:t>
      </w:r>
      <w:r w:rsidR="00AD0360">
        <w:rPr>
          <w:rFonts w:ascii="Times New Roman" w:hAnsi="Times New Roman"/>
          <w:sz w:val="26"/>
          <w:szCs w:val="26"/>
        </w:rPr>
        <w:t>Для организации и проведения стажировки за каждым стажером начальником Правового управления Администрации города Норильска закрепляется руководитель стажировки из числа руководителей и специалистов Правового управления Администрации города Норильска.</w:t>
      </w:r>
    </w:p>
    <w:p w:rsidR="00AD0360" w:rsidRDefault="00AD0360" w:rsidP="00BF27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1.5. Стажировка носит индивидуальный характер; предусматривает самостоятельную работу стажера в пределах порученного руководителем стажировки задания, индивидуальный учет и контроль выполненных стажером заданий.</w:t>
      </w:r>
    </w:p>
    <w:p w:rsidR="00997B9E" w:rsidRDefault="00AD03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lastRenderedPageBreak/>
        <w:t>Стажировка включает в себя самостоятельную теоретическую подготовку, необходимую для выполнения стажером поручаемых заданий; изучение основ организации деятельности и делопроизводства органов местного самоуправления, муниципальной службы; работу с нормативной и другой документацией; подготовку проектов документов и практическое разрешение вопросов текущей деятельности органов местного самоуправления в пределах компетенции Правового управления Администрации города Норильска под контролем руководителя стажировки;</w:t>
      </w:r>
      <w:proofErr w:type="gramEnd"/>
      <w:r>
        <w:rPr>
          <w:rFonts w:ascii="Times New Roman" w:hAnsi="Times New Roman"/>
          <w:sz w:val="26"/>
          <w:szCs w:val="26"/>
        </w:rPr>
        <w:t xml:space="preserve"> консультации стажера руководителем стажировки. Стажировка может предусматривать </w:t>
      </w:r>
      <w:r w:rsidR="00006B3D">
        <w:rPr>
          <w:rFonts w:ascii="Times New Roman" w:hAnsi="Times New Roman"/>
          <w:sz w:val="26"/>
          <w:szCs w:val="26"/>
        </w:rPr>
        <w:t>присутствие стажера в судебном заседании (в качестве слушателя по согласованию с судом) по рассмотрению гражданских дел, стороной по которым является Администрация города Норильска, ее структурное подразделение, муниципальное учреждение муниципального образования город Норильск.</w:t>
      </w:r>
    </w:p>
    <w:p w:rsidR="00006B3D" w:rsidRDefault="00006B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1.6. </w:t>
      </w:r>
      <w:r w:rsidR="00E14F81">
        <w:rPr>
          <w:rFonts w:ascii="Times New Roman" w:hAnsi="Times New Roman"/>
          <w:sz w:val="26"/>
          <w:szCs w:val="26"/>
        </w:rPr>
        <w:t>Прохождение стажировки осуществляется стажером на добровольной и неоплачиваемой основе, не является выполнением стажером трудовых обязанностей по трудовому договору, не влечет обязанности Администрации города Норильска по заключению со стажером трудового договора по итогам проведения стажировки.</w:t>
      </w:r>
    </w:p>
    <w:p w:rsidR="00E14F81" w:rsidRDefault="00E14F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1.7. Общая продолжительность стажировки составляет 10 рабочих дней. Продолжительность стажировки в течение дня составляет 3 часа. Время начала и окончания каждого дня стажировки определяется руководителем стажировки.</w:t>
      </w:r>
    </w:p>
    <w:p w:rsidR="00E14F81" w:rsidRDefault="00E14F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Период стажировки определяется Планом стажировки, утверждаемым начальником Правового управления Администрации города Норильска с учетом технических </w:t>
      </w:r>
      <w:proofErr w:type="gramStart"/>
      <w:r>
        <w:rPr>
          <w:rFonts w:ascii="Times New Roman" w:hAnsi="Times New Roman"/>
          <w:sz w:val="26"/>
          <w:szCs w:val="26"/>
        </w:rPr>
        <w:t>возможностей Правового управления Администрации города Норильска</w:t>
      </w:r>
      <w:proofErr w:type="gramEnd"/>
      <w:r>
        <w:rPr>
          <w:rFonts w:ascii="Times New Roman" w:hAnsi="Times New Roman"/>
          <w:sz w:val="26"/>
          <w:szCs w:val="26"/>
        </w:rPr>
        <w:t xml:space="preserve"> и занятости стажера.</w:t>
      </w:r>
    </w:p>
    <w:p w:rsidR="00E14F81" w:rsidRDefault="00E14F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Период стажировки изменению не подлежит.</w:t>
      </w:r>
    </w:p>
    <w:p w:rsidR="00E14F81" w:rsidRDefault="00E14F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1.8. В период стажировки стажер обязан:</w:t>
      </w:r>
    </w:p>
    <w:p w:rsidR="00E14F81" w:rsidRDefault="00E14F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выполнять задания руководителя стажировки;</w:t>
      </w:r>
    </w:p>
    <w:p w:rsidR="00E14F81" w:rsidRDefault="00E14F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</w:t>
      </w:r>
      <w:r w:rsidR="00344533">
        <w:rPr>
          <w:rFonts w:ascii="Times New Roman" w:hAnsi="Times New Roman"/>
          <w:sz w:val="26"/>
          <w:szCs w:val="26"/>
        </w:rPr>
        <w:t>осуществлять самостоятельное изучение (самообразование) по заданию, порученному руководителем стажировки;</w:t>
      </w:r>
    </w:p>
    <w:p w:rsidR="00344533" w:rsidRDefault="003445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 при выполнении порученного руководителем стажировки задания соблюдать требования законодательства, нормативных правовых актов органов местного самоуправления муниципального образования город Норильск;</w:t>
      </w:r>
    </w:p>
    <w:p w:rsidR="00344533" w:rsidRDefault="003445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г) соблюдать нормы деловой этики.</w:t>
      </w:r>
    </w:p>
    <w:p w:rsidR="00344533" w:rsidRDefault="003445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Стажеру запрещается единоличное, самостоятельное (без ведома (разрешения) руководителя стажировки): осуществление консультаций, выдача указаний, рекомендаций, ведение деловой переписки за своей подписью, а также совершение в указанных условиях иных действий, не связанных с выполнением порученных заданий.</w:t>
      </w:r>
      <w:proofErr w:type="gramEnd"/>
    </w:p>
    <w:p w:rsidR="00344533" w:rsidRDefault="003445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Неисполнение или ненадлежащее исполнение стажером своих обязанностей, настоящих Правил является основанием для досрочного прекращения стажировки посредством выдачи стажеру письменного уведомления за подписью </w:t>
      </w:r>
      <w:proofErr w:type="gramStart"/>
      <w:r>
        <w:rPr>
          <w:rFonts w:ascii="Times New Roman" w:hAnsi="Times New Roman"/>
          <w:sz w:val="26"/>
          <w:szCs w:val="26"/>
        </w:rPr>
        <w:t>начальника Правового управления Администрации города Норильска</w:t>
      </w:r>
      <w:proofErr w:type="gramEnd"/>
      <w:r>
        <w:rPr>
          <w:rFonts w:ascii="Times New Roman" w:hAnsi="Times New Roman"/>
          <w:sz w:val="26"/>
          <w:szCs w:val="26"/>
        </w:rPr>
        <w:t>.</w:t>
      </w:r>
    </w:p>
    <w:p w:rsidR="00344533" w:rsidRDefault="00B055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1.9</w:t>
      </w:r>
      <w:r w:rsidR="00344533">
        <w:rPr>
          <w:rFonts w:ascii="Times New Roman" w:hAnsi="Times New Roman"/>
          <w:sz w:val="26"/>
          <w:szCs w:val="26"/>
        </w:rPr>
        <w:t>. В период стажировки стажер вправе:</w:t>
      </w:r>
    </w:p>
    <w:p w:rsidR="00344533" w:rsidRDefault="003445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знакомиться с документами, необходимыми для выполнения задания, порученного руководителем стажировки (в пределах, установленных законодательством Российской Федерации</w:t>
      </w:r>
      <w:r w:rsidR="00DD2586">
        <w:rPr>
          <w:rFonts w:ascii="Times New Roman" w:hAnsi="Times New Roman"/>
          <w:sz w:val="26"/>
          <w:szCs w:val="26"/>
        </w:rPr>
        <w:t>, иными нормативными правовыми актами);</w:t>
      </w:r>
    </w:p>
    <w:p w:rsidR="00DD2586" w:rsidRDefault="00DD258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б) прекратить прохождение стажировки в любое время посредством письменного уведомления </w:t>
      </w:r>
      <w:proofErr w:type="gramStart"/>
      <w:r>
        <w:rPr>
          <w:rFonts w:ascii="Times New Roman" w:hAnsi="Times New Roman"/>
          <w:sz w:val="26"/>
          <w:szCs w:val="26"/>
        </w:rPr>
        <w:t>начальника Правового управления Администрации города Норильска</w:t>
      </w:r>
      <w:proofErr w:type="gramEnd"/>
      <w:r>
        <w:rPr>
          <w:rFonts w:ascii="Times New Roman" w:hAnsi="Times New Roman"/>
          <w:sz w:val="26"/>
          <w:szCs w:val="26"/>
        </w:rPr>
        <w:t xml:space="preserve"> о принятом решении.</w:t>
      </w:r>
    </w:p>
    <w:p w:rsidR="00DD2586" w:rsidRDefault="00B055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1.10</w:t>
      </w:r>
      <w:r w:rsidR="00DD2586">
        <w:rPr>
          <w:rFonts w:ascii="Times New Roman" w:hAnsi="Times New Roman"/>
          <w:sz w:val="26"/>
          <w:szCs w:val="26"/>
        </w:rPr>
        <w:t>. Руководитель стажировки в отношении курируемого стажера в период его стажировки обязан:</w:t>
      </w:r>
    </w:p>
    <w:p w:rsidR="00DD2586" w:rsidRDefault="00DD258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знакомить стажера с его правами и обязанностями;</w:t>
      </w:r>
    </w:p>
    <w:p w:rsidR="00DD2586" w:rsidRDefault="00DD258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выдавать задания стажеру;</w:t>
      </w:r>
    </w:p>
    <w:p w:rsidR="00DD2586" w:rsidRDefault="00DD258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 контролировать и координировать практическую деятельность стажера;</w:t>
      </w:r>
    </w:p>
    <w:p w:rsidR="00DD2586" w:rsidRDefault="00DD258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г) консультировать стажера по вопросам, возникающим у него при исполнении задания;</w:t>
      </w:r>
    </w:p>
    <w:p w:rsidR="00DD2586" w:rsidRDefault="00DD258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д) вести учет поручаемых стажеру заданий, выполненных стажером заданий (включая показатели. </w:t>
      </w:r>
      <w:proofErr w:type="gramStart"/>
      <w:r>
        <w:rPr>
          <w:rFonts w:ascii="Times New Roman" w:hAnsi="Times New Roman"/>
          <w:sz w:val="26"/>
          <w:szCs w:val="26"/>
        </w:rPr>
        <w:t>Особенности выполнения задания, характеризующие уровень выполнения задания, хранение подготовленных стажером документов).</w:t>
      </w:r>
      <w:proofErr w:type="gramEnd"/>
    </w:p>
    <w:p w:rsidR="00DD2586" w:rsidRDefault="00B055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1.11</w:t>
      </w:r>
      <w:r w:rsidR="00DD2586">
        <w:rPr>
          <w:rFonts w:ascii="Times New Roman" w:hAnsi="Times New Roman"/>
          <w:sz w:val="26"/>
          <w:szCs w:val="26"/>
        </w:rPr>
        <w:t>. Стажировка заканчивается подведением итогов и оценкой уровня приобретенных стажерами знаний, умений и навыков по завершению стажировки всеми стажерами (по каждому стажеру отдельно).</w:t>
      </w:r>
    </w:p>
    <w:p w:rsidR="00DD2586" w:rsidRDefault="00DD258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Итоги стажировки (оценка результатов практической деятельности стажеров) подводятся в срок не позднее 3 рабочих дней после дня окончания стажировки последним стажером.</w:t>
      </w:r>
    </w:p>
    <w:p w:rsidR="00DD2586" w:rsidRDefault="00C332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Оценка результатов практической деятельности стажера определяется начальником Правового управления Администрации города Норильска по предложению руководителя стажировки по 10 бальной системе (10 баллов – высшая оценка) путем определения среднего балла оценки в результате оценки итогов стажировки каждым членом конкурсной комиссии и оформляется протоколом заседания конкурсной комиссии.</w:t>
      </w:r>
    </w:p>
    <w:p w:rsidR="00C332C8" w:rsidRDefault="00B055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1.12</w:t>
      </w:r>
      <w:r w:rsidR="00C332C8">
        <w:rPr>
          <w:rFonts w:ascii="Times New Roman" w:hAnsi="Times New Roman"/>
          <w:sz w:val="26"/>
          <w:szCs w:val="26"/>
        </w:rPr>
        <w:t>. Стажеры, набравшие в совокупности по итогам конкурса и стажировки (не более 3 человек) наибольшее количество баллов, подлежат учету при рассмотрении вопроса о замещении вакантных должностей (за исключением конкурсного порядка замещения вакансий) при условии соблюдения установленных в соответствии с законодательством квалификационных требований.</w:t>
      </w:r>
    </w:p>
    <w:p w:rsidR="00976AD8" w:rsidRDefault="00976AD8" w:rsidP="00976A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76AD8" w:rsidRDefault="00976AD8" w:rsidP="00976A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76AD8" w:rsidRDefault="00976AD8" w:rsidP="00976A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76AD8" w:rsidRDefault="00976AD8" w:rsidP="00976A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76AD8" w:rsidRDefault="00976AD8" w:rsidP="00976A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76AD8" w:rsidRDefault="00976AD8" w:rsidP="00976A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76AD8" w:rsidRDefault="00976AD8" w:rsidP="00976A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76AD8" w:rsidRDefault="00976AD8" w:rsidP="00976A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76AD8" w:rsidRDefault="00976AD8" w:rsidP="00976A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76AD8" w:rsidRDefault="00976AD8" w:rsidP="00976A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76AD8" w:rsidRDefault="00976AD8" w:rsidP="00976A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76AD8" w:rsidRDefault="00976AD8" w:rsidP="00976A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76AD8" w:rsidRDefault="00976AD8" w:rsidP="00976A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76AD8" w:rsidRDefault="00976AD8" w:rsidP="00976A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76AD8" w:rsidRDefault="00976AD8" w:rsidP="00976A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76AD8" w:rsidRDefault="00976AD8" w:rsidP="00976A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76AD8" w:rsidRDefault="00976AD8" w:rsidP="00976A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76AD8" w:rsidRDefault="00976AD8" w:rsidP="00976A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Приложение</w:t>
      </w:r>
    </w:p>
    <w:p w:rsidR="00976AD8" w:rsidRDefault="00976AD8" w:rsidP="00976A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к Правилам проведения</w:t>
      </w:r>
    </w:p>
    <w:p w:rsidR="00976AD8" w:rsidRDefault="00976AD8" w:rsidP="00976A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профессиональной</w:t>
      </w:r>
    </w:p>
    <w:p w:rsidR="00976AD8" w:rsidRDefault="00976AD8" w:rsidP="00976A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стажировки лиц,</w:t>
      </w:r>
    </w:p>
    <w:p w:rsidR="00976AD8" w:rsidRDefault="00976AD8" w:rsidP="00976A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имеющих (получающих)</w:t>
      </w:r>
    </w:p>
    <w:p w:rsidR="00976AD8" w:rsidRDefault="00976AD8" w:rsidP="00976A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высшее юридическое </w:t>
      </w:r>
    </w:p>
    <w:p w:rsidR="00976AD8" w:rsidRDefault="00976AD8" w:rsidP="00976A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образование</w:t>
      </w:r>
    </w:p>
    <w:p w:rsidR="00976AD8" w:rsidRDefault="00976AD8" w:rsidP="00976AD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Форма заявления о проведении стажировки</w:t>
      </w:r>
    </w:p>
    <w:p w:rsidR="00976AD8" w:rsidRDefault="00976AD8" w:rsidP="00976A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76AD8" w:rsidRDefault="00976AD8" w:rsidP="00976A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76AD8" w:rsidRDefault="00976AD8" w:rsidP="00976A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Начальнику</w:t>
      </w:r>
    </w:p>
    <w:p w:rsidR="00976AD8" w:rsidRDefault="00976AD8" w:rsidP="00976A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Правового управления</w:t>
      </w:r>
    </w:p>
    <w:p w:rsidR="00976AD8" w:rsidRDefault="00976AD8" w:rsidP="00976A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Администрации </w:t>
      </w:r>
    </w:p>
    <w:p w:rsidR="00976AD8" w:rsidRDefault="00976AD8" w:rsidP="00976AD8">
      <w:pPr>
        <w:shd w:val="clear" w:color="auto" w:fill="FFFFFF"/>
        <w:spacing w:after="0" w:line="240" w:lineRule="auto"/>
        <w:ind w:left="5664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города Норильска</w:t>
      </w:r>
    </w:p>
    <w:p w:rsidR="00976AD8" w:rsidRDefault="00D46BEC" w:rsidP="00976AD8">
      <w:pPr>
        <w:shd w:val="clear" w:color="auto" w:fill="FFFFFF"/>
        <w:spacing w:after="0" w:line="240" w:lineRule="auto"/>
        <w:ind w:left="5664"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А.Н.Ситникову</w:t>
      </w:r>
      <w:proofErr w:type="spellEnd"/>
    </w:p>
    <w:p w:rsidR="00D46BEC" w:rsidRDefault="00D46BEC" w:rsidP="00976AD8">
      <w:pPr>
        <w:shd w:val="clear" w:color="auto" w:fill="FFFFFF"/>
        <w:spacing w:after="0" w:line="240" w:lineRule="auto"/>
        <w:ind w:left="5664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__________________</w:t>
      </w:r>
    </w:p>
    <w:p w:rsidR="00D46BEC" w:rsidRDefault="00D46BEC" w:rsidP="00976AD8">
      <w:pPr>
        <w:shd w:val="clear" w:color="auto" w:fill="FFFFFF"/>
        <w:spacing w:after="0" w:line="240" w:lineRule="auto"/>
        <w:ind w:left="5664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(фамилия)</w:t>
      </w:r>
    </w:p>
    <w:p w:rsidR="00D46BEC" w:rsidRDefault="00D46BEC" w:rsidP="00976AD8">
      <w:pPr>
        <w:shd w:val="clear" w:color="auto" w:fill="FFFFFF"/>
        <w:spacing w:after="0" w:line="240" w:lineRule="auto"/>
        <w:ind w:left="5664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</w:t>
      </w:r>
    </w:p>
    <w:p w:rsidR="00D46BEC" w:rsidRDefault="00D46BEC" w:rsidP="00976AD8">
      <w:pPr>
        <w:shd w:val="clear" w:color="auto" w:fill="FFFFFF"/>
        <w:spacing w:after="0" w:line="240" w:lineRule="auto"/>
        <w:ind w:left="5664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(имя, отчество)</w:t>
      </w:r>
    </w:p>
    <w:p w:rsidR="00D46BEC" w:rsidRDefault="00D46BEC" w:rsidP="00D46B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46BEC" w:rsidRDefault="00D46BEC" w:rsidP="00D46B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46BEC" w:rsidRDefault="00D46BEC" w:rsidP="00D46BE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Заявление</w:t>
      </w:r>
    </w:p>
    <w:p w:rsidR="00D46BEC" w:rsidRDefault="00D46BEC" w:rsidP="00D46B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46BEC" w:rsidRDefault="00D46BEC" w:rsidP="00D46B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Прошу провести в отношении меня профессиональную стажировку в Правовом управлении Администрации города Норильска.</w:t>
      </w:r>
    </w:p>
    <w:p w:rsidR="00D46BEC" w:rsidRDefault="00D46BEC" w:rsidP="00D46B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С Правилами проведения </w:t>
      </w:r>
      <w:r>
        <w:rPr>
          <w:rFonts w:ascii="Times New Roman" w:hAnsi="Times New Roman"/>
          <w:color w:val="000000"/>
          <w:sz w:val="26"/>
          <w:szCs w:val="26"/>
        </w:rPr>
        <w:t xml:space="preserve">профессиональной стажировки лиц, имеющих (получающих) высшее юридическое образование,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ознакомлен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(-на).</w:t>
      </w:r>
    </w:p>
    <w:p w:rsidR="00D46BEC" w:rsidRDefault="00D46BEC" w:rsidP="00D46B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46BEC" w:rsidRDefault="00D46BEC" w:rsidP="00D46B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46BEC" w:rsidRDefault="00D46BEC" w:rsidP="00D46B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«___»_______2013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>_____________________</w:t>
      </w:r>
    </w:p>
    <w:p w:rsidR="00D46BEC" w:rsidRDefault="00D46BEC" w:rsidP="00D46B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>(подпись)</w:t>
      </w:r>
    </w:p>
    <w:p w:rsidR="00D46BEC" w:rsidRDefault="00D46BEC" w:rsidP="00D46B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46BEC" w:rsidRDefault="00D46BEC" w:rsidP="00D46B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46BEC" w:rsidRDefault="00D46BEC" w:rsidP="00D46B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46BEC" w:rsidRDefault="00D46BEC" w:rsidP="00D46B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46BEC" w:rsidRDefault="00D46BEC" w:rsidP="00D46B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46BEC" w:rsidRDefault="00D46BEC" w:rsidP="00D46BE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46BEC" w:rsidRDefault="00D46BEC" w:rsidP="00D46B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46BEC" w:rsidRDefault="00D46BEC" w:rsidP="00D46B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46BEC" w:rsidRDefault="00D46BEC" w:rsidP="00D46B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46BEC" w:rsidRDefault="00D46BEC" w:rsidP="00D46B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46BEC" w:rsidRDefault="00D46BEC" w:rsidP="00D46B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46BEC" w:rsidRDefault="00D46BEC" w:rsidP="00D46B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46BEC" w:rsidRDefault="00D46BEC" w:rsidP="00D46B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46BEC" w:rsidRDefault="00D46BEC" w:rsidP="00D46B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46BEC" w:rsidRDefault="00D46BEC" w:rsidP="00D46B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46BEC" w:rsidRDefault="00D46BEC" w:rsidP="00D46B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46BEC" w:rsidRDefault="00D46BEC" w:rsidP="00D46B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46BEC" w:rsidRDefault="00D46BEC" w:rsidP="00D46B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Приложение</w:t>
      </w:r>
    </w:p>
    <w:p w:rsidR="00D46BEC" w:rsidRDefault="00D46BEC" w:rsidP="00D46B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к постановлению</w:t>
      </w:r>
    </w:p>
    <w:p w:rsidR="00D46BEC" w:rsidRDefault="00D46BEC" w:rsidP="00D46B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Администрации</w:t>
      </w:r>
    </w:p>
    <w:p w:rsidR="00D46BEC" w:rsidRDefault="00D46BEC" w:rsidP="00D46B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города Норильска</w:t>
      </w:r>
    </w:p>
    <w:p w:rsidR="00D46BEC" w:rsidRDefault="004E33AC" w:rsidP="00D46B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от  </w:t>
      </w:r>
      <w:r w:rsidR="007850AF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0</w:t>
      </w:r>
      <w:r w:rsidR="007850AF">
        <w:rPr>
          <w:rFonts w:ascii="Times New Roman" w:hAnsi="Times New Roman"/>
          <w:sz w:val="26"/>
          <w:szCs w:val="26"/>
        </w:rPr>
        <w:t>.10.</w:t>
      </w:r>
      <w:r w:rsidR="00D46BEC">
        <w:rPr>
          <w:rFonts w:ascii="Times New Roman" w:hAnsi="Times New Roman"/>
          <w:sz w:val="26"/>
          <w:szCs w:val="26"/>
        </w:rPr>
        <w:t>2013</w:t>
      </w:r>
    </w:p>
    <w:p w:rsidR="00D46BEC" w:rsidRDefault="007850AF" w:rsidP="00D46B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№  483</w:t>
      </w:r>
    </w:p>
    <w:p w:rsidR="00D46BEC" w:rsidRDefault="00D46BEC" w:rsidP="00D46B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46BEC" w:rsidRDefault="00D46BEC" w:rsidP="00D46BE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Форма согласия на обработку персональных данных</w:t>
      </w:r>
    </w:p>
    <w:p w:rsidR="00D46BEC" w:rsidRDefault="00D46BEC" w:rsidP="00D46B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46BEC" w:rsidRDefault="00D46BEC" w:rsidP="00D46B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В Правовое управление</w:t>
      </w:r>
    </w:p>
    <w:p w:rsidR="00D46BEC" w:rsidRDefault="00D46BEC" w:rsidP="00D46B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Администрации города Норильска</w:t>
      </w:r>
    </w:p>
    <w:p w:rsidR="00D46BEC" w:rsidRDefault="00D46BEC" w:rsidP="00D46B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3F504C">
        <w:rPr>
          <w:rFonts w:ascii="Times New Roman" w:hAnsi="Times New Roman"/>
          <w:sz w:val="26"/>
          <w:szCs w:val="26"/>
        </w:rPr>
        <w:t>(г</w:t>
      </w:r>
      <w:proofErr w:type="gramStart"/>
      <w:r w:rsidR="003F504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Н</w:t>
      </w:r>
      <w:proofErr w:type="gramEnd"/>
      <w:r>
        <w:rPr>
          <w:rFonts w:ascii="Times New Roman" w:hAnsi="Times New Roman"/>
          <w:sz w:val="26"/>
          <w:szCs w:val="26"/>
        </w:rPr>
        <w:t>орильск, Ленинский проспект</w:t>
      </w:r>
      <w:r w:rsidR="003F504C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24-</w:t>
      </w:r>
      <w:r w:rsidR="003F504C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)</w:t>
      </w:r>
    </w:p>
    <w:p w:rsidR="00D46BEC" w:rsidRDefault="0079093E" w:rsidP="0079093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D46BEC">
        <w:rPr>
          <w:rFonts w:ascii="Times New Roman" w:hAnsi="Times New Roman"/>
          <w:sz w:val="26"/>
          <w:szCs w:val="26"/>
        </w:rPr>
        <w:t>от ____________________</w:t>
      </w:r>
      <w:r>
        <w:rPr>
          <w:rFonts w:ascii="Times New Roman" w:hAnsi="Times New Roman"/>
          <w:sz w:val="26"/>
          <w:szCs w:val="26"/>
        </w:rPr>
        <w:t>_________</w:t>
      </w:r>
    </w:p>
    <w:p w:rsidR="00D46BEC" w:rsidRDefault="00D46BEC" w:rsidP="00D46BEC">
      <w:pPr>
        <w:shd w:val="clear" w:color="auto" w:fill="FFFFFF"/>
        <w:spacing w:after="0" w:line="240" w:lineRule="auto"/>
        <w:ind w:left="5664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(фамилия)</w:t>
      </w:r>
    </w:p>
    <w:p w:rsidR="00D46BEC" w:rsidRDefault="0079093E" w:rsidP="0079093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D46BEC">
        <w:rPr>
          <w:rFonts w:ascii="Times New Roman" w:hAnsi="Times New Roman"/>
          <w:sz w:val="26"/>
          <w:szCs w:val="26"/>
        </w:rPr>
        <w:t>______________________</w:t>
      </w:r>
      <w:r>
        <w:rPr>
          <w:rFonts w:ascii="Times New Roman" w:hAnsi="Times New Roman"/>
          <w:sz w:val="26"/>
          <w:szCs w:val="26"/>
        </w:rPr>
        <w:t>_________</w:t>
      </w:r>
    </w:p>
    <w:p w:rsidR="0079093E" w:rsidRDefault="0079093E" w:rsidP="0079093E">
      <w:pPr>
        <w:shd w:val="clear" w:color="auto" w:fill="FFFFFF"/>
        <w:spacing w:after="0" w:line="240" w:lineRule="auto"/>
        <w:ind w:left="56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D46BEC">
        <w:rPr>
          <w:rFonts w:ascii="Times New Roman" w:hAnsi="Times New Roman"/>
          <w:sz w:val="26"/>
          <w:szCs w:val="26"/>
        </w:rPr>
        <w:t>(имя, отчество)</w:t>
      </w:r>
    </w:p>
    <w:p w:rsidR="00D46BEC" w:rsidRDefault="00D46BEC" w:rsidP="0079093E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</w:t>
      </w:r>
      <w:r w:rsidR="0079093E">
        <w:rPr>
          <w:rFonts w:ascii="Times New Roman" w:hAnsi="Times New Roman"/>
          <w:sz w:val="26"/>
          <w:szCs w:val="26"/>
        </w:rPr>
        <w:t>___________</w:t>
      </w:r>
    </w:p>
    <w:p w:rsidR="0079093E" w:rsidRDefault="00D46BEC" w:rsidP="0079093E">
      <w:pPr>
        <w:shd w:val="clear" w:color="auto" w:fill="FFFFFF"/>
        <w:spacing w:after="0" w:line="240" w:lineRule="auto"/>
        <w:ind w:left="4956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(номер документа, удостоверяющего </w:t>
      </w:r>
      <w:proofErr w:type="gramEnd"/>
    </w:p>
    <w:p w:rsidR="00D46BEC" w:rsidRDefault="0079093E" w:rsidP="0079093E">
      <w:pPr>
        <w:shd w:val="clear" w:color="auto" w:fill="FFFFFF"/>
        <w:spacing w:after="0" w:line="240" w:lineRule="auto"/>
        <w:ind w:left="495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</w:t>
      </w:r>
      <w:r w:rsidR="00D46BEC">
        <w:rPr>
          <w:rFonts w:ascii="Times New Roman" w:hAnsi="Times New Roman"/>
          <w:sz w:val="26"/>
          <w:szCs w:val="26"/>
        </w:rPr>
        <w:t>личность)</w:t>
      </w:r>
    </w:p>
    <w:p w:rsidR="0079093E" w:rsidRDefault="0079093E" w:rsidP="0079093E">
      <w:pPr>
        <w:shd w:val="clear" w:color="auto" w:fill="FFFFFF"/>
        <w:spacing w:after="0" w:line="240" w:lineRule="auto"/>
        <w:ind w:left="495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</w:t>
      </w:r>
    </w:p>
    <w:p w:rsidR="0079093E" w:rsidRDefault="0079093E" w:rsidP="0079093E">
      <w:pPr>
        <w:shd w:val="clear" w:color="auto" w:fill="FFFFFF"/>
        <w:spacing w:after="0" w:line="240" w:lineRule="auto"/>
        <w:ind w:left="4956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(сведения о дате выдачи указанного</w:t>
      </w:r>
      <w:proofErr w:type="gramEnd"/>
    </w:p>
    <w:p w:rsidR="0079093E" w:rsidRDefault="0079093E" w:rsidP="0079093E">
      <w:pPr>
        <w:shd w:val="clear" w:color="auto" w:fill="FFFFFF"/>
        <w:spacing w:after="0" w:line="240" w:lineRule="auto"/>
        <w:ind w:left="495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</w:t>
      </w:r>
    </w:p>
    <w:p w:rsidR="0079093E" w:rsidRDefault="003F504C" w:rsidP="0079093E">
      <w:pPr>
        <w:shd w:val="clear" w:color="auto" w:fill="FFFFFF"/>
        <w:spacing w:after="0" w:line="240" w:lineRule="auto"/>
        <w:ind w:left="495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="0079093E">
        <w:rPr>
          <w:rFonts w:ascii="Times New Roman" w:hAnsi="Times New Roman"/>
          <w:sz w:val="26"/>
          <w:szCs w:val="26"/>
        </w:rPr>
        <w:t xml:space="preserve">окумента и выдавшем его </w:t>
      </w:r>
      <w:proofErr w:type="gramStart"/>
      <w:r w:rsidR="0079093E">
        <w:rPr>
          <w:rFonts w:ascii="Times New Roman" w:hAnsi="Times New Roman"/>
          <w:sz w:val="26"/>
          <w:szCs w:val="26"/>
        </w:rPr>
        <w:t>органе</w:t>
      </w:r>
      <w:proofErr w:type="gramEnd"/>
      <w:r w:rsidR="0079093E">
        <w:rPr>
          <w:rFonts w:ascii="Times New Roman" w:hAnsi="Times New Roman"/>
          <w:sz w:val="26"/>
          <w:szCs w:val="26"/>
        </w:rPr>
        <w:t>)</w:t>
      </w:r>
    </w:p>
    <w:p w:rsidR="0079093E" w:rsidRDefault="0079093E" w:rsidP="0079093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093E" w:rsidRDefault="0079093E" w:rsidP="0079093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Согласие на обработку персональных данных</w:t>
      </w:r>
    </w:p>
    <w:p w:rsidR="0079093E" w:rsidRDefault="0079093E" w:rsidP="0079093E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9093E" w:rsidRDefault="0079093E" w:rsidP="0079093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Настоящим подтверждаю свое согласие на обработку Правовым управлением Администрации города Норильска моих персональных данных в целях организации и </w:t>
      </w:r>
      <w:proofErr w:type="gramStart"/>
      <w:r>
        <w:rPr>
          <w:rFonts w:ascii="Times New Roman" w:hAnsi="Times New Roman"/>
          <w:sz w:val="26"/>
          <w:szCs w:val="26"/>
        </w:rPr>
        <w:t>проведения</w:t>
      </w:r>
      <w:proofErr w:type="gramEnd"/>
      <w:r>
        <w:rPr>
          <w:rFonts w:ascii="Times New Roman" w:hAnsi="Times New Roman"/>
          <w:sz w:val="26"/>
          <w:szCs w:val="26"/>
        </w:rPr>
        <w:t xml:space="preserve"> профессиональных конкурса и стажировки лиц, имеющих (получающих) высшее юридическое образование, содействия реализации потребностей работодателей муниципального образования город Норильск в комплектовании юридических служб.</w:t>
      </w:r>
    </w:p>
    <w:p w:rsidR="0079093E" w:rsidRDefault="0079093E" w:rsidP="0079093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>Обработка персональных данных, на которую предоставлено согласие, включает в себя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удаление.</w:t>
      </w:r>
      <w:proofErr w:type="gramEnd"/>
      <w:r>
        <w:rPr>
          <w:rFonts w:ascii="Times New Roman" w:hAnsi="Times New Roman"/>
          <w:sz w:val="26"/>
          <w:szCs w:val="26"/>
        </w:rPr>
        <w:t xml:space="preserve"> Уничтожение персональных данных (в том числе с использованием средств автоматизации).</w:t>
      </w:r>
    </w:p>
    <w:p w:rsidR="0079093E" w:rsidRDefault="0079093E" w:rsidP="0079093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Состав персональных данных, на обработку которых предоставлено согласие включает в себя: фамилию, имя, отчество, дату рождения, домашний адрес, иные персональные данные, образовавшиеся в ходе проведения </w:t>
      </w:r>
      <w:r w:rsidR="003F504C">
        <w:rPr>
          <w:rFonts w:ascii="Times New Roman" w:hAnsi="Times New Roman"/>
          <w:sz w:val="26"/>
          <w:szCs w:val="26"/>
        </w:rPr>
        <w:t>профессиональных конкурса и стажировки лиц, имеющих (получающих) высшее юридическое образование.</w:t>
      </w:r>
    </w:p>
    <w:p w:rsidR="003F504C" w:rsidRDefault="003F504C" w:rsidP="003F50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согласие действует до наступления срока ликвидации моего персонального дела в соответствии с действующими нормами хранения дел.</w:t>
      </w:r>
    </w:p>
    <w:p w:rsidR="003F504C" w:rsidRDefault="003F504C" w:rsidP="0079093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Отзыв согласия осуществляется в соответствии с законодательством Российской Федерации.</w:t>
      </w:r>
    </w:p>
    <w:p w:rsidR="003F504C" w:rsidRDefault="003F504C" w:rsidP="0079093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>«___» ______ 2013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_________________</w:t>
      </w:r>
    </w:p>
    <w:p w:rsidR="003F504C" w:rsidRPr="003F504C" w:rsidRDefault="003F504C" w:rsidP="0079093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F504C">
        <w:rPr>
          <w:rFonts w:ascii="Times New Roman" w:hAnsi="Times New Roman"/>
          <w:sz w:val="26"/>
          <w:szCs w:val="26"/>
        </w:rPr>
        <w:tab/>
      </w:r>
      <w:r w:rsidRPr="003F504C">
        <w:rPr>
          <w:rFonts w:ascii="Times New Roman" w:hAnsi="Times New Roman"/>
          <w:sz w:val="26"/>
          <w:szCs w:val="26"/>
        </w:rPr>
        <w:tab/>
      </w:r>
      <w:r w:rsidRPr="003F504C">
        <w:rPr>
          <w:rFonts w:ascii="Times New Roman" w:hAnsi="Times New Roman"/>
          <w:sz w:val="26"/>
          <w:szCs w:val="26"/>
        </w:rPr>
        <w:tab/>
      </w:r>
      <w:r w:rsidRPr="003F504C">
        <w:rPr>
          <w:rFonts w:ascii="Times New Roman" w:hAnsi="Times New Roman"/>
          <w:sz w:val="26"/>
          <w:szCs w:val="26"/>
        </w:rPr>
        <w:tab/>
      </w:r>
      <w:r w:rsidRPr="003F504C">
        <w:rPr>
          <w:rFonts w:ascii="Times New Roman" w:hAnsi="Times New Roman"/>
          <w:sz w:val="26"/>
          <w:szCs w:val="26"/>
        </w:rPr>
        <w:tab/>
      </w:r>
      <w:r w:rsidRPr="003F504C">
        <w:rPr>
          <w:rFonts w:ascii="Times New Roman" w:hAnsi="Times New Roman"/>
          <w:sz w:val="26"/>
          <w:szCs w:val="26"/>
        </w:rPr>
        <w:tab/>
      </w:r>
      <w:r w:rsidRPr="003F504C">
        <w:rPr>
          <w:rFonts w:ascii="Times New Roman" w:hAnsi="Times New Roman"/>
          <w:sz w:val="26"/>
          <w:szCs w:val="26"/>
        </w:rPr>
        <w:tab/>
      </w:r>
      <w:r w:rsidRPr="003F504C">
        <w:rPr>
          <w:rFonts w:ascii="Times New Roman" w:hAnsi="Times New Roman"/>
          <w:sz w:val="26"/>
          <w:szCs w:val="26"/>
        </w:rPr>
        <w:tab/>
      </w:r>
      <w:r w:rsidRPr="003F504C">
        <w:rPr>
          <w:rFonts w:ascii="Times New Roman" w:hAnsi="Times New Roman"/>
          <w:sz w:val="26"/>
          <w:szCs w:val="26"/>
        </w:rPr>
        <w:tab/>
      </w:r>
      <w:r w:rsidRPr="003F504C">
        <w:rPr>
          <w:rFonts w:ascii="Times New Roman" w:hAnsi="Times New Roman"/>
          <w:sz w:val="26"/>
          <w:szCs w:val="26"/>
        </w:rPr>
        <w:tab/>
        <w:t xml:space="preserve">        (подпись)</w:t>
      </w:r>
    </w:p>
    <w:sectPr w:rsidR="003F504C" w:rsidRPr="003F504C" w:rsidSect="00C93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25607"/>
    <w:multiLevelType w:val="multilevel"/>
    <w:tmpl w:val="44F4B5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A3B"/>
    <w:rsid w:val="00006B3D"/>
    <w:rsid w:val="000813E9"/>
    <w:rsid w:val="000A44E5"/>
    <w:rsid w:val="000C121F"/>
    <w:rsid w:val="000D57DD"/>
    <w:rsid w:val="00102029"/>
    <w:rsid w:val="00111F0B"/>
    <w:rsid w:val="00173D68"/>
    <w:rsid w:val="001C57DA"/>
    <w:rsid w:val="001E5501"/>
    <w:rsid w:val="001F3E4E"/>
    <w:rsid w:val="00200D77"/>
    <w:rsid w:val="00211567"/>
    <w:rsid w:val="0022323D"/>
    <w:rsid w:val="002412CD"/>
    <w:rsid w:val="00267B1A"/>
    <w:rsid w:val="002740E6"/>
    <w:rsid w:val="002761F6"/>
    <w:rsid w:val="002A5B43"/>
    <w:rsid w:val="002A6D37"/>
    <w:rsid w:val="003205F5"/>
    <w:rsid w:val="00326960"/>
    <w:rsid w:val="00344533"/>
    <w:rsid w:val="00356BAE"/>
    <w:rsid w:val="00375DA5"/>
    <w:rsid w:val="003C241E"/>
    <w:rsid w:val="003C59B9"/>
    <w:rsid w:val="003D3502"/>
    <w:rsid w:val="003F504C"/>
    <w:rsid w:val="003F6EF4"/>
    <w:rsid w:val="00405A65"/>
    <w:rsid w:val="00410CDC"/>
    <w:rsid w:val="00425BB0"/>
    <w:rsid w:val="00472762"/>
    <w:rsid w:val="004E33AC"/>
    <w:rsid w:val="00507E9E"/>
    <w:rsid w:val="005333E0"/>
    <w:rsid w:val="0055231A"/>
    <w:rsid w:val="005C2E6F"/>
    <w:rsid w:val="005E0A2E"/>
    <w:rsid w:val="005E26A8"/>
    <w:rsid w:val="006331D1"/>
    <w:rsid w:val="00644960"/>
    <w:rsid w:val="0064734C"/>
    <w:rsid w:val="00660417"/>
    <w:rsid w:val="006E7684"/>
    <w:rsid w:val="00715AD4"/>
    <w:rsid w:val="00763C12"/>
    <w:rsid w:val="007850AF"/>
    <w:rsid w:val="0079093E"/>
    <w:rsid w:val="007A1E55"/>
    <w:rsid w:val="007F77EE"/>
    <w:rsid w:val="00825428"/>
    <w:rsid w:val="008330EC"/>
    <w:rsid w:val="00844C73"/>
    <w:rsid w:val="00847CA9"/>
    <w:rsid w:val="008527AC"/>
    <w:rsid w:val="00890C87"/>
    <w:rsid w:val="008A4A3B"/>
    <w:rsid w:val="008A75C8"/>
    <w:rsid w:val="008D57B8"/>
    <w:rsid w:val="008F34C0"/>
    <w:rsid w:val="00935858"/>
    <w:rsid w:val="009365C1"/>
    <w:rsid w:val="00957C1F"/>
    <w:rsid w:val="00976AD8"/>
    <w:rsid w:val="00997B9E"/>
    <w:rsid w:val="009F7B99"/>
    <w:rsid w:val="00A010F5"/>
    <w:rsid w:val="00A35397"/>
    <w:rsid w:val="00AB6B46"/>
    <w:rsid w:val="00AD0360"/>
    <w:rsid w:val="00B000A4"/>
    <w:rsid w:val="00B055C1"/>
    <w:rsid w:val="00B96FDB"/>
    <w:rsid w:val="00BD040A"/>
    <w:rsid w:val="00BE696E"/>
    <w:rsid w:val="00BF270E"/>
    <w:rsid w:val="00BF659B"/>
    <w:rsid w:val="00C332C8"/>
    <w:rsid w:val="00C93159"/>
    <w:rsid w:val="00CD3C20"/>
    <w:rsid w:val="00CF0454"/>
    <w:rsid w:val="00CF28B9"/>
    <w:rsid w:val="00D141D8"/>
    <w:rsid w:val="00D46BEC"/>
    <w:rsid w:val="00DB041A"/>
    <w:rsid w:val="00DD2586"/>
    <w:rsid w:val="00DD7390"/>
    <w:rsid w:val="00E14F81"/>
    <w:rsid w:val="00E21DC2"/>
    <w:rsid w:val="00E451DE"/>
    <w:rsid w:val="00E763A1"/>
    <w:rsid w:val="00F263C7"/>
    <w:rsid w:val="00F341B6"/>
    <w:rsid w:val="00F5565A"/>
    <w:rsid w:val="00F61EF5"/>
    <w:rsid w:val="00FD1EA9"/>
    <w:rsid w:val="00FE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A4A3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8A4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A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59B9"/>
    <w:pPr>
      <w:ind w:left="720"/>
      <w:contextualSpacing/>
    </w:pPr>
  </w:style>
  <w:style w:type="character" w:styleId="a8">
    <w:name w:val="Hyperlink"/>
    <w:basedOn w:val="a0"/>
    <w:unhideWhenUsed/>
    <w:rsid w:val="002740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A4A3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8A4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A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59B9"/>
    <w:pPr>
      <w:ind w:left="720"/>
      <w:contextualSpacing/>
    </w:pPr>
  </w:style>
  <w:style w:type="character" w:styleId="a8">
    <w:name w:val="Hyperlink"/>
    <w:basedOn w:val="a0"/>
    <w:unhideWhenUsed/>
    <w:rsid w:val="002740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ilsk-city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ravo-adm@norilsk-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5317F-4536-4399-9980-2562F7FB9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12</Pages>
  <Words>3573</Words>
  <Characters>20368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adm28</dc:creator>
  <cp:lastModifiedBy>adm114</cp:lastModifiedBy>
  <cp:revision>11</cp:revision>
  <cp:lastPrinted>2013-10-30T08:03:00Z</cp:lastPrinted>
  <dcterms:created xsi:type="dcterms:W3CDTF">2013-10-27T02:44:00Z</dcterms:created>
  <dcterms:modified xsi:type="dcterms:W3CDTF">2013-10-31T01:18:00Z</dcterms:modified>
</cp:coreProperties>
</file>