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2225FB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25.06.</w:t>
      </w:r>
      <w:r w:rsidR="00D05C66">
        <w:rPr>
          <w:color w:val="000000"/>
          <w:sz w:val="26"/>
          <w:szCs w:val="26"/>
        </w:rPr>
        <w:t>2018</w:t>
      </w:r>
      <w:r w:rsidR="006659F9" w:rsidRPr="006659F9">
        <w:rPr>
          <w:color w:val="000000"/>
          <w:sz w:val="26"/>
          <w:szCs w:val="26"/>
        </w:rPr>
        <w:t xml:space="preserve"> </w:t>
      </w:r>
      <w:r w:rsidR="00E23DC1">
        <w:rPr>
          <w:color w:val="000000"/>
          <w:sz w:val="26"/>
          <w:szCs w:val="26"/>
        </w:rPr>
        <w:t xml:space="preserve">    </w:t>
      </w:r>
      <w:r w:rsidR="00575A02">
        <w:rPr>
          <w:color w:val="000000"/>
          <w:sz w:val="26"/>
          <w:szCs w:val="26"/>
        </w:rPr>
        <w:t xml:space="preserve">   </w:t>
      </w:r>
      <w:r w:rsidR="006659F9" w:rsidRPr="006659F9">
        <w:rPr>
          <w:color w:val="000000"/>
          <w:sz w:val="26"/>
          <w:szCs w:val="26"/>
        </w:rPr>
        <w:t xml:space="preserve">         </w:t>
      </w:r>
      <w:r w:rsidR="006659F9" w:rsidRPr="006659F9">
        <w:rPr>
          <w:color w:val="000000"/>
          <w:sz w:val="26"/>
          <w:szCs w:val="26"/>
        </w:rPr>
        <w:tab/>
        <w:t xml:space="preserve">      </w:t>
      </w:r>
      <w:r>
        <w:rPr>
          <w:color w:val="000000"/>
          <w:sz w:val="26"/>
          <w:szCs w:val="26"/>
        </w:rPr>
        <w:t xml:space="preserve">          </w:t>
      </w:r>
      <w:r w:rsidR="006659F9" w:rsidRPr="006659F9">
        <w:rPr>
          <w:color w:val="000000"/>
          <w:sz w:val="26"/>
          <w:szCs w:val="26"/>
        </w:rPr>
        <w:t xml:space="preserve">  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</w:t>
      </w:r>
      <w:r>
        <w:rPr>
          <w:color w:val="000000"/>
          <w:sz w:val="26"/>
          <w:szCs w:val="26"/>
        </w:rPr>
        <w:t xml:space="preserve">                           № 3368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12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 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6C608D" w:rsidRDefault="006659F9" w:rsidP="00BA6C2C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1.  </w:t>
      </w:r>
      <w:r w:rsidR="00282C8C" w:rsidRPr="006659F9">
        <w:rPr>
          <w:color w:val="000000"/>
          <w:sz w:val="26"/>
          <w:szCs w:val="26"/>
        </w:rPr>
        <w:t xml:space="preserve">Согласовать </w:t>
      </w:r>
      <w:r w:rsidR="00282C8C">
        <w:rPr>
          <w:color w:val="000000"/>
          <w:sz w:val="26"/>
          <w:szCs w:val="26"/>
        </w:rPr>
        <w:t xml:space="preserve">изменение </w:t>
      </w:r>
      <w:r w:rsidR="00282C8C" w:rsidRPr="006659F9">
        <w:rPr>
          <w:color w:val="000000"/>
          <w:sz w:val="26"/>
          <w:szCs w:val="26"/>
        </w:rPr>
        <w:t>вид</w:t>
      </w:r>
      <w:r w:rsidR="00282C8C">
        <w:rPr>
          <w:color w:val="000000"/>
          <w:sz w:val="26"/>
          <w:szCs w:val="26"/>
        </w:rPr>
        <w:t>а</w:t>
      </w:r>
      <w:r w:rsidR="00282C8C" w:rsidRPr="006659F9">
        <w:rPr>
          <w:color w:val="000000"/>
          <w:sz w:val="26"/>
          <w:szCs w:val="26"/>
        </w:rPr>
        <w:t xml:space="preserve"> разрешенного использования </w:t>
      </w:r>
      <w:r w:rsidR="0084525F" w:rsidRPr="0084525F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575A02">
        <w:rPr>
          <w:color w:val="000000"/>
          <w:sz w:val="26"/>
          <w:szCs w:val="26"/>
        </w:rPr>
        <w:t xml:space="preserve">с кадастровым номером </w:t>
      </w:r>
      <w:r w:rsidR="00E23DC1" w:rsidRPr="00E23DC1">
        <w:rPr>
          <w:color w:val="000000"/>
          <w:sz w:val="26"/>
          <w:szCs w:val="26"/>
        </w:rPr>
        <w:t>24:55:</w:t>
      </w:r>
      <w:r w:rsidR="00BD43DB">
        <w:rPr>
          <w:color w:val="000000"/>
          <w:sz w:val="26"/>
          <w:szCs w:val="26"/>
        </w:rPr>
        <w:t>0404004</w:t>
      </w:r>
      <w:r w:rsidR="004A4F59">
        <w:rPr>
          <w:color w:val="000000"/>
          <w:sz w:val="26"/>
          <w:szCs w:val="26"/>
        </w:rPr>
        <w:t>:</w:t>
      </w:r>
      <w:r w:rsidR="00BD43DB">
        <w:rPr>
          <w:color w:val="000000"/>
          <w:sz w:val="26"/>
          <w:szCs w:val="26"/>
        </w:rPr>
        <w:t>91</w:t>
      </w:r>
      <w:r w:rsidR="007224AD">
        <w:rPr>
          <w:color w:val="000000"/>
          <w:sz w:val="26"/>
          <w:szCs w:val="26"/>
        </w:rPr>
        <w:t>4</w:t>
      </w:r>
      <w:r w:rsidR="00F57F93">
        <w:rPr>
          <w:color w:val="000000"/>
          <w:sz w:val="26"/>
          <w:szCs w:val="26"/>
        </w:rPr>
        <w:t xml:space="preserve"> «</w:t>
      </w:r>
      <w:r w:rsidR="00BD43DB">
        <w:rPr>
          <w:color w:val="000000"/>
          <w:sz w:val="26"/>
          <w:szCs w:val="26"/>
        </w:rPr>
        <w:t>обслуживание автотранспорта</w:t>
      </w:r>
      <w:r w:rsidRPr="006659F9">
        <w:rPr>
          <w:color w:val="000000"/>
          <w:sz w:val="26"/>
          <w:szCs w:val="26"/>
        </w:rPr>
        <w:t>»</w:t>
      </w:r>
      <w:r w:rsidRPr="007F4BA4">
        <w:rPr>
          <w:color w:val="000000"/>
          <w:sz w:val="26"/>
          <w:szCs w:val="26"/>
        </w:rPr>
        <w:t xml:space="preserve"> </w:t>
      </w:r>
      <w:r w:rsidR="007F4BA4" w:rsidRPr="007F4BA4">
        <w:rPr>
          <w:color w:val="000000"/>
          <w:sz w:val="26"/>
          <w:szCs w:val="26"/>
        </w:rPr>
        <w:t>на</w:t>
      </w:r>
      <w:r w:rsidR="007F4BA4">
        <w:rPr>
          <w:b/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>вид разрешенного использования «</w:t>
      </w:r>
      <w:r w:rsidR="00BA6C2C">
        <w:rPr>
          <w:color w:val="000000"/>
          <w:sz w:val="26"/>
          <w:szCs w:val="26"/>
        </w:rPr>
        <w:t>объекты гаражного назначения</w:t>
      </w:r>
      <w:r w:rsidRPr="006659F9">
        <w:rPr>
          <w:color w:val="000000"/>
          <w:sz w:val="26"/>
          <w:szCs w:val="26"/>
        </w:rPr>
        <w:t xml:space="preserve">», </w:t>
      </w:r>
      <w:r w:rsidR="00282C8C">
        <w:rPr>
          <w:color w:val="000000"/>
          <w:sz w:val="26"/>
          <w:szCs w:val="26"/>
        </w:rPr>
        <w:t>расположенного</w:t>
      </w:r>
      <w:r w:rsidR="00EC4DF1">
        <w:rPr>
          <w:color w:val="000000"/>
          <w:sz w:val="26"/>
          <w:szCs w:val="26"/>
        </w:rPr>
        <w:t xml:space="preserve"> в </w:t>
      </w:r>
      <w:r w:rsidR="00BA6C2C">
        <w:rPr>
          <w:color w:val="000000"/>
          <w:sz w:val="26"/>
          <w:szCs w:val="26"/>
        </w:rPr>
        <w:t>з</w:t>
      </w:r>
      <w:r w:rsidR="00BA6C2C" w:rsidRPr="00BA6C2C">
        <w:rPr>
          <w:color w:val="000000"/>
          <w:sz w:val="26"/>
          <w:szCs w:val="26"/>
        </w:rPr>
        <w:t>он</w:t>
      </w:r>
      <w:r w:rsidR="00BA6C2C">
        <w:rPr>
          <w:color w:val="000000"/>
          <w:sz w:val="26"/>
          <w:szCs w:val="26"/>
        </w:rPr>
        <w:t>е</w:t>
      </w:r>
      <w:r w:rsidR="00BA6C2C" w:rsidRPr="00BA6C2C">
        <w:rPr>
          <w:color w:val="000000"/>
          <w:sz w:val="26"/>
          <w:szCs w:val="26"/>
        </w:rPr>
        <w:t xml:space="preserve"> т</w:t>
      </w:r>
      <w:r w:rsidR="00BA6C2C">
        <w:rPr>
          <w:color w:val="000000"/>
          <w:sz w:val="26"/>
          <w:szCs w:val="26"/>
        </w:rPr>
        <w:t>ранспортной инфраструктуры (ТИ)</w:t>
      </w:r>
      <w:r w:rsidR="000E70B5">
        <w:rPr>
          <w:color w:val="000000"/>
          <w:sz w:val="26"/>
          <w:szCs w:val="26"/>
        </w:rPr>
        <w:t xml:space="preserve"> </w:t>
      </w:r>
      <w:r w:rsidR="00282C8C">
        <w:rPr>
          <w:color w:val="000000"/>
          <w:sz w:val="26"/>
          <w:szCs w:val="26"/>
        </w:rPr>
        <w:t xml:space="preserve">по адресу: </w:t>
      </w:r>
      <w:r w:rsidR="007224AD" w:rsidRPr="007224AD">
        <w:rPr>
          <w:color w:val="000000"/>
          <w:sz w:val="26"/>
          <w:szCs w:val="26"/>
        </w:rPr>
        <w:t xml:space="preserve">Российская Федерация, Красноярский край, городской округ город Норильск, улица Вокзальная, территория </w:t>
      </w:r>
      <w:r w:rsidR="007224AD">
        <w:rPr>
          <w:color w:val="000000"/>
          <w:sz w:val="26"/>
          <w:szCs w:val="26"/>
        </w:rPr>
        <w:t>«</w:t>
      </w:r>
      <w:r w:rsidR="007224AD" w:rsidRPr="007224AD">
        <w:rPr>
          <w:color w:val="000000"/>
          <w:sz w:val="26"/>
          <w:szCs w:val="26"/>
        </w:rPr>
        <w:t>Гаражно-строительный кооператив № 192</w:t>
      </w:r>
      <w:r w:rsidR="007224AD">
        <w:rPr>
          <w:color w:val="000000"/>
          <w:sz w:val="26"/>
          <w:szCs w:val="26"/>
        </w:rPr>
        <w:t>»</w:t>
      </w:r>
      <w:r w:rsidR="007224AD" w:rsidRPr="007224AD">
        <w:rPr>
          <w:color w:val="000000"/>
          <w:sz w:val="26"/>
          <w:szCs w:val="26"/>
        </w:rPr>
        <w:t>, № 20</w:t>
      </w:r>
      <w:r w:rsidR="00670F8B" w:rsidRPr="00670F8B">
        <w:rPr>
          <w:color w:val="000000"/>
          <w:sz w:val="26"/>
          <w:szCs w:val="26"/>
        </w:rPr>
        <w:t>.</w:t>
      </w:r>
      <w:r w:rsidR="006C608D" w:rsidRPr="006C608D">
        <w:rPr>
          <w:color w:val="000000"/>
          <w:sz w:val="26"/>
          <w:szCs w:val="26"/>
        </w:rPr>
        <w:t xml:space="preserve"> </w:t>
      </w:r>
    </w:p>
    <w:p w:rsidR="00D3799F" w:rsidRPr="006659F9" w:rsidRDefault="00D3799F" w:rsidP="00D3799F">
      <w:pPr>
        <w:tabs>
          <w:tab w:val="left" w:pos="993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</w:t>
      </w:r>
      <w:r>
        <w:rPr>
          <w:color w:val="000000"/>
          <w:sz w:val="26"/>
          <w:szCs w:val="26"/>
        </w:rPr>
        <w:tab/>
      </w:r>
      <w:r w:rsidRPr="006659F9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BE2597">
        <w:rPr>
          <w:color w:val="000000"/>
          <w:sz w:val="26"/>
          <w:szCs w:val="26"/>
        </w:rPr>
        <w:t>в течение 5 рабочих дней с даты его издания</w:t>
      </w:r>
      <w:r w:rsidRPr="006659F9">
        <w:rPr>
          <w:color w:val="000000"/>
          <w:sz w:val="26"/>
          <w:szCs w:val="26"/>
        </w:rPr>
        <w:t>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6659F9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 xml:space="preserve">. Контроль исполнения пункта </w:t>
      </w:r>
      <w:r>
        <w:rPr>
          <w:color w:val="000000"/>
          <w:sz w:val="26"/>
          <w:szCs w:val="26"/>
        </w:rPr>
        <w:t>2</w:t>
      </w:r>
      <w:r w:rsidRPr="006659F9">
        <w:rPr>
          <w:color w:val="000000"/>
          <w:sz w:val="26"/>
          <w:szCs w:val="26"/>
        </w:rPr>
        <w:t xml:space="preserve"> настоящего распоряжения возложить на заместителя </w:t>
      </w:r>
      <w:r>
        <w:rPr>
          <w:color w:val="000000"/>
          <w:sz w:val="26"/>
          <w:szCs w:val="26"/>
        </w:rPr>
        <w:t>Главы</w:t>
      </w:r>
      <w:r w:rsidRPr="006659F9">
        <w:rPr>
          <w:color w:val="000000"/>
          <w:sz w:val="26"/>
          <w:szCs w:val="26"/>
        </w:rPr>
        <w:t xml:space="preserve"> города Норильска по собственности и развитию предпринимательства.</w:t>
      </w:r>
    </w:p>
    <w:p w:rsidR="006659F9" w:rsidRDefault="006659F9" w:rsidP="006659F9">
      <w:pPr>
        <w:jc w:val="both"/>
        <w:rPr>
          <w:color w:val="000000"/>
          <w:sz w:val="26"/>
          <w:szCs w:val="26"/>
        </w:rPr>
      </w:pPr>
    </w:p>
    <w:p w:rsidR="00A12053" w:rsidRDefault="00A12053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065BC3" w:rsidRDefault="008D2D8A" w:rsidP="006659F9">
      <w:pPr>
        <w:jc w:val="both"/>
        <w:rPr>
          <w:color w:val="000000"/>
        </w:rPr>
      </w:pPr>
      <w:r w:rsidRPr="008D2D8A">
        <w:rPr>
          <w:color w:val="000000"/>
          <w:sz w:val="26"/>
          <w:szCs w:val="26"/>
        </w:rPr>
        <w:t>Глав</w:t>
      </w:r>
      <w:r w:rsidR="009217C5">
        <w:rPr>
          <w:color w:val="000000"/>
          <w:sz w:val="26"/>
          <w:szCs w:val="26"/>
        </w:rPr>
        <w:t>а</w:t>
      </w:r>
      <w:r w:rsidRPr="008D2D8A">
        <w:rPr>
          <w:color w:val="000000"/>
          <w:sz w:val="26"/>
          <w:szCs w:val="26"/>
        </w:rPr>
        <w:t xml:space="preserve"> города Норильска</w:t>
      </w:r>
      <w:r>
        <w:rPr>
          <w:color w:val="000000"/>
          <w:sz w:val="26"/>
          <w:szCs w:val="26"/>
        </w:rPr>
        <w:t xml:space="preserve">                                                   </w:t>
      </w:r>
      <w:r w:rsidR="001F3CEE">
        <w:rPr>
          <w:color w:val="000000"/>
          <w:sz w:val="26"/>
          <w:szCs w:val="26"/>
        </w:rPr>
        <w:t xml:space="preserve">                         </w:t>
      </w:r>
      <w:r w:rsidR="009217C5">
        <w:rPr>
          <w:color w:val="000000"/>
          <w:sz w:val="26"/>
          <w:szCs w:val="26"/>
        </w:rPr>
        <w:t xml:space="preserve">     </w:t>
      </w:r>
      <w:r w:rsidR="001F3CEE">
        <w:rPr>
          <w:color w:val="000000"/>
          <w:sz w:val="26"/>
          <w:szCs w:val="26"/>
        </w:rPr>
        <w:t xml:space="preserve"> </w:t>
      </w:r>
      <w:proofErr w:type="spellStart"/>
      <w:r w:rsidR="009217C5">
        <w:rPr>
          <w:color w:val="000000"/>
          <w:sz w:val="26"/>
          <w:szCs w:val="26"/>
        </w:rPr>
        <w:t>Р</w:t>
      </w:r>
      <w:r w:rsidRPr="008D2D8A">
        <w:rPr>
          <w:color w:val="000000"/>
          <w:sz w:val="26"/>
          <w:szCs w:val="26"/>
        </w:rPr>
        <w:t>.В</w:t>
      </w:r>
      <w:proofErr w:type="spellEnd"/>
      <w:r w:rsidRPr="008D2D8A">
        <w:rPr>
          <w:color w:val="000000"/>
          <w:sz w:val="26"/>
          <w:szCs w:val="26"/>
        </w:rPr>
        <w:t xml:space="preserve">. </w:t>
      </w:r>
      <w:proofErr w:type="spellStart"/>
      <w:r w:rsidR="009217C5">
        <w:rPr>
          <w:color w:val="000000"/>
          <w:sz w:val="26"/>
          <w:szCs w:val="26"/>
        </w:rPr>
        <w:t>Ахметчин</w:t>
      </w:r>
      <w:proofErr w:type="spellEnd"/>
    </w:p>
    <w:p w:rsidR="00E23DC1" w:rsidRDefault="00E23DC1" w:rsidP="006659F9">
      <w:pPr>
        <w:jc w:val="both"/>
        <w:rPr>
          <w:color w:val="000000"/>
        </w:rPr>
      </w:pPr>
    </w:p>
    <w:p w:rsidR="00D3799F" w:rsidRDefault="00D3799F" w:rsidP="006659F9">
      <w:pPr>
        <w:jc w:val="both"/>
        <w:rPr>
          <w:color w:val="000000"/>
        </w:rPr>
      </w:pPr>
    </w:p>
    <w:p w:rsidR="00D3799F" w:rsidRDefault="00D3799F" w:rsidP="006659F9">
      <w:pPr>
        <w:jc w:val="both"/>
        <w:rPr>
          <w:color w:val="000000"/>
        </w:rPr>
      </w:pPr>
    </w:p>
    <w:p w:rsidR="00D3799F" w:rsidRDefault="00D3799F" w:rsidP="006659F9">
      <w:pPr>
        <w:jc w:val="both"/>
        <w:rPr>
          <w:color w:val="000000"/>
        </w:rPr>
      </w:pPr>
    </w:p>
    <w:p w:rsidR="00D3799F" w:rsidRDefault="00D3799F" w:rsidP="006659F9">
      <w:pPr>
        <w:jc w:val="both"/>
        <w:rPr>
          <w:color w:val="000000"/>
        </w:rPr>
      </w:pPr>
    </w:p>
    <w:p w:rsidR="00A12053" w:rsidRDefault="00A12053" w:rsidP="006659F9">
      <w:pPr>
        <w:jc w:val="both"/>
        <w:rPr>
          <w:color w:val="000000"/>
        </w:rPr>
      </w:pPr>
      <w:bookmarkStart w:id="0" w:name="_GoBack"/>
      <w:bookmarkEnd w:id="0"/>
    </w:p>
    <w:sectPr w:rsidR="00A12053" w:rsidSect="00A12053">
      <w:type w:val="continuous"/>
      <w:pgSz w:w="11907" w:h="16840"/>
      <w:pgMar w:top="1276" w:right="567" w:bottom="567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26B12"/>
    <w:rsid w:val="000362FA"/>
    <w:rsid w:val="00036C7E"/>
    <w:rsid w:val="0005605F"/>
    <w:rsid w:val="00057660"/>
    <w:rsid w:val="0006187D"/>
    <w:rsid w:val="00065BC3"/>
    <w:rsid w:val="000719EE"/>
    <w:rsid w:val="00072C65"/>
    <w:rsid w:val="00085A27"/>
    <w:rsid w:val="00092508"/>
    <w:rsid w:val="000B1EB2"/>
    <w:rsid w:val="000B237E"/>
    <w:rsid w:val="000B5869"/>
    <w:rsid w:val="000B6560"/>
    <w:rsid w:val="000B6DDC"/>
    <w:rsid w:val="000D69D4"/>
    <w:rsid w:val="000E3810"/>
    <w:rsid w:val="000E70B5"/>
    <w:rsid w:val="000F2C30"/>
    <w:rsid w:val="00102050"/>
    <w:rsid w:val="00135F79"/>
    <w:rsid w:val="001372CD"/>
    <w:rsid w:val="00143654"/>
    <w:rsid w:val="00144E58"/>
    <w:rsid w:val="001507CB"/>
    <w:rsid w:val="00153848"/>
    <w:rsid w:val="001569E5"/>
    <w:rsid w:val="00174BEE"/>
    <w:rsid w:val="001902C9"/>
    <w:rsid w:val="001D60D9"/>
    <w:rsid w:val="001F3CEE"/>
    <w:rsid w:val="00211376"/>
    <w:rsid w:val="0021530B"/>
    <w:rsid w:val="002225FB"/>
    <w:rsid w:val="00226E81"/>
    <w:rsid w:val="00235832"/>
    <w:rsid w:val="00241BD9"/>
    <w:rsid w:val="00245857"/>
    <w:rsid w:val="002465D1"/>
    <w:rsid w:val="002650B9"/>
    <w:rsid w:val="002724B8"/>
    <w:rsid w:val="00282C8C"/>
    <w:rsid w:val="00293487"/>
    <w:rsid w:val="002B1A8C"/>
    <w:rsid w:val="002E29CC"/>
    <w:rsid w:val="002E6763"/>
    <w:rsid w:val="00301DF4"/>
    <w:rsid w:val="003074FE"/>
    <w:rsid w:val="00312BF8"/>
    <w:rsid w:val="00332522"/>
    <w:rsid w:val="00334FFD"/>
    <w:rsid w:val="00337949"/>
    <w:rsid w:val="003456BE"/>
    <w:rsid w:val="003608F9"/>
    <w:rsid w:val="0039169E"/>
    <w:rsid w:val="003B5300"/>
    <w:rsid w:val="003B6493"/>
    <w:rsid w:val="003C26DB"/>
    <w:rsid w:val="003C31AB"/>
    <w:rsid w:val="003D0EFE"/>
    <w:rsid w:val="003D1182"/>
    <w:rsid w:val="003F055F"/>
    <w:rsid w:val="003F6003"/>
    <w:rsid w:val="00420797"/>
    <w:rsid w:val="00427CD9"/>
    <w:rsid w:val="00431D59"/>
    <w:rsid w:val="0044300C"/>
    <w:rsid w:val="00444284"/>
    <w:rsid w:val="0045433B"/>
    <w:rsid w:val="004568E3"/>
    <w:rsid w:val="00462573"/>
    <w:rsid w:val="00462DB6"/>
    <w:rsid w:val="00473BFD"/>
    <w:rsid w:val="00475EF1"/>
    <w:rsid w:val="00480966"/>
    <w:rsid w:val="00491C0D"/>
    <w:rsid w:val="004A4397"/>
    <w:rsid w:val="004A4F59"/>
    <w:rsid w:val="004C31BA"/>
    <w:rsid w:val="004E3828"/>
    <w:rsid w:val="004F019E"/>
    <w:rsid w:val="004F053F"/>
    <w:rsid w:val="00513997"/>
    <w:rsid w:val="00521F48"/>
    <w:rsid w:val="0052623E"/>
    <w:rsid w:val="0053198B"/>
    <w:rsid w:val="00543B9B"/>
    <w:rsid w:val="00550728"/>
    <w:rsid w:val="00563F96"/>
    <w:rsid w:val="00564631"/>
    <w:rsid w:val="005755D8"/>
    <w:rsid w:val="00575A02"/>
    <w:rsid w:val="005935DD"/>
    <w:rsid w:val="00597C7A"/>
    <w:rsid w:val="005A450F"/>
    <w:rsid w:val="005B05C0"/>
    <w:rsid w:val="005B2B96"/>
    <w:rsid w:val="005D0252"/>
    <w:rsid w:val="005E42C8"/>
    <w:rsid w:val="005F2D95"/>
    <w:rsid w:val="005F314B"/>
    <w:rsid w:val="005F432A"/>
    <w:rsid w:val="005F5DFF"/>
    <w:rsid w:val="00611FED"/>
    <w:rsid w:val="006238A2"/>
    <w:rsid w:val="00626196"/>
    <w:rsid w:val="0064545B"/>
    <w:rsid w:val="00652678"/>
    <w:rsid w:val="00652C28"/>
    <w:rsid w:val="00661D3A"/>
    <w:rsid w:val="006627D4"/>
    <w:rsid w:val="006659F9"/>
    <w:rsid w:val="006663CC"/>
    <w:rsid w:val="00666767"/>
    <w:rsid w:val="00670F8B"/>
    <w:rsid w:val="00677186"/>
    <w:rsid w:val="0068154D"/>
    <w:rsid w:val="0068280B"/>
    <w:rsid w:val="006A36DA"/>
    <w:rsid w:val="006C24EA"/>
    <w:rsid w:val="006C608D"/>
    <w:rsid w:val="006F10B1"/>
    <w:rsid w:val="006F3CF5"/>
    <w:rsid w:val="006F4CA1"/>
    <w:rsid w:val="006F556B"/>
    <w:rsid w:val="007127EA"/>
    <w:rsid w:val="00716DE1"/>
    <w:rsid w:val="007224AD"/>
    <w:rsid w:val="00770757"/>
    <w:rsid w:val="00772D16"/>
    <w:rsid w:val="007944DE"/>
    <w:rsid w:val="00794FC7"/>
    <w:rsid w:val="007A03F2"/>
    <w:rsid w:val="007A1DEF"/>
    <w:rsid w:val="007A4E92"/>
    <w:rsid w:val="007B6DF9"/>
    <w:rsid w:val="007C7469"/>
    <w:rsid w:val="007D35E1"/>
    <w:rsid w:val="007F4BA4"/>
    <w:rsid w:val="00810F19"/>
    <w:rsid w:val="008349DB"/>
    <w:rsid w:val="0084525F"/>
    <w:rsid w:val="00845647"/>
    <w:rsid w:val="00857ECE"/>
    <w:rsid w:val="008772B1"/>
    <w:rsid w:val="008835A0"/>
    <w:rsid w:val="00893B58"/>
    <w:rsid w:val="008977CA"/>
    <w:rsid w:val="008B6401"/>
    <w:rsid w:val="008C09CD"/>
    <w:rsid w:val="008C7544"/>
    <w:rsid w:val="008D249B"/>
    <w:rsid w:val="008D2D8A"/>
    <w:rsid w:val="008E71DE"/>
    <w:rsid w:val="009217C5"/>
    <w:rsid w:val="00933EC9"/>
    <w:rsid w:val="009423AA"/>
    <w:rsid w:val="009464DF"/>
    <w:rsid w:val="009629B3"/>
    <w:rsid w:val="00970F4C"/>
    <w:rsid w:val="009743D1"/>
    <w:rsid w:val="009B05AE"/>
    <w:rsid w:val="009C509A"/>
    <w:rsid w:val="009D08F4"/>
    <w:rsid w:val="009D3594"/>
    <w:rsid w:val="009E5D35"/>
    <w:rsid w:val="009F3313"/>
    <w:rsid w:val="009F4BE9"/>
    <w:rsid w:val="009F77EB"/>
    <w:rsid w:val="00A12053"/>
    <w:rsid w:val="00A14BD7"/>
    <w:rsid w:val="00A21BBE"/>
    <w:rsid w:val="00A33C4E"/>
    <w:rsid w:val="00A34BB7"/>
    <w:rsid w:val="00A52D85"/>
    <w:rsid w:val="00A550F4"/>
    <w:rsid w:val="00A56C16"/>
    <w:rsid w:val="00A7583B"/>
    <w:rsid w:val="00A84178"/>
    <w:rsid w:val="00A97253"/>
    <w:rsid w:val="00AB04C2"/>
    <w:rsid w:val="00AB340E"/>
    <w:rsid w:val="00AB4431"/>
    <w:rsid w:val="00AC520B"/>
    <w:rsid w:val="00AC6D99"/>
    <w:rsid w:val="00AE4874"/>
    <w:rsid w:val="00AF0EA4"/>
    <w:rsid w:val="00B02577"/>
    <w:rsid w:val="00B07CE2"/>
    <w:rsid w:val="00B15FC8"/>
    <w:rsid w:val="00B3170E"/>
    <w:rsid w:val="00B35A83"/>
    <w:rsid w:val="00B458CD"/>
    <w:rsid w:val="00B46377"/>
    <w:rsid w:val="00B507C7"/>
    <w:rsid w:val="00B63F45"/>
    <w:rsid w:val="00B65955"/>
    <w:rsid w:val="00B9171B"/>
    <w:rsid w:val="00B97689"/>
    <w:rsid w:val="00BA6C2C"/>
    <w:rsid w:val="00BC26A0"/>
    <w:rsid w:val="00BD43DB"/>
    <w:rsid w:val="00BD4BFA"/>
    <w:rsid w:val="00BD575C"/>
    <w:rsid w:val="00BE2597"/>
    <w:rsid w:val="00C0119A"/>
    <w:rsid w:val="00C03A86"/>
    <w:rsid w:val="00C10150"/>
    <w:rsid w:val="00C4078C"/>
    <w:rsid w:val="00C65763"/>
    <w:rsid w:val="00C67623"/>
    <w:rsid w:val="00C76E8E"/>
    <w:rsid w:val="00C96855"/>
    <w:rsid w:val="00CB69C2"/>
    <w:rsid w:val="00CE5404"/>
    <w:rsid w:val="00D0233E"/>
    <w:rsid w:val="00D05C66"/>
    <w:rsid w:val="00D11368"/>
    <w:rsid w:val="00D20E46"/>
    <w:rsid w:val="00D23CF2"/>
    <w:rsid w:val="00D36102"/>
    <w:rsid w:val="00D3799F"/>
    <w:rsid w:val="00D414A8"/>
    <w:rsid w:val="00D472E5"/>
    <w:rsid w:val="00D63186"/>
    <w:rsid w:val="00D655DF"/>
    <w:rsid w:val="00D749D4"/>
    <w:rsid w:val="00D873EF"/>
    <w:rsid w:val="00D94B3F"/>
    <w:rsid w:val="00DA3379"/>
    <w:rsid w:val="00DA581E"/>
    <w:rsid w:val="00DD2036"/>
    <w:rsid w:val="00DF057B"/>
    <w:rsid w:val="00DF1EC5"/>
    <w:rsid w:val="00DF2336"/>
    <w:rsid w:val="00E162B6"/>
    <w:rsid w:val="00E17138"/>
    <w:rsid w:val="00E23DC1"/>
    <w:rsid w:val="00E2531D"/>
    <w:rsid w:val="00E31FAF"/>
    <w:rsid w:val="00E379A8"/>
    <w:rsid w:val="00E50DB9"/>
    <w:rsid w:val="00E63BA9"/>
    <w:rsid w:val="00E96FE3"/>
    <w:rsid w:val="00EA20A8"/>
    <w:rsid w:val="00EA6876"/>
    <w:rsid w:val="00EA7EAC"/>
    <w:rsid w:val="00EC4DF1"/>
    <w:rsid w:val="00ED27FA"/>
    <w:rsid w:val="00ED6640"/>
    <w:rsid w:val="00EE7B6D"/>
    <w:rsid w:val="00EF142D"/>
    <w:rsid w:val="00F112B1"/>
    <w:rsid w:val="00F15D36"/>
    <w:rsid w:val="00F2300A"/>
    <w:rsid w:val="00F23419"/>
    <w:rsid w:val="00F41CFF"/>
    <w:rsid w:val="00F57F93"/>
    <w:rsid w:val="00FB01E3"/>
    <w:rsid w:val="00FC70EC"/>
    <w:rsid w:val="00FD3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279B94-840D-4BB5-AF12-66E18110D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10</cp:revision>
  <cp:lastPrinted>2018-06-08T08:00:00Z</cp:lastPrinted>
  <dcterms:created xsi:type="dcterms:W3CDTF">2018-04-27T05:17:00Z</dcterms:created>
  <dcterms:modified xsi:type="dcterms:W3CDTF">2018-06-25T02:26:00Z</dcterms:modified>
</cp:coreProperties>
</file>