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030298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22.03.</w:t>
      </w:r>
      <w:r w:rsidR="00C02FD6">
        <w:rPr>
          <w:sz w:val="26"/>
        </w:rPr>
        <w:t>20</w:t>
      </w:r>
      <w:r w:rsidR="00E34CB1">
        <w:rPr>
          <w:sz w:val="26"/>
        </w:rPr>
        <w:t>2</w:t>
      </w:r>
      <w:r w:rsidR="006A7C0F">
        <w:rPr>
          <w:sz w:val="26"/>
        </w:rPr>
        <w:t>2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2003</w:t>
      </w:r>
    </w:p>
    <w:p w:rsidR="00C776F6" w:rsidRDefault="00C776F6" w:rsidP="00D00552">
      <w:pPr>
        <w:pStyle w:val="a4"/>
        <w:jc w:val="both"/>
        <w:rPr>
          <w:sz w:val="26"/>
        </w:rPr>
      </w:pPr>
    </w:p>
    <w:p w:rsidR="0017288B" w:rsidRPr="00E23316" w:rsidRDefault="00405406" w:rsidP="00D00552">
      <w:pPr>
        <w:pStyle w:val="a4"/>
        <w:jc w:val="both"/>
        <w:rPr>
          <w:sz w:val="26"/>
          <w:szCs w:val="26"/>
        </w:rPr>
      </w:pPr>
      <w:r w:rsidRPr="00405406">
        <w:rPr>
          <w:sz w:val="26"/>
          <w:szCs w:val="26"/>
        </w:rPr>
        <w:t xml:space="preserve">О подготовке проекта о внесении изменений в Правила землепользования и застройки муниципального образования город Норильск </w:t>
      </w:r>
    </w:p>
    <w:p w:rsidR="001D13B9" w:rsidRDefault="001D13B9" w:rsidP="00D00552">
      <w:pPr>
        <w:pStyle w:val="a4"/>
        <w:jc w:val="both"/>
        <w:rPr>
          <w:sz w:val="26"/>
          <w:szCs w:val="26"/>
        </w:rPr>
      </w:pPr>
    </w:p>
    <w:p w:rsidR="007C0E5C" w:rsidRDefault="00C774B4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  <w:r w:rsidRPr="00E23316">
        <w:rPr>
          <w:sz w:val="26"/>
          <w:szCs w:val="26"/>
        </w:rPr>
        <w:t>Рассмотрев заявлени</w:t>
      </w:r>
      <w:r w:rsidR="007F3C4E">
        <w:rPr>
          <w:sz w:val="26"/>
          <w:szCs w:val="26"/>
        </w:rPr>
        <w:t>е</w:t>
      </w:r>
      <w:r w:rsidR="00FF5A01">
        <w:rPr>
          <w:sz w:val="26"/>
          <w:szCs w:val="26"/>
        </w:rPr>
        <w:t xml:space="preserve"> </w:t>
      </w:r>
      <w:r w:rsidR="007F3C4E">
        <w:rPr>
          <w:sz w:val="26"/>
          <w:szCs w:val="26"/>
        </w:rPr>
        <w:t>Грязнова А.С.</w:t>
      </w:r>
      <w:r w:rsidR="004744A7" w:rsidRPr="004744A7">
        <w:rPr>
          <w:sz w:val="26"/>
          <w:szCs w:val="26"/>
        </w:rPr>
        <w:t xml:space="preserve">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утвержденных решением Норильского городского Совета депутатов от 10.11.2009 </w:t>
      </w:r>
      <w:r w:rsidR="007F3C4E">
        <w:rPr>
          <w:sz w:val="26"/>
          <w:szCs w:val="26"/>
        </w:rPr>
        <w:br/>
      </w:r>
      <w:r w:rsidR="007C0E5C" w:rsidRPr="00B73EB7">
        <w:rPr>
          <w:sz w:val="26"/>
          <w:szCs w:val="26"/>
        </w:rPr>
        <w:t>№ 22-533 (далее – Правила), в соответствии со статьями 31, 32, 33 Градостроительного к</w:t>
      </w:r>
      <w:r w:rsidR="00A8038F">
        <w:rPr>
          <w:sz w:val="26"/>
          <w:szCs w:val="26"/>
        </w:rPr>
        <w:t>одекса Российской Федерации, статьей</w:t>
      </w:r>
      <w:r w:rsidR="007C0E5C" w:rsidRPr="00B73EB7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A239C0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Норильск, </w:t>
      </w:r>
      <w:r w:rsidR="00A239C0">
        <w:rPr>
          <w:sz w:val="26"/>
          <w:szCs w:val="26"/>
        </w:rPr>
        <w:t>г</w:t>
      </w:r>
      <w:r w:rsidR="007C0E5C" w:rsidRPr="00B73EB7">
        <w:rPr>
          <w:sz w:val="26"/>
          <w:szCs w:val="26"/>
        </w:rPr>
        <w:t>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7F3C4E">
        <w:rPr>
          <w:sz w:val="26"/>
          <w:szCs w:val="26"/>
        </w:rPr>
        <w:t>17</w:t>
      </w:r>
      <w:r w:rsidR="006D6ADC">
        <w:rPr>
          <w:sz w:val="26"/>
          <w:szCs w:val="26"/>
        </w:rPr>
        <w:t>.</w:t>
      </w:r>
      <w:r w:rsidR="007F3C4E">
        <w:rPr>
          <w:sz w:val="26"/>
          <w:szCs w:val="26"/>
        </w:rPr>
        <w:t>02</w:t>
      </w:r>
      <w:r w:rsidR="00EB3331" w:rsidRPr="00B73EB7">
        <w:rPr>
          <w:sz w:val="26"/>
          <w:szCs w:val="26"/>
        </w:rPr>
        <w:t>.202</w:t>
      </w:r>
      <w:r w:rsidR="007F3C4E">
        <w:rPr>
          <w:sz w:val="26"/>
          <w:szCs w:val="26"/>
        </w:rPr>
        <w:t>3</w:t>
      </w:r>
      <w:r w:rsidRPr="00B73EB7">
        <w:rPr>
          <w:sz w:val="26"/>
          <w:szCs w:val="26"/>
        </w:rPr>
        <w:t>,</w:t>
      </w:r>
    </w:p>
    <w:p w:rsidR="004744A7" w:rsidRDefault="004744A7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</w:p>
    <w:p w:rsidR="0076031A" w:rsidRDefault="00405406" w:rsidP="006947C1">
      <w:pPr>
        <w:pStyle w:val="a3"/>
        <w:numPr>
          <w:ilvl w:val="0"/>
          <w:numId w:val="22"/>
        </w:numPr>
        <w:tabs>
          <w:tab w:val="left" w:pos="426"/>
          <w:tab w:val="left" w:pos="540"/>
          <w:tab w:val="left" w:pos="1134"/>
        </w:tabs>
        <w:ind w:left="0" w:firstLine="851"/>
        <w:rPr>
          <w:sz w:val="26"/>
        </w:rPr>
      </w:pPr>
      <w:r w:rsidRPr="0076031A">
        <w:rPr>
          <w:sz w:val="26"/>
        </w:rPr>
        <w:t>Подготовить проект о внесении изм</w:t>
      </w:r>
      <w:r w:rsidR="007F3C4E">
        <w:rPr>
          <w:sz w:val="26"/>
        </w:rPr>
        <w:t>енений в Правила по предложению Грязнова А.С.</w:t>
      </w:r>
    </w:p>
    <w:p w:rsidR="0076031A" w:rsidRDefault="0076031A" w:rsidP="006947C1">
      <w:pPr>
        <w:pStyle w:val="a3"/>
        <w:numPr>
          <w:ilvl w:val="0"/>
          <w:numId w:val="22"/>
        </w:numPr>
        <w:tabs>
          <w:tab w:val="num" w:pos="0"/>
          <w:tab w:val="left" w:pos="426"/>
          <w:tab w:val="left" w:pos="540"/>
          <w:tab w:val="left" w:pos="1134"/>
        </w:tabs>
        <w:ind w:left="0" w:firstLine="851"/>
        <w:rPr>
          <w:sz w:val="26"/>
        </w:rPr>
      </w:pPr>
      <w:r w:rsidRPr="0076031A">
        <w:rPr>
          <w:sz w:val="26"/>
        </w:rPr>
        <w:t>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3322E1" w:rsidRPr="0076031A" w:rsidRDefault="003322E1" w:rsidP="006947C1">
      <w:pPr>
        <w:pStyle w:val="a3"/>
        <w:numPr>
          <w:ilvl w:val="0"/>
          <w:numId w:val="22"/>
        </w:numPr>
        <w:tabs>
          <w:tab w:val="left" w:pos="426"/>
          <w:tab w:val="left" w:pos="540"/>
          <w:tab w:val="left" w:pos="1134"/>
        </w:tabs>
        <w:ind w:left="0" w:firstLine="851"/>
        <w:rPr>
          <w:sz w:val="26"/>
        </w:rPr>
      </w:pPr>
      <w:r w:rsidRPr="00C774B4">
        <w:rPr>
          <w:sz w:val="26"/>
        </w:rPr>
        <w:t xml:space="preserve">Комиссии направить копию </w:t>
      </w:r>
      <w:r>
        <w:rPr>
          <w:sz w:val="26"/>
        </w:rPr>
        <w:t>настоящего распоряжения</w:t>
      </w:r>
      <w:r w:rsidRPr="003322E1">
        <w:rPr>
          <w:sz w:val="26"/>
        </w:rPr>
        <w:t xml:space="preserve"> </w:t>
      </w:r>
      <w:r>
        <w:rPr>
          <w:sz w:val="26"/>
        </w:rPr>
        <w:t>в адрес</w:t>
      </w:r>
      <w:r w:rsidRPr="00FF5A0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7F3C4E">
        <w:rPr>
          <w:sz w:val="26"/>
          <w:szCs w:val="26"/>
        </w:rPr>
        <w:t>Грязнова А.С.</w:t>
      </w:r>
    </w:p>
    <w:p w:rsidR="00525E3E" w:rsidRDefault="004744A7" w:rsidP="004744A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</w:rPr>
      </w:pPr>
      <w:r>
        <w:rPr>
          <w:sz w:val="26"/>
        </w:rPr>
        <w:t>4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3322E1" w:rsidRPr="003322E1" w:rsidRDefault="004744A7" w:rsidP="004744A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b/>
          <w:sz w:val="26"/>
        </w:rPr>
      </w:pPr>
      <w:r>
        <w:rPr>
          <w:sz w:val="26"/>
        </w:rPr>
        <w:t>5</w:t>
      </w:r>
      <w:r w:rsidR="003322E1" w:rsidRPr="00A239C0">
        <w:rPr>
          <w:sz w:val="26"/>
        </w:rPr>
        <w:t>. 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 с учетом положений частей 7, 8 статьи 31 Градостроительного кодекса Р</w:t>
      </w:r>
      <w:r w:rsidR="00A239C0">
        <w:rPr>
          <w:sz w:val="26"/>
        </w:rPr>
        <w:t>оссийской Федерации</w:t>
      </w:r>
      <w:r w:rsidR="003322E1" w:rsidRPr="00A239C0">
        <w:rPr>
          <w:sz w:val="26"/>
        </w:rPr>
        <w:t xml:space="preserve">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1A4C3E" w:rsidRDefault="004744A7" w:rsidP="004744A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</w:rPr>
      </w:pPr>
      <w:r>
        <w:rPr>
          <w:sz w:val="26"/>
        </w:rPr>
        <w:t>6</w:t>
      </w:r>
      <w:r w:rsidR="00D319A8">
        <w:rPr>
          <w:sz w:val="26"/>
        </w:rPr>
        <w:t>. Контроль исполнения п</w:t>
      </w:r>
      <w:r w:rsidR="00A239C0">
        <w:rPr>
          <w:sz w:val="26"/>
        </w:rPr>
        <w:t>ункта</w:t>
      </w:r>
      <w:r w:rsidR="00D319A8">
        <w:rPr>
          <w:sz w:val="26"/>
        </w:rPr>
        <w:t xml:space="preserve"> </w:t>
      </w:r>
      <w:r w:rsidR="006947C1">
        <w:rPr>
          <w:sz w:val="26"/>
        </w:rPr>
        <w:t>2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</w:t>
      </w:r>
      <w:r w:rsidR="00A239C0">
        <w:rPr>
          <w:sz w:val="26"/>
        </w:rPr>
        <w:t>ункта</w:t>
      </w:r>
      <w:r w:rsidR="00D319A8">
        <w:rPr>
          <w:sz w:val="26"/>
        </w:rPr>
        <w:t xml:space="preserve"> </w:t>
      </w:r>
      <w:r w:rsidR="006947C1">
        <w:rPr>
          <w:sz w:val="26"/>
        </w:rPr>
        <w:t>4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</w:t>
      </w:r>
      <w:r w:rsidR="005A125D">
        <w:rPr>
          <w:sz w:val="26"/>
        </w:rPr>
        <w:t xml:space="preserve"> по общественно-политической работе</w:t>
      </w:r>
      <w:r w:rsidR="003322E1">
        <w:rPr>
          <w:sz w:val="26"/>
        </w:rPr>
        <w:t>, к</w:t>
      </w:r>
      <w:r w:rsidR="003322E1" w:rsidRPr="003322E1">
        <w:rPr>
          <w:sz w:val="26"/>
        </w:rPr>
        <w:t>онтроль исполнения п</w:t>
      </w:r>
      <w:r w:rsidR="00A239C0">
        <w:rPr>
          <w:sz w:val="26"/>
        </w:rPr>
        <w:t>унктов</w:t>
      </w:r>
      <w:r w:rsidR="003322E1" w:rsidRPr="003322E1">
        <w:rPr>
          <w:sz w:val="26"/>
        </w:rPr>
        <w:t xml:space="preserve"> </w:t>
      </w:r>
      <w:r w:rsidR="006947C1">
        <w:rPr>
          <w:sz w:val="26"/>
        </w:rPr>
        <w:t>3</w:t>
      </w:r>
      <w:r w:rsidR="003322E1" w:rsidRPr="003322E1">
        <w:rPr>
          <w:sz w:val="26"/>
        </w:rPr>
        <w:t xml:space="preserve">, </w:t>
      </w:r>
      <w:r w:rsidR="006947C1">
        <w:rPr>
          <w:sz w:val="26"/>
        </w:rPr>
        <w:t>5</w:t>
      </w:r>
      <w:r w:rsidR="003322E1" w:rsidRPr="003322E1">
        <w:rPr>
          <w:sz w:val="26"/>
        </w:rPr>
        <w:t xml:space="preserve"> – возложить на заместителя Главы города Норильска по земельно-имущественным отношениям и развитию предпринимательства.</w:t>
      </w: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F3C4E" w:rsidRDefault="007F3C4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6F1607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1C7614" w:rsidRPr="001C7614">
        <w:rPr>
          <w:sz w:val="26"/>
        </w:rPr>
        <w:t xml:space="preserve"> </w:t>
      </w:r>
      <w:r w:rsidR="007021DB">
        <w:rPr>
          <w:sz w:val="26"/>
        </w:rPr>
        <w:t>Д.В. Карасев</w:t>
      </w:r>
    </w:p>
    <w:p w:rsidR="00F055E9" w:rsidRDefault="00F055E9">
      <w:pPr>
        <w:ind w:right="-619"/>
        <w:rPr>
          <w:sz w:val="20"/>
          <w:szCs w:val="20"/>
        </w:rPr>
      </w:pPr>
    </w:p>
    <w:p w:rsidR="00F055E9" w:rsidRDefault="00F055E9">
      <w:pPr>
        <w:ind w:right="-619"/>
        <w:rPr>
          <w:sz w:val="20"/>
          <w:szCs w:val="20"/>
        </w:rPr>
      </w:pPr>
    </w:p>
    <w:p w:rsidR="007F3C4E" w:rsidRDefault="007F3C4E">
      <w:pPr>
        <w:ind w:right="-619"/>
        <w:rPr>
          <w:sz w:val="20"/>
          <w:szCs w:val="20"/>
        </w:rPr>
      </w:pPr>
    </w:p>
    <w:p w:rsidR="008B1FBC" w:rsidRPr="006B6E6D" w:rsidRDefault="008B1FBC">
      <w:pPr>
        <w:ind w:right="-619"/>
        <w:rPr>
          <w:sz w:val="22"/>
          <w:szCs w:val="22"/>
        </w:rPr>
      </w:pPr>
    </w:p>
    <w:p w:rsidR="00AB1909" w:rsidRPr="006B6E6D" w:rsidRDefault="00AB1909">
      <w:pPr>
        <w:ind w:right="-619"/>
        <w:rPr>
          <w:sz w:val="22"/>
          <w:szCs w:val="22"/>
        </w:rPr>
      </w:pPr>
    </w:p>
    <w:p w:rsidR="00B36632" w:rsidRPr="00525E3E" w:rsidRDefault="00B36632" w:rsidP="00030298">
      <w:pPr>
        <w:ind w:firstLine="5670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525E3E">
        <w:rPr>
          <w:sz w:val="26"/>
          <w:szCs w:val="26"/>
        </w:rPr>
        <w:t>риложение</w:t>
      </w:r>
    </w:p>
    <w:p w:rsidR="00B36632" w:rsidRPr="00525E3E" w:rsidRDefault="00B36632" w:rsidP="00030298">
      <w:pPr>
        <w:ind w:firstLine="5670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B36632" w:rsidRPr="00525E3E" w:rsidRDefault="00B36632" w:rsidP="00030298">
      <w:pPr>
        <w:ind w:firstLine="5670"/>
        <w:rPr>
          <w:sz w:val="26"/>
          <w:szCs w:val="26"/>
        </w:rPr>
      </w:pPr>
      <w:r w:rsidRPr="00525E3E">
        <w:rPr>
          <w:sz w:val="26"/>
          <w:szCs w:val="26"/>
        </w:rPr>
        <w:t>города Норильска</w:t>
      </w:r>
    </w:p>
    <w:p w:rsidR="00B36632" w:rsidRPr="00525E3E" w:rsidRDefault="00030298" w:rsidP="00030298">
      <w:pPr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от 22.03.2023 </w:t>
      </w:r>
      <w:bookmarkStart w:id="0" w:name="_GoBack"/>
      <w:bookmarkEnd w:id="0"/>
      <w:r>
        <w:rPr>
          <w:sz w:val="26"/>
          <w:szCs w:val="26"/>
        </w:rPr>
        <w:t>№ 2003</w:t>
      </w:r>
    </w:p>
    <w:p w:rsidR="00B36632" w:rsidRPr="00525E3E" w:rsidRDefault="00B36632" w:rsidP="00B36632">
      <w:pPr>
        <w:jc w:val="right"/>
        <w:rPr>
          <w:sz w:val="26"/>
          <w:szCs w:val="26"/>
        </w:rPr>
      </w:pPr>
    </w:p>
    <w:p w:rsidR="00B36632" w:rsidRPr="00525E3E" w:rsidRDefault="00B36632" w:rsidP="00B36632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B36632" w:rsidRDefault="00B36632" w:rsidP="00B36632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B36632" w:rsidRPr="00525E3E" w:rsidRDefault="00B36632" w:rsidP="00B36632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B36632" w:rsidTr="00F3111B">
        <w:tc>
          <w:tcPr>
            <w:tcW w:w="704" w:type="dxa"/>
            <w:vAlign w:val="center"/>
          </w:tcPr>
          <w:p w:rsidR="00B36632" w:rsidRDefault="00B36632" w:rsidP="00F3111B">
            <w:pPr>
              <w:jc w:val="center"/>
              <w:rPr>
                <w:sz w:val="26"/>
                <w:szCs w:val="26"/>
              </w:rPr>
            </w:pPr>
          </w:p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B36632" w:rsidTr="00F3111B">
        <w:trPr>
          <w:trHeight w:val="1644"/>
        </w:trPr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 в течение 25 календарных дней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6E35FD">
              <w:rPr>
                <w:sz w:val="26"/>
                <w:szCs w:val="26"/>
              </w:rPr>
              <w:t>Проверка проекта изменений в Правила на соответствие действующему законодательству, требованиям технических регламентов, Генеральному плану муниципального образования город Норильск,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Pr="00067960">
              <w:rPr>
                <w:sz w:val="26"/>
                <w:szCs w:val="26"/>
              </w:rPr>
              <w:t>кал</w:t>
            </w:r>
            <w:r>
              <w:rPr>
                <w:sz w:val="26"/>
                <w:szCs w:val="26"/>
              </w:rPr>
              <w:t>е</w:t>
            </w:r>
            <w:r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>
              <w:t xml:space="preserve"> и </w:t>
            </w:r>
            <w:r w:rsidRPr="00547886">
              <w:rPr>
                <w:sz w:val="26"/>
                <w:szCs w:val="26"/>
              </w:rPr>
              <w:t>направл</w:t>
            </w:r>
            <w:r>
              <w:rPr>
                <w:sz w:val="26"/>
                <w:szCs w:val="26"/>
              </w:rPr>
              <w:t>ение</w:t>
            </w:r>
            <w:r w:rsidRPr="005478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Главе города</w:t>
            </w:r>
            <w:r w:rsidRPr="00547886">
              <w:rPr>
                <w:sz w:val="26"/>
                <w:szCs w:val="26"/>
              </w:rPr>
              <w:t xml:space="preserve"> </w:t>
            </w:r>
            <w:r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окончанию проверки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10</w:t>
            </w:r>
            <w:r w:rsidRPr="00563E36">
              <w:rPr>
                <w:sz w:val="26"/>
                <w:szCs w:val="26"/>
              </w:rPr>
              <w:t xml:space="preserve"> </w:t>
            </w:r>
            <w:r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</w:t>
            </w:r>
            <w:r>
              <w:rPr>
                <w:sz w:val="26"/>
                <w:szCs w:val="26"/>
              </w:rPr>
              <w:t xml:space="preserve"> 30 </w:t>
            </w:r>
            <w:r w:rsidRPr="001C5C1D">
              <w:rPr>
                <w:sz w:val="26"/>
                <w:szCs w:val="26"/>
              </w:rPr>
              <w:t>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B36632" w:rsidRPr="00347AAD" w:rsidRDefault="00B36632" w:rsidP="00F3111B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B36632" w:rsidRPr="00373C01" w:rsidRDefault="00373C01" w:rsidP="00373C01">
            <w:pPr>
              <w:rPr>
                <w:sz w:val="26"/>
                <w:szCs w:val="26"/>
              </w:rPr>
            </w:pPr>
            <w:r w:rsidRPr="00373C01">
              <w:rPr>
                <w:sz w:val="26"/>
                <w:szCs w:val="26"/>
              </w:rPr>
              <w:t>не более одного месяца со дня опубликования такого проекта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B36632" w:rsidTr="00F3111B">
        <w:trPr>
          <w:trHeight w:val="1212"/>
        </w:trPr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:rsidTr="00F3111B">
        <w:trPr>
          <w:trHeight w:val="1212"/>
        </w:trPr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Управление общественных связей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</w:t>
            </w:r>
            <w:r w:rsidRPr="007B3E59">
              <w:rPr>
                <w:sz w:val="26"/>
                <w:szCs w:val="26"/>
              </w:rPr>
              <w:t>Администрации города Норильска; Управление информатизации и связи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B36632" w:rsidRPr="00563E36" w:rsidRDefault="00B36632" w:rsidP="00332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 w:rsidR="003322E1">
              <w:rPr>
                <w:sz w:val="26"/>
                <w:szCs w:val="26"/>
              </w:rPr>
              <w:t>ение</w:t>
            </w:r>
            <w:r>
              <w:rPr>
                <w:sz w:val="26"/>
                <w:szCs w:val="26"/>
              </w:rPr>
              <w:t xml:space="preserve"> проект</w:t>
            </w:r>
            <w:r w:rsidR="003322E1">
              <w:rPr>
                <w:sz w:val="26"/>
                <w:szCs w:val="26"/>
              </w:rPr>
              <w:t>а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B36632" w:rsidRPr="00466F0D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B36632" w:rsidRPr="00466F0D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B36632" w:rsidRPr="00522E6E" w:rsidRDefault="00B36632" w:rsidP="00B36632">
      <w:pPr>
        <w:rPr>
          <w:sz w:val="22"/>
          <w:szCs w:val="22"/>
        </w:rPr>
      </w:pPr>
    </w:p>
    <w:p w:rsidR="00E5731D" w:rsidRDefault="00E5731D" w:rsidP="00525E3E">
      <w:pPr>
        <w:jc w:val="right"/>
        <w:rPr>
          <w:sz w:val="26"/>
          <w:szCs w:val="26"/>
        </w:rPr>
      </w:pPr>
    </w:p>
    <w:sectPr w:rsidR="00E5731D" w:rsidSect="0040665F">
      <w:type w:val="continuous"/>
      <w:pgSz w:w="11907" w:h="16840" w:code="9"/>
      <w:pgMar w:top="993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E7FAB"/>
    <w:multiLevelType w:val="hybridMultilevel"/>
    <w:tmpl w:val="ECFE6144"/>
    <w:lvl w:ilvl="0" w:tplc="FC4E0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20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1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9"/>
  </w:num>
  <w:num w:numId="20">
    <w:abstractNumId w:val="5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0298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22E1"/>
    <w:rsid w:val="00334E2D"/>
    <w:rsid w:val="00337B21"/>
    <w:rsid w:val="003427C6"/>
    <w:rsid w:val="00343C61"/>
    <w:rsid w:val="00347AAD"/>
    <w:rsid w:val="003614E6"/>
    <w:rsid w:val="003621BB"/>
    <w:rsid w:val="003732BB"/>
    <w:rsid w:val="00373C01"/>
    <w:rsid w:val="003A096C"/>
    <w:rsid w:val="003A176C"/>
    <w:rsid w:val="003A5973"/>
    <w:rsid w:val="003B7BA6"/>
    <w:rsid w:val="003E5AB0"/>
    <w:rsid w:val="003F4531"/>
    <w:rsid w:val="004022D9"/>
    <w:rsid w:val="00405406"/>
    <w:rsid w:val="0040665F"/>
    <w:rsid w:val="00413060"/>
    <w:rsid w:val="00426E10"/>
    <w:rsid w:val="00430BEF"/>
    <w:rsid w:val="00447A1B"/>
    <w:rsid w:val="004548A2"/>
    <w:rsid w:val="00466F0D"/>
    <w:rsid w:val="004744A7"/>
    <w:rsid w:val="00476EC7"/>
    <w:rsid w:val="004848BF"/>
    <w:rsid w:val="004A1BDB"/>
    <w:rsid w:val="004B2416"/>
    <w:rsid w:val="004B3308"/>
    <w:rsid w:val="004D215D"/>
    <w:rsid w:val="004D2AAA"/>
    <w:rsid w:val="004E4BE7"/>
    <w:rsid w:val="004F5B52"/>
    <w:rsid w:val="00504540"/>
    <w:rsid w:val="00522E6E"/>
    <w:rsid w:val="00525E3E"/>
    <w:rsid w:val="00534204"/>
    <w:rsid w:val="00547886"/>
    <w:rsid w:val="00550EC0"/>
    <w:rsid w:val="00555D8D"/>
    <w:rsid w:val="005608E4"/>
    <w:rsid w:val="00570621"/>
    <w:rsid w:val="00576DAB"/>
    <w:rsid w:val="005850C1"/>
    <w:rsid w:val="00585FBA"/>
    <w:rsid w:val="005A125D"/>
    <w:rsid w:val="005B6761"/>
    <w:rsid w:val="005E3D9E"/>
    <w:rsid w:val="005E4E97"/>
    <w:rsid w:val="00615C25"/>
    <w:rsid w:val="00625E2B"/>
    <w:rsid w:val="00652F0B"/>
    <w:rsid w:val="006550A7"/>
    <w:rsid w:val="00661645"/>
    <w:rsid w:val="006816B4"/>
    <w:rsid w:val="0068452D"/>
    <w:rsid w:val="006935CF"/>
    <w:rsid w:val="006947C1"/>
    <w:rsid w:val="006A7604"/>
    <w:rsid w:val="006A7C0F"/>
    <w:rsid w:val="006B0553"/>
    <w:rsid w:val="006B6E6D"/>
    <w:rsid w:val="006C14D1"/>
    <w:rsid w:val="006C6FE9"/>
    <w:rsid w:val="006C74F5"/>
    <w:rsid w:val="006D623F"/>
    <w:rsid w:val="006D6ADC"/>
    <w:rsid w:val="006E1FB2"/>
    <w:rsid w:val="006E35FD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31A"/>
    <w:rsid w:val="00760F79"/>
    <w:rsid w:val="007771A7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3C4E"/>
    <w:rsid w:val="007F532B"/>
    <w:rsid w:val="00817104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625D"/>
    <w:rsid w:val="009F11A7"/>
    <w:rsid w:val="00A235CD"/>
    <w:rsid w:val="00A239C0"/>
    <w:rsid w:val="00A255A3"/>
    <w:rsid w:val="00A42AFF"/>
    <w:rsid w:val="00A5069B"/>
    <w:rsid w:val="00A55C75"/>
    <w:rsid w:val="00A61AD3"/>
    <w:rsid w:val="00A8038F"/>
    <w:rsid w:val="00A87C65"/>
    <w:rsid w:val="00AB1909"/>
    <w:rsid w:val="00AE05DD"/>
    <w:rsid w:val="00AE1887"/>
    <w:rsid w:val="00AF44B1"/>
    <w:rsid w:val="00B03CC1"/>
    <w:rsid w:val="00B14221"/>
    <w:rsid w:val="00B36632"/>
    <w:rsid w:val="00B42E53"/>
    <w:rsid w:val="00B6350D"/>
    <w:rsid w:val="00B73EB7"/>
    <w:rsid w:val="00B73FCC"/>
    <w:rsid w:val="00B7606E"/>
    <w:rsid w:val="00B86DBE"/>
    <w:rsid w:val="00BA1549"/>
    <w:rsid w:val="00BA6F41"/>
    <w:rsid w:val="00BC4908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776F6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529D8"/>
    <w:rsid w:val="00D63CA8"/>
    <w:rsid w:val="00D74028"/>
    <w:rsid w:val="00D75132"/>
    <w:rsid w:val="00D8581C"/>
    <w:rsid w:val="00D93037"/>
    <w:rsid w:val="00D95CDF"/>
    <w:rsid w:val="00DA0366"/>
    <w:rsid w:val="00DA4967"/>
    <w:rsid w:val="00DB0188"/>
    <w:rsid w:val="00DB15EB"/>
    <w:rsid w:val="00DB2E0B"/>
    <w:rsid w:val="00DB6035"/>
    <w:rsid w:val="00DC12FC"/>
    <w:rsid w:val="00DC59FF"/>
    <w:rsid w:val="00DD629A"/>
    <w:rsid w:val="00DF0F78"/>
    <w:rsid w:val="00DF3072"/>
    <w:rsid w:val="00E22B3E"/>
    <w:rsid w:val="00E23316"/>
    <w:rsid w:val="00E2531D"/>
    <w:rsid w:val="00E27BB8"/>
    <w:rsid w:val="00E34CB1"/>
    <w:rsid w:val="00E44B49"/>
    <w:rsid w:val="00E45B15"/>
    <w:rsid w:val="00E45BA6"/>
    <w:rsid w:val="00E46C34"/>
    <w:rsid w:val="00E53BCB"/>
    <w:rsid w:val="00E5731D"/>
    <w:rsid w:val="00E61979"/>
    <w:rsid w:val="00E94F21"/>
    <w:rsid w:val="00EB0BEE"/>
    <w:rsid w:val="00EB3331"/>
    <w:rsid w:val="00EB5878"/>
    <w:rsid w:val="00EC2B07"/>
    <w:rsid w:val="00ED7BB5"/>
    <w:rsid w:val="00EE2C59"/>
    <w:rsid w:val="00F028BA"/>
    <w:rsid w:val="00F04CE4"/>
    <w:rsid w:val="00F055E9"/>
    <w:rsid w:val="00F132C7"/>
    <w:rsid w:val="00F13CBE"/>
    <w:rsid w:val="00F16E10"/>
    <w:rsid w:val="00F23114"/>
    <w:rsid w:val="00F332B6"/>
    <w:rsid w:val="00F4779D"/>
    <w:rsid w:val="00F52A13"/>
    <w:rsid w:val="00F852B5"/>
    <w:rsid w:val="00F9576E"/>
    <w:rsid w:val="00FB4FF5"/>
    <w:rsid w:val="00FB651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1828-FAA3-46D1-B790-69283381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2023-03-09T09:27:00Z</cp:lastPrinted>
  <dcterms:created xsi:type="dcterms:W3CDTF">2022-10-13T09:44:00Z</dcterms:created>
  <dcterms:modified xsi:type="dcterms:W3CDTF">2023-03-22T03:40:00Z</dcterms:modified>
</cp:coreProperties>
</file>