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FA6A83" w14:textId="77777777" w:rsidR="00017F92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ОПОВЕЩЕНИЕ </w:t>
      </w:r>
    </w:p>
    <w:p w14:paraId="0CD50D9E" w14:textId="77777777" w:rsidR="00210328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</w:t>
      </w:r>
      <w:r w:rsidR="008426C8">
        <w:rPr>
          <w:rFonts w:ascii="Times New Roman" w:hAnsi="Times New Roman" w:cs="Times New Roman"/>
          <w:sz w:val="26"/>
          <w:szCs w:val="26"/>
        </w:rPr>
        <w:t>начале</w:t>
      </w:r>
      <w:r>
        <w:rPr>
          <w:rFonts w:ascii="Times New Roman" w:hAnsi="Times New Roman" w:cs="Times New Roman"/>
          <w:sz w:val="26"/>
          <w:szCs w:val="26"/>
        </w:rPr>
        <w:t xml:space="preserve"> публичных слушаний</w:t>
      </w:r>
      <w:r w:rsidR="00B52361" w:rsidRPr="00B52361"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390"/>
        <w:gridCol w:w="4954"/>
      </w:tblGrid>
      <w:tr w:rsidR="00361CAA" w14:paraId="4BD7D0E5" w14:textId="77777777" w:rsidTr="00361CAA">
        <w:tc>
          <w:tcPr>
            <w:tcW w:w="4390" w:type="dxa"/>
          </w:tcPr>
          <w:p w14:paraId="64781AB2" w14:textId="6C0DEA5F" w:rsidR="00361CAA" w:rsidRPr="008573AD" w:rsidRDefault="00361CAA" w:rsidP="00361CAA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На публичные слушания </w:t>
            </w:r>
            <w:r>
              <w:rPr>
                <w:rFonts w:ascii="Times New Roman" w:hAnsi="Times New Roman" w:cs="Times New Roman"/>
              </w:rPr>
              <w:t>вносится</w:t>
            </w:r>
          </w:p>
        </w:tc>
        <w:tc>
          <w:tcPr>
            <w:tcW w:w="4954" w:type="dxa"/>
          </w:tcPr>
          <w:p w14:paraId="2631495A" w14:textId="625D3FF7" w:rsidR="00735E29" w:rsidRPr="004B0DD6" w:rsidRDefault="00735E29" w:rsidP="000A32F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851130" w:rsidRPr="000A32FC">
              <w:rPr>
                <w:rFonts w:ascii="Times New Roman" w:hAnsi="Times New Roman" w:cs="Times New Roman"/>
              </w:rPr>
              <w:t xml:space="preserve">проект планировки территории и проект межевания территории, </w:t>
            </w:r>
            <w:r w:rsidR="000A32FC" w:rsidRPr="000A32FC">
              <w:rPr>
                <w:rFonts w:ascii="Times New Roman" w:hAnsi="Times New Roman" w:cs="Times New Roman"/>
                <w:spacing w:val="2"/>
              </w:rPr>
              <w:t>предназначенной для размещения линейных объектов по проекту:</w:t>
            </w:r>
            <w:r w:rsidR="00851130" w:rsidRPr="000A32FC">
              <w:rPr>
                <w:rFonts w:ascii="Times New Roman" w:hAnsi="Times New Roman" w:cs="Times New Roman"/>
              </w:rPr>
              <w:t xml:space="preserve"> </w:t>
            </w:r>
            <w:r w:rsidR="000A32FC" w:rsidRPr="000A32FC">
              <w:rPr>
                <w:rFonts w:ascii="Times New Roman" w:hAnsi="Times New Roman" w:cs="Times New Roman"/>
              </w:rPr>
              <w:t>«Р</w:t>
            </w:r>
            <w:r w:rsidR="00851130" w:rsidRPr="000A32FC">
              <w:rPr>
                <w:rFonts w:ascii="Times New Roman" w:hAnsi="Times New Roman" w:cs="Times New Roman"/>
              </w:rPr>
              <w:t>еконструкци</w:t>
            </w:r>
            <w:r w:rsidR="000A32FC" w:rsidRPr="000A32FC">
              <w:rPr>
                <w:rFonts w:ascii="Times New Roman" w:hAnsi="Times New Roman" w:cs="Times New Roman"/>
              </w:rPr>
              <w:t>я</w:t>
            </w:r>
            <w:r w:rsidR="00851130" w:rsidRPr="000A32FC">
              <w:rPr>
                <w:rFonts w:ascii="Times New Roman" w:hAnsi="Times New Roman" w:cs="Times New Roman"/>
              </w:rPr>
              <w:t xml:space="preserve"> схемы внешнего электроснабжения 110 </w:t>
            </w:r>
            <w:proofErr w:type="spellStart"/>
            <w:r w:rsidR="00851130" w:rsidRPr="000A32FC">
              <w:rPr>
                <w:rFonts w:ascii="Times New Roman" w:hAnsi="Times New Roman" w:cs="Times New Roman"/>
              </w:rPr>
              <w:t>кВ</w:t>
            </w:r>
            <w:proofErr w:type="spellEnd"/>
            <w:r w:rsidR="00851130" w:rsidRPr="000A32FC">
              <w:rPr>
                <w:rFonts w:ascii="Times New Roman" w:hAnsi="Times New Roman" w:cs="Times New Roman"/>
              </w:rPr>
              <w:t>, обеспечивающей электроснабжение рудников ЗФ в районе «</w:t>
            </w:r>
            <w:proofErr w:type="spellStart"/>
            <w:r w:rsidR="00851130" w:rsidRPr="000A32FC">
              <w:rPr>
                <w:rFonts w:ascii="Times New Roman" w:hAnsi="Times New Roman" w:cs="Times New Roman"/>
              </w:rPr>
              <w:t>Талнах</w:t>
            </w:r>
            <w:proofErr w:type="spellEnd"/>
            <w:r w:rsidR="00851130" w:rsidRPr="000A32FC">
              <w:rPr>
                <w:rFonts w:ascii="Times New Roman" w:hAnsi="Times New Roman" w:cs="Times New Roman"/>
              </w:rPr>
              <w:t>», расположенного: Красноярский край, городской округ г. Норильск</w:t>
            </w:r>
          </w:p>
        </w:tc>
      </w:tr>
      <w:tr w:rsidR="006E49BF" w14:paraId="7E7E107B" w14:textId="77777777" w:rsidTr="00361CAA">
        <w:tc>
          <w:tcPr>
            <w:tcW w:w="4390" w:type="dxa"/>
          </w:tcPr>
          <w:p w14:paraId="3175BACF" w14:textId="0FB756B2" w:rsidR="006E49BF" w:rsidRPr="008573AD" w:rsidRDefault="00645FB9" w:rsidP="00645F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правовой акт о назначении п</w:t>
            </w:r>
            <w:r w:rsidR="008573AD" w:rsidRPr="008573AD">
              <w:rPr>
                <w:rFonts w:ascii="Times New Roman" w:hAnsi="Times New Roman" w:cs="Times New Roman"/>
              </w:rPr>
              <w:t>убличны</w:t>
            </w:r>
            <w:r>
              <w:rPr>
                <w:rFonts w:ascii="Times New Roman" w:hAnsi="Times New Roman" w:cs="Times New Roman"/>
              </w:rPr>
              <w:t>х</w:t>
            </w:r>
            <w:r w:rsidR="008573AD" w:rsidRPr="008573AD">
              <w:rPr>
                <w:rFonts w:ascii="Times New Roman" w:hAnsi="Times New Roman" w:cs="Times New Roman"/>
              </w:rPr>
              <w:t xml:space="preserve"> слушани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4954" w:type="dxa"/>
          </w:tcPr>
          <w:p w14:paraId="0C8C53F8" w14:textId="16B56297" w:rsidR="006E49BF" w:rsidRPr="008573AD" w:rsidRDefault="008329C7" w:rsidP="00EC5791">
            <w:pPr>
              <w:jc w:val="both"/>
              <w:rPr>
                <w:rFonts w:ascii="Times New Roman" w:hAnsi="Times New Roman" w:cs="Times New Roman"/>
              </w:rPr>
            </w:pPr>
            <w:r w:rsidRPr="008329C7">
              <w:rPr>
                <w:rFonts w:ascii="Times New Roman" w:hAnsi="Times New Roman" w:cs="Times New Roman"/>
              </w:rPr>
              <w:t xml:space="preserve">Постановление Главы города Норильска от </w:t>
            </w:r>
            <w:r w:rsidR="00EC5791">
              <w:rPr>
                <w:rFonts w:ascii="Times New Roman" w:hAnsi="Times New Roman" w:cs="Times New Roman"/>
              </w:rPr>
              <w:t>31.08.20202</w:t>
            </w:r>
            <w:bookmarkStart w:id="0" w:name="_GoBack"/>
            <w:bookmarkEnd w:id="0"/>
            <w:r w:rsidR="00EC5791">
              <w:rPr>
                <w:rFonts w:ascii="Times New Roman" w:hAnsi="Times New Roman" w:cs="Times New Roman"/>
              </w:rPr>
              <w:t xml:space="preserve"> № 53</w:t>
            </w:r>
            <w:r w:rsidRPr="008329C7">
              <w:rPr>
                <w:rFonts w:ascii="Times New Roman" w:hAnsi="Times New Roman" w:cs="Times New Roman"/>
              </w:rPr>
              <w:t xml:space="preserve"> «О проведении публичных слушаний»</w:t>
            </w:r>
          </w:p>
        </w:tc>
      </w:tr>
      <w:tr w:rsidR="006E49BF" w14:paraId="3078F575" w14:textId="77777777" w:rsidTr="00361CAA">
        <w:tc>
          <w:tcPr>
            <w:tcW w:w="4390" w:type="dxa"/>
          </w:tcPr>
          <w:p w14:paraId="454B3226" w14:textId="62552C1C" w:rsidR="00DA2830" w:rsidRDefault="008573AD" w:rsidP="00DA2830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Информационные материалы </w:t>
            </w:r>
            <w:r w:rsidR="00526DEC">
              <w:rPr>
                <w:rFonts w:ascii="Times New Roman" w:hAnsi="Times New Roman" w:cs="Times New Roman"/>
              </w:rPr>
              <w:t>к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8573AD">
              <w:rPr>
                <w:rFonts w:ascii="Times New Roman" w:hAnsi="Times New Roman" w:cs="Times New Roman"/>
              </w:rPr>
              <w:t>роект</w:t>
            </w:r>
            <w:r w:rsidR="00AE2C01">
              <w:rPr>
                <w:rFonts w:ascii="Times New Roman" w:hAnsi="Times New Roman" w:cs="Times New Roman"/>
              </w:rPr>
              <w:t>у</w:t>
            </w:r>
          </w:p>
          <w:p w14:paraId="70CFB232" w14:textId="77777777" w:rsidR="009E54AA" w:rsidRPr="008573AD" w:rsidRDefault="00C11A34" w:rsidP="00DA283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представлены по адресу</w:t>
            </w:r>
          </w:p>
        </w:tc>
        <w:tc>
          <w:tcPr>
            <w:tcW w:w="4954" w:type="dxa"/>
          </w:tcPr>
          <w:p w14:paraId="6AF4128F" w14:textId="14D98F08" w:rsidR="008573AD" w:rsidRPr="00AE3412" w:rsidRDefault="008573AD" w:rsidP="00526DE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B3D0B">
              <w:rPr>
                <w:rFonts w:ascii="Times New Roman" w:hAnsi="Times New Roman" w:cs="Times New Roman"/>
              </w:rPr>
              <w:t>г.</w:t>
            </w:r>
            <w:r w:rsidR="00AE3412" w:rsidRPr="001B3D0B">
              <w:rPr>
                <w:rFonts w:ascii="Times New Roman" w:hAnsi="Times New Roman" w:cs="Times New Roman"/>
              </w:rPr>
              <w:t xml:space="preserve"> </w:t>
            </w:r>
            <w:r w:rsidRPr="001B3D0B">
              <w:rPr>
                <w:rFonts w:ascii="Times New Roman" w:hAnsi="Times New Roman" w:cs="Times New Roman"/>
              </w:rPr>
              <w:t>Норильск, район Центральный, Ленинский проспект, д.</w:t>
            </w:r>
            <w:r w:rsidR="00AE3412" w:rsidRPr="001B3D0B">
              <w:rPr>
                <w:rFonts w:ascii="Times New Roman" w:hAnsi="Times New Roman" w:cs="Times New Roman"/>
              </w:rPr>
              <w:t xml:space="preserve"> </w:t>
            </w:r>
            <w:r w:rsidRPr="001B3D0B">
              <w:rPr>
                <w:rFonts w:ascii="Times New Roman" w:hAnsi="Times New Roman" w:cs="Times New Roman"/>
              </w:rPr>
              <w:t>23А</w:t>
            </w:r>
            <w:r w:rsidR="00526DEC" w:rsidRPr="001B3D0B">
              <w:rPr>
                <w:rFonts w:ascii="Times New Roman" w:hAnsi="Times New Roman" w:cs="Times New Roman"/>
              </w:rPr>
              <w:t>,</w:t>
            </w:r>
            <w:r w:rsidRPr="001B3D0B">
              <w:rPr>
                <w:rFonts w:ascii="Times New Roman" w:hAnsi="Times New Roman" w:cs="Times New Roman"/>
              </w:rPr>
              <w:t xml:space="preserve"> </w:t>
            </w:r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 xml:space="preserve">на информационных стендах </w:t>
            </w:r>
            <w:r w:rsidR="00F11ADD">
              <w:rPr>
                <w:rFonts w:ascii="Times New Roman" w:hAnsi="Times New Roman" w:cs="Times New Roman"/>
                <w:spacing w:val="2"/>
                <w:szCs w:val="26"/>
              </w:rPr>
              <w:t xml:space="preserve"> </w:t>
            </w:r>
            <w:proofErr w:type="gramStart"/>
            <w:r w:rsidR="00F11ADD">
              <w:rPr>
                <w:rFonts w:ascii="Times New Roman" w:hAnsi="Times New Roman" w:cs="Times New Roman"/>
                <w:spacing w:val="2"/>
                <w:szCs w:val="26"/>
              </w:rPr>
              <w:t xml:space="preserve">   </w:t>
            </w:r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>(</w:t>
            </w:r>
            <w:proofErr w:type="gramEnd"/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>1 этаж)</w:t>
            </w:r>
          </w:p>
        </w:tc>
      </w:tr>
      <w:tr w:rsidR="006E49BF" w14:paraId="5813D8E5" w14:textId="77777777" w:rsidTr="00361CAA">
        <w:tc>
          <w:tcPr>
            <w:tcW w:w="4390" w:type="dxa"/>
          </w:tcPr>
          <w:p w14:paraId="2B6D4692" w14:textId="57D857B1" w:rsidR="006E49BF" w:rsidRDefault="00C7787A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Экспозиция по П</w:t>
            </w:r>
            <w:r w:rsidR="00A108AE" w:rsidRPr="009103EF">
              <w:rPr>
                <w:rFonts w:ascii="Times New Roman" w:hAnsi="Times New Roman" w:cs="Times New Roman"/>
              </w:rPr>
              <w:t>роек</w:t>
            </w:r>
            <w:r w:rsidR="003F1023">
              <w:rPr>
                <w:rFonts w:ascii="Times New Roman" w:hAnsi="Times New Roman" w:cs="Times New Roman"/>
              </w:rPr>
              <w:t>т</w:t>
            </w:r>
            <w:r w:rsidR="00613FE5">
              <w:rPr>
                <w:rFonts w:ascii="Times New Roman" w:hAnsi="Times New Roman" w:cs="Times New Roman"/>
              </w:rPr>
              <w:t>у</w:t>
            </w:r>
            <w:r w:rsidR="00A108AE" w:rsidRPr="009103EF">
              <w:rPr>
                <w:rFonts w:ascii="Times New Roman" w:hAnsi="Times New Roman" w:cs="Times New Roman"/>
              </w:rPr>
              <w:t xml:space="preserve"> открыта</w:t>
            </w:r>
          </w:p>
          <w:p w14:paraId="1A392A4E" w14:textId="77777777"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E18AEF5" w14:textId="77777777" w:rsidR="00526DEC" w:rsidRPr="009103EF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33FC9E75" w14:textId="77777777" w:rsidR="00A108AE" w:rsidRPr="009103EF" w:rsidRDefault="00A108AE" w:rsidP="00AE3412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 xml:space="preserve">На экспозиции проводятся консультации посетителей экспозиции по теме публичных слушаний </w:t>
            </w:r>
          </w:p>
        </w:tc>
        <w:tc>
          <w:tcPr>
            <w:tcW w:w="4954" w:type="dxa"/>
          </w:tcPr>
          <w:p w14:paraId="7D57C3D8" w14:textId="4271299A" w:rsidR="006E49BF" w:rsidRPr="00BB72A5" w:rsidRDefault="004F1326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</w:t>
            </w:r>
            <w:r w:rsidR="00851130">
              <w:rPr>
                <w:rFonts w:ascii="Times New Roman" w:hAnsi="Times New Roman" w:cs="Times New Roman"/>
              </w:rPr>
              <w:t>13</w:t>
            </w:r>
            <w:r w:rsidR="00540894" w:rsidRPr="00540894">
              <w:rPr>
                <w:rFonts w:ascii="Times New Roman" w:hAnsi="Times New Roman" w:cs="Times New Roman"/>
              </w:rPr>
              <w:t>.</w:t>
            </w:r>
            <w:r w:rsidR="00AA1768">
              <w:rPr>
                <w:rFonts w:ascii="Times New Roman" w:hAnsi="Times New Roman" w:cs="Times New Roman"/>
              </w:rPr>
              <w:t>0</w:t>
            </w:r>
            <w:r w:rsidR="00851130">
              <w:rPr>
                <w:rFonts w:ascii="Times New Roman" w:hAnsi="Times New Roman" w:cs="Times New Roman"/>
              </w:rPr>
              <w:t>9</w:t>
            </w:r>
            <w:r w:rsidR="00540894" w:rsidRPr="00540894">
              <w:rPr>
                <w:rFonts w:ascii="Times New Roman" w:hAnsi="Times New Roman" w:cs="Times New Roman"/>
              </w:rPr>
              <w:t>.202</w:t>
            </w:r>
            <w:r w:rsidR="00AA1768">
              <w:rPr>
                <w:rFonts w:ascii="Times New Roman" w:hAnsi="Times New Roman" w:cs="Times New Roman"/>
              </w:rPr>
              <w:t>2</w:t>
            </w:r>
            <w:r w:rsidR="00540894" w:rsidRPr="00540894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(дата открытия) по </w:t>
            </w:r>
            <w:r w:rsidR="001C7A8D">
              <w:rPr>
                <w:rFonts w:ascii="Times New Roman" w:hAnsi="Times New Roman" w:cs="Times New Roman"/>
              </w:rPr>
              <w:t>1</w:t>
            </w:r>
            <w:r w:rsidR="00851130">
              <w:rPr>
                <w:rFonts w:ascii="Times New Roman" w:hAnsi="Times New Roman" w:cs="Times New Roman"/>
              </w:rPr>
              <w:t>4</w:t>
            </w:r>
            <w:r w:rsidR="00540894">
              <w:rPr>
                <w:rFonts w:ascii="Times New Roman" w:hAnsi="Times New Roman" w:cs="Times New Roman"/>
              </w:rPr>
              <w:t>.</w:t>
            </w:r>
            <w:r w:rsidR="008C3B20">
              <w:rPr>
                <w:rFonts w:ascii="Times New Roman" w:hAnsi="Times New Roman" w:cs="Times New Roman"/>
              </w:rPr>
              <w:t>0</w:t>
            </w:r>
            <w:r w:rsidR="00851130">
              <w:rPr>
                <w:rFonts w:ascii="Times New Roman" w:hAnsi="Times New Roman" w:cs="Times New Roman"/>
              </w:rPr>
              <w:t>9</w:t>
            </w:r>
            <w:r w:rsidR="00A87509">
              <w:rPr>
                <w:rFonts w:ascii="Times New Roman" w:hAnsi="Times New Roman" w:cs="Times New Roman"/>
              </w:rPr>
              <w:t>.202</w:t>
            </w:r>
            <w:r w:rsidR="008C3B20">
              <w:rPr>
                <w:rFonts w:ascii="Times New Roman" w:hAnsi="Times New Roman" w:cs="Times New Roman"/>
              </w:rPr>
              <w:t>2</w:t>
            </w:r>
            <w:r w:rsidR="00772963" w:rsidRPr="0077296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>(дата закрытия)</w:t>
            </w:r>
          </w:p>
          <w:p w14:paraId="2B013167" w14:textId="77777777" w:rsidR="00526DEC" w:rsidRDefault="00526DEC" w:rsidP="00A108AE">
            <w:pPr>
              <w:jc w:val="both"/>
              <w:rPr>
                <w:rFonts w:ascii="Times New Roman" w:hAnsi="Times New Roman" w:cs="Times New Roman"/>
              </w:rPr>
            </w:pPr>
          </w:p>
          <w:p w14:paraId="67D100AD" w14:textId="4BD65871" w:rsidR="00A108AE" w:rsidRPr="008C3B20" w:rsidRDefault="00526DEC" w:rsidP="0085113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Часы работы для посещения</w:t>
            </w:r>
            <w:r w:rsidR="00735B85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8C3B20">
              <w:rPr>
                <w:rFonts w:ascii="Times New Roman" w:hAnsi="Times New Roman" w:cs="Times New Roman"/>
              </w:rPr>
              <w:t xml:space="preserve">с </w:t>
            </w:r>
            <w:r w:rsidR="001C7A8D">
              <w:rPr>
                <w:rFonts w:ascii="Times New Roman" w:hAnsi="Times New Roman" w:cs="Times New Roman"/>
              </w:rPr>
              <w:t>1</w:t>
            </w:r>
            <w:r w:rsidR="00851130">
              <w:rPr>
                <w:rFonts w:ascii="Times New Roman" w:hAnsi="Times New Roman" w:cs="Times New Roman"/>
              </w:rPr>
              <w:t>3</w:t>
            </w:r>
            <w:r w:rsidR="00AB5C5B">
              <w:rPr>
                <w:rFonts w:ascii="Times New Roman" w:hAnsi="Times New Roman" w:cs="Times New Roman"/>
              </w:rPr>
              <w:t>.0</w:t>
            </w:r>
            <w:r w:rsidR="00851130">
              <w:rPr>
                <w:rFonts w:ascii="Times New Roman" w:hAnsi="Times New Roman" w:cs="Times New Roman"/>
              </w:rPr>
              <w:t>9</w:t>
            </w:r>
            <w:r w:rsidR="00AB5C5B">
              <w:rPr>
                <w:rFonts w:ascii="Times New Roman" w:hAnsi="Times New Roman" w:cs="Times New Roman"/>
              </w:rPr>
              <w:t>.2022</w:t>
            </w:r>
            <w:r w:rsidR="008C3B20">
              <w:rPr>
                <w:rFonts w:ascii="Times New Roman" w:hAnsi="Times New Roman" w:cs="Times New Roman"/>
              </w:rPr>
              <w:t xml:space="preserve"> по </w:t>
            </w:r>
            <w:r w:rsidR="001C7A8D">
              <w:rPr>
                <w:rFonts w:ascii="Times New Roman" w:hAnsi="Times New Roman" w:cs="Times New Roman"/>
              </w:rPr>
              <w:t>1</w:t>
            </w:r>
            <w:r w:rsidR="00851130">
              <w:rPr>
                <w:rFonts w:ascii="Times New Roman" w:hAnsi="Times New Roman" w:cs="Times New Roman"/>
              </w:rPr>
              <w:t>4</w:t>
            </w:r>
            <w:r w:rsidR="00AB5C5B">
              <w:rPr>
                <w:rFonts w:ascii="Times New Roman" w:hAnsi="Times New Roman" w:cs="Times New Roman"/>
              </w:rPr>
              <w:t>.0</w:t>
            </w:r>
            <w:r w:rsidR="00851130">
              <w:rPr>
                <w:rFonts w:ascii="Times New Roman" w:hAnsi="Times New Roman" w:cs="Times New Roman"/>
              </w:rPr>
              <w:t>9</w:t>
            </w:r>
            <w:r w:rsidR="00AB5C5B">
              <w:rPr>
                <w:rFonts w:ascii="Times New Roman" w:hAnsi="Times New Roman" w:cs="Times New Roman"/>
              </w:rPr>
              <w:t>.2022</w:t>
            </w:r>
            <w:r w:rsidRPr="00526DEC">
              <w:rPr>
                <w:rFonts w:ascii="Times New Roman" w:hAnsi="Times New Roman" w:cs="Times New Roman"/>
              </w:rPr>
              <w:t xml:space="preserve"> с 09.00 до </w:t>
            </w:r>
            <w:r>
              <w:rPr>
                <w:rFonts w:ascii="Times New Roman" w:hAnsi="Times New Roman" w:cs="Times New Roman"/>
              </w:rPr>
              <w:t xml:space="preserve">13.00 и с 14.00 до </w:t>
            </w:r>
            <w:r w:rsidRPr="00526DEC">
              <w:rPr>
                <w:rFonts w:ascii="Times New Roman" w:hAnsi="Times New Roman" w:cs="Times New Roman"/>
              </w:rPr>
              <w:t>17.00</w:t>
            </w:r>
            <w:r>
              <w:rPr>
                <w:rFonts w:ascii="Times New Roman" w:hAnsi="Times New Roman" w:cs="Times New Roman"/>
              </w:rPr>
              <w:t>, по адресу:</w:t>
            </w:r>
            <w:r w:rsidR="00E4610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город Норильск, район Центральный, Ленинский проспект, д.23А), </w:t>
            </w:r>
            <w:r w:rsidR="00E46103">
              <w:rPr>
                <w:rFonts w:ascii="Times New Roman" w:hAnsi="Times New Roman" w:cs="Times New Roman"/>
              </w:rPr>
              <w:t xml:space="preserve">телефон (3919) 43-70-20 </w:t>
            </w:r>
            <w:r w:rsidR="00361CAA">
              <w:rPr>
                <w:rFonts w:ascii="Times New Roman" w:hAnsi="Times New Roman" w:cs="Times New Roman"/>
              </w:rPr>
              <w:t>(доп.1309, 1318)</w:t>
            </w:r>
          </w:p>
        </w:tc>
      </w:tr>
      <w:tr w:rsidR="006E49BF" w14:paraId="48EFA448" w14:textId="77777777" w:rsidTr="008C3B20">
        <w:trPr>
          <w:trHeight w:val="2122"/>
        </w:trPr>
        <w:tc>
          <w:tcPr>
            <w:tcW w:w="4390" w:type="dxa"/>
          </w:tcPr>
          <w:p w14:paraId="0C74A030" w14:textId="77777777" w:rsidR="006E49BF" w:rsidRPr="009103EF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Собрание участников</w:t>
            </w:r>
            <w:r w:rsidR="00A108AE" w:rsidRPr="009103EF">
              <w:rPr>
                <w:rFonts w:ascii="Times New Roman" w:hAnsi="Times New Roman" w:cs="Times New Roman"/>
              </w:rPr>
              <w:t xml:space="preserve"> публичных слушаний состоится</w:t>
            </w:r>
            <w:r>
              <w:rPr>
                <w:rFonts w:ascii="Times New Roman" w:hAnsi="Times New Roman" w:cs="Times New Roman"/>
              </w:rPr>
              <w:t>:</w:t>
            </w:r>
          </w:p>
          <w:p w14:paraId="7132007D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649BE50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7616C320" w14:textId="77777777" w:rsidR="00A108AE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47FC719" w14:textId="77777777" w:rsidR="008C3B20" w:rsidRDefault="008C3B20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3993F02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Время начала регистрации участников публичных слушаний</w:t>
            </w:r>
          </w:p>
        </w:tc>
        <w:tc>
          <w:tcPr>
            <w:tcW w:w="4954" w:type="dxa"/>
          </w:tcPr>
          <w:p w14:paraId="59ACC91F" w14:textId="08D92821" w:rsidR="00540894" w:rsidRPr="008C3B20" w:rsidRDefault="001C7A8D" w:rsidP="00381A6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851130">
              <w:rPr>
                <w:rFonts w:ascii="Times New Roman" w:hAnsi="Times New Roman" w:cs="Times New Roman"/>
              </w:rPr>
              <w:t>5</w:t>
            </w:r>
            <w:r w:rsidR="008C3B20" w:rsidRPr="008C3B20">
              <w:rPr>
                <w:rFonts w:ascii="Times New Roman" w:hAnsi="Times New Roman" w:cs="Times New Roman"/>
              </w:rPr>
              <w:t>.0</w:t>
            </w:r>
            <w:r w:rsidR="00851130">
              <w:rPr>
                <w:rFonts w:ascii="Times New Roman" w:hAnsi="Times New Roman" w:cs="Times New Roman"/>
              </w:rPr>
              <w:t>9</w:t>
            </w:r>
            <w:r w:rsidR="008C3B20" w:rsidRPr="008C3B20">
              <w:rPr>
                <w:rFonts w:ascii="Times New Roman" w:hAnsi="Times New Roman" w:cs="Times New Roman"/>
              </w:rPr>
              <w:t xml:space="preserve">.2022 в </w:t>
            </w:r>
            <w:r w:rsidR="000D374C" w:rsidRPr="000D374C">
              <w:rPr>
                <w:rFonts w:ascii="Times New Roman" w:hAnsi="Times New Roman" w:cs="Times New Roman"/>
              </w:rPr>
              <w:t>18-</w:t>
            </w:r>
            <w:r>
              <w:rPr>
                <w:rFonts w:ascii="Times New Roman" w:hAnsi="Times New Roman" w:cs="Times New Roman"/>
              </w:rPr>
              <w:t>00</w:t>
            </w:r>
            <w:r w:rsidR="000D374C" w:rsidRPr="000D374C">
              <w:rPr>
                <w:rFonts w:ascii="Times New Roman" w:hAnsi="Times New Roman" w:cs="Times New Roman"/>
              </w:rPr>
              <w:t xml:space="preserve"> в конференц-зале здания </w:t>
            </w:r>
            <w:proofErr w:type="spellStart"/>
            <w:r w:rsidR="000D374C" w:rsidRPr="000D374C">
              <w:rPr>
                <w:rFonts w:ascii="Times New Roman" w:hAnsi="Times New Roman" w:cs="Times New Roman"/>
              </w:rPr>
              <w:t>Талнахского</w:t>
            </w:r>
            <w:proofErr w:type="spellEnd"/>
            <w:r w:rsidR="000D374C" w:rsidRPr="000D374C">
              <w:rPr>
                <w:rFonts w:ascii="Times New Roman" w:hAnsi="Times New Roman" w:cs="Times New Roman"/>
              </w:rPr>
              <w:t xml:space="preserve"> территориального управления Администрации города Норильска (</w:t>
            </w:r>
            <w:proofErr w:type="spellStart"/>
            <w:r w:rsidR="000D374C" w:rsidRPr="000D374C">
              <w:rPr>
                <w:rFonts w:ascii="Times New Roman" w:hAnsi="Times New Roman" w:cs="Times New Roman"/>
              </w:rPr>
              <w:t>г.Норильск</w:t>
            </w:r>
            <w:proofErr w:type="spellEnd"/>
            <w:r w:rsidR="000D374C" w:rsidRPr="000D374C">
              <w:rPr>
                <w:rFonts w:ascii="Times New Roman" w:hAnsi="Times New Roman" w:cs="Times New Roman"/>
              </w:rPr>
              <w:t xml:space="preserve">, район </w:t>
            </w:r>
            <w:proofErr w:type="spellStart"/>
            <w:r w:rsidR="000D374C" w:rsidRPr="000D374C">
              <w:rPr>
                <w:rFonts w:ascii="Times New Roman" w:hAnsi="Times New Roman" w:cs="Times New Roman"/>
              </w:rPr>
              <w:t>Талнах</w:t>
            </w:r>
            <w:proofErr w:type="spellEnd"/>
            <w:r w:rsidR="000D374C" w:rsidRPr="000D374C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0D374C" w:rsidRPr="000D374C">
              <w:rPr>
                <w:rFonts w:ascii="Times New Roman" w:hAnsi="Times New Roman" w:cs="Times New Roman"/>
              </w:rPr>
              <w:t>ул.Диксона</w:t>
            </w:r>
            <w:proofErr w:type="spellEnd"/>
            <w:r w:rsidR="000D374C" w:rsidRPr="000D374C">
              <w:rPr>
                <w:rFonts w:ascii="Times New Roman" w:hAnsi="Times New Roman" w:cs="Times New Roman"/>
              </w:rPr>
              <w:t>, д. 10)</w:t>
            </w:r>
          </w:p>
          <w:p w14:paraId="60E02DA9" w14:textId="77777777" w:rsidR="008C3B20" w:rsidRDefault="008C3B20" w:rsidP="00381A68">
            <w:pPr>
              <w:jc w:val="both"/>
              <w:rPr>
                <w:rFonts w:ascii="Times New Roman" w:hAnsi="Times New Roman" w:cs="Times New Roman"/>
              </w:rPr>
            </w:pPr>
          </w:p>
          <w:p w14:paraId="03F0D387" w14:textId="77777777" w:rsidR="00A108AE" w:rsidRPr="00381A68" w:rsidRDefault="00A108AE" w:rsidP="00381A68">
            <w:pPr>
              <w:jc w:val="both"/>
              <w:rPr>
                <w:rFonts w:ascii="Times New Roman" w:hAnsi="Times New Roman" w:cs="Times New Roman"/>
              </w:rPr>
            </w:pPr>
            <w:r w:rsidRPr="00BB72A5">
              <w:rPr>
                <w:rFonts w:ascii="Times New Roman" w:hAnsi="Times New Roman" w:cs="Times New Roman"/>
              </w:rPr>
              <w:t>Регистрация участников пу</w:t>
            </w:r>
            <w:r w:rsidR="00E46103">
              <w:rPr>
                <w:rFonts w:ascii="Times New Roman" w:hAnsi="Times New Roman" w:cs="Times New Roman"/>
              </w:rPr>
              <w:t>бличных слушаний начинается за 2</w:t>
            </w:r>
            <w:r w:rsidRPr="00BB72A5">
              <w:rPr>
                <w:rFonts w:ascii="Times New Roman" w:hAnsi="Times New Roman" w:cs="Times New Roman"/>
              </w:rPr>
              <w:t>0 мину</w:t>
            </w:r>
            <w:r w:rsidR="00E46103">
              <w:rPr>
                <w:rFonts w:ascii="Times New Roman" w:hAnsi="Times New Roman" w:cs="Times New Roman"/>
              </w:rPr>
              <w:t>т до начала публичных слушаний</w:t>
            </w:r>
          </w:p>
        </w:tc>
      </w:tr>
      <w:tr w:rsidR="006E49BF" w14:paraId="711169A5" w14:textId="77777777" w:rsidTr="008C3B20">
        <w:trPr>
          <w:trHeight w:val="2683"/>
        </w:trPr>
        <w:tc>
          <w:tcPr>
            <w:tcW w:w="4390" w:type="dxa"/>
          </w:tcPr>
          <w:p w14:paraId="2C7E2783" w14:textId="679510E2" w:rsidR="006E49BF" w:rsidRPr="009103EF" w:rsidRDefault="003F7FE0" w:rsidP="00AE2C0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 период проведения публичных слушаний участники публичных слушаний имеют право представлять свои предложения и замечания по обсуждаем</w:t>
            </w:r>
            <w:r w:rsidR="00AE2C01">
              <w:rPr>
                <w:rFonts w:ascii="Times New Roman" w:hAnsi="Times New Roman" w:cs="Times New Roman"/>
              </w:rPr>
              <w:t>ому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9103EF">
              <w:rPr>
                <w:rFonts w:ascii="Times New Roman" w:hAnsi="Times New Roman" w:cs="Times New Roman"/>
              </w:rPr>
              <w:t>роект</w:t>
            </w:r>
            <w:r w:rsidR="00613FE5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4954" w:type="dxa"/>
          </w:tcPr>
          <w:p w14:paraId="5C1669D5" w14:textId="77777777" w:rsidR="008C3B20" w:rsidRPr="008C3B20" w:rsidRDefault="008C3B20" w:rsidP="008C3B20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 посредством официального сайта муниципального образования;</w:t>
            </w:r>
          </w:p>
          <w:p w14:paraId="62E6F0F6" w14:textId="5AFFB2D1" w:rsidR="008C3B20" w:rsidRPr="008C3B20" w:rsidRDefault="008C3B20" w:rsidP="008C3B20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 xml:space="preserve">- в письменной форме или в форме электронного документа в адрес Организатора с </w:t>
            </w:r>
            <w:r w:rsidR="00851130">
              <w:rPr>
                <w:rFonts w:ascii="Times New Roman" w:hAnsi="Times New Roman" w:cs="Times New Roman"/>
              </w:rPr>
              <w:t>13</w:t>
            </w:r>
            <w:r w:rsidRPr="008C3B20">
              <w:rPr>
                <w:rFonts w:ascii="Times New Roman" w:hAnsi="Times New Roman" w:cs="Times New Roman"/>
              </w:rPr>
              <w:t>.</w:t>
            </w:r>
            <w:r w:rsidR="00AA1768">
              <w:rPr>
                <w:rFonts w:ascii="Times New Roman" w:hAnsi="Times New Roman" w:cs="Times New Roman"/>
              </w:rPr>
              <w:t>0</w:t>
            </w:r>
            <w:r w:rsidR="00851130">
              <w:rPr>
                <w:rFonts w:ascii="Times New Roman" w:hAnsi="Times New Roman" w:cs="Times New Roman"/>
              </w:rPr>
              <w:t>9</w:t>
            </w:r>
            <w:r w:rsidRPr="008C3B20">
              <w:rPr>
                <w:rFonts w:ascii="Times New Roman" w:hAnsi="Times New Roman" w:cs="Times New Roman"/>
              </w:rPr>
              <w:t>.202</w:t>
            </w:r>
            <w:r w:rsidR="00AA1768">
              <w:rPr>
                <w:rFonts w:ascii="Times New Roman" w:hAnsi="Times New Roman" w:cs="Times New Roman"/>
              </w:rPr>
              <w:t>2</w:t>
            </w:r>
            <w:r w:rsidRPr="008C3B20">
              <w:rPr>
                <w:rFonts w:ascii="Times New Roman" w:hAnsi="Times New Roman" w:cs="Times New Roman"/>
              </w:rPr>
              <w:t xml:space="preserve"> по </w:t>
            </w:r>
            <w:r w:rsidR="00851130">
              <w:rPr>
                <w:rFonts w:ascii="Times New Roman" w:hAnsi="Times New Roman" w:cs="Times New Roman"/>
              </w:rPr>
              <w:t>14</w:t>
            </w:r>
            <w:r w:rsidRPr="008C3B20">
              <w:rPr>
                <w:rFonts w:ascii="Times New Roman" w:hAnsi="Times New Roman" w:cs="Times New Roman"/>
              </w:rPr>
              <w:t>.0</w:t>
            </w:r>
            <w:r w:rsidR="00851130">
              <w:rPr>
                <w:rFonts w:ascii="Times New Roman" w:hAnsi="Times New Roman" w:cs="Times New Roman"/>
              </w:rPr>
              <w:t>9</w:t>
            </w:r>
            <w:r w:rsidRPr="008C3B20">
              <w:rPr>
                <w:rFonts w:ascii="Times New Roman" w:hAnsi="Times New Roman" w:cs="Times New Roman"/>
              </w:rPr>
              <w:t>.2022 (663300, Красноярский край, город Норильск, район Центральный, Ленинский проспект, д.23А), факс (3919) 437021 и электронный адрес e-</w:t>
            </w:r>
            <w:proofErr w:type="spellStart"/>
            <w:r w:rsidRPr="008C3B20">
              <w:rPr>
                <w:rFonts w:ascii="Times New Roman" w:hAnsi="Times New Roman" w:cs="Times New Roman"/>
              </w:rPr>
              <w:t>mail</w:t>
            </w:r>
            <w:proofErr w:type="spellEnd"/>
            <w:r w:rsidRPr="008C3B20">
              <w:rPr>
                <w:rFonts w:ascii="Times New Roman" w:hAnsi="Times New Roman" w:cs="Times New Roman"/>
              </w:rPr>
              <w:t>: аrhitektura@norilsk-сity.ru;</w:t>
            </w:r>
          </w:p>
          <w:p w14:paraId="50B6EC60" w14:textId="77777777" w:rsidR="008C3B20" w:rsidRPr="008C3B20" w:rsidRDefault="008C3B20" w:rsidP="008C3B20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 посредством записи в книге (журнале) учета посетителей экспозиции;</w:t>
            </w:r>
          </w:p>
          <w:p w14:paraId="15FB9F0D" w14:textId="3EA1C5A0" w:rsidR="003F7FE0" w:rsidRPr="006C4DB6" w:rsidRDefault="008C3B20" w:rsidP="008C3B20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 в письменной или устной форме в ходе проведения собрания или собраний участников публичных слушаний</w:t>
            </w:r>
          </w:p>
        </w:tc>
      </w:tr>
      <w:tr w:rsidR="006E49BF" w14:paraId="528702D0" w14:textId="77777777" w:rsidTr="00361CAA">
        <w:tc>
          <w:tcPr>
            <w:tcW w:w="4390" w:type="dxa"/>
          </w:tcPr>
          <w:p w14:paraId="440EDA6C" w14:textId="04D22E7A" w:rsidR="009103EF" w:rsidRPr="009103EF" w:rsidRDefault="00613FE5" w:rsidP="00613FE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</w:t>
            </w:r>
            <w:r w:rsidR="003F7FE0" w:rsidRPr="009103EF">
              <w:rPr>
                <w:rFonts w:ascii="Times New Roman" w:hAnsi="Times New Roman" w:cs="Times New Roman"/>
              </w:rPr>
              <w:t xml:space="preserve"> </w:t>
            </w:r>
            <w:r w:rsidR="00735B85">
              <w:rPr>
                <w:rFonts w:ascii="Times New Roman" w:hAnsi="Times New Roman" w:cs="Times New Roman"/>
              </w:rPr>
              <w:t>и</w:t>
            </w:r>
            <w:r w:rsidR="009103EF" w:rsidRPr="009103EF">
              <w:rPr>
                <w:rFonts w:ascii="Times New Roman" w:hAnsi="Times New Roman" w:cs="Times New Roman"/>
              </w:rPr>
              <w:t xml:space="preserve"> информационные материалы к н</w:t>
            </w:r>
            <w:r>
              <w:rPr>
                <w:rFonts w:ascii="Times New Roman" w:hAnsi="Times New Roman" w:cs="Times New Roman"/>
              </w:rPr>
              <w:t>ему</w:t>
            </w:r>
            <w:r w:rsidR="009103EF" w:rsidRPr="009103EF">
              <w:rPr>
                <w:rFonts w:ascii="Times New Roman" w:hAnsi="Times New Roman" w:cs="Times New Roman"/>
              </w:rPr>
              <w:t xml:space="preserve"> размещены</w:t>
            </w:r>
            <w:r w:rsidR="00AE3412">
              <w:rPr>
                <w:rFonts w:ascii="Times New Roman" w:hAnsi="Times New Roman" w:cs="Times New Roman"/>
              </w:rPr>
              <w:t xml:space="preserve"> на сайте</w:t>
            </w:r>
          </w:p>
        </w:tc>
        <w:tc>
          <w:tcPr>
            <w:tcW w:w="4954" w:type="dxa"/>
          </w:tcPr>
          <w:p w14:paraId="08DE4844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www.norilsk-сity.ru</w:t>
            </w:r>
          </w:p>
        </w:tc>
      </w:tr>
      <w:tr w:rsidR="006E49BF" w14:paraId="09FB3F28" w14:textId="77777777" w:rsidTr="00361CAA">
        <w:trPr>
          <w:trHeight w:val="557"/>
        </w:trPr>
        <w:tc>
          <w:tcPr>
            <w:tcW w:w="4390" w:type="dxa"/>
          </w:tcPr>
          <w:p w14:paraId="2083C28D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Организатор Публичных слушаний</w:t>
            </w:r>
          </w:p>
        </w:tc>
        <w:tc>
          <w:tcPr>
            <w:tcW w:w="4954" w:type="dxa"/>
          </w:tcPr>
          <w:p w14:paraId="79CB5EA8" w14:textId="40AE0335" w:rsidR="009103EF" w:rsidRPr="009103EF" w:rsidRDefault="001A00D0" w:rsidP="00714BCE">
            <w:pPr>
              <w:jc w:val="both"/>
              <w:rPr>
                <w:rFonts w:ascii="Times New Roman" w:hAnsi="Times New Roman" w:cs="Times New Roman"/>
              </w:rPr>
            </w:pPr>
            <w:r w:rsidRPr="001A00D0">
              <w:rPr>
                <w:rFonts w:ascii="Times New Roman" w:hAnsi="Times New Roman" w:cs="Times New Roman"/>
              </w:rPr>
              <w:t>Управление по градостроительству и землепользованию Администрации города Норильска</w:t>
            </w:r>
          </w:p>
        </w:tc>
      </w:tr>
      <w:tr w:rsidR="009103EF" w14:paraId="1D6B3FFF" w14:textId="77777777" w:rsidTr="00361CAA">
        <w:tc>
          <w:tcPr>
            <w:tcW w:w="4390" w:type="dxa"/>
          </w:tcPr>
          <w:p w14:paraId="06B29935" w14:textId="77777777" w:rsidR="009103E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Номера контактных справочных телефонов, в том </w:t>
            </w:r>
            <w:r w:rsidR="00AE3412">
              <w:rPr>
                <w:rFonts w:ascii="Times New Roman" w:hAnsi="Times New Roman" w:cs="Times New Roman"/>
              </w:rPr>
              <w:t>числе для получения консультации</w:t>
            </w:r>
          </w:p>
        </w:tc>
        <w:tc>
          <w:tcPr>
            <w:tcW w:w="4954" w:type="dxa"/>
          </w:tcPr>
          <w:p w14:paraId="45F32F52" w14:textId="2660D312" w:rsidR="009103EF" w:rsidRPr="009103EF" w:rsidRDefault="009103EF" w:rsidP="0085113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(3919)437020</w:t>
            </w:r>
            <w:r w:rsidR="00735B85">
              <w:rPr>
                <w:rFonts w:ascii="Times New Roman" w:hAnsi="Times New Roman" w:cs="Times New Roman"/>
              </w:rPr>
              <w:t xml:space="preserve"> (доп.</w:t>
            </w:r>
            <w:r w:rsidR="00540894">
              <w:rPr>
                <w:rFonts w:ascii="Times New Roman" w:hAnsi="Times New Roman" w:cs="Times New Roman"/>
              </w:rPr>
              <w:t xml:space="preserve"> </w:t>
            </w:r>
            <w:r w:rsidR="00714BCE">
              <w:rPr>
                <w:rFonts w:ascii="Times New Roman" w:hAnsi="Times New Roman" w:cs="Times New Roman"/>
              </w:rPr>
              <w:t>1309</w:t>
            </w:r>
            <w:r w:rsidR="00540894">
              <w:rPr>
                <w:rFonts w:ascii="Times New Roman" w:hAnsi="Times New Roman" w:cs="Times New Roman"/>
              </w:rPr>
              <w:t>,</w:t>
            </w:r>
            <w:r w:rsidR="00361CAA">
              <w:rPr>
                <w:rFonts w:ascii="Times New Roman" w:hAnsi="Times New Roman" w:cs="Times New Roman"/>
              </w:rPr>
              <w:t xml:space="preserve"> </w:t>
            </w:r>
            <w:r w:rsidR="00540894">
              <w:rPr>
                <w:rFonts w:ascii="Times New Roman" w:hAnsi="Times New Roman" w:cs="Times New Roman"/>
              </w:rPr>
              <w:t>1318</w:t>
            </w:r>
            <w:r w:rsidR="00735B85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Факс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735B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437021</w:t>
            </w:r>
          </w:p>
        </w:tc>
      </w:tr>
      <w:tr w:rsidR="009103EF" w14:paraId="5AE93E17" w14:textId="77777777" w:rsidTr="00361CAA">
        <w:tc>
          <w:tcPr>
            <w:tcW w:w="4390" w:type="dxa"/>
          </w:tcPr>
          <w:p w14:paraId="3682DFFF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4954" w:type="dxa"/>
          </w:tcPr>
          <w:p w14:paraId="55D8029E" w14:textId="77777777" w:rsidR="009103EF" w:rsidRDefault="00735B85" w:rsidP="00735B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663300, Красноярский край, </w:t>
            </w:r>
            <w:r w:rsidRPr="00735B85">
              <w:rPr>
                <w:rFonts w:ascii="Times New Roman" w:hAnsi="Times New Roman" w:cs="Times New Roman"/>
              </w:rPr>
              <w:t>г.</w:t>
            </w:r>
            <w:r w:rsidR="00AE3412">
              <w:rPr>
                <w:rFonts w:ascii="Times New Roman" w:hAnsi="Times New Roman" w:cs="Times New Roman"/>
              </w:rPr>
              <w:t xml:space="preserve"> </w:t>
            </w:r>
            <w:r w:rsidRPr="00735B85">
              <w:rPr>
                <w:rFonts w:ascii="Times New Roman" w:hAnsi="Times New Roman" w:cs="Times New Roman"/>
              </w:rPr>
              <w:t>Норильск, район Центральный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9103EF" w:rsidRPr="009103EF">
              <w:rPr>
                <w:rFonts w:ascii="Times New Roman" w:hAnsi="Times New Roman" w:cs="Times New Roman"/>
              </w:rPr>
              <w:t xml:space="preserve">Ленинский проспект, 23А </w:t>
            </w:r>
          </w:p>
        </w:tc>
      </w:tr>
      <w:tr w:rsidR="009103EF" w:rsidRPr="00977FB3" w14:paraId="6E750146" w14:textId="77777777" w:rsidTr="00361CAA">
        <w:tc>
          <w:tcPr>
            <w:tcW w:w="4390" w:type="dxa"/>
          </w:tcPr>
          <w:p w14:paraId="40FFD844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Электронный адрес</w:t>
            </w:r>
          </w:p>
        </w:tc>
        <w:tc>
          <w:tcPr>
            <w:tcW w:w="4954" w:type="dxa"/>
          </w:tcPr>
          <w:p w14:paraId="32186F5D" w14:textId="77777777"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103EF">
              <w:rPr>
                <w:rFonts w:ascii="Times New Roman" w:hAnsi="Times New Roman" w:cs="Times New Roman"/>
                <w:lang w:val="en-US"/>
              </w:rPr>
              <w:t>arhitektura@norilsk-city.ru</w:t>
            </w:r>
          </w:p>
        </w:tc>
      </w:tr>
    </w:tbl>
    <w:p w14:paraId="19BEC701" w14:textId="77777777" w:rsidR="00017F92" w:rsidRPr="009103EF" w:rsidRDefault="00017F92" w:rsidP="008C3B20">
      <w:pPr>
        <w:spacing w:after="0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sectPr w:rsidR="00017F92" w:rsidRPr="009103EF" w:rsidSect="008C3B20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E525F3"/>
    <w:multiLevelType w:val="multilevel"/>
    <w:tmpl w:val="DBFCD57E"/>
    <w:lvl w:ilvl="0">
      <w:start w:val="1"/>
      <w:numFmt w:val="decimal"/>
      <w:lvlText w:val="%1."/>
      <w:lvlJc w:val="left"/>
      <w:pPr>
        <w:ind w:left="1040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5115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5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47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87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2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8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hint="default"/>
        <w:sz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761"/>
    <w:rsid w:val="0001255B"/>
    <w:rsid w:val="00015BA9"/>
    <w:rsid w:val="00017F92"/>
    <w:rsid w:val="000347F4"/>
    <w:rsid w:val="000438EF"/>
    <w:rsid w:val="00061E99"/>
    <w:rsid w:val="00062B05"/>
    <w:rsid w:val="00067CA5"/>
    <w:rsid w:val="00073DAB"/>
    <w:rsid w:val="000800C3"/>
    <w:rsid w:val="000A32FC"/>
    <w:rsid w:val="000D00CC"/>
    <w:rsid w:val="000D374C"/>
    <w:rsid w:val="000E32F8"/>
    <w:rsid w:val="00115B06"/>
    <w:rsid w:val="001335B7"/>
    <w:rsid w:val="001455E7"/>
    <w:rsid w:val="00155C8F"/>
    <w:rsid w:val="00164F78"/>
    <w:rsid w:val="001763F1"/>
    <w:rsid w:val="001814CD"/>
    <w:rsid w:val="00181FBD"/>
    <w:rsid w:val="001A00D0"/>
    <w:rsid w:val="001B3D0B"/>
    <w:rsid w:val="001C4178"/>
    <w:rsid w:val="001C7A8D"/>
    <w:rsid w:val="001D2313"/>
    <w:rsid w:val="001E27CC"/>
    <w:rsid w:val="001F310E"/>
    <w:rsid w:val="001F732A"/>
    <w:rsid w:val="00210328"/>
    <w:rsid w:val="00235FA4"/>
    <w:rsid w:val="00266AAF"/>
    <w:rsid w:val="00294670"/>
    <w:rsid w:val="002A4A65"/>
    <w:rsid w:val="00324A6C"/>
    <w:rsid w:val="00342CEC"/>
    <w:rsid w:val="00361CAA"/>
    <w:rsid w:val="00363A56"/>
    <w:rsid w:val="00381A68"/>
    <w:rsid w:val="00385CFE"/>
    <w:rsid w:val="00387570"/>
    <w:rsid w:val="003D6AF9"/>
    <w:rsid w:val="003E7FF0"/>
    <w:rsid w:val="003F1023"/>
    <w:rsid w:val="003F7FE0"/>
    <w:rsid w:val="00423B9C"/>
    <w:rsid w:val="00425663"/>
    <w:rsid w:val="00435016"/>
    <w:rsid w:val="004572B2"/>
    <w:rsid w:val="004B0DD6"/>
    <w:rsid w:val="004B1162"/>
    <w:rsid w:val="004E686B"/>
    <w:rsid w:val="004F0269"/>
    <w:rsid w:val="004F1326"/>
    <w:rsid w:val="0050484A"/>
    <w:rsid w:val="00517C25"/>
    <w:rsid w:val="00526DEC"/>
    <w:rsid w:val="005319FE"/>
    <w:rsid w:val="00540894"/>
    <w:rsid w:val="00571885"/>
    <w:rsid w:val="00583E1C"/>
    <w:rsid w:val="005845CE"/>
    <w:rsid w:val="005D0DBD"/>
    <w:rsid w:val="005F0CBC"/>
    <w:rsid w:val="00602BEE"/>
    <w:rsid w:val="006033DA"/>
    <w:rsid w:val="00613FE5"/>
    <w:rsid w:val="00645FB9"/>
    <w:rsid w:val="00686602"/>
    <w:rsid w:val="006958D3"/>
    <w:rsid w:val="006A5F8E"/>
    <w:rsid w:val="006C4DB6"/>
    <w:rsid w:val="006D0206"/>
    <w:rsid w:val="006D0F4B"/>
    <w:rsid w:val="006E49BF"/>
    <w:rsid w:val="00714BCE"/>
    <w:rsid w:val="00732005"/>
    <w:rsid w:val="00735B85"/>
    <w:rsid w:val="00735E29"/>
    <w:rsid w:val="00772963"/>
    <w:rsid w:val="00794785"/>
    <w:rsid w:val="007955D1"/>
    <w:rsid w:val="007A09E4"/>
    <w:rsid w:val="007A0CFC"/>
    <w:rsid w:val="007D0DAD"/>
    <w:rsid w:val="007E3BD6"/>
    <w:rsid w:val="007E7691"/>
    <w:rsid w:val="007F188A"/>
    <w:rsid w:val="007F4F75"/>
    <w:rsid w:val="007F7DE8"/>
    <w:rsid w:val="0081585F"/>
    <w:rsid w:val="008329C7"/>
    <w:rsid w:val="00837998"/>
    <w:rsid w:val="008426C8"/>
    <w:rsid w:val="00845065"/>
    <w:rsid w:val="00851130"/>
    <w:rsid w:val="008573AD"/>
    <w:rsid w:val="00864761"/>
    <w:rsid w:val="00882C4D"/>
    <w:rsid w:val="008C3B20"/>
    <w:rsid w:val="008E0580"/>
    <w:rsid w:val="00900232"/>
    <w:rsid w:val="00902940"/>
    <w:rsid w:val="00907C69"/>
    <w:rsid w:val="009103EF"/>
    <w:rsid w:val="00927ABE"/>
    <w:rsid w:val="00944D52"/>
    <w:rsid w:val="00954DB7"/>
    <w:rsid w:val="00955B94"/>
    <w:rsid w:val="00977FB3"/>
    <w:rsid w:val="00987A6E"/>
    <w:rsid w:val="0099525D"/>
    <w:rsid w:val="00996D15"/>
    <w:rsid w:val="009E54AA"/>
    <w:rsid w:val="00A06336"/>
    <w:rsid w:val="00A108AE"/>
    <w:rsid w:val="00A47BB6"/>
    <w:rsid w:val="00A70509"/>
    <w:rsid w:val="00A87509"/>
    <w:rsid w:val="00AA1768"/>
    <w:rsid w:val="00AB5C5B"/>
    <w:rsid w:val="00AE2C01"/>
    <w:rsid w:val="00AE3412"/>
    <w:rsid w:val="00B026A3"/>
    <w:rsid w:val="00B37071"/>
    <w:rsid w:val="00B4168C"/>
    <w:rsid w:val="00B42A11"/>
    <w:rsid w:val="00B52361"/>
    <w:rsid w:val="00B54AC5"/>
    <w:rsid w:val="00B632D4"/>
    <w:rsid w:val="00B669CE"/>
    <w:rsid w:val="00B73A31"/>
    <w:rsid w:val="00BA4A79"/>
    <w:rsid w:val="00BA72FF"/>
    <w:rsid w:val="00BB72A5"/>
    <w:rsid w:val="00BC32DC"/>
    <w:rsid w:val="00C01157"/>
    <w:rsid w:val="00C11A34"/>
    <w:rsid w:val="00C15140"/>
    <w:rsid w:val="00C264C9"/>
    <w:rsid w:val="00C26CF8"/>
    <w:rsid w:val="00C327DC"/>
    <w:rsid w:val="00C66549"/>
    <w:rsid w:val="00C74195"/>
    <w:rsid w:val="00C7787A"/>
    <w:rsid w:val="00CB4B1C"/>
    <w:rsid w:val="00CD399C"/>
    <w:rsid w:val="00D43A6B"/>
    <w:rsid w:val="00D53AE1"/>
    <w:rsid w:val="00D97698"/>
    <w:rsid w:val="00D97EC6"/>
    <w:rsid w:val="00DA2830"/>
    <w:rsid w:val="00DC02E1"/>
    <w:rsid w:val="00DF55E6"/>
    <w:rsid w:val="00E46103"/>
    <w:rsid w:val="00E63CC3"/>
    <w:rsid w:val="00E66015"/>
    <w:rsid w:val="00E76367"/>
    <w:rsid w:val="00EC5791"/>
    <w:rsid w:val="00EC5901"/>
    <w:rsid w:val="00ED7CB8"/>
    <w:rsid w:val="00F11ADD"/>
    <w:rsid w:val="00F1401F"/>
    <w:rsid w:val="00F448E4"/>
    <w:rsid w:val="00F500E4"/>
    <w:rsid w:val="00F66995"/>
    <w:rsid w:val="00FB3600"/>
    <w:rsid w:val="00FD1426"/>
    <w:rsid w:val="00FD4907"/>
    <w:rsid w:val="00FD4ADD"/>
    <w:rsid w:val="00FD5FD9"/>
    <w:rsid w:val="00FE2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5718C"/>
  <w15:chartTrackingRefBased/>
  <w15:docId w15:val="{351C9C3F-73F4-4309-BDEC-C9894CD05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0328"/>
    <w:rPr>
      <w:color w:val="0563C1" w:themeColor="hyperlink"/>
      <w:u w:val="single"/>
    </w:rPr>
  </w:style>
  <w:style w:type="paragraph" w:styleId="a4">
    <w:name w:val="No Spacing"/>
    <w:uiPriority w:val="1"/>
    <w:qFormat/>
    <w:rsid w:val="00955B9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94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4670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6E49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0"/>
    <w:uiPriority w:val="99"/>
    <w:semiHidden/>
    <w:unhideWhenUsed/>
    <w:rsid w:val="00181FBD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81FBD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81FBD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81FBD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81FBD"/>
    <w:rPr>
      <w:b/>
      <w:bCs/>
      <w:sz w:val="20"/>
      <w:szCs w:val="20"/>
    </w:rPr>
  </w:style>
  <w:style w:type="paragraph" w:styleId="2">
    <w:name w:val="Body Text Indent 2"/>
    <w:basedOn w:val="a"/>
    <w:link w:val="20"/>
    <w:uiPriority w:val="99"/>
    <w:unhideWhenUsed/>
    <w:rsid w:val="004B116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4B11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244DF7-AF71-4725-97CC-9B3572A08E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384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Ральцевич Лариса Юрьевна</cp:lastModifiedBy>
  <cp:revision>3</cp:revision>
  <cp:lastPrinted>2022-08-21T09:05:00Z</cp:lastPrinted>
  <dcterms:created xsi:type="dcterms:W3CDTF">2022-08-26T06:27:00Z</dcterms:created>
  <dcterms:modified xsi:type="dcterms:W3CDTF">2022-08-31T10:17:00Z</dcterms:modified>
</cp:coreProperties>
</file>