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4131A22C"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4B1EA1">
        <w:rPr>
          <w:rFonts w:ascii="Times New Roman" w:hAnsi="Times New Roman" w:cs="Times New Roman"/>
          <w:b w:val="0"/>
          <w:sz w:val="26"/>
          <w:szCs w:val="26"/>
        </w:rPr>
        <w:t xml:space="preserve">19.06.2026 </w:t>
      </w:r>
      <w:r>
        <w:rPr>
          <w:rFonts w:ascii="Times New Roman" w:hAnsi="Times New Roman" w:cs="Times New Roman"/>
          <w:b w:val="0"/>
          <w:sz w:val="26"/>
          <w:szCs w:val="26"/>
        </w:rPr>
        <w:t xml:space="preserve">№ </w:t>
      </w:r>
      <w:r w:rsidR="004B1EA1">
        <w:rPr>
          <w:rFonts w:ascii="Times New Roman" w:hAnsi="Times New Roman" w:cs="Times New Roman"/>
          <w:b w:val="0"/>
          <w:sz w:val="26"/>
          <w:szCs w:val="26"/>
        </w:rPr>
        <w:t>204</w:t>
      </w:r>
      <w:bookmarkStart w:id="0" w:name="_GoBack"/>
      <w:bookmarkEnd w:id="0"/>
    </w:p>
    <w:p w14:paraId="678C0F1E" w14:textId="032CEE95" w:rsidR="00B66A57" w:rsidRDefault="00B66A57" w:rsidP="0043233C">
      <w:pPr>
        <w:pStyle w:val="ConsPlusTitle"/>
        <w:ind w:left="5387"/>
        <w:rPr>
          <w:rFonts w:ascii="Times New Roman" w:hAnsi="Times New Roman" w:cs="Times New Roman"/>
          <w:b w:val="0"/>
          <w:sz w:val="26"/>
          <w:szCs w:val="26"/>
        </w:rPr>
      </w:pPr>
    </w:p>
    <w:p w14:paraId="6DC98731" w14:textId="70FAEAED"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6E8D851A" w14:textId="77777777"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постановлением </w:t>
      </w:r>
    </w:p>
    <w:p w14:paraId="651376CA" w14:textId="46381EAC" w:rsidR="00B66A57"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Администрации города Норильска</w:t>
      </w:r>
    </w:p>
    <w:p w14:paraId="71FD796F" w14:textId="2EB77741" w:rsidR="00B66A57" w:rsidRPr="00F60E72" w:rsidRDefault="00B66A57"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от 02.12.2024 № 572</w:t>
      </w:r>
    </w:p>
    <w:p w14:paraId="7A4F158D" w14:textId="77777777" w:rsidR="00BC117A" w:rsidRPr="00F60E72" w:rsidRDefault="00BC117A" w:rsidP="0043233C">
      <w:pPr>
        <w:pStyle w:val="ConsPlusTitle"/>
        <w:rPr>
          <w:rFonts w:ascii="Times New Roman" w:hAnsi="Times New Roman" w:cs="Times New Roman"/>
          <w:b w:val="0"/>
          <w:sz w:val="26"/>
          <w:szCs w:val="26"/>
        </w:rPr>
      </w:pPr>
    </w:p>
    <w:p w14:paraId="0823EF04" w14:textId="77777777" w:rsidR="007E59A3" w:rsidRDefault="007E59A3" w:rsidP="0007351B">
      <w:pPr>
        <w:pStyle w:val="ConsPlusNormal"/>
        <w:jc w:val="center"/>
        <w:rPr>
          <w:rFonts w:ascii="Times New Roman" w:hAnsi="Times New Roman"/>
          <w:sz w:val="26"/>
          <w:szCs w:val="26"/>
        </w:rPr>
      </w:pPr>
    </w:p>
    <w:p w14:paraId="46FAAC79" w14:textId="77777777" w:rsidR="0007351B" w:rsidRPr="00D111DD" w:rsidRDefault="0007351B" w:rsidP="0007351B">
      <w:pPr>
        <w:pStyle w:val="ConsPlusNormal"/>
        <w:jc w:val="center"/>
        <w:rPr>
          <w:rFonts w:ascii="Times New Roman" w:hAnsi="Times New Roman"/>
          <w:b/>
          <w:sz w:val="26"/>
          <w:szCs w:val="26"/>
        </w:rPr>
      </w:pPr>
      <w:r w:rsidRPr="00D111DD">
        <w:rPr>
          <w:rFonts w:ascii="Times New Roman" w:hAnsi="Times New Roman"/>
          <w:b/>
          <w:sz w:val="26"/>
          <w:szCs w:val="26"/>
        </w:rPr>
        <w:t>Административный регламент</w:t>
      </w:r>
    </w:p>
    <w:p w14:paraId="12DDED2E" w14:textId="1E2F4A66" w:rsidR="00413E4E" w:rsidRPr="00D111DD" w:rsidRDefault="0007351B" w:rsidP="001F40F5">
      <w:pPr>
        <w:pStyle w:val="ConsPlusNormal"/>
        <w:jc w:val="center"/>
        <w:rPr>
          <w:rFonts w:ascii="Times New Roman" w:hAnsi="Times New Roman"/>
          <w:b/>
          <w:sz w:val="26"/>
          <w:szCs w:val="26"/>
        </w:rPr>
      </w:pPr>
      <w:r w:rsidRPr="00D111DD">
        <w:rPr>
          <w:rFonts w:ascii="Times New Roman" w:hAnsi="Times New Roman"/>
          <w:b/>
          <w:sz w:val="26"/>
          <w:szCs w:val="26"/>
        </w:rPr>
        <w:t xml:space="preserve">предоставления муниципальной услуги </w:t>
      </w:r>
      <w:r w:rsidR="001F40F5" w:rsidRPr="00D111DD">
        <w:rPr>
          <w:rFonts w:ascii="Times New Roman" w:hAnsi="Times New Roman"/>
          <w:b/>
          <w:sz w:val="26"/>
          <w:szCs w:val="26"/>
        </w:rPr>
        <w:t>«</w:t>
      </w:r>
      <w:r w:rsidR="00012211">
        <w:rPr>
          <w:rFonts w:ascii="Times New Roman" w:hAnsi="Times New Roman"/>
          <w:b/>
          <w:sz w:val="26"/>
          <w:szCs w:val="26"/>
        </w:rPr>
        <w:t>Передача гражданами приватизированного жилого помещения в муниципальную собственность</w:t>
      </w:r>
      <w:r w:rsidR="001F40F5" w:rsidRPr="00D111DD">
        <w:rPr>
          <w:rFonts w:ascii="Times New Roman" w:hAnsi="Times New Roman"/>
          <w:b/>
          <w:sz w:val="26"/>
          <w:szCs w:val="26"/>
        </w:rPr>
        <w:t>»</w:t>
      </w:r>
      <w:r w:rsidR="00581782" w:rsidRPr="00D111DD">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1E72C711" w14:textId="3B6CAA6E" w:rsidR="00111A1E" w:rsidRPr="00111A1E" w:rsidRDefault="0007351B" w:rsidP="008103AE">
      <w:pPr>
        <w:pStyle w:val="ConsPlusNormal"/>
        <w:ind w:firstLine="709"/>
        <w:jc w:val="both"/>
        <w:rPr>
          <w:color w:val="000000" w:themeColor="text1"/>
        </w:rPr>
      </w:pPr>
      <w:r w:rsidRPr="00111A1E">
        <w:rPr>
          <w:rFonts w:ascii="Times New Roman" w:hAnsi="Times New Roman" w:cs="Times New Roman"/>
          <w:color w:val="000000" w:themeColor="text1"/>
          <w:sz w:val="26"/>
          <w:szCs w:val="26"/>
        </w:rPr>
        <w:t xml:space="preserve">1.1. Административный регламент </w:t>
      </w:r>
      <w:r w:rsidR="001F40F5" w:rsidRPr="00111A1E">
        <w:rPr>
          <w:rFonts w:ascii="Times New Roman" w:hAnsi="Times New Roman" w:cs="Times New Roman"/>
          <w:color w:val="000000" w:themeColor="text1"/>
          <w:sz w:val="26"/>
          <w:szCs w:val="26"/>
        </w:rPr>
        <w:t xml:space="preserve">предоставления муниципальной услуги </w:t>
      </w:r>
      <w:r w:rsidR="001F40F5" w:rsidRPr="00111A1E">
        <w:rPr>
          <w:rFonts w:ascii="Times New Roman" w:hAnsi="Times New Roman"/>
          <w:color w:val="000000" w:themeColor="text1"/>
          <w:sz w:val="26"/>
          <w:szCs w:val="26"/>
        </w:rPr>
        <w:t>«</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001F40F5" w:rsidRPr="00111A1E">
        <w:rPr>
          <w:rFonts w:ascii="Times New Roman" w:hAnsi="Times New Roman"/>
          <w:color w:val="000000" w:themeColor="text1"/>
          <w:sz w:val="26"/>
          <w:szCs w:val="26"/>
        </w:rPr>
        <w:t>»</w:t>
      </w:r>
      <w:r w:rsidR="00581782">
        <w:rPr>
          <w:rFonts w:ascii="Times New Roman" w:hAnsi="Times New Roman"/>
          <w:color w:val="000000" w:themeColor="text1"/>
          <w:sz w:val="26"/>
          <w:szCs w:val="26"/>
        </w:rPr>
        <w:t xml:space="preserve"> </w:t>
      </w:r>
      <w:r w:rsidR="00111A1E" w:rsidRPr="00111A1E">
        <w:rPr>
          <w:rFonts w:ascii="Times New Roman" w:hAnsi="Times New Roman" w:cs="Times New Roman"/>
          <w:color w:val="000000" w:themeColor="text1"/>
          <w:sz w:val="26"/>
          <w:szCs w:val="26"/>
        </w:rPr>
        <w:t xml:space="preserve">определяет </w:t>
      </w:r>
      <w:r w:rsidR="005B7644">
        <w:rPr>
          <w:rFonts w:ascii="Times New Roman" w:hAnsi="Times New Roman" w:cs="Times New Roman"/>
          <w:color w:val="000000" w:themeColor="text1"/>
          <w:sz w:val="26"/>
          <w:szCs w:val="26"/>
        </w:rPr>
        <w:t>порядок и стандарт предоставления муниципальной услуги «</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005B7644">
        <w:rPr>
          <w:rFonts w:ascii="Times New Roman" w:hAnsi="Times New Roman" w:cs="Times New Roman"/>
          <w:color w:val="000000" w:themeColor="text1"/>
          <w:sz w:val="26"/>
          <w:szCs w:val="26"/>
        </w:rPr>
        <w:t>»</w:t>
      </w:r>
      <w:r w:rsidR="007C1914" w:rsidRPr="007C1914">
        <w:rPr>
          <w:rFonts w:ascii="Times New Roman" w:hAnsi="Times New Roman" w:cs="Times New Roman"/>
          <w:color w:val="000000" w:themeColor="text1"/>
          <w:sz w:val="26"/>
          <w:szCs w:val="26"/>
        </w:rPr>
        <w:t xml:space="preserve"> </w:t>
      </w:r>
      <w:r w:rsidR="007C1914" w:rsidRPr="00111A1E">
        <w:rPr>
          <w:rFonts w:ascii="Times New Roman" w:hAnsi="Times New Roman" w:cs="Times New Roman"/>
          <w:color w:val="000000" w:themeColor="text1"/>
          <w:sz w:val="26"/>
          <w:szCs w:val="26"/>
        </w:rPr>
        <w:t xml:space="preserve">(далее - </w:t>
      </w:r>
      <w:r w:rsidR="007C1914">
        <w:rPr>
          <w:rFonts w:ascii="Times New Roman" w:hAnsi="Times New Roman" w:cs="Times New Roman"/>
          <w:color w:val="000000" w:themeColor="text1"/>
          <w:sz w:val="26"/>
          <w:szCs w:val="26"/>
        </w:rPr>
        <w:t>муниципальная услуга</w:t>
      </w:r>
      <w:r w:rsidR="007C1914" w:rsidRPr="00111A1E">
        <w:rPr>
          <w:rFonts w:ascii="Times New Roman" w:hAnsi="Times New Roman" w:cs="Times New Roman"/>
          <w:color w:val="000000" w:themeColor="text1"/>
          <w:sz w:val="26"/>
          <w:szCs w:val="26"/>
        </w:rPr>
        <w:t>)</w:t>
      </w:r>
      <w:r w:rsidR="00111A1E" w:rsidRPr="00111A1E">
        <w:rPr>
          <w:rFonts w:ascii="Times New Roman" w:hAnsi="Times New Roman" w:cs="Times New Roman"/>
          <w:color w:val="000000" w:themeColor="text1"/>
          <w:sz w:val="26"/>
          <w:szCs w:val="26"/>
        </w:rPr>
        <w:t xml:space="preserve">. </w:t>
      </w:r>
    </w:p>
    <w:p w14:paraId="344BA973" w14:textId="77777777" w:rsidR="00111A1E" w:rsidRDefault="00111A1E" w:rsidP="008103AE">
      <w:pPr>
        <w:pStyle w:val="ConsPlusNormal"/>
        <w:ind w:firstLine="709"/>
        <w:jc w:val="both"/>
      </w:pPr>
    </w:p>
    <w:p w14:paraId="5197C033" w14:textId="6BF85AD8" w:rsidR="00193269" w:rsidRPr="00ED4FD0" w:rsidRDefault="00ED4FD0" w:rsidP="00111A1E">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193269">
      <w:pPr>
        <w:pStyle w:val="ConsPlusNormal"/>
        <w:ind w:firstLine="709"/>
        <w:jc w:val="center"/>
        <w:rPr>
          <w:rFonts w:ascii="Times New Roman" w:hAnsi="Times New Roman" w:cs="Times New Roman"/>
          <w:sz w:val="26"/>
          <w:szCs w:val="26"/>
        </w:rPr>
      </w:pPr>
    </w:p>
    <w:p w14:paraId="721195F0" w14:textId="77777777" w:rsidR="00012211" w:rsidRPr="00012211" w:rsidRDefault="007845C6" w:rsidP="00012211">
      <w:pPr>
        <w:pStyle w:val="ConsPlusNormal"/>
        <w:ind w:firstLine="540"/>
        <w:jc w:val="both"/>
        <w:rPr>
          <w:rFonts w:ascii="Times New Roman" w:hAnsi="Times New Roman" w:cs="Times New Roman"/>
          <w:sz w:val="26"/>
          <w:szCs w:val="26"/>
        </w:rPr>
      </w:pPr>
      <w:r w:rsidRPr="00012211">
        <w:rPr>
          <w:rFonts w:ascii="Times New Roman" w:hAnsi="Times New Roman" w:cs="Times New Roman"/>
          <w:sz w:val="26"/>
          <w:szCs w:val="26"/>
        </w:rPr>
        <w:t xml:space="preserve">1.2. </w:t>
      </w:r>
      <w:r w:rsidR="00012211" w:rsidRPr="00012211">
        <w:rPr>
          <w:rFonts w:ascii="Times New Roman" w:hAnsi="Times New Roman" w:cs="Times New Roman"/>
          <w:sz w:val="26"/>
          <w:szCs w:val="26"/>
        </w:rPr>
        <w:t>Муниципальная услуга предоставляется физическим лицам - собственникам приватизированных жилых помещений, обратившимся в Управление жилищного фонда Администрации города Норильска за предоставлением данной муниципальной услуги (далее - Заявитель).</w:t>
      </w:r>
    </w:p>
    <w:p w14:paraId="492693CC" w14:textId="06751E0C" w:rsidR="007D23C9" w:rsidRDefault="00B054C6" w:rsidP="00661759">
      <w:pPr>
        <w:autoSpaceDE w:val="0"/>
        <w:autoSpaceDN w:val="0"/>
        <w:adjustRightInd w:val="0"/>
        <w:spacing w:after="0" w:line="240" w:lineRule="auto"/>
        <w:ind w:firstLine="709"/>
        <w:jc w:val="both"/>
        <w:rPr>
          <w:rFonts w:ascii="Times New Roman" w:hAnsi="Times New Roman"/>
          <w:sz w:val="26"/>
          <w:szCs w:val="26"/>
        </w:rPr>
      </w:pPr>
      <w:r w:rsidRPr="00012211">
        <w:rPr>
          <w:rFonts w:ascii="Times New Roman" w:eastAsiaTheme="minorHAnsi" w:hAnsi="Times New Roman"/>
          <w:bCs/>
          <w:sz w:val="26"/>
          <w:szCs w:val="26"/>
          <w:lang w:eastAsia="en-US"/>
        </w:rPr>
        <w:t>1.</w:t>
      </w:r>
      <w:r w:rsidR="00661759" w:rsidRPr="00012211">
        <w:rPr>
          <w:rFonts w:ascii="Times New Roman" w:eastAsiaTheme="minorHAnsi" w:hAnsi="Times New Roman"/>
          <w:bCs/>
          <w:sz w:val="26"/>
          <w:szCs w:val="26"/>
          <w:lang w:eastAsia="en-US"/>
        </w:rPr>
        <w:t>3</w:t>
      </w:r>
      <w:r w:rsidRPr="00012211">
        <w:rPr>
          <w:rFonts w:ascii="Times New Roman" w:eastAsiaTheme="minorHAnsi" w:hAnsi="Times New Roman"/>
          <w:bCs/>
          <w:sz w:val="26"/>
          <w:szCs w:val="26"/>
          <w:lang w:eastAsia="en-US"/>
        </w:rPr>
        <w:t xml:space="preserve">. </w:t>
      </w:r>
      <w:r w:rsidR="00661759" w:rsidRPr="00012211">
        <w:rPr>
          <w:rFonts w:ascii="Times New Roman" w:hAnsi="Times New Roman"/>
          <w:sz w:val="26"/>
          <w:szCs w:val="26"/>
        </w:rPr>
        <w:t>Порядок предоставления муниципальной</w:t>
      </w:r>
      <w:r w:rsidR="00661759" w:rsidRPr="00661759">
        <w:rPr>
          <w:rFonts w:ascii="Times New Roman" w:hAnsi="Times New Roman"/>
          <w:sz w:val="26"/>
          <w:szCs w:val="26"/>
        </w:rPr>
        <w:t xml:space="preserve">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661759">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661759">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176CC238" w:rsidR="00661759" w:rsidRDefault="00661759" w:rsidP="00661759">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012211">
        <w:rPr>
          <w:rFonts w:ascii="Times New Roman" w:hAnsi="Times New Roman"/>
          <w:sz w:val="26"/>
          <w:szCs w:val="26"/>
        </w:rPr>
        <w:t>Передача гражданами приватизированного жилого помещения в муниципальную собственность</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D54B20">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E996B0" w:rsidR="00D54B20" w:rsidRPr="008103AE" w:rsidRDefault="00D54B20" w:rsidP="00D54B20">
      <w:pPr>
        <w:widowControl w:val="0"/>
        <w:tabs>
          <w:tab w:val="left" w:pos="993"/>
        </w:tabs>
        <w:suppressAutoHyphens/>
        <w:spacing w:before="240" w:after="0" w:line="240" w:lineRule="auto"/>
        <w:ind w:right="21" w:firstLine="699"/>
        <w:jc w:val="both"/>
        <w:rPr>
          <w:rFonts w:ascii="Times New Roman" w:hAnsi="Times New Roman"/>
          <w:sz w:val="26"/>
          <w:szCs w:val="26"/>
        </w:rPr>
      </w:pPr>
      <w:r w:rsidRPr="008103AE">
        <w:rPr>
          <w:rFonts w:ascii="Times New Roman" w:hAnsi="Times New Roman"/>
          <w:sz w:val="26"/>
          <w:szCs w:val="26"/>
        </w:rPr>
        <w:t>2.2. Предоставление муниципальной услуги осуществляется Управлением жилищного фонда Администрации города Норильска (далее – Управление).</w:t>
      </w:r>
    </w:p>
    <w:p w14:paraId="47B55A9D" w14:textId="77777777" w:rsidR="00D54B20" w:rsidRDefault="00D54B20" w:rsidP="00D54B20">
      <w:pPr>
        <w:autoSpaceDE w:val="0"/>
        <w:autoSpaceDN w:val="0"/>
        <w:adjustRightInd w:val="0"/>
        <w:spacing w:after="0" w:line="240" w:lineRule="auto"/>
        <w:jc w:val="center"/>
        <w:rPr>
          <w:rFonts w:ascii="Times New Roman" w:hAnsi="Times New Roman"/>
          <w:b/>
          <w:sz w:val="26"/>
          <w:szCs w:val="26"/>
        </w:rPr>
      </w:pPr>
    </w:p>
    <w:p w14:paraId="7A316D31" w14:textId="2B78C11F" w:rsidR="00D54B20" w:rsidRPr="00ED4FD0" w:rsidRDefault="00D54B20" w:rsidP="00D54B20">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lastRenderedPageBreak/>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D54B20">
      <w:pPr>
        <w:pStyle w:val="ConsPlusNormal"/>
        <w:ind w:firstLine="709"/>
        <w:jc w:val="both"/>
        <w:rPr>
          <w:rFonts w:ascii="Times New Roman" w:hAnsi="Times New Roman" w:cs="Times New Roman"/>
          <w:sz w:val="26"/>
          <w:szCs w:val="26"/>
        </w:rPr>
      </w:pPr>
    </w:p>
    <w:p w14:paraId="37FC42C8" w14:textId="7609393E" w:rsidR="00D54B20" w:rsidRPr="00012211" w:rsidRDefault="00D54B20" w:rsidP="00D54B20">
      <w:pPr>
        <w:pStyle w:val="ConsPlusNormal"/>
        <w:ind w:firstLine="709"/>
        <w:jc w:val="both"/>
        <w:rPr>
          <w:rFonts w:ascii="Times New Roman" w:hAnsi="Times New Roman" w:cs="Times New Roman"/>
          <w:sz w:val="26"/>
          <w:szCs w:val="26"/>
        </w:rPr>
      </w:pPr>
      <w:r w:rsidRPr="00012211">
        <w:rPr>
          <w:rFonts w:ascii="Times New Roman" w:hAnsi="Times New Roman" w:cs="Times New Roman"/>
          <w:sz w:val="26"/>
          <w:szCs w:val="26"/>
        </w:rPr>
        <w:t>2.3. Результатом предоставления муниципальной услуги</w:t>
      </w:r>
      <w:r w:rsidR="005017EF" w:rsidRPr="005017EF">
        <w:rPr>
          <w:rFonts w:ascii="Times New Roman" w:hAnsi="Times New Roman" w:cs="Times New Roman"/>
          <w:sz w:val="26"/>
          <w:szCs w:val="26"/>
        </w:rPr>
        <w:t xml:space="preserve"> </w:t>
      </w:r>
      <w:r w:rsidR="005017EF">
        <w:rPr>
          <w:rFonts w:ascii="Times New Roman" w:hAnsi="Times New Roman" w:cs="Times New Roman"/>
          <w:sz w:val="26"/>
          <w:szCs w:val="26"/>
        </w:rPr>
        <w:t>является</w:t>
      </w:r>
      <w:r w:rsidRPr="00012211">
        <w:rPr>
          <w:rFonts w:ascii="Times New Roman" w:hAnsi="Times New Roman" w:cs="Times New Roman"/>
          <w:sz w:val="26"/>
          <w:szCs w:val="26"/>
        </w:rPr>
        <w:t>:</w:t>
      </w:r>
    </w:p>
    <w:p w14:paraId="639AD58F" w14:textId="42420FF5" w:rsidR="00D54B20" w:rsidRPr="00012211" w:rsidRDefault="00B66A57" w:rsidP="00D54B2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D54B20" w:rsidRPr="00012211">
        <w:rPr>
          <w:rFonts w:ascii="Times New Roman" w:hAnsi="Times New Roman" w:cs="Times New Roman"/>
          <w:sz w:val="26"/>
          <w:szCs w:val="26"/>
        </w:rPr>
        <w:t xml:space="preserve"> </w:t>
      </w:r>
      <w:r>
        <w:rPr>
          <w:rFonts w:ascii="Times New Roman" w:hAnsi="Times New Roman" w:cs="Times New Roman"/>
          <w:sz w:val="26"/>
          <w:szCs w:val="26"/>
        </w:rPr>
        <w:t>у</w:t>
      </w:r>
      <w:r w:rsidR="00012211" w:rsidRPr="00012211">
        <w:rPr>
          <w:rFonts w:ascii="Times New Roman" w:hAnsi="Times New Roman" w:cs="Times New Roman"/>
          <w:sz w:val="26"/>
          <w:szCs w:val="26"/>
        </w:rPr>
        <w:t>ведомление о приеме в муниципальную собственность приватизированного жилого помещения за подписью начальника Управления</w:t>
      </w:r>
      <w:r w:rsidR="00D54B20" w:rsidRPr="00012211">
        <w:rPr>
          <w:rFonts w:ascii="Times New Roman" w:hAnsi="Times New Roman" w:cs="Times New Roman"/>
          <w:sz w:val="26"/>
          <w:szCs w:val="26"/>
        </w:rPr>
        <w:t xml:space="preserve">. </w:t>
      </w:r>
    </w:p>
    <w:p w14:paraId="45FFC629" w14:textId="0D19CBD5" w:rsidR="00D54B20" w:rsidRPr="00012211" w:rsidRDefault="00B66A57" w:rsidP="00D54B2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D54B20" w:rsidRPr="00012211">
        <w:rPr>
          <w:rFonts w:ascii="Times New Roman" w:hAnsi="Times New Roman" w:cs="Times New Roman"/>
          <w:sz w:val="26"/>
          <w:szCs w:val="26"/>
        </w:rPr>
        <w:t xml:space="preserve"> </w:t>
      </w:r>
      <w:r>
        <w:rPr>
          <w:rFonts w:ascii="Times New Roman" w:hAnsi="Times New Roman" w:cs="Times New Roman"/>
          <w:sz w:val="26"/>
          <w:szCs w:val="26"/>
        </w:rPr>
        <w:t>у</w:t>
      </w:r>
      <w:r w:rsidR="00012211" w:rsidRPr="00012211">
        <w:rPr>
          <w:rFonts w:ascii="Times New Roman" w:hAnsi="Times New Roman" w:cs="Times New Roman"/>
          <w:sz w:val="26"/>
          <w:szCs w:val="26"/>
        </w:rPr>
        <w:t>ведомление об отказе в приеме в муниципальную собственность приватизированного жилого помещения за подписью начальника Управления</w:t>
      </w:r>
      <w:r w:rsidR="005017EF">
        <w:rPr>
          <w:rFonts w:ascii="Times New Roman" w:hAnsi="Times New Roman" w:cs="Times New Roman"/>
          <w:sz w:val="26"/>
          <w:szCs w:val="26"/>
        </w:rPr>
        <w:t xml:space="preserve"> </w:t>
      </w:r>
      <w:r w:rsidR="005017EF" w:rsidRPr="005017EF">
        <w:rPr>
          <w:rFonts w:ascii="Times New Roman" w:hAnsi="Times New Roman" w:cs="Times New Roman"/>
          <w:sz w:val="26"/>
          <w:szCs w:val="26"/>
        </w:rPr>
        <w:t>(далее - уведомление об отказе в предоставлении муниципальной услуги).</w:t>
      </w:r>
    </w:p>
    <w:p w14:paraId="1ED5C4AB" w14:textId="77777777" w:rsidR="008C2C88" w:rsidRPr="00285C30" w:rsidRDefault="008C2C88" w:rsidP="008C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2211">
        <w:rPr>
          <w:rFonts w:ascii="Times New Roman" w:hAnsi="Times New Roman"/>
          <w:sz w:val="26"/>
          <w:szCs w:val="26"/>
        </w:rPr>
        <w:t>2.4. Результат</w:t>
      </w:r>
      <w:r w:rsidRPr="00012211">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запросе (заявлении) о предоставлении</w:t>
      </w:r>
      <w:r w:rsidRPr="00285C30">
        <w:rPr>
          <w:rFonts w:ascii="Times New Roman" w:eastAsiaTheme="minorHAnsi" w:hAnsi="Times New Roman"/>
          <w:sz w:val="26"/>
          <w:szCs w:val="26"/>
          <w:lang w:eastAsia="en-US"/>
        </w:rPr>
        <w:t xml:space="preserve"> муниципальной услуги:</w:t>
      </w:r>
    </w:p>
    <w:p w14:paraId="09E6A08D" w14:textId="2CFDD9A2"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 xml:space="preserve">1) при обращении лично в Управление - почтовым отправлением, </w:t>
      </w:r>
      <w:r w:rsidR="00304EE0">
        <w:rPr>
          <w:rFonts w:ascii="Times New Roman" w:hAnsi="Times New Roman"/>
          <w:sz w:val="26"/>
          <w:szCs w:val="26"/>
        </w:rPr>
        <w:t xml:space="preserve">на адрес электронной почты, </w:t>
      </w:r>
      <w:r w:rsidRPr="00285C30">
        <w:rPr>
          <w:rFonts w:ascii="Times New Roman" w:hAnsi="Times New Roman"/>
          <w:sz w:val="26"/>
          <w:szCs w:val="26"/>
        </w:rPr>
        <w:t>лично в Управлении;</w:t>
      </w:r>
    </w:p>
    <w:p w14:paraId="6FA9FF30" w14:textId="77777777"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2D0CF1B4"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F93D9F">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5FEBB546" w:rsidR="008C2C88"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34FCBE0F" w14:textId="5F141FF6" w:rsidR="008C2C88" w:rsidRPr="008C2C88" w:rsidRDefault="008C2C88" w:rsidP="008C2C8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2.4.1. </w:t>
      </w:r>
      <w:r w:rsidRPr="008C2C88">
        <w:rPr>
          <w:rFonts w:ascii="Times New Roman" w:hAnsi="Times New Roman"/>
          <w:sz w:val="26"/>
          <w:szCs w:val="26"/>
        </w:rPr>
        <w:t xml:space="preserve">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другим законным представителем несовершеннолетнего, в случае если Заявитель письменно выразил данное желание в запросе (заявлении) о предоставлении муниципальной услуги. </w:t>
      </w:r>
    </w:p>
    <w:p w14:paraId="2CF5773A" w14:textId="77777777" w:rsidR="008C2C88" w:rsidRPr="00285C30"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0F11E9">
      <w:pPr>
        <w:pStyle w:val="ConsPlusNormal"/>
        <w:jc w:val="center"/>
        <w:rPr>
          <w:rFonts w:ascii="Times New Roman" w:hAnsi="Times New Roman" w:cs="Times New Roman"/>
          <w:b/>
          <w:sz w:val="26"/>
          <w:szCs w:val="26"/>
        </w:rPr>
      </w:pPr>
    </w:p>
    <w:p w14:paraId="1EA09E7F" w14:textId="077806B8" w:rsidR="000F11E9" w:rsidRPr="00ED4FD0" w:rsidRDefault="000F11E9" w:rsidP="000F11E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0F11E9">
      <w:pPr>
        <w:pStyle w:val="ConsPlusNormal"/>
        <w:ind w:firstLine="709"/>
        <w:jc w:val="both"/>
        <w:rPr>
          <w:rFonts w:ascii="Times New Roman" w:hAnsi="Times New Roman" w:cs="Times New Roman"/>
          <w:sz w:val="26"/>
          <w:szCs w:val="26"/>
        </w:rPr>
      </w:pPr>
    </w:p>
    <w:p w14:paraId="3FBE4797" w14:textId="50B0BA53" w:rsidR="00923591" w:rsidRPr="00923591" w:rsidRDefault="000F11E9" w:rsidP="0092359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30 </w:t>
      </w:r>
      <w:r w:rsidR="008F658A">
        <w:rPr>
          <w:rFonts w:ascii="Times New Roman" w:hAnsi="Times New Roman"/>
          <w:sz w:val="26"/>
          <w:szCs w:val="26"/>
        </w:rPr>
        <w:t>календарных</w:t>
      </w:r>
      <w:r w:rsidR="00923591" w:rsidRPr="00923591">
        <w:rPr>
          <w:rFonts w:ascii="Times New Roman" w:hAnsi="Times New Roman"/>
          <w:sz w:val="26"/>
          <w:szCs w:val="26"/>
        </w:rPr>
        <w:t xml:space="preserve"> дней со дня регистрации </w:t>
      </w:r>
      <w:r w:rsidR="00F93D9F">
        <w:rPr>
          <w:rFonts w:ascii="Times New Roman" w:hAnsi="Times New Roman"/>
          <w:sz w:val="26"/>
          <w:szCs w:val="26"/>
        </w:rPr>
        <w:t>Заявления</w:t>
      </w:r>
      <w:r w:rsidR="00923591" w:rsidRPr="00923591">
        <w:rPr>
          <w:rFonts w:ascii="Times New Roman" w:hAnsi="Times New Roman"/>
          <w:sz w:val="26"/>
          <w:szCs w:val="26"/>
        </w:rPr>
        <w:t xml:space="preserve">. </w:t>
      </w:r>
    </w:p>
    <w:p w14:paraId="783FB98D" w14:textId="77777777" w:rsidR="00923591" w:rsidRDefault="00923591" w:rsidP="000F11E9">
      <w:pPr>
        <w:pStyle w:val="ConsPlusNormal"/>
        <w:ind w:firstLine="709"/>
        <w:jc w:val="both"/>
        <w:rPr>
          <w:rFonts w:ascii="Times New Roman" w:hAnsi="Times New Roman" w:cs="Times New Roman"/>
          <w:sz w:val="26"/>
          <w:szCs w:val="26"/>
        </w:rPr>
      </w:pPr>
    </w:p>
    <w:p w14:paraId="72BAB516"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015383">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015383">
      <w:pPr>
        <w:widowControl w:val="0"/>
        <w:autoSpaceDE w:val="0"/>
        <w:autoSpaceDN w:val="0"/>
        <w:spacing w:after="0" w:line="240" w:lineRule="auto"/>
        <w:jc w:val="both"/>
        <w:rPr>
          <w:rFonts w:eastAsiaTheme="minorEastAsia" w:cs="Calibri"/>
        </w:rPr>
      </w:pPr>
    </w:p>
    <w:p w14:paraId="629CE4A8" w14:textId="3CFA830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678868D2" w14:textId="77777777" w:rsidR="008F658A" w:rsidRDefault="008F658A"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p>
    <w:p w14:paraId="5EBAE121" w14:textId="6C4328FD"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 и при получении результата предоставления муниципальной услуги</w:t>
      </w:r>
    </w:p>
    <w:p w14:paraId="425BA0F4"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03A950B" w14:textId="695338E2" w:rsidR="00015383" w:rsidRPr="00015383" w:rsidRDefault="00015383" w:rsidP="008103AE">
      <w:pPr>
        <w:autoSpaceDE w:val="0"/>
        <w:autoSpaceDN w:val="0"/>
        <w:adjustRightInd w:val="0"/>
        <w:spacing w:after="0" w:line="240" w:lineRule="auto"/>
        <w:ind w:firstLine="851"/>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xml:space="preserve">. Время ожидания в очереди для подачи Заявления и получение Заявителем результата предоставления муниципальной услуги, в случае обращения </w:t>
      </w:r>
      <w:r w:rsidRPr="00015383">
        <w:rPr>
          <w:rFonts w:ascii="Times New Roman" w:eastAsiaTheme="minorHAnsi" w:hAnsi="Times New Roman"/>
          <w:sz w:val="26"/>
          <w:szCs w:val="26"/>
          <w:lang w:eastAsia="en-US"/>
        </w:rPr>
        <w:lastRenderedPageBreak/>
        <w:t>Заявителя непосредственно в Управление или в многофункциональный центр, составляет не более 15 минут.</w:t>
      </w:r>
    </w:p>
    <w:p w14:paraId="14DDDF8C" w14:textId="77777777" w:rsidR="008C2C88" w:rsidRDefault="008C2C88" w:rsidP="00D54B20">
      <w:pPr>
        <w:pStyle w:val="ConsPlusNormal"/>
        <w:ind w:firstLine="709"/>
        <w:jc w:val="both"/>
        <w:rPr>
          <w:rFonts w:ascii="Times New Roman" w:hAnsi="Times New Roman" w:cs="Times New Roman"/>
          <w:sz w:val="26"/>
          <w:szCs w:val="26"/>
        </w:rPr>
      </w:pPr>
    </w:p>
    <w:p w14:paraId="6EA634AE"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Срок регистрации Заявления</w:t>
      </w:r>
    </w:p>
    <w:p w14:paraId="793FF52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6D4904A" w14:textId="750F32D0" w:rsidR="00D111DD" w:rsidRDefault="00D111DD"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5A690DAC"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8103A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8103AE">
      <w:pPr>
        <w:widowControl w:val="0"/>
        <w:tabs>
          <w:tab w:val="left" w:pos="567"/>
          <w:tab w:val="left" w:pos="1134"/>
        </w:tabs>
        <w:spacing w:after="0" w:line="240" w:lineRule="auto"/>
        <w:ind w:left="709"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8103AE">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Места для заполнения Заявлений оборудуются стульями, столами (стойками), </w:t>
      </w:r>
      <w:r w:rsidRPr="00015383">
        <w:rPr>
          <w:rFonts w:ascii="Times New Roman" w:hAnsi="Times New Roman"/>
          <w:sz w:val="26"/>
          <w:szCs w:val="26"/>
        </w:rPr>
        <w:lastRenderedPageBreak/>
        <w:t>бланками Заявлений, письменными принадлежностями.</w:t>
      </w:r>
    </w:p>
    <w:p w14:paraId="2F3F886B"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номера кабинета и наименования отдела;</w:t>
      </w:r>
    </w:p>
    <w:p w14:paraId="36569B7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45583B29" w:rsidR="00015383" w:rsidRPr="00015383" w:rsidRDefault="00015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w:t>
      </w:r>
      <w:r w:rsidR="00F93D9F">
        <w:rPr>
          <w:rFonts w:ascii="Times New Roman" w:eastAsiaTheme="minorHAnsi" w:hAnsi="Times New Roman"/>
          <w:sz w:val="26"/>
          <w:szCs w:val="26"/>
          <w:lang w:eastAsia="en-US"/>
        </w:rPr>
        <w:t>ципальных услуг, утвержденными П</w:t>
      </w:r>
      <w:r w:rsidRPr="00015383">
        <w:rPr>
          <w:rFonts w:ascii="Times New Roman" w:eastAsiaTheme="minorHAnsi" w:hAnsi="Times New Roman"/>
          <w:sz w:val="26"/>
          <w:szCs w:val="26"/>
          <w:lang w:eastAsia="en-US"/>
        </w:rPr>
        <w:t xml:space="preserve">остановлением Правительства </w:t>
      </w:r>
      <w:r w:rsidR="00F93D9F">
        <w:rPr>
          <w:rFonts w:ascii="Times New Roman" w:eastAsiaTheme="minorHAnsi" w:hAnsi="Times New Roman"/>
          <w:sz w:val="26"/>
          <w:szCs w:val="26"/>
          <w:lang w:eastAsia="en-US"/>
        </w:rPr>
        <w:t>РФ</w:t>
      </w:r>
      <w:r w:rsidRPr="00015383">
        <w:rPr>
          <w:rFonts w:ascii="Times New Roman" w:eastAsiaTheme="minorHAnsi" w:hAnsi="Times New Roman"/>
          <w:sz w:val="26"/>
          <w:szCs w:val="26"/>
          <w:lang w:eastAsia="en-US"/>
        </w:rPr>
        <w:t xml:space="preserve"> от 22.12.2012 № 1376 «Об утверждении Правил организации деятельности многофункциональных центров предоставления государ</w:t>
      </w:r>
      <w:r>
        <w:rPr>
          <w:rFonts w:ascii="Times New Roman" w:eastAsiaTheme="minorHAnsi" w:hAnsi="Times New Roman"/>
          <w:sz w:val="26"/>
          <w:szCs w:val="26"/>
          <w:lang w:eastAsia="en-US"/>
        </w:rPr>
        <w:t>ственных и муниципальных услуг».</w:t>
      </w:r>
    </w:p>
    <w:p w14:paraId="2366977D" w14:textId="77777777" w:rsidR="00015383" w:rsidRPr="00015383" w:rsidRDefault="00015383" w:rsidP="008103AE">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01538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015383">
      <w:pPr>
        <w:widowControl w:val="0"/>
        <w:autoSpaceDE w:val="0"/>
        <w:autoSpaceDN w:val="0"/>
        <w:spacing w:after="0" w:line="240" w:lineRule="auto"/>
        <w:jc w:val="center"/>
        <w:rPr>
          <w:rFonts w:ascii="Times New Roman" w:eastAsiaTheme="minorHAnsi" w:hAnsi="Times New Roman"/>
          <w:b/>
          <w:sz w:val="26"/>
          <w:szCs w:val="26"/>
          <w:lang w:eastAsia="en-US"/>
        </w:rPr>
      </w:pPr>
    </w:p>
    <w:p w14:paraId="4FDCD032" w14:textId="652BEB4C"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55AE60AB" w14:textId="52D31148" w:rsidR="00015383" w:rsidRPr="00F93D9F" w:rsidRDefault="00015383" w:rsidP="00F93D9F">
      <w:pPr>
        <w:spacing w:after="0" w:line="240" w:lineRule="auto"/>
        <w:ind w:firstLine="709"/>
        <w:jc w:val="both"/>
        <w:rPr>
          <w:rFonts w:ascii="Times New Roman" w:hAnsi="Times New Roman"/>
          <w:sz w:val="26"/>
          <w:szCs w:val="26"/>
        </w:rPr>
      </w:pPr>
      <w:r w:rsidRPr="00F93D9F">
        <w:rPr>
          <w:rFonts w:ascii="Times New Roman" w:eastAsiaTheme="minorHAnsi" w:hAnsi="Times New Roman"/>
          <w:sz w:val="26"/>
          <w:szCs w:val="26"/>
          <w:lang w:eastAsia="en-US"/>
        </w:rPr>
        <w:t xml:space="preserve">2.13. </w:t>
      </w:r>
      <w:r w:rsidRPr="00F93D9F">
        <w:rPr>
          <w:rFonts w:ascii="Times New Roman" w:hAnsi="Times New Roman"/>
          <w:sz w:val="26"/>
          <w:szCs w:val="26"/>
        </w:rPr>
        <w:t xml:space="preserve">Услуги, </w:t>
      </w:r>
      <w:r w:rsidR="006E7A7C">
        <w:rPr>
          <w:rFonts w:ascii="Times New Roman" w:hAnsi="Times New Roman"/>
          <w:sz w:val="26"/>
          <w:szCs w:val="26"/>
        </w:rPr>
        <w:t>которые являются необходимыми и обязательными</w:t>
      </w:r>
      <w:r w:rsidRPr="00F93D9F">
        <w:rPr>
          <w:rFonts w:ascii="Times New Roman" w:hAnsi="Times New Roman"/>
          <w:sz w:val="26"/>
          <w:szCs w:val="26"/>
        </w:rPr>
        <w:t xml:space="preserve"> для предоставления </w:t>
      </w:r>
      <w:r w:rsidR="00F93D9F">
        <w:rPr>
          <w:rFonts w:ascii="Times New Roman" w:hAnsi="Times New Roman"/>
          <w:sz w:val="26"/>
          <w:szCs w:val="26"/>
        </w:rPr>
        <w:t>муниципальной услуги, определенные</w:t>
      </w:r>
      <w:r w:rsidRPr="00F93D9F">
        <w:rPr>
          <w:rFonts w:ascii="Times New Roman" w:hAnsi="Times New Roman"/>
          <w:sz w:val="26"/>
          <w:szCs w:val="26"/>
        </w:rPr>
        <w:t xml:space="preserve"> решением Норильского городского Совета депутатов от 26.06.2012 № 4/4-56 «Об утверждении Перечня </w:t>
      </w:r>
      <w:r w:rsidRPr="00F93D9F">
        <w:rPr>
          <w:rFonts w:ascii="Times New Roman" w:hAnsi="Times New Roman"/>
          <w:sz w:val="26"/>
          <w:szCs w:val="26"/>
        </w:rPr>
        <w:lastRenderedPageBreak/>
        <w:t>услуг, которые являются необходимыми и обязательными для предоставления муниципальных услуг А</w:t>
      </w:r>
      <w:r w:rsidR="00F93D9F" w:rsidRPr="00F93D9F">
        <w:rPr>
          <w:rFonts w:ascii="Times New Roman" w:hAnsi="Times New Roman"/>
          <w:sz w:val="26"/>
          <w:szCs w:val="26"/>
        </w:rPr>
        <w:t>дминистрацией города Норильска»:</w:t>
      </w:r>
    </w:p>
    <w:p w14:paraId="2928BDBA" w14:textId="2E1FA328" w:rsidR="0056576A" w:rsidRPr="003E12C0" w:rsidRDefault="0056576A" w:rsidP="0056576A">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w:t>
      </w:r>
      <w:r>
        <w:rPr>
          <w:rFonts w:ascii="Times New Roman" w:hAnsi="Times New Roman"/>
          <w:sz w:val="26"/>
          <w:szCs w:val="26"/>
        </w:rPr>
        <w:t>ояния (свидетельство о рождении)</w:t>
      </w:r>
      <w:r w:rsidRPr="003E12C0">
        <w:rPr>
          <w:rFonts w:ascii="Times New Roman" w:hAnsi="Times New Roman"/>
          <w:sz w:val="26"/>
          <w:szCs w:val="26"/>
        </w:rPr>
        <w:t>, выданных 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301DBA8A" w14:textId="5EBB4A14"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олучение сведений об отсутствии (наличии) у гражданина жилых помещений на праве собственности на территории муниципального образования город Норильск до 23.03.1999, находящихся в распоряжении Агентства по управлению государственным имуществом Красноярского края</w:t>
      </w:r>
      <w:r w:rsidR="002E0993">
        <w:rPr>
          <w:rFonts w:ascii="Times New Roman" w:hAnsi="Times New Roman" w:cs="Times New Roman"/>
          <w:sz w:val="26"/>
          <w:szCs w:val="26"/>
        </w:rPr>
        <w:t xml:space="preserve"> (далее – Агентство)</w:t>
      </w:r>
      <w:r w:rsidRPr="00F93D9F">
        <w:rPr>
          <w:rFonts w:ascii="Times New Roman" w:hAnsi="Times New Roman" w:cs="Times New Roman"/>
          <w:sz w:val="26"/>
          <w:szCs w:val="26"/>
        </w:rPr>
        <w:t xml:space="preserve"> или организации, заключившей с Агентством договор хранения технической документации;</w:t>
      </w:r>
    </w:p>
    <w:p w14:paraId="7F8A1925" w14:textId="37C8A777"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 xml:space="preserve">олучение документов, подтверждающих наличие или отсутствие задолженности по плате за жилое помещение и коммунальные услуги </w:t>
      </w:r>
      <w:r>
        <w:rPr>
          <w:rFonts w:ascii="Times New Roman" w:hAnsi="Times New Roman" w:cs="Times New Roman"/>
          <w:sz w:val="26"/>
          <w:szCs w:val="26"/>
        </w:rPr>
        <w:t>и взносам за капитальный ремонт;</w:t>
      </w:r>
    </w:p>
    <w:p w14:paraId="6FF3988D" w14:textId="1725735E" w:rsidR="00F93D9F" w:rsidRPr="00F93D9F" w:rsidRDefault="00F93D9F" w:rsidP="00F93D9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F93D9F">
        <w:rPr>
          <w:rFonts w:ascii="Times New Roman" w:hAnsi="Times New Roman" w:cs="Times New Roman"/>
          <w:sz w:val="26"/>
          <w:szCs w:val="26"/>
        </w:rPr>
        <w:t>олучение разрешения (согласия) органов опеки и попечительства в случаях, предусмотренных действующим законодательством.</w:t>
      </w:r>
    </w:p>
    <w:p w14:paraId="7B8D0D61" w14:textId="67D6BB1A" w:rsidR="00015383" w:rsidRPr="00015383" w:rsidRDefault="00015383" w:rsidP="00F93D9F">
      <w:pPr>
        <w:widowControl w:val="0"/>
        <w:autoSpaceDE w:val="0"/>
        <w:autoSpaceDN w:val="0"/>
        <w:spacing w:after="0" w:line="240" w:lineRule="auto"/>
        <w:ind w:firstLine="709"/>
        <w:jc w:val="both"/>
        <w:rPr>
          <w:rFonts w:ascii="Times New Roman" w:hAnsi="Times New Roman"/>
          <w:sz w:val="26"/>
          <w:szCs w:val="26"/>
        </w:rPr>
      </w:pPr>
      <w:r w:rsidRPr="00F93D9F">
        <w:rPr>
          <w:rFonts w:ascii="Times New Roman" w:hAnsi="Times New Roman"/>
          <w:sz w:val="26"/>
          <w:szCs w:val="26"/>
        </w:rPr>
        <w:t>2.14.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w:t>
      </w:r>
      <w:r w:rsidR="00F93D9F">
        <w:rPr>
          <w:rFonts w:ascii="Times New Roman" w:hAnsi="Times New Roman"/>
          <w:sz w:val="26"/>
          <w:szCs w:val="26"/>
        </w:rPr>
        <w:t xml:space="preserve">), </w:t>
      </w:r>
      <w:r w:rsidRPr="00F93D9F">
        <w:rPr>
          <w:rFonts w:ascii="Times New Roman" w:hAnsi="Times New Roman"/>
          <w:sz w:val="26"/>
          <w:szCs w:val="26"/>
        </w:rPr>
        <w:t>по следующим</w:t>
      </w:r>
      <w:r w:rsidRPr="00015383">
        <w:rPr>
          <w:rFonts w:ascii="Times New Roman" w:hAnsi="Times New Roman"/>
          <w:sz w:val="26"/>
          <w:szCs w:val="26"/>
        </w:rPr>
        <w:t xml:space="preserve"> адресам:</w:t>
      </w:r>
    </w:p>
    <w:p w14:paraId="6D4742AA" w14:textId="736CA735"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r w:rsidR="00F93D9F">
        <w:rPr>
          <w:rFonts w:ascii="Times New Roman" w:hAnsi="Times New Roman"/>
          <w:sz w:val="26"/>
          <w:szCs w:val="26"/>
        </w:rPr>
        <w:t xml:space="preserve"> (телефоны: (3919) 22-35-72; 22-35-55)</w:t>
      </w:r>
      <w:r w:rsidRPr="00015383">
        <w:rPr>
          <w:rFonts w:ascii="Times New Roman" w:hAnsi="Times New Roman"/>
          <w:sz w:val="26"/>
          <w:szCs w:val="26"/>
        </w:rPr>
        <w:t>;</w:t>
      </w:r>
    </w:p>
    <w:p w14:paraId="61D55A7C"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Бауманская, д. 10;</w:t>
      </w:r>
    </w:p>
    <w:p w14:paraId="50FD2216"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Рудная, д. 3;</w:t>
      </w:r>
    </w:p>
    <w:p w14:paraId="1A117412"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Кайеркан, ул. Шахтерская, д. 4,                   пом. 1;</w:t>
      </w:r>
    </w:p>
    <w:p w14:paraId="2A9E945B"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xml:space="preserve">-  Красноярский край, г. Норильск, район п. Снежногорск, ул. Хантайская Набережная, д. 10, каб. 66. </w:t>
      </w:r>
    </w:p>
    <w:p w14:paraId="09DEEF42" w14:textId="12B11522"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(проактивном) режиме не осуществляется.</w:t>
      </w:r>
    </w:p>
    <w:p w14:paraId="7579438B" w14:textId="77777777" w:rsidR="005017EF" w:rsidRPr="005017EF" w:rsidRDefault="005017EF" w:rsidP="005017EF">
      <w:pPr>
        <w:widowControl w:val="0"/>
        <w:autoSpaceDE w:val="0"/>
        <w:autoSpaceDN w:val="0"/>
        <w:adjustRightInd w:val="0"/>
        <w:spacing w:after="0" w:line="240" w:lineRule="auto"/>
        <w:ind w:firstLine="709"/>
        <w:jc w:val="both"/>
        <w:textAlignment w:val="baseline"/>
        <w:rPr>
          <w:rFonts w:ascii="Times New Roman" w:hAnsi="Times New Roman"/>
          <w:color w:val="0D0D0D"/>
          <w:sz w:val="26"/>
          <w:szCs w:val="26"/>
        </w:rPr>
      </w:pPr>
      <w:r w:rsidRPr="005017EF">
        <w:rPr>
          <w:rFonts w:ascii="Times New Roman" w:hAnsi="Times New Roman"/>
          <w:color w:val="0D0D0D"/>
          <w:sz w:val="26"/>
          <w:szCs w:val="26"/>
        </w:rPr>
        <w:t>2.16. Использование информационных систем при предоставлении муниципальной услуги не предусмотрено.</w:t>
      </w:r>
    </w:p>
    <w:p w14:paraId="3CFC742F" w14:textId="46F4C90E"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2.1</w:t>
      </w:r>
      <w:r>
        <w:rPr>
          <w:rFonts w:ascii="Times New Roman" w:hAnsi="Times New Roman"/>
          <w:sz w:val="26"/>
          <w:szCs w:val="26"/>
        </w:rPr>
        <w:t>7</w:t>
      </w:r>
      <w:r w:rsidRPr="00180E71">
        <w:rPr>
          <w:rFonts w:ascii="Times New Roman" w:hAnsi="Times New Roman"/>
          <w:sz w:val="26"/>
          <w:szCs w:val="26"/>
        </w:rPr>
        <w:t xml:space="preserve">. 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другим законным представителем несовершеннолетнего, в случае если Заявитель письменно выразил данное желание в Заявлении. </w:t>
      </w:r>
    </w:p>
    <w:p w14:paraId="3C01F7E8" w14:textId="3D28BDFF" w:rsidR="00180E71" w:rsidRPr="00180E71" w:rsidRDefault="00180E71" w:rsidP="00180E7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8</w:t>
      </w:r>
      <w:r w:rsidRPr="00180E71">
        <w:rPr>
          <w:rFonts w:ascii="Times New Roman" w:eastAsiaTheme="minorHAnsi" w:hAnsi="Times New Roman"/>
          <w:sz w:val="26"/>
          <w:szCs w:val="26"/>
          <w:lang w:eastAsia="en-US"/>
        </w:rPr>
        <w:t>. Предоставление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w:t>
      </w:r>
      <w:r>
        <w:rPr>
          <w:rFonts w:ascii="Times New Roman" w:eastAsiaTheme="minorHAnsi" w:hAnsi="Times New Roman"/>
          <w:sz w:val="26"/>
          <w:szCs w:val="26"/>
          <w:lang w:eastAsia="en-US"/>
        </w:rPr>
        <w:t>о, не являющемуся З</w:t>
      </w:r>
      <w:r w:rsidRPr="00180E71">
        <w:rPr>
          <w:rFonts w:ascii="Times New Roman" w:eastAsiaTheme="minorHAnsi" w:hAnsi="Times New Roman"/>
          <w:sz w:val="26"/>
          <w:szCs w:val="26"/>
          <w:lang w:eastAsia="en-US"/>
        </w:rPr>
        <w:t xml:space="preserve">аявителем, указаны в разделе 3 Административного регламента. </w:t>
      </w:r>
    </w:p>
    <w:p w14:paraId="6428696B" w14:textId="05F468C9" w:rsidR="00180E71" w:rsidRP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Pr>
          <w:rFonts w:ascii="Times New Roman" w:eastAsiaTheme="minorHAnsi" w:hAnsi="Times New Roman"/>
          <w:sz w:val="26"/>
          <w:szCs w:val="26"/>
          <w:lang w:eastAsia="en-US"/>
        </w:rPr>
        <w:t>19</w:t>
      </w:r>
      <w:r w:rsidRPr="00180E71">
        <w:rPr>
          <w:rFonts w:ascii="Times New Roman" w:eastAsiaTheme="minorHAnsi" w:hAnsi="Times New Roman"/>
          <w:sz w:val="26"/>
          <w:szCs w:val="26"/>
          <w:lang w:eastAsia="en-US"/>
        </w:rPr>
        <w:t xml:space="preserve">.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w:t>
      </w:r>
      <w:r w:rsidRPr="00180E71">
        <w:rPr>
          <w:rFonts w:ascii="Times New Roman" w:eastAsiaTheme="minorHAnsi" w:hAnsi="Times New Roman"/>
          <w:sz w:val="26"/>
          <w:szCs w:val="26"/>
          <w:lang w:eastAsia="en-US"/>
        </w:rPr>
        <w:lastRenderedPageBreak/>
        <w:t>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4821230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hAnsi="Times New Roman"/>
          <w:sz w:val="26"/>
          <w:szCs w:val="26"/>
        </w:rPr>
        <w:t>2.2</w:t>
      </w:r>
      <w:r>
        <w:rPr>
          <w:rFonts w:ascii="Times New Roman" w:hAnsi="Times New Roman"/>
          <w:sz w:val="26"/>
          <w:szCs w:val="26"/>
        </w:rPr>
        <w:t>0</w:t>
      </w:r>
      <w:r w:rsidRPr="00180E71">
        <w:rPr>
          <w:rFonts w:ascii="Times New Roman" w:hAnsi="Times New Roman"/>
          <w:sz w:val="26"/>
          <w:szCs w:val="26"/>
        </w:rPr>
        <w:t>. В</w:t>
      </w:r>
      <w:r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w:t>
      </w:r>
      <w:r w:rsidR="005017EF">
        <w:rPr>
          <w:rFonts w:ascii="Times New Roman" w:eastAsiaTheme="minorHAnsi" w:hAnsi="Times New Roman"/>
          <w:sz w:val="26"/>
          <w:szCs w:val="26"/>
          <w:lang w:eastAsia="en-US"/>
        </w:rPr>
        <w:t>,</w:t>
      </w:r>
      <w:r w:rsidR="00A45ED5">
        <w:rPr>
          <w:rFonts w:ascii="Times New Roman" w:eastAsiaTheme="minorHAnsi" w:hAnsi="Times New Roman"/>
          <w:sz w:val="26"/>
          <w:szCs w:val="26"/>
          <w:lang w:eastAsia="en-US"/>
        </w:rPr>
        <w:t xml:space="preserve"> возможна</w:t>
      </w:r>
      <w:r>
        <w:rPr>
          <w:rFonts w:ascii="Times New Roman" w:eastAsiaTheme="minorHAnsi" w:hAnsi="Times New Roman"/>
          <w:sz w:val="26"/>
          <w:szCs w:val="26"/>
          <w:lang w:eastAsia="en-US"/>
        </w:rPr>
        <w:t>.</w:t>
      </w:r>
    </w:p>
    <w:p w14:paraId="02B59669" w14:textId="0B57FCC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1544492C" w14:textId="77777777" w:rsidR="00A45ED5" w:rsidRPr="00A45ED5" w:rsidRDefault="00A45ED5" w:rsidP="00A45ED5">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A45ED5">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p>
    <w:p w14:paraId="2B0AB24E" w14:textId="4F33ABF2" w:rsid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ab/>
        <w:t>Документы и информация, которые заявитель должен представить самостоятельно</w:t>
      </w:r>
    </w:p>
    <w:p w14:paraId="0C584021" w14:textId="77777777" w:rsidR="00A45ED5" w:rsidRPr="00A45ED5" w:rsidRDefault="00A45ED5" w:rsidP="00A45ED5">
      <w:pPr>
        <w:autoSpaceDE w:val="0"/>
        <w:autoSpaceDN w:val="0"/>
        <w:adjustRightInd w:val="0"/>
        <w:spacing w:after="0" w:line="240" w:lineRule="auto"/>
        <w:jc w:val="both"/>
        <w:rPr>
          <w:rFonts w:ascii="Times New Roman" w:eastAsiaTheme="minorEastAsia" w:hAnsi="Times New Roman"/>
          <w:b/>
          <w:sz w:val="26"/>
          <w:szCs w:val="26"/>
        </w:rPr>
      </w:pPr>
    </w:p>
    <w:p w14:paraId="465C6FA1" w14:textId="7E6D64AA" w:rsidR="00A45ED5" w:rsidRPr="005C6C0B" w:rsidRDefault="00A45ED5" w:rsidP="005C6C0B">
      <w:pPr>
        <w:autoSpaceDE w:val="0"/>
        <w:autoSpaceDN w:val="0"/>
        <w:adjustRightInd w:val="0"/>
        <w:spacing w:after="0" w:line="240" w:lineRule="auto"/>
        <w:ind w:firstLine="709"/>
        <w:jc w:val="both"/>
        <w:rPr>
          <w:rFonts w:ascii="Times New Roman" w:hAnsi="Times New Roman"/>
          <w:sz w:val="26"/>
          <w:szCs w:val="26"/>
        </w:rPr>
      </w:pPr>
      <w:r w:rsidRPr="005C6C0B">
        <w:rPr>
          <w:rFonts w:ascii="Times New Roman" w:hAnsi="Times New Roman"/>
          <w:sz w:val="26"/>
          <w:szCs w:val="26"/>
        </w:rPr>
        <w:t xml:space="preserve">2.21. Для получения муниципальной услуги при обращении в Управление лично, посредством почтового отправления либо, посредством ЕПГУ либо РПГУ, через </w:t>
      </w:r>
      <w:r w:rsidR="00F93D9F">
        <w:rPr>
          <w:rFonts w:ascii="Times New Roman" w:hAnsi="Times New Roman"/>
          <w:sz w:val="26"/>
          <w:szCs w:val="26"/>
        </w:rPr>
        <w:t>многофункциональный центр</w:t>
      </w:r>
      <w:r w:rsidRPr="005C6C0B">
        <w:rPr>
          <w:rFonts w:ascii="Times New Roman" w:hAnsi="Times New Roman"/>
          <w:sz w:val="26"/>
          <w:szCs w:val="26"/>
        </w:rPr>
        <w:t xml:space="preserve"> Заявитель представляет:</w:t>
      </w:r>
    </w:p>
    <w:p w14:paraId="15F6A2C6" w14:textId="2FB755AD"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а) </w:t>
      </w:r>
      <w:r w:rsidR="00BB527F">
        <w:rPr>
          <w:rFonts w:ascii="Times New Roman" w:hAnsi="Times New Roman" w:cs="Times New Roman"/>
          <w:sz w:val="26"/>
          <w:szCs w:val="26"/>
        </w:rPr>
        <w:t>Заявление</w:t>
      </w:r>
      <w:r w:rsidRPr="005C6C0B">
        <w:rPr>
          <w:rFonts w:ascii="Times New Roman" w:hAnsi="Times New Roman" w:cs="Times New Roman"/>
          <w:sz w:val="26"/>
          <w:szCs w:val="26"/>
        </w:rPr>
        <w:t xml:space="preserve">, по форме согласно </w:t>
      </w:r>
      <w:r>
        <w:rPr>
          <w:rFonts w:ascii="Times New Roman" w:hAnsi="Times New Roman" w:cs="Times New Roman"/>
          <w:sz w:val="26"/>
          <w:szCs w:val="26"/>
        </w:rPr>
        <w:t>приложению №</w:t>
      </w:r>
      <w:r w:rsidRPr="005C6C0B">
        <w:rPr>
          <w:rFonts w:ascii="Times New Roman" w:hAnsi="Times New Roman" w:cs="Times New Roman"/>
          <w:sz w:val="26"/>
          <w:szCs w:val="26"/>
        </w:rPr>
        <w:t xml:space="preserve"> 1 к настоящему Административному регламенту</w:t>
      </w:r>
      <w:r w:rsidR="0019393E">
        <w:rPr>
          <w:rFonts w:ascii="Times New Roman" w:hAnsi="Times New Roman" w:cs="Times New Roman"/>
          <w:sz w:val="26"/>
          <w:szCs w:val="26"/>
        </w:rPr>
        <w:t xml:space="preserve"> </w:t>
      </w:r>
      <w:r w:rsidR="00F9648E">
        <w:rPr>
          <w:rFonts w:ascii="Times New Roman" w:hAnsi="Times New Roman" w:cs="Times New Roman"/>
          <w:sz w:val="26"/>
          <w:szCs w:val="26"/>
        </w:rPr>
        <w:t>(</w:t>
      </w:r>
      <w:r w:rsidR="0019393E" w:rsidRPr="005017EF">
        <w:rPr>
          <w:rFonts w:ascii="Times New Roman" w:hAnsi="Times New Roman" w:cs="Times New Roman"/>
          <w:sz w:val="26"/>
          <w:szCs w:val="26"/>
        </w:rPr>
        <w:t>в случае наличия нескольких собственников приватизированного жилого помещения</w:t>
      </w:r>
      <w:r w:rsidR="00F9648E">
        <w:rPr>
          <w:rFonts w:ascii="Times New Roman" w:hAnsi="Times New Roman" w:cs="Times New Roman"/>
          <w:sz w:val="26"/>
          <w:szCs w:val="26"/>
        </w:rPr>
        <w:t>,</w:t>
      </w:r>
      <w:r w:rsidR="0019393E">
        <w:rPr>
          <w:rFonts w:ascii="Times New Roman" w:hAnsi="Times New Roman" w:cs="Times New Roman"/>
          <w:sz w:val="26"/>
          <w:szCs w:val="26"/>
        </w:rPr>
        <w:t xml:space="preserve"> Заявление </w:t>
      </w:r>
      <w:r w:rsidR="00F9648E">
        <w:rPr>
          <w:rFonts w:ascii="Times New Roman" w:hAnsi="Times New Roman" w:cs="Times New Roman"/>
          <w:sz w:val="26"/>
          <w:szCs w:val="26"/>
        </w:rPr>
        <w:t>должно содержать</w:t>
      </w:r>
      <w:r w:rsidR="0019393E">
        <w:rPr>
          <w:rFonts w:ascii="Times New Roman" w:hAnsi="Times New Roman" w:cs="Times New Roman"/>
          <w:sz w:val="26"/>
          <w:szCs w:val="26"/>
        </w:rPr>
        <w:t xml:space="preserve"> согласие каждого из собственников приватизированного жилого помещения</w:t>
      </w:r>
      <w:r w:rsidR="0019393E" w:rsidRPr="005017EF">
        <w:rPr>
          <w:rFonts w:ascii="Times New Roman" w:hAnsi="Times New Roman" w:cs="Times New Roman"/>
          <w:sz w:val="26"/>
          <w:szCs w:val="26"/>
        </w:rPr>
        <w:t xml:space="preserve"> на передачу принадлежащей им доли в праве общей собственности на приватизированное жилое помещение</w:t>
      </w:r>
      <w:r w:rsidR="00F9648E">
        <w:rPr>
          <w:rFonts w:ascii="Times New Roman" w:hAnsi="Times New Roman" w:cs="Times New Roman"/>
          <w:sz w:val="26"/>
          <w:szCs w:val="26"/>
        </w:rPr>
        <w:t>)</w:t>
      </w:r>
      <w:r w:rsidR="00B54DE2">
        <w:rPr>
          <w:rFonts w:ascii="Times New Roman" w:hAnsi="Times New Roman" w:cs="Times New Roman"/>
          <w:sz w:val="26"/>
          <w:szCs w:val="26"/>
        </w:rPr>
        <w:t>;</w:t>
      </w:r>
    </w:p>
    <w:p w14:paraId="31CF4851" w14:textId="77777777" w:rsidR="005C6C0B" w:rsidRPr="005C6C0B" w:rsidRDefault="005C6C0B" w:rsidP="005C6C0B">
      <w:pPr>
        <w:pStyle w:val="ConsPlusNormal"/>
        <w:ind w:firstLine="709"/>
        <w:jc w:val="both"/>
        <w:rPr>
          <w:rFonts w:ascii="Times New Roman" w:hAnsi="Times New Roman" w:cs="Times New Roman"/>
          <w:sz w:val="26"/>
          <w:szCs w:val="26"/>
        </w:rPr>
      </w:pPr>
      <w:bookmarkStart w:id="1" w:name="P128"/>
      <w:bookmarkEnd w:id="1"/>
      <w:r w:rsidRPr="005C6C0B">
        <w:rPr>
          <w:rFonts w:ascii="Times New Roman" w:hAnsi="Times New Roman" w:cs="Times New Roman"/>
          <w:sz w:val="26"/>
          <w:szCs w:val="26"/>
        </w:rPr>
        <w:t>б) паспорт или иной документ, удостоверяющий личность Заявителя (для несовершеннолетних детей до 14 лет - свидетельство о рождении, выданное компетентными органами иностранного государства (с приложением нотариально удостоверенного перевода на русский язык);</w:t>
      </w:r>
    </w:p>
    <w:p w14:paraId="781622B7" w14:textId="66D32396" w:rsidR="005C6C0B" w:rsidRPr="005C6C0B" w:rsidRDefault="005C6C0B" w:rsidP="005C6C0B">
      <w:pPr>
        <w:pStyle w:val="ConsPlusNormal"/>
        <w:ind w:firstLine="709"/>
        <w:jc w:val="both"/>
        <w:rPr>
          <w:rFonts w:ascii="Times New Roman" w:hAnsi="Times New Roman" w:cs="Times New Roman"/>
          <w:sz w:val="26"/>
          <w:szCs w:val="26"/>
        </w:rPr>
      </w:pPr>
      <w:bookmarkStart w:id="2" w:name="P129"/>
      <w:bookmarkEnd w:id="2"/>
      <w:r w:rsidRPr="005C6C0B">
        <w:rPr>
          <w:rFonts w:ascii="Times New Roman" w:hAnsi="Times New Roman" w:cs="Times New Roman"/>
          <w:sz w:val="26"/>
          <w:szCs w:val="26"/>
        </w:rPr>
        <w:t>в) паспорт или иной документ, удостоверяющий личность представителя Заявителя (</w:t>
      </w:r>
      <w:r w:rsidR="0019393E">
        <w:rPr>
          <w:rFonts w:ascii="Times New Roman" w:hAnsi="Times New Roman" w:cs="Times New Roman"/>
          <w:sz w:val="26"/>
          <w:szCs w:val="26"/>
        </w:rPr>
        <w:t xml:space="preserve">в </w:t>
      </w:r>
      <w:r w:rsidRPr="005C6C0B">
        <w:rPr>
          <w:rFonts w:ascii="Times New Roman" w:hAnsi="Times New Roman" w:cs="Times New Roman"/>
          <w:sz w:val="26"/>
          <w:szCs w:val="26"/>
        </w:rPr>
        <w:t>случае обращения с Заявлением уполномоченного представителя Заявителя);</w:t>
      </w:r>
    </w:p>
    <w:p w14:paraId="043EB7C7" w14:textId="70F8B70C" w:rsidR="005C6C0B" w:rsidRPr="005C6C0B" w:rsidRDefault="005C6C0B" w:rsidP="005C6C0B">
      <w:pPr>
        <w:pStyle w:val="ConsPlusNormal"/>
        <w:ind w:firstLine="709"/>
        <w:jc w:val="both"/>
        <w:rPr>
          <w:rFonts w:ascii="Times New Roman" w:hAnsi="Times New Roman" w:cs="Times New Roman"/>
          <w:sz w:val="26"/>
          <w:szCs w:val="26"/>
        </w:rPr>
      </w:pPr>
      <w:bookmarkStart w:id="3" w:name="P130"/>
      <w:bookmarkEnd w:id="3"/>
      <w:r w:rsidRPr="005C6C0B">
        <w:rPr>
          <w:rFonts w:ascii="Times New Roman" w:hAnsi="Times New Roman" w:cs="Times New Roman"/>
          <w:sz w:val="26"/>
          <w:szCs w:val="26"/>
        </w:rPr>
        <w:t>г) документ, подтверждающий полномочия представителя Заявителя действовать от имени Заявителя (</w:t>
      </w:r>
      <w:r w:rsidR="0019393E">
        <w:rPr>
          <w:rFonts w:ascii="Times New Roman" w:hAnsi="Times New Roman" w:cs="Times New Roman"/>
          <w:sz w:val="26"/>
          <w:szCs w:val="26"/>
        </w:rPr>
        <w:t xml:space="preserve">в </w:t>
      </w:r>
      <w:r w:rsidRPr="005C6C0B">
        <w:rPr>
          <w:rFonts w:ascii="Times New Roman" w:hAnsi="Times New Roman" w:cs="Times New Roman"/>
          <w:sz w:val="26"/>
          <w:szCs w:val="26"/>
        </w:rPr>
        <w:t>случае обращения с Заявлением уполномоченного представителя Заявителя);</w:t>
      </w:r>
    </w:p>
    <w:p w14:paraId="751CF2FB" w14:textId="5215D52E" w:rsidR="005C6C0B" w:rsidRPr="005C6C0B" w:rsidRDefault="005C6C0B" w:rsidP="005C6C0B">
      <w:pPr>
        <w:pStyle w:val="ConsPlusNormal"/>
        <w:ind w:firstLine="709"/>
        <w:jc w:val="both"/>
        <w:rPr>
          <w:rFonts w:ascii="Times New Roman" w:hAnsi="Times New Roman" w:cs="Times New Roman"/>
          <w:sz w:val="26"/>
          <w:szCs w:val="26"/>
        </w:rPr>
      </w:pPr>
      <w:bookmarkStart w:id="4" w:name="P131"/>
      <w:bookmarkEnd w:id="4"/>
      <w:r w:rsidRPr="005C6C0B">
        <w:rPr>
          <w:rFonts w:ascii="Times New Roman" w:hAnsi="Times New Roman" w:cs="Times New Roman"/>
          <w:sz w:val="26"/>
          <w:szCs w:val="26"/>
        </w:rPr>
        <w:t>д) сведения Агентства или организации, заключившей с Агентством договор хранения технической документации, об отсутствии (наличии) у гражданина жилых помещений на праве собственности на территории муниципального образования город Норильск до 23.03.1999. В случае изменения фамилии, имени или отчества (последнее при наличии) Заявителя указанные сведения предоставляются также на прежние фамилию, имя, отчество (последнее при наличии) (в случае смены фамилии, имени, отчества (последнее при наличии) после 11.07.1991 для лиц, родившихся до 23.03.1999);</w:t>
      </w:r>
    </w:p>
    <w:p w14:paraId="72A26F08" w14:textId="7777777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е) документ в отношении приватизированного жилого помещения, содержащего сведения о наличии или отсутствии задолженности по плате за жилое помещение и коммунальные услуги, взносам на капитальный ремонт, выданные не ранее 14 дней до даты подачи Заявления;</w:t>
      </w:r>
    </w:p>
    <w:p w14:paraId="5C8A7CD1" w14:textId="064AE76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lastRenderedPageBreak/>
        <w:t>ж) разрешени</w:t>
      </w:r>
      <w:r w:rsidR="005017EF">
        <w:rPr>
          <w:rFonts w:ascii="Times New Roman" w:hAnsi="Times New Roman" w:cs="Times New Roman"/>
          <w:sz w:val="26"/>
          <w:szCs w:val="26"/>
        </w:rPr>
        <w:t>е</w:t>
      </w:r>
      <w:r w:rsidRPr="005C6C0B">
        <w:rPr>
          <w:rFonts w:ascii="Times New Roman" w:hAnsi="Times New Roman" w:cs="Times New Roman"/>
          <w:sz w:val="26"/>
          <w:szCs w:val="26"/>
        </w:rPr>
        <w:t xml:space="preserve"> (согласи</w:t>
      </w:r>
      <w:r w:rsidR="005017EF">
        <w:rPr>
          <w:rFonts w:ascii="Times New Roman" w:hAnsi="Times New Roman" w:cs="Times New Roman"/>
          <w:sz w:val="26"/>
          <w:szCs w:val="26"/>
        </w:rPr>
        <w:t>е</w:t>
      </w:r>
      <w:r w:rsidRPr="005C6C0B">
        <w:rPr>
          <w:rFonts w:ascii="Times New Roman" w:hAnsi="Times New Roman" w:cs="Times New Roman"/>
          <w:sz w:val="26"/>
          <w:szCs w:val="26"/>
        </w:rPr>
        <w:t>) органов опеки и попечительства на передачу приватизированного жилого помещения в муниципальную собственность в случае, если в числе собственников жилого помещения указаны несовершеннолетние или недееспособные совершеннолетние граждане</w:t>
      </w:r>
      <w:r w:rsidR="00E614AE">
        <w:rPr>
          <w:rFonts w:ascii="Times New Roman" w:hAnsi="Times New Roman" w:cs="Times New Roman"/>
          <w:sz w:val="26"/>
          <w:szCs w:val="26"/>
        </w:rPr>
        <w:t>.</w:t>
      </w:r>
    </w:p>
    <w:p w14:paraId="74661A49" w14:textId="77777777" w:rsidR="005C6C0B" w:rsidRPr="005C6C0B" w:rsidRDefault="005C6C0B" w:rsidP="005C6C0B">
      <w:pPr>
        <w:pStyle w:val="ConsPlusNormal"/>
        <w:ind w:firstLine="709"/>
        <w:jc w:val="both"/>
        <w:rPr>
          <w:rFonts w:ascii="Times New Roman" w:hAnsi="Times New Roman" w:cs="Times New Roman"/>
          <w:sz w:val="26"/>
          <w:szCs w:val="26"/>
        </w:rPr>
      </w:pPr>
      <w:bookmarkStart w:id="5" w:name="P134"/>
      <w:bookmarkEnd w:id="5"/>
      <w:r w:rsidRPr="005C6C0B">
        <w:rPr>
          <w:rFonts w:ascii="Times New Roman" w:hAnsi="Times New Roman" w:cs="Times New Roman"/>
          <w:sz w:val="26"/>
          <w:szCs w:val="26"/>
        </w:rPr>
        <w:t>Документы, указанные в настоящем пункте, предоставляются Заявителем:</w:t>
      </w:r>
    </w:p>
    <w:p w14:paraId="0C0B4AE6" w14:textId="760827BA"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в оригинале - при личном обращении Заявителя в Управление</w:t>
      </w:r>
      <w:r w:rsidR="00BB527F">
        <w:rPr>
          <w:rFonts w:ascii="Times New Roman" w:hAnsi="Times New Roman" w:cs="Times New Roman"/>
          <w:sz w:val="26"/>
          <w:szCs w:val="26"/>
        </w:rPr>
        <w:t>, в многофункциональном центре</w:t>
      </w:r>
      <w:r w:rsidRPr="005C6C0B">
        <w:rPr>
          <w:rFonts w:ascii="Times New Roman" w:hAnsi="Times New Roman" w:cs="Times New Roman"/>
          <w:sz w:val="26"/>
          <w:szCs w:val="26"/>
        </w:rPr>
        <w:t>;</w:t>
      </w:r>
    </w:p>
    <w:p w14:paraId="28450E15" w14:textId="459410D5"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 в оригиналах (документы, указанные в </w:t>
      </w:r>
      <w:r>
        <w:rPr>
          <w:rFonts w:ascii="Times New Roman" w:hAnsi="Times New Roman" w:cs="Times New Roman"/>
          <w:sz w:val="26"/>
          <w:szCs w:val="26"/>
        </w:rPr>
        <w:t>подпунктах «а»</w:t>
      </w:r>
      <w:r w:rsidRPr="005C6C0B">
        <w:rPr>
          <w:rFonts w:ascii="Times New Roman" w:hAnsi="Times New Roman" w:cs="Times New Roman"/>
          <w:sz w:val="26"/>
          <w:szCs w:val="26"/>
        </w:rPr>
        <w:t xml:space="preserve">, </w:t>
      </w:r>
      <w:r>
        <w:rPr>
          <w:rFonts w:ascii="Times New Roman" w:hAnsi="Times New Roman" w:cs="Times New Roman"/>
          <w:sz w:val="26"/>
          <w:szCs w:val="26"/>
        </w:rPr>
        <w:t>«</w:t>
      </w:r>
      <w:r w:rsidRPr="005C6C0B">
        <w:rPr>
          <w:rFonts w:ascii="Times New Roman" w:hAnsi="Times New Roman" w:cs="Times New Roman"/>
          <w:sz w:val="26"/>
          <w:szCs w:val="26"/>
        </w:rPr>
        <w:t>д</w:t>
      </w:r>
      <w:r>
        <w:rPr>
          <w:rFonts w:ascii="Times New Roman" w:hAnsi="Times New Roman" w:cs="Times New Roman"/>
          <w:sz w:val="26"/>
          <w:szCs w:val="26"/>
        </w:rPr>
        <w:t>»</w:t>
      </w:r>
      <w:r w:rsidRPr="005C6C0B">
        <w:rPr>
          <w:rFonts w:ascii="Times New Roman" w:hAnsi="Times New Roman" w:cs="Times New Roman"/>
          <w:sz w:val="26"/>
          <w:szCs w:val="26"/>
        </w:rPr>
        <w:t xml:space="preserve"> - </w:t>
      </w:r>
      <w:r>
        <w:rPr>
          <w:rFonts w:ascii="Times New Roman" w:hAnsi="Times New Roman" w:cs="Times New Roman"/>
          <w:sz w:val="26"/>
          <w:szCs w:val="26"/>
        </w:rPr>
        <w:t>«</w:t>
      </w:r>
      <w:r w:rsidR="004D2529">
        <w:rPr>
          <w:rFonts w:ascii="Times New Roman" w:hAnsi="Times New Roman" w:cs="Times New Roman"/>
          <w:sz w:val="26"/>
          <w:szCs w:val="26"/>
        </w:rPr>
        <w:t>ж</w:t>
      </w:r>
      <w:r>
        <w:rPr>
          <w:rFonts w:ascii="Times New Roman" w:hAnsi="Times New Roman" w:cs="Times New Roman"/>
          <w:sz w:val="26"/>
          <w:szCs w:val="26"/>
        </w:rPr>
        <w:t>»</w:t>
      </w:r>
      <w:r w:rsidRPr="005C6C0B">
        <w:rPr>
          <w:rFonts w:ascii="Times New Roman" w:hAnsi="Times New Roman" w:cs="Times New Roman"/>
          <w:sz w:val="26"/>
          <w:szCs w:val="26"/>
        </w:rPr>
        <w:t xml:space="preserve"> настоящего пункта), в копиях, заверенных нотариально (документы, указанные в </w:t>
      </w:r>
      <w:r>
        <w:rPr>
          <w:rFonts w:ascii="Times New Roman" w:hAnsi="Times New Roman" w:cs="Times New Roman"/>
          <w:sz w:val="26"/>
          <w:szCs w:val="26"/>
        </w:rPr>
        <w:t>подпунктах «б»</w:t>
      </w:r>
      <w:r w:rsidRPr="005C6C0B">
        <w:rPr>
          <w:rFonts w:ascii="Times New Roman" w:hAnsi="Times New Roman" w:cs="Times New Roman"/>
          <w:sz w:val="26"/>
          <w:szCs w:val="26"/>
        </w:rPr>
        <w:t xml:space="preserve">, </w:t>
      </w:r>
      <w:r>
        <w:rPr>
          <w:rFonts w:ascii="Times New Roman" w:hAnsi="Times New Roman" w:cs="Times New Roman"/>
          <w:sz w:val="26"/>
          <w:szCs w:val="26"/>
        </w:rPr>
        <w:t>«в»</w:t>
      </w:r>
      <w:r w:rsidRPr="005C6C0B">
        <w:rPr>
          <w:rFonts w:ascii="Times New Roman" w:hAnsi="Times New Roman" w:cs="Times New Roman"/>
          <w:sz w:val="26"/>
          <w:szCs w:val="26"/>
        </w:rPr>
        <w:t xml:space="preserve">, </w:t>
      </w:r>
      <w:r>
        <w:rPr>
          <w:rFonts w:ascii="Times New Roman" w:hAnsi="Times New Roman" w:cs="Times New Roman"/>
          <w:sz w:val="26"/>
          <w:szCs w:val="26"/>
        </w:rPr>
        <w:t>«г»</w:t>
      </w:r>
      <w:r w:rsidRPr="005C6C0B">
        <w:rPr>
          <w:rFonts w:ascii="Times New Roman" w:hAnsi="Times New Roman" w:cs="Times New Roman"/>
          <w:sz w:val="26"/>
          <w:szCs w:val="26"/>
        </w:rPr>
        <w:t xml:space="preserve"> настоящего пункта) - при направлении Заявителем документов посредством почтового отправления;</w:t>
      </w:r>
    </w:p>
    <w:p w14:paraId="7C39FBC4" w14:textId="36E17AFD"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xml:space="preserve">- </w:t>
      </w:r>
      <w:r w:rsidR="00E614AE">
        <w:rPr>
          <w:rFonts w:ascii="Times New Roman" w:hAnsi="Times New Roman" w:cs="Times New Roman"/>
          <w:sz w:val="26"/>
          <w:szCs w:val="26"/>
        </w:rPr>
        <w:t>в форме электронных документов, подписанных электронной подписью</w:t>
      </w:r>
      <w:r w:rsidRPr="005C6C0B">
        <w:rPr>
          <w:rFonts w:ascii="Times New Roman" w:hAnsi="Times New Roman" w:cs="Times New Roman"/>
          <w:sz w:val="26"/>
          <w:szCs w:val="26"/>
        </w:rPr>
        <w:t xml:space="preserve"> - при направлении Заявителем документов </w:t>
      </w:r>
      <w:r w:rsidR="00BB527F">
        <w:rPr>
          <w:rFonts w:ascii="Times New Roman" w:hAnsi="Times New Roman" w:cs="Times New Roman"/>
          <w:sz w:val="26"/>
          <w:szCs w:val="26"/>
        </w:rPr>
        <w:t>через ЕПГУ или РПГУ</w:t>
      </w:r>
      <w:r w:rsidRPr="005C6C0B">
        <w:rPr>
          <w:rFonts w:ascii="Times New Roman" w:hAnsi="Times New Roman" w:cs="Times New Roman"/>
          <w:sz w:val="26"/>
          <w:szCs w:val="26"/>
        </w:rPr>
        <w:t>.</w:t>
      </w:r>
    </w:p>
    <w:p w14:paraId="1E5590E2" w14:textId="313BF1A0" w:rsidR="00BB527F" w:rsidRDefault="00BB527F" w:rsidP="005C6C0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случае подачи заявления посредством ЕПГУ, РПГУ документ, указанный в подпункте «г» настоящего пункта (нот</w:t>
      </w:r>
      <w:r w:rsidR="001D2E63">
        <w:rPr>
          <w:rFonts w:ascii="Times New Roman" w:hAnsi="Times New Roman" w:cs="Times New Roman"/>
          <w:sz w:val="26"/>
          <w:szCs w:val="26"/>
        </w:rPr>
        <w:t>ариальная доверенность), должен быть подписан усиленной квалифицированной подписью нотариуса.</w:t>
      </w:r>
    </w:p>
    <w:p w14:paraId="577C7AA0" w14:textId="67AACBB3"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При предоставлении муниципальной услуги запрещается требовать от Заявителя:</w:t>
      </w:r>
    </w:p>
    <w:p w14:paraId="5D791FAB" w14:textId="77777777" w:rsidR="005C6C0B" w:rsidRPr="005C6C0B" w:rsidRDefault="005C6C0B" w:rsidP="005C6C0B">
      <w:pPr>
        <w:pStyle w:val="ConsPlusNormal"/>
        <w:ind w:firstLine="709"/>
        <w:jc w:val="both"/>
        <w:rPr>
          <w:rFonts w:ascii="Times New Roman" w:hAnsi="Times New Roman" w:cs="Times New Roman"/>
          <w:sz w:val="26"/>
          <w:szCs w:val="26"/>
        </w:rPr>
      </w:pPr>
      <w:r w:rsidRPr="005C6C0B">
        <w:rPr>
          <w:rFonts w:ascii="Times New Roman" w:hAnsi="Times New Roman" w:cs="Times New Roman"/>
          <w:sz w:val="26"/>
          <w:szCs w:val="26"/>
        </w:rPr>
        <w:t>- документы, не предусмотренные настоящим пунктом;</w:t>
      </w:r>
    </w:p>
    <w:p w14:paraId="06D44961" w14:textId="77777777" w:rsidR="005C6C0B" w:rsidRPr="005C6C0B" w:rsidRDefault="005C6C0B" w:rsidP="005C6C0B">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5C6C0B">
        <w:rPr>
          <w:rFonts w:ascii="Times New Roman" w:hAnsi="Times New Roman"/>
          <w:sz w:val="26"/>
          <w:szCs w:val="26"/>
        </w:rPr>
        <w:t xml:space="preserve">- </w:t>
      </w:r>
      <w:r w:rsidRPr="005C6C0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(далее – Федеральный закон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Default="00180E71"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B83B97">
      <w:pPr>
        <w:autoSpaceDE w:val="0"/>
        <w:autoSpaceDN w:val="0"/>
        <w:adjustRightInd w:val="0"/>
        <w:spacing w:after="0" w:line="240" w:lineRule="auto"/>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B83B97">
      <w:pPr>
        <w:widowControl w:val="0"/>
        <w:autoSpaceDE w:val="0"/>
        <w:autoSpaceDN w:val="0"/>
        <w:spacing w:after="0" w:line="240" w:lineRule="auto"/>
        <w:ind w:firstLine="709"/>
        <w:jc w:val="center"/>
        <w:rPr>
          <w:rFonts w:ascii="Times New Roman" w:hAnsi="Times New Roman"/>
          <w:sz w:val="26"/>
          <w:szCs w:val="26"/>
        </w:rPr>
      </w:pPr>
    </w:p>
    <w:p w14:paraId="12CAF585" w14:textId="7F450113" w:rsidR="00B83B97" w:rsidRPr="005C6C0B" w:rsidRDefault="00B83B97" w:rsidP="005C6C0B">
      <w:pPr>
        <w:widowControl w:val="0"/>
        <w:autoSpaceDE w:val="0"/>
        <w:autoSpaceDN w:val="0"/>
        <w:spacing w:after="0" w:line="240" w:lineRule="auto"/>
        <w:ind w:firstLine="709"/>
        <w:jc w:val="both"/>
        <w:rPr>
          <w:rFonts w:ascii="Times New Roman" w:hAnsi="Times New Roman"/>
          <w:iCs/>
          <w:sz w:val="26"/>
          <w:szCs w:val="26"/>
        </w:rPr>
      </w:pPr>
      <w:r w:rsidRPr="005C6C0B">
        <w:rPr>
          <w:rFonts w:ascii="Times New Roman" w:hAnsi="Times New Roman"/>
          <w:iCs/>
          <w:sz w:val="26"/>
          <w:szCs w:val="26"/>
        </w:rPr>
        <w:t>2.21.1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4016949F"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а) договор о передаче жилого помещения в собственность граждан;</w:t>
      </w:r>
    </w:p>
    <w:p w14:paraId="3D5077F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б) документ, подтверждающий проведение кадастрового учета приватизированного жилого помещения;</w:t>
      </w:r>
    </w:p>
    <w:p w14:paraId="53175603" w14:textId="3231B99A"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в) выписка из Единого государственного реестра недвижимости</w:t>
      </w:r>
      <w:r>
        <w:rPr>
          <w:rFonts w:ascii="Times New Roman" w:hAnsi="Times New Roman" w:cs="Times New Roman"/>
          <w:sz w:val="26"/>
          <w:szCs w:val="26"/>
        </w:rPr>
        <w:t xml:space="preserve"> (далее – ЕГРН)</w:t>
      </w:r>
      <w:r w:rsidRPr="005C6C0B">
        <w:rPr>
          <w:rFonts w:ascii="Times New Roman" w:hAnsi="Times New Roman" w:cs="Times New Roman"/>
          <w:sz w:val="26"/>
          <w:szCs w:val="26"/>
        </w:rPr>
        <w:t>, содержащая сведения об отсутствии (наличии) ограничений прав или обременений прав на приватизированное жилое помещение;</w:t>
      </w:r>
    </w:p>
    <w:p w14:paraId="414B80AA" w14:textId="7C0A315F"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 xml:space="preserve">г) выписка из </w:t>
      </w:r>
      <w:r>
        <w:rPr>
          <w:rFonts w:ascii="Times New Roman" w:hAnsi="Times New Roman" w:cs="Times New Roman"/>
          <w:sz w:val="26"/>
          <w:szCs w:val="26"/>
        </w:rPr>
        <w:t>ЕГРН</w:t>
      </w:r>
      <w:r w:rsidRPr="005C6C0B">
        <w:rPr>
          <w:rFonts w:ascii="Times New Roman" w:hAnsi="Times New Roman" w:cs="Times New Roman"/>
          <w:sz w:val="26"/>
          <w:szCs w:val="26"/>
        </w:rPr>
        <w:t>, содержащая сведения о наличии у Заявителя на праве собственности иных жилых помещений на территории Российской Федерации или уведомление об отсутствии сведений о наличии у Заявителя на праве собственности иных жилых помещений на территории Российской Федерации;</w:t>
      </w:r>
    </w:p>
    <w:p w14:paraId="0893CFDB"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lastRenderedPageBreak/>
        <w:t>д) сведения налоговых органов о наличии или отсутствии задолженности по налогу на имущество в отношении приватизированного жилого помещения;</w:t>
      </w:r>
    </w:p>
    <w:p w14:paraId="2999ACB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е) 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p w14:paraId="0783F679" w14:textId="77777777" w:rsidR="005C6C0B" w:rsidRPr="005C6C0B" w:rsidRDefault="005C6C0B" w:rsidP="005C6C0B">
      <w:pPr>
        <w:pStyle w:val="ConsPlusNormal"/>
        <w:ind w:firstLine="540"/>
        <w:jc w:val="both"/>
        <w:rPr>
          <w:rFonts w:ascii="Times New Roman" w:hAnsi="Times New Roman" w:cs="Times New Roman"/>
          <w:sz w:val="26"/>
          <w:szCs w:val="26"/>
        </w:rPr>
      </w:pPr>
      <w:r w:rsidRPr="005C6C0B">
        <w:rPr>
          <w:rFonts w:ascii="Times New Roman" w:hAnsi="Times New Roman" w:cs="Times New Roman"/>
          <w:sz w:val="26"/>
          <w:szCs w:val="26"/>
        </w:rPr>
        <w:t>ж) сведения о рождении несовершеннолетних детей в возрасте до 14 лет (в случае выдачи свидетельства о рождении компетентными органами Российской Федерации) (в случае, если в числе собственников жилого помещения указаны несовершеннолетние граждане).</w:t>
      </w:r>
    </w:p>
    <w:p w14:paraId="4B7B533D" w14:textId="3425AA68" w:rsidR="007122A1" w:rsidRPr="005C6C0B" w:rsidRDefault="007122A1" w:rsidP="005C6C0B">
      <w:pPr>
        <w:widowControl w:val="0"/>
        <w:autoSpaceDE w:val="0"/>
        <w:autoSpaceDN w:val="0"/>
        <w:spacing w:after="0" w:line="240" w:lineRule="auto"/>
        <w:ind w:firstLine="708"/>
        <w:jc w:val="both"/>
        <w:rPr>
          <w:rFonts w:ascii="Times New Roman" w:hAnsi="Times New Roman"/>
          <w:sz w:val="26"/>
          <w:szCs w:val="26"/>
        </w:rPr>
      </w:pPr>
      <w:r w:rsidRPr="005C6C0B">
        <w:rPr>
          <w:rFonts w:ascii="Times New Roman" w:hAnsi="Times New Roman"/>
          <w:sz w:val="26"/>
          <w:szCs w:val="26"/>
        </w:rPr>
        <w:t>2.22. Общие требования к документам, представляемым для предоставления муниципальной услуги:</w:t>
      </w:r>
    </w:p>
    <w:p w14:paraId="553527D8"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в Заявлении в обязательном порядке должны быть указаны:</w:t>
      </w:r>
    </w:p>
    <w:p w14:paraId="725351B7"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наименование Управления;</w:t>
      </w:r>
    </w:p>
    <w:p w14:paraId="0172DC62" w14:textId="033805A5" w:rsidR="007122A1" w:rsidRPr="005C6C0B" w:rsidRDefault="007122A1" w:rsidP="005C6C0B">
      <w:pPr>
        <w:widowControl w:val="0"/>
        <w:autoSpaceDE w:val="0"/>
        <w:autoSpaceDN w:val="0"/>
        <w:spacing w:after="0" w:line="240" w:lineRule="auto"/>
        <w:ind w:firstLine="709"/>
        <w:jc w:val="both"/>
        <w:rPr>
          <w:rFonts w:ascii="Times New Roman" w:hAnsi="Times New Roman"/>
          <w:b/>
          <w:sz w:val="26"/>
          <w:szCs w:val="26"/>
        </w:rPr>
      </w:pPr>
      <w:r w:rsidRPr="005C6C0B">
        <w:rPr>
          <w:rFonts w:ascii="Times New Roman" w:hAnsi="Times New Roman"/>
          <w:sz w:val="26"/>
          <w:szCs w:val="26"/>
        </w:rPr>
        <w:t>- фамилия, имя, отчество (последнее - при наличии) Заявителя</w:t>
      </w:r>
      <w:r w:rsidR="00153D1D">
        <w:rPr>
          <w:rFonts w:ascii="Times New Roman" w:hAnsi="Times New Roman"/>
          <w:sz w:val="26"/>
          <w:szCs w:val="26"/>
        </w:rPr>
        <w:t>;</w:t>
      </w:r>
    </w:p>
    <w:p w14:paraId="2E7D5BAB"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изложение сути Заявления;</w:t>
      </w:r>
    </w:p>
    <w:p w14:paraId="1A326E37"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hAnsi="Times New Roman"/>
          <w:sz w:val="26"/>
          <w:szCs w:val="26"/>
        </w:rPr>
        <w:t>- способ получения результата предоставления муниципальной услуги;</w:t>
      </w:r>
    </w:p>
    <w:p w14:paraId="1BBAF0B6" w14:textId="77777777" w:rsidR="007122A1" w:rsidRPr="005C6C0B" w:rsidRDefault="007122A1" w:rsidP="005C6C0B">
      <w:pPr>
        <w:widowControl w:val="0"/>
        <w:autoSpaceDE w:val="0"/>
        <w:autoSpaceDN w:val="0"/>
        <w:spacing w:after="0" w:line="240" w:lineRule="auto"/>
        <w:ind w:firstLine="709"/>
        <w:jc w:val="both"/>
        <w:rPr>
          <w:rFonts w:ascii="Times New Roman" w:hAnsi="Times New Roman"/>
          <w:sz w:val="26"/>
          <w:szCs w:val="26"/>
        </w:rPr>
      </w:pPr>
      <w:r w:rsidRPr="005C6C0B">
        <w:rPr>
          <w:rFonts w:ascii="Times New Roman" w:eastAsiaTheme="minorHAnsi" w:hAnsi="Times New Roman"/>
          <w:sz w:val="26"/>
          <w:szCs w:val="26"/>
          <w:lang w:eastAsia="en-US"/>
        </w:rPr>
        <w:t xml:space="preserve"> - с</w:t>
      </w:r>
      <w:r w:rsidRPr="005C6C0B">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6DB14534" w14:textId="3D3CF44D"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w:t>
      </w:r>
      <w:r w:rsidR="00F36FDB">
        <w:rPr>
          <w:rFonts w:ascii="Times New Roman" w:eastAsiaTheme="minorHAnsi" w:hAnsi="Times New Roman" w:cstheme="minorBidi"/>
          <w:sz w:val="26"/>
          <w:szCs w:val="26"/>
          <w:lang w:eastAsia="en-US"/>
        </w:rPr>
        <w:t>собственников приватизированного жилого помещения</w:t>
      </w:r>
      <w:r w:rsidR="00751E8F">
        <w:rPr>
          <w:rFonts w:ascii="Times New Roman" w:eastAsiaTheme="minorHAnsi" w:hAnsi="Times New Roman" w:cstheme="minorBidi"/>
          <w:sz w:val="26"/>
          <w:szCs w:val="26"/>
          <w:lang w:eastAsia="en-US"/>
        </w:rPr>
        <w:t xml:space="preserve">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Pr="007122A1">
        <w:rPr>
          <w:rFonts w:ascii="Times New Roman" w:hAnsi="Times New Roman"/>
          <w:sz w:val="26"/>
          <w:szCs w:val="26"/>
        </w:rPr>
        <w:t>;</w:t>
      </w:r>
    </w:p>
    <w:p w14:paraId="44B8BE3C" w14:textId="77777777" w:rsidR="007122A1" w:rsidRPr="007122A1" w:rsidRDefault="007122A1" w:rsidP="007122A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 - для формализованных документов;</w:t>
      </w:r>
    </w:p>
    <w:p w14:paraId="64A30E40"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doc, docx, odt - для документов с текстовым содержанием;</w:t>
      </w:r>
    </w:p>
    <w:p w14:paraId="5E669DC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pdf, jpg, jpeg - для документов с графическим содержанием.</w:t>
      </w:r>
    </w:p>
    <w:p w14:paraId="21C047D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6890EDC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1D8BD203" w:rsidR="007122A1" w:rsidRPr="007122A1" w:rsidRDefault="007122A1" w:rsidP="007122A1">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Заявитель вправе предоставить документы, предусмотренные пунктом 2.</w:t>
      </w:r>
      <w:r>
        <w:rPr>
          <w:rFonts w:ascii="Times New Roman" w:eastAsiaTheme="minorHAnsi" w:hAnsi="Times New Roman"/>
          <w:sz w:val="26"/>
          <w:szCs w:val="26"/>
          <w:lang w:eastAsia="en-US"/>
        </w:rPr>
        <w:t>21</w:t>
      </w:r>
      <w:r w:rsidRPr="007122A1">
        <w:rPr>
          <w:rFonts w:ascii="Times New Roman" w:eastAsiaTheme="minorHAnsi" w:hAnsi="Times New Roman"/>
          <w:sz w:val="26"/>
          <w:szCs w:val="26"/>
          <w:lang w:eastAsia="en-US"/>
        </w:rPr>
        <w:t>.1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4ED3337C" w:rsidR="007122A1" w:rsidRPr="007122A1" w:rsidRDefault="007122A1" w:rsidP="007122A1">
      <w:pPr>
        <w:autoSpaceDE w:val="0"/>
        <w:autoSpaceDN w:val="0"/>
        <w:adjustRightInd w:val="0"/>
        <w:spacing w:after="0" w:line="240" w:lineRule="auto"/>
        <w:jc w:val="both"/>
        <w:rPr>
          <w:rFonts w:ascii="Times New Roman" w:eastAsiaTheme="minorEastAsia" w:hAnsi="Times New Roman"/>
          <w:sz w:val="26"/>
          <w:szCs w:val="26"/>
          <w:lang w:eastAsia="en-US"/>
        </w:rPr>
      </w:pPr>
      <w:r w:rsidRPr="007122A1">
        <w:rPr>
          <w:rFonts w:ascii="Times New Roman" w:eastAsiaTheme="minorHAnsi" w:hAnsi="Times New Roman"/>
          <w:sz w:val="26"/>
          <w:szCs w:val="26"/>
          <w:lang w:eastAsia="en-US"/>
        </w:rPr>
        <w:tab/>
      </w:r>
      <w:r>
        <w:rPr>
          <w:rFonts w:ascii="Times New Roman" w:eastAsiaTheme="minorHAnsi" w:hAnsi="Times New Roman"/>
          <w:sz w:val="26"/>
          <w:szCs w:val="26"/>
          <w:lang w:eastAsia="en-US"/>
        </w:rPr>
        <w:t>2.23</w:t>
      </w:r>
      <w:r w:rsidRPr="007122A1">
        <w:rPr>
          <w:rFonts w:ascii="Times New Roman" w:eastAsiaTheme="minorHAnsi" w:hAnsi="Times New Roman"/>
          <w:sz w:val="26"/>
          <w:szCs w:val="26"/>
          <w:lang w:eastAsia="en-US"/>
        </w:rPr>
        <w:t xml:space="preserve">. </w:t>
      </w:r>
      <w:r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Pr>
          <w:rFonts w:ascii="Times New Roman" w:eastAsiaTheme="minorEastAsia" w:hAnsi="Times New Roman"/>
          <w:sz w:val="26"/>
          <w:szCs w:val="26"/>
          <w:lang w:eastAsia="en-US"/>
        </w:rPr>
        <w:t>21</w:t>
      </w:r>
      <w:r w:rsidRPr="007122A1">
        <w:rPr>
          <w:rFonts w:ascii="Times New Roman" w:eastAsiaTheme="minorEastAsia" w:hAnsi="Times New Roman"/>
          <w:sz w:val="26"/>
          <w:szCs w:val="26"/>
          <w:lang w:eastAsia="en-US"/>
        </w:rPr>
        <w:t>.1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7122A1">
        <w:rPr>
          <w:rFonts w:ascii="Times New Roman" w:eastAsiaTheme="minorEastAsia" w:hAnsi="Times New Roman"/>
          <w:sz w:val="26"/>
          <w:szCs w:val="26"/>
          <w:lang w:eastAsia="en-US"/>
        </w:rPr>
        <w:t xml:space="preserve">. </w:t>
      </w:r>
    </w:p>
    <w:p w14:paraId="2C3F7CF3" w14:textId="1AA9524B"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4442E69" w14:textId="77777777" w:rsidR="00751E8F" w:rsidRPr="00751E8F" w:rsidRDefault="00751E8F" w:rsidP="00751E8F">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51E8F">
      <w:pPr>
        <w:widowControl w:val="0"/>
        <w:autoSpaceDE w:val="0"/>
        <w:autoSpaceDN w:val="0"/>
        <w:spacing w:after="0" w:line="240" w:lineRule="auto"/>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DC8FBAC" w14:textId="52D87BE3" w:rsidR="00751E8F" w:rsidRPr="007D4EFF" w:rsidRDefault="00751E8F"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2.24</w:t>
      </w:r>
      <w:r w:rsidRPr="007D4EFF">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 xml:space="preserve">Перечень оснований для отказа в </w:t>
      </w:r>
      <w:r w:rsidR="00A46526">
        <w:rPr>
          <w:rFonts w:ascii="Times New Roman" w:eastAsiaTheme="minorHAnsi" w:hAnsi="Times New Roman"/>
          <w:sz w:val="26"/>
          <w:szCs w:val="26"/>
          <w:lang w:eastAsia="en-US"/>
        </w:rPr>
        <w:t>приеме документов, необходимых для предоставления</w:t>
      </w:r>
      <w:r>
        <w:rPr>
          <w:rFonts w:ascii="Times New Roman" w:eastAsiaTheme="minorHAnsi" w:hAnsi="Times New Roman"/>
          <w:sz w:val="26"/>
          <w:szCs w:val="26"/>
          <w:lang w:eastAsia="en-US"/>
        </w:rPr>
        <w:t xml:space="preserve"> муниципальной услуги</w:t>
      </w:r>
      <w:r w:rsidRPr="007D4EFF">
        <w:rPr>
          <w:rFonts w:ascii="Times New Roman" w:eastAsiaTheme="minorHAnsi" w:hAnsi="Times New Roman"/>
          <w:sz w:val="26"/>
          <w:szCs w:val="26"/>
          <w:lang w:eastAsia="en-US"/>
        </w:rPr>
        <w:t>:</w:t>
      </w:r>
    </w:p>
    <w:p w14:paraId="75A9ADD2" w14:textId="1632FF7A" w:rsidR="00751E8F" w:rsidRPr="00285C30" w:rsidRDefault="00AE0FAE" w:rsidP="008103AE">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751E8F">
        <w:rPr>
          <w:rFonts w:ascii="Times New Roman" w:hAnsi="Times New Roman"/>
          <w:sz w:val="26"/>
          <w:szCs w:val="26"/>
        </w:rPr>
        <w:t>22</w:t>
      </w:r>
      <w:r w:rsidR="00751E8F" w:rsidRPr="00285C30">
        <w:rPr>
          <w:rFonts w:ascii="Times New Roman" w:hAnsi="Times New Roman"/>
          <w:sz w:val="26"/>
          <w:szCs w:val="26"/>
        </w:rPr>
        <w:t xml:space="preserve"> настоящего Административного регламента;</w:t>
      </w:r>
    </w:p>
    <w:p w14:paraId="60858B75" w14:textId="673324B9" w:rsidR="00751E8F" w:rsidRPr="007D4EFF" w:rsidRDefault="00AE0FAE" w:rsidP="00022799">
      <w:pPr>
        <w:pStyle w:val="ConsPlusNormal"/>
        <w:ind w:firstLine="709"/>
        <w:jc w:val="both"/>
        <w:rPr>
          <w:rFonts w:ascii="Times New Roman" w:hAnsi="Times New Roman"/>
          <w:sz w:val="26"/>
          <w:szCs w:val="26"/>
        </w:rPr>
      </w:pPr>
      <w:r>
        <w:rPr>
          <w:rFonts w:ascii="Times New Roman" w:hAnsi="Times New Roman"/>
          <w:sz w:val="26"/>
          <w:szCs w:val="26"/>
        </w:rPr>
        <w:t>б</w:t>
      </w:r>
      <w:r w:rsidR="00751E8F" w:rsidRPr="007D4EFF">
        <w:rPr>
          <w:rFonts w:ascii="Times New Roman" w:hAnsi="Times New Roman"/>
          <w:sz w:val="26"/>
          <w:szCs w:val="26"/>
        </w:rPr>
        <w:t xml:space="preserve">) </w:t>
      </w:r>
      <w:r w:rsidRPr="00285C30">
        <w:rPr>
          <w:rFonts w:ascii="Times New Roman" w:hAnsi="Times New Roman" w:cs="Times New Roman"/>
          <w:sz w:val="26"/>
          <w:szCs w:val="26"/>
        </w:rPr>
        <w:t xml:space="preserve">непредставление или представление не в полном объеме документов, предусмотренных </w:t>
      </w:r>
      <w:r>
        <w:rPr>
          <w:rFonts w:ascii="Times New Roman" w:hAnsi="Times New Roman" w:cs="Times New Roman"/>
          <w:sz w:val="26"/>
          <w:szCs w:val="26"/>
        </w:rPr>
        <w:t>пунктом 2.21</w:t>
      </w:r>
      <w:r w:rsidRPr="00285C30">
        <w:rPr>
          <w:rFonts w:ascii="Times New Roman" w:hAnsi="Times New Roman" w:cs="Times New Roman"/>
          <w:sz w:val="26"/>
          <w:szCs w:val="26"/>
        </w:rPr>
        <w:t xml:space="preserve"> </w:t>
      </w:r>
      <w:r>
        <w:rPr>
          <w:rFonts w:ascii="Times New Roman" w:hAnsi="Times New Roman" w:cs="Times New Roman"/>
          <w:sz w:val="26"/>
          <w:szCs w:val="26"/>
        </w:rPr>
        <w:t xml:space="preserve">настоящего </w:t>
      </w:r>
      <w:r w:rsidRPr="00285C30">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w:t>
      </w:r>
      <w:r w:rsidRPr="00285C30">
        <w:rPr>
          <w:rFonts w:ascii="Times New Roman" w:hAnsi="Times New Roman" w:cs="Times New Roman"/>
          <w:sz w:val="26"/>
          <w:szCs w:val="26"/>
        </w:rPr>
        <w:t>в том числе непредставление оригиналов документов или представление их незаверенных копий;</w:t>
      </w:r>
    </w:p>
    <w:p w14:paraId="7E43FE90" w14:textId="64A072B6" w:rsidR="00751E8F" w:rsidRPr="007D4EFF"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w:t>
      </w:r>
    </w:p>
    <w:p w14:paraId="1189CC35" w14:textId="7890C5F4"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представленные документы содержат подчистки и исправления текста, не </w:t>
      </w:r>
      <w:r w:rsidR="00751E8F" w:rsidRPr="00022799">
        <w:rPr>
          <w:rFonts w:ascii="Times New Roman" w:eastAsiaTheme="minorHAnsi" w:hAnsi="Times New Roman"/>
          <w:sz w:val="26"/>
          <w:szCs w:val="26"/>
          <w:lang w:eastAsia="en-US"/>
        </w:rPr>
        <w:t>заверенные в порядке, установленном законодательством Российской Федерации;</w:t>
      </w:r>
    </w:p>
    <w:p w14:paraId="6E6BC453" w14:textId="2651A037"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д</w:t>
      </w:r>
      <w:r w:rsidR="00751E8F" w:rsidRPr="00022799">
        <w:rPr>
          <w:rFonts w:ascii="Times New Roman" w:eastAsiaTheme="minorHAnsi" w:hAnsi="Times New Roman"/>
          <w:sz w:val="26"/>
          <w:szCs w:val="26"/>
          <w:lang w:eastAsia="en-US"/>
        </w:rPr>
        <w:t xml:space="preserve">) подача </w:t>
      </w:r>
      <w:r w:rsidRPr="00022799">
        <w:rPr>
          <w:rFonts w:ascii="Times New Roman" w:eastAsiaTheme="minorHAnsi" w:hAnsi="Times New Roman"/>
          <w:sz w:val="26"/>
          <w:szCs w:val="26"/>
          <w:lang w:eastAsia="en-US"/>
        </w:rPr>
        <w:t>Заявления</w:t>
      </w:r>
      <w:r w:rsidR="00751E8F" w:rsidRPr="00022799">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1A804922"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е</w:t>
      </w:r>
      <w:r w:rsidR="00751E8F" w:rsidRPr="00022799">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46E9280" w:rsidR="00751E8F" w:rsidRPr="00022799" w:rsidRDefault="00AE0FAE" w:rsidP="00022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22799">
        <w:rPr>
          <w:rFonts w:ascii="Times New Roman" w:eastAsiaTheme="minorHAnsi" w:hAnsi="Times New Roman"/>
          <w:sz w:val="26"/>
          <w:szCs w:val="26"/>
          <w:lang w:eastAsia="en-US"/>
        </w:rPr>
        <w:t>ж) З</w:t>
      </w:r>
      <w:r w:rsidR="00751E8F" w:rsidRPr="00022799">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75B90152" w14:textId="1479754A" w:rsidR="00022799" w:rsidRPr="00022799" w:rsidRDefault="00022799" w:rsidP="00022799">
      <w:pPr>
        <w:pStyle w:val="ConsPlusNormal"/>
        <w:ind w:firstLine="709"/>
        <w:jc w:val="both"/>
        <w:rPr>
          <w:rFonts w:ascii="Times New Roman" w:hAnsi="Times New Roman" w:cs="Times New Roman"/>
          <w:sz w:val="26"/>
          <w:szCs w:val="26"/>
        </w:rPr>
      </w:pPr>
      <w:r w:rsidRPr="00022799">
        <w:rPr>
          <w:rFonts w:ascii="Times New Roman" w:hAnsi="Times New Roman" w:cs="Times New Roman"/>
          <w:sz w:val="26"/>
          <w:szCs w:val="26"/>
        </w:rPr>
        <w:t xml:space="preserve">з) </w:t>
      </w:r>
      <w:r>
        <w:rPr>
          <w:rFonts w:ascii="Times New Roman" w:hAnsi="Times New Roman" w:cs="Times New Roman"/>
          <w:sz w:val="26"/>
          <w:szCs w:val="26"/>
        </w:rPr>
        <w:t>п</w:t>
      </w:r>
      <w:r w:rsidRPr="00022799">
        <w:rPr>
          <w:rFonts w:ascii="Times New Roman" w:hAnsi="Times New Roman" w:cs="Times New Roman"/>
          <w:sz w:val="26"/>
          <w:szCs w:val="26"/>
        </w:rPr>
        <w:t xml:space="preserve">риватизированное жилое помещение </w:t>
      </w:r>
      <w:r>
        <w:rPr>
          <w:rFonts w:ascii="Times New Roman" w:hAnsi="Times New Roman" w:cs="Times New Roman"/>
          <w:sz w:val="26"/>
          <w:szCs w:val="26"/>
        </w:rPr>
        <w:t>не состоит на кадастровом учете;</w:t>
      </w:r>
    </w:p>
    <w:p w14:paraId="4617FBB4" w14:textId="6E122B8E" w:rsidR="00AE0FAE" w:rsidRPr="00022799" w:rsidRDefault="00022799" w:rsidP="00022799">
      <w:pPr>
        <w:widowControl w:val="0"/>
        <w:autoSpaceDE w:val="0"/>
        <w:autoSpaceDN w:val="0"/>
        <w:spacing w:after="0" w:line="240" w:lineRule="auto"/>
        <w:ind w:firstLine="709"/>
        <w:jc w:val="both"/>
        <w:rPr>
          <w:rFonts w:ascii="Times New Roman" w:hAnsi="Times New Roman"/>
          <w:sz w:val="26"/>
          <w:szCs w:val="26"/>
        </w:rPr>
      </w:pPr>
      <w:r w:rsidRPr="00022799">
        <w:rPr>
          <w:rFonts w:ascii="Times New Roman" w:hAnsi="Times New Roman"/>
          <w:sz w:val="26"/>
          <w:szCs w:val="26"/>
        </w:rPr>
        <w:t>и</w:t>
      </w:r>
      <w:r w:rsidR="00AE0FAE" w:rsidRPr="00022799">
        <w:rPr>
          <w:rFonts w:ascii="Times New Roman" w:hAnsi="Times New Roman"/>
          <w:sz w:val="26"/>
          <w:szCs w:val="26"/>
        </w:rPr>
        <w:t>) основания (случаи), указанные в пункте 2.27 настоящего Административного регламента.</w:t>
      </w:r>
    </w:p>
    <w:p w14:paraId="1215F247" w14:textId="77777777" w:rsidR="00AE0FAE" w:rsidRPr="00022799" w:rsidRDefault="00AE0FAE" w:rsidP="00022799">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AE0FAE">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77777777" w:rsidR="00AE0FAE" w:rsidRPr="00285C30" w:rsidRDefault="00AE0FAE" w:rsidP="00AE0FAE">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04985225" w14:textId="77777777" w:rsidR="00AE0FAE" w:rsidRPr="00285C30" w:rsidRDefault="00AE0FAE" w:rsidP="00AE0FAE">
      <w:pPr>
        <w:widowControl w:val="0"/>
        <w:autoSpaceDE w:val="0"/>
        <w:autoSpaceDN w:val="0"/>
        <w:spacing w:after="0" w:line="240" w:lineRule="auto"/>
        <w:ind w:firstLine="709"/>
        <w:jc w:val="both"/>
        <w:rPr>
          <w:rFonts w:ascii="Times New Roman" w:hAnsi="Times New Roman"/>
          <w:sz w:val="26"/>
          <w:szCs w:val="26"/>
        </w:rPr>
      </w:pPr>
    </w:p>
    <w:p w14:paraId="6294156E" w14:textId="1479FF7C" w:rsidR="00AE0FAE" w:rsidRPr="00D951C9" w:rsidRDefault="00AE0FAE" w:rsidP="00D951C9">
      <w:pPr>
        <w:widowControl w:val="0"/>
        <w:autoSpaceDE w:val="0"/>
        <w:autoSpaceDN w:val="0"/>
        <w:spacing w:after="0" w:line="240" w:lineRule="auto"/>
        <w:ind w:firstLine="709"/>
        <w:jc w:val="both"/>
        <w:rPr>
          <w:rFonts w:ascii="Times New Roman" w:hAnsi="Times New Roman"/>
          <w:sz w:val="26"/>
          <w:szCs w:val="26"/>
        </w:rPr>
      </w:pPr>
      <w:bookmarkStart w:id="6" w:name="P108"/>
      <w:bookmarkEnd w:id="6"/>
      <w:r w:rsidRPr="00D951C9">
        <w:rPr>
          <w:rFonts w:ascii="Times New Roman" w:hAnsi="Times New Roman"/>
          <w:sz w:val="26"/>
          <w:szCs w:val="26"/>
        </w:rPr>
        <w:t>2.25. Перечень оснований для отказа в предоставлении муниципальной услуги:</w:t>
      </w:r>
    </w:p>
    <w:p w14:paraId="79CF23D8" w14:textId="5D16D86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н</w:t>
      </w:r>
      <w:r w:rsidRPr="00D951C9">
        <w:rPr>
          <w:rFonts w:ascii="Times New Roman" w:hAnsi="Times New Roman" w:cs="Times New Roman"/>
          <w:sz w:val="26"/>
          <w:szCs w:val="26"/>
        </w:rPr>
        <w:t>аличие обязательств на приватизированное жилое помещение, в том числе:</w:t>
      </w:r>
    </w:p>
    <w:p w14:paraId="1A9F12FA" w14:textId="300F310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D951C9">
        <w:rPr>
          <w:rFonts w:ascii="Times New Roman" w:hAnsi="Times New Roman" w:cs="Times New Roman"/>
          <w:sz w:val="26"/>
          <w:szCs w:val="26"/>
        </w:rPr>
        <w:t>наличие ограничений (обременений), наложенных на приватизированное жилое помещение в силу закона или договора;</w:t>
      </w:r>
    </w:p>
    <w:p w14:paraId="63A7BDE3" w14:textId="2603589A"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обязательств, связанных с использованием жилого помещения;</w:t>
      </w:r>
    </w:p>
    <w:p w14:paraId="352C88BA" w14:textId="3ECBF11E"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жилищно-коммунальным услугам;</w:t>
      </w:r>
    </w:p>
    <w:p w14:paraId="08862A8E" w14:textId="71E22BB0"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взносам на капитальный ремонт;</w:t>
      </w:r>
    </w:p>
    <w:p w14:paraId="1E1B3B0A" w14:textId="7F1D64C4"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D951C9">
        <w:rPr>
          <w:rFonts w:ascii="Times New Roman" w:hAnsi="Times New Roman" w:cs="Times New Roman"/>
          <w:sz w:val="26"/>
          <w:szCs w:val="26"/>
        </w:rPr>
        <w:t xml:space="preserve"> наличие задолженности по налогу на имущество в отношении приватизированного жилого помещения.</w:t>
      </w:r>
    </w:p>
    <w:p w14:paraId="15B4C3FB" w14:textId="441B36C5"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с</w:t>
      </w:r>
      <w:r w:rsidRPr="00D951C9">
        <w:rPr>
          <w:rFonts w:ascii="Times New Roman" w:hAnsi="Times New Roman" w:cs="Times New Roman"/>
          <w:sz w:val="26"/>
          <w:szCs w:val="26"/>
        </w:rPr>
        <w:t>охранение права пользования приватизированным жилым помещением лицом (ами), вселенным (и) в приватизированное жилое помещение после его п</w:t>
      </w:r>
      <w:r>
        <w:rPr>
          <w:rFonts w:ascii="Times New Roman" w:hAnsi="Times New Roman" w:cs="Times New Roman"/>
          <w:sz w:val="26"/>
          <w:szCs w:val="26"/>
        </w:rPr>
        <w:t>ередачи в собственность граждан;</w:t>
      </w:r>
    </w:p>
    <w:p w14:paraId="52CF2363" w14:textId="3C825FD2"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п</w:t>
      </w:r>
      <w:r w:rsidRPr="00D951C9">
        <w:rPr>
          <w:rFonts w:ascii="Times New Roman" w:hAnsi="Times New Roman" w:cs="Times New Roman"/>
          <w:sz w:val="26"/>
          <w:szCs w:val="26"/>
        </w:rPr>
        <w:t>риватизированное жилое помещение не является единственным местом постоянного проживания граждан, участвующих в приватизации данного жилого</w:t>
      </w:r>
      <w:r>
        <w:rPr>
          <w:rFonts w:ascii="Times New Roman" w:hAnsi="Times New Roman" w:cs="Times New Roman"/>
          <w:sz w:val="26"/>
          <w:szCs w:val="26"/>
        </w:rPr>
        <w:t xml:space="preserve"> помещения;</w:t>
      </w:r>
    </w:p>
    <w:p w14:paraId="6F8D776F" w14:textId="44AF6E35" w:rsidR="00D951C9" w:rsidRPr="00D951C9"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 о</w:t>
      </w:r>
      <w:r w:rsidRPr="00D951C9">
        <w:rPr>
          <w:rFonts w:ascii="Times New Roman" w:hAnsi="Times New Roman" w:cs="Times New Roman"/>
          <w:sz w:val="26"/>
          <w:szCs w:val="26"/>
        </w:rPr>
        <w:t>тсутствие разрешения (согласия) органов опеки и попечительства на передачу приватизированного жилого помещения в муниципальную собственность в случае, если в числе собственников жилого помещения указаны несовершеннолетние или недееспос</w:t>
      </w:r>
      <w:r>
        <w:rPr>
          <w:rFonts w:ascii="Times New Roman" w:hAnsi="Times New Roman" w:cs="Times New Roman"/>
          <w:sz w:val="26"/>
          <w:szCs w:val="26"/>
        </w:rPr>
        <w:t>обные совершеннолетние граждане;</w:t>
      </w:r>
    </w:p>
    <w:p w14:paraId="220DF7C8" w14:textId="65A8812A" w:rsidR="005017EF" w:rsidRDefault="00D951C9"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д) </w:t>
      </w:r>
      <w:r w:rsidR="005017EF">
        <w:rPr>
          <w:rFonts w:ascii="Times New Roman" w:hAnsi="Times New Roman" w:cs="Times New Roman"/>
          <w:sz w:val="26"/>
          <w:szCs w:val="26"/>
        </w:rPr>
        <w:t>Заявитель не является собственником приватизированного жилого помещения;</w:t>
      </w:r>
    </w:p>
    <w:p w14:paraId="50B70CD5" w14:textId="53DC4A18" w:rsidR="005017EF" w:rsidRDefault="005017EF"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е) </w:t>
      </w:r>
      <w:r w:rsidRPr="005017EF">
        <w:rPr>
          <w:rFonts w:ascii="Times New Roman" w:hAnsi="Times New Roman" w:cs="Times New Roman"/>
          <w:sz w:val="26"/>
          <w:szCs w:val="26"/>
        </w:rPr>
        <w:t xml:space="preserve">в </w:t>
      </w:r>
      <w:r>
        <w:rPr>
          <w:rFonts w:ascii="Times New Roman" w:hAnsi="Times New Roman" w:cs="Times New Roman"/>
          <w:sz w:val="26"/>
          <w:szCs w:val="26"/>
        </w:rPr>
        <w:t>З</w:t>
      </w:r>
      <w:r w:rsidRPr="005017EF">
        <w:rPr>
          <w:rFonts w:ascii="Times New Roman" w:hAnsi="Times New Roman" w:cs="Times New Roman"/>
          <w:sz w:val="26"/>
          <w:szCs w:val="26"/>
        </w:rPr>
        <w:t xml:space="preserve">аявлении отсутствует согласие каждого из </w:t>
      </w:r>
      <w:r>
        <w:rPr>
          <w:rFonts w:ascii="Times New Roman" w:hAnsi="Times New Roman" w:cs="Times New Roman"/>
          <w:sz w:val="26"/>
          <w:szCs w:val="26"/>
        </w:rPr>
        <w:t>собственников приватизированного жилого помещения</w:t>
      </w:r>
      <w:r w:rsidRPr="005017EF">
        <w:rPr>
          <w:rFonts w:ascii="Times New Roman" w:hAnsi="Times New Roman" w:cs="Times New Roman"/>
          <w:sz w:val="26"/>
          <w:szCs w:val="26"/>
        </w:rPr>
        <w:t xml:space="preserve"> на передачу принадлежащей им доли в праве общей собственности на приватизированное жилое помещение</w:t>
      </w:r>
      <w:r>
        <w:rPr>
          <w:rFonts w:ascii="Times New Roman" w:hAnsi="Times New Roman" w:cs="Times New Roman"/>
          <w:sz w:val="26"/>
          <w:szCs w:val="26"/>
        </w:rPr>
        <w:t xml:space="preserve"> (</w:t>
      </w:r>
      <w:r w:rsidRPr="005017EF">
        <w:rPr>
          <w:rFonts w:ascii="Times New Roman" w:hAnsi="Times New Roman" w:cs="Times New Roman"/>
          <w:sz w:val="26"/>
          <w:szCs w:val="26"/>
        </w:rPr>
        <w:t>в случае наличия нескольких собственников приватизированного жилого помещения</w:t>
      </w:r>
      <w:r>
        <w:rPr>
          <w:rFonts w:ascii="Times New Roman" w:hAnsi="Times New Roman" w:cs="Times New Roman"/>
          <w:sz w:val="26"/>
          <w:szCs w:val="26"/>
        </w:rPr>
        <w:t>);</w:t>
      </w:r>
    </w:p>
    <w:p w14:paraId="212BE1CD" w14:textId="2E74B9B9" w:rsidR="00D951C9" w:rsidRPr="00D951C9" w:rsidRDefault="005017EF" w:rsidP="00D951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ж) </w:t>
      </w:r>
      <w:r w:rsidR="00D951C9">
        <w:rPr>
          <w:rFonts w:ascii="Times New Roman" w:hAnsi="Times New Roman" w:cs="Times New Roman"/>
          <w:sz w:val="26"/>
          <w:szCs w:val="26"/>
        </w:rPr>
        <w:t>ж</w:t>
      </w:r>
      <w:r w:rsidR="00D951C9" w:rsidRPr="00D951C9">
        <w:rPr>
          <w:rFonts w:ascii="Times New Roman" w:hAnsi="Times New Roman" w:cs="Times New Roman"/>
          <w:sz w:val="26"/>
          <w:szCs w:val="26"/>
        </w:rPr>
        <w:t>илое помещение или его доля принадлежит гражданину на праве собственности, возн</w:t>
      </w:r>
      <w:r w:rsidR="00D951C9">
        <w:rPr>
          <w:rFonts w:ascii="Times New Roman" w:hAnsi="Times New Roman" w:cs="Times New Roman"/>
          <w:sz w:val="26"/>
          <w:szCs w:val="26"/>
        </w:rPr>
        <w:t>икшем не в порядке приватизации;</w:t>
      </w:r>
    </w:p>
    <w:p w14:paraId="6E82520D" w14:textId="45134C2A" w:rsidR="00AE0FAE" w:rsidRPr="00D951C9" w:rsidRDefault="005017EF" w:rsidP="00D951C9">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з)</w:t>
      </w:r>
      <w:r w:rsidR="00AE0FAE" w:rsidRPr="00D951C9">
        <w:rPr>
          <w:rFonts w:ascii="Times New Roman" w:hAnsi="Times New Roman"/>
          <w:sz w:val="26"/>
          <w:szCs w:val="26"/>
        </w:rPr>
        <w:t xml:space="preserve"> основания (случаи), указанные в пункте 2.2</w:t>
      </w:r>
      <w:r w:rsidR="009E5BA0" w:rsidRPr="00D951C9">
        <w:rPr>
          <w:rFonts w:ascii="Times New Roman" w:hAnsi="Times New Roman"/>
          <w:sz w:val="26"/>
          <w:szCs w:val="26"/>
        </w:rPr>
        <w:t>7</w:t>
      </w:r>
      <w:r w:rsidR="00AE0FAE" w:rsidRPr="00D951C9">
        <w:rPr>
          <w:rFonts w:ascii="Times New Roman" w:hAnsi="Times New Roman"/>
          <w:sz w:val="26"/>
          <w:szCs w:val="26"/>
        </w:rPr>
        <w:t xml:space="preserve"> настоящего Административного регламента.</w:t>
      </w:r>
    </w:p>
    <w:p w14:paraId="1892A22E" w14:textId="63BCBE60"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hAnsi="Times New Roman"/>
          <w:sz w:val="26"/>
          <w:szCs w:val="26"/>
        </w:rPr>
        <w:t>2.2</w:t>
      </w:r>
      <w:r w:rsidR="009E5BA0" w:rsidRPr="008103AE">
        <w:rPr>
          <w:rFonts w:ascii="Times New Roman" w:hAnsi="Times New Roman"/>
          <w:sz w:val="26"/>
          <w:szCs w:val="26"/>
        </w:rPr>
        <w:t>6</w:t>
      </w:r>
      <w:r w:rsidRPr="008103AE">
        <w:rPr>
          <w:rFonts w:ascii="Times New Roman" w:hAnsi="Times New Roman"/>
          <w:sz w:val="26"/>
          <w:szCs w:val="26"/>
        </w:rPr>
        <w:t xml:space="preserve">. </w:t>
      </w:r>
      <w:r w:rsidRPr="008103AE">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8103AE" w:rsidRDefault="00AE0FAE" w:rsidP="00AE0F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622AE03F" w:rsidR="00AE0FAE" w:rsidRPr="008103AE" w:rsidRDefault="00AE0FAE"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2.2</w:t>
      </w:r>
      <w:r w:rsidR="009E5BA0" w:rsidRPr="008103AE">
        <w:rPr>
          <w:rFonts w:ascii="Times New Roman" w:hAnsi="Times New Roman"/>
          <w:sz w:val="26"/>
          <w:szCs w:val="26"/>
        </w:rPr>
        <w:t>7</w:t>
      </w:r>
      <w:r w:rsidRPr="008103AE">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9E5BA0" w:rsidRPr="008103AE">
        <w:rPr>
          <w:rFonts w:ascii="Times New Roman" w:hAnsi="Times New Roman"/>
          <w:sz w:val="26"/>
          <w:szCs w:val="26"/>
        </w:rPr>
        <w:t>слуги, указанных в пунктах 2.24</w:t>
      </w:r>
      <w:r w:rsidRPr="008103AE">
        <w:rPr>
          <w:rFonts w:ascii="Times New Roman" w:hAnsi="Times New Roman"/>
          <w:sz w:val="26"/>
          <w:szCs w:val="26"/>
        </w:rPr>
        <w:t xml:space="preserve">, </w:t>
      </w:r>
      <w:hyperlink r:id="rId9" w:history="1">
        <w:r w:rsidRPr="008103AE">
          <w:rPr>
            <w:rFonts w:ascii="Times New Roman" w:hAnsi="Times New Roman"/>
            <w:sz w:val="26"/>
            <w:szCs w:val="26"/>
          </w:rPr>
          <w:t>2.</w:t>
        </w:r>
      </w:hyperlink>
      <w:r w:rsidR="009E5BA0" w:rsidRPr="008103AE">
        <w:rPr>
          <w:rFonts w:ascii="Times New Roman" w:hAnsi="Times New Roman"/>
          <w:sz w:val="26"/>
          <w:szCs w:val="26"/>
        </w:rPr>
        <w:t>25</w:t>
      </w:r>
      <w:r w:rsidRPr="008103AE">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а)</w:t>
      </w:r>
      <w:r w:rsidR="00AE0FAE" w:rsidRPr="008103AE">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б)</w:t>
      </w:r>
      <w:r w:rsidR="00AE0FAE" w:rsidRPr="008103AE">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в)</w:t>
      </w:r>
      <w:r w:rsidR="00AE0FAE" w:rsidRPr="008103AE">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8103AE" w:rsidRDefault="00614EB7" w:rsidP="00AE0F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г)</w:t>
      </w:r>
      <w:r w:rsidR="00AE0FAE" w:rsidRPr="008103AE">
        <w:rPr>
          <w:rFonts w:ascii="Times New Roman" w:hAnsi="Times New Roman"/>
          <w:sz w:val="26"/>
          <w:szCs w:val="26"/>
        </w:rPr>
        <w:t xml:space="preserve"> </w:t>
      </w:r>
      <w:r w:rsidR="00AE0FAE" w:rsidRPr="008103AE">
        <w:rPr>
          <w:rFonts w:ascii="Times New Roman" w:eastAsiaTheme="minorHAnsi" w:hAnsi="Times New Roman"/>
          <w:sz w:val="26"/>
          <w:szCs w:val="26"/>
          <w:lang w:eastAsia="en-US"/>
        </w:rPr>
        <w:t xml:space="preserve">выявление документально подтвержденного факта (признаков) ошибочного или противоправного действия (бездействия) начальника Управления, специалистов </w:t>
      </w:r>
      <w:r w:rsidR="00AE0FAE" w:rsidRPr="008103AE">
        <w:rPr>
          <w:rFonts w:ascii="Times New Roman" w:eastAsiaTheme="minorHAnsi" w:hAnsi="Times New Roman"/>
          <w:sz w:val="26"/>
          <w:szCs w:val="26"/>
          <w:lang w:eastAsia="en-US"/>
        </w:rPr>
        <w:lastRenderedPageBreak/>
        <w:t>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1D7DA3DF" w14:textId="77777777" w:rsidR="00751E8F" w:rsidRDefault="00751E8F" w:rsidP="00751E8F">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7FA407F" w14:textId="77777777"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t xml:space="preserve">3. </w:t>
      </w:r>
      <w:r w:rsidRPr="00B0618E">
        <w:rPr>
          <w:rFonts w:ascii="Times New Roman" w:eastAsiaTheme="minorHAnsi" w:hAnsi="Times New Roman"/>
          <w:b/>
          <w:sz w:val="26"/>
          <w:szCs w:val="26"/>
          <w:lang w:eastAsia="en-U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368934C9" w14:textId="28D63E72"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0235C1F3" w14:textId="7BF2C2EC" w:rsidR="00BB40BD" w:rsidRPr="008103AE" w:rsidRDefault="00BB40BD" w:rsidP="008103AE">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bookmarkStart w:id="7" w:name="_Hlk137672875"/>
      <w:r w:rsidRPr="008103AE">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7"/>
      <w:r w:rsidRPr="008103AE">
        <w:rPr>
          <w:rFonts w:ascii="Times New Roman" w:hAnsi="Times New Roman"/>
          <w:sz w:val="26"/>
          <w:szCs w:val="26"/>
        </w:rPr>
        <w:t>;</w:t>
      </w:r>
    </w:p>
    <w:p w14:paraId="069F0F74" w14:textId="0A00075E"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173D343B"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D951C9">
        <w:rPr>
          <w:rFonts w:ascii="Times New Roman" w:hAnsi="Times New Roman"/>
          <w:sz w:val="26"/>
          <w:szCs w:val="26"/>
        </w:rPr>
        <w:t xml:space="preserve"> (</w:t>
      </w:r>
      <w:r w:rsidR="00D951C9" w:rsidRPr="000F61C4">
        <w:rPr>
          <w:rFonts w:ascii="Times New Roman" w:hAnsi="Times New Roman"/>
          <w:sz w:val="26"/>
          <w:szCs w:val="26"/>
        </w:rPr>
        <w:t xml:space="preserve">приложение № </w:t>
      </w:r>
      <w:r w:rsidR="000F61C4">
        <w:rPr>
          <w:rFonts w:ascii="Times New Roman" w:hAnsi="Times New Roman"/>
          <w:sz w:val="26"/>
          <w:szCs w:val="26"/>
        </w:rPr>
        <w:t>2</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21B4883D" w:rsidR="00A65D99" w:rsidRPr="00154418" w:rsidRDefault="00A65D99"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 xml:space="preserve">поступление в Управление, многофункциональный центр Заявления (приложение </w:t>
      </w:r>
      <w:r w:rsidR="00B134FB">
        <w:rPr>
          <w:rFonts w:ascii="Times New Roman" w:hAnsi="Times New Roman"/>
          <w:sz w:val="26"/>
          <w:szCs w:val="26"/>
        </w:rPr>
        <w:br/>
      </w:r>
      <w:r w:rsidR="00B0618E" w:rsidRPr="008103AE">
        <w:rPr>
          <w:rFonts w:ascii="Times New Roman" w:hAnsi="Times New Roman"/>
          <w:sz w:val="26"/>
          <w:szCs w:val="26"/>
        </w:rPr>
        <w:t xml:space="preserve">№ 1 к настоящему Административному регламенту) </w:t>
      </w:r>
      <w:r w:rsidRPr="008103AE">
        <w:rPr>
          <w:rFonts w:ascii="Times New Roman" w:hAnsi="Times New Roman"/>
          <w:sz w:val="26"/>
          <w:szCs w:val="26"/>
        </w:rPr>
        <w:t>и докумен</w:t>
      </w:r>
      <w:r w:rsidR="00F065EB" w:rsidRPr="008103AE">
        <w:rPr>
          <w:rFonts w:ascii="Times New Roman" w:hAnsi="Times New Roman"/>
          <w:sz w:val="26"/>
          <w:szCs w:val="26"/>
        </w:rPr>
        <w:t>тов, предусмотренных пунктами 2.21, 2.21.1</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40AD8EAE" w:rsidR="00F065EB" w:rsidRPr="008103AE" w:rsidRDefault="00F065EB"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3B14C95"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w:t>
      </w:r>
      <w:r w:rsidRPr="008103AE">
        <w:rPr>
          <w:rFonts w:ascii="Times New Roman" w:eastAsiaTheme="minorHAnsi" w:hAnsi="Times New Roman"/>
          <w:sz w:val="26"/>
          <w:szCs w:val="26"/>
          <w:lang w:eastAsia="en-US"/>
        </w:rPr>
        <w:lastRenderedPageBreak/>
        <w:t>иной документ, удостоверяющий личность Заявителя (уполномоченного представителя);</w:t>
      </w:r>
    </w:p>
    <w:p w14:paraId="7726C9E0"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DB5080B"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почтовой связью</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384AE48D" w:rsidR="00F065EB" w:rsidRPr="008103AE" w:rsidRDefault="00F065EB"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0" w:history="1">
        <w:r w:rsidRPr="008103AE">
          <w:rPr>
            <w:rFonts w:ascii="Times New Roman" w:eastAsiaTheme="minorHAnsi" w:hAnsi="Times New Roman"/>
            <w:sz w:val="26"/>
            <w:szCs w:val="26"/>
            <w:lang w:eastAsia="en-US"/>
          </w:rPr>
          <w:t>пунктами 2.</w:t>
        </w:r>
      </w:hyperlink>
      <w:r w:rsidR="0083799C" w:rsidRPr="008103AE">
        <w:rPr>
          <w:rFonts w:ascii="Times New Roman" w:eastAsiaTheme="minorHAnsi" w:hAnsi="Times New Roman"/>
          <w:sz w:val="26"/>
          <w:szCs w:val="26"/>
          <w:lang w:eastAsia="en-US"/>
        </w:rPr>
        <w:t>21, 2.21</w:t>
      </w:r>
      <w:r w:rsidRPr="008103AE">
        <w:rPr>
          <w:rFonts w:ascii="Times New Roman" w:eastAsiaTheme="minorHAnsi" w:hAnsi="Times New Roman"/>
          <w:sz w:val="26"/>
          <w:szCs w:val="26"/>
          <w:lang w:eastAsia="en-US"/>
        </w:rPr>
        <w:t>.1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специалистом</w:t>
      </w:r>
      <w:r w:rsidR="009E0120">
        <w:rPr>
          <w:rFonts w:ascii="Times New Roman" w:hAnsi="Times New Roman"/>
          <w:sz w:val="26"/>
          <w:szCs w:val="26"/>
        </w:rPr>
        <w:t>, ответственным за документооборот в Управлении</w:t>
      </w:r>
      <w:r w:rsidR="00E52838" w:rsidRPr="008103AE">
        <w:rPr>
          <w:rFonts w:ascii="Times New Roman" w:hAnsi="Times New Roman"/>
          <w:sz w:val="26"/>
          <w:szCs w:val="26"/>
        </w:rPr>
        <w:t xml:space="preserve"> </w:t>
      </w:r>
      <w:r w:rsidR="009E0120">
        <w:rPr>
          <w:rFonts w:ascii="Times New Roman" w:hAnsi="Times New Roman"/>
          <w:sz w:val="26"/>
          <w:szCs w:val="26"/>
        </w:rPr>
        <w:t>в системе электронного документооборота</w:t>
      </w:r>
      <w:r w:rsidR="001D2E63">
        <w:rPr>
          <w:rFonts w:ascii="Times New Roman" w:hAnsi="Times New Roman"/>
          <w:sz w:val="26"/>
          <w:szCs w:val="26"/>
        </w:rPr>
        <w:t>, в журнале регистрации (далее – Специалист)</w:t>
      </w:r>
      <w:r w:rsidR="00F33BAD" w:rsidRPr="008103AE">
        <w:rPr>
          <w:rFonts w:ascii="Times New Roman" w:hAnsi="Times New Roman"/>
          <w:sz w:val="26"/>
          <w:szCs w:val="26"/>
        </w:rPr>
        <w:t>.</w:t>
      </w:r>
    </w:p>
    <w:p w14:paraId="092E23AB" w14:textId="77777777" w:rsidR="00DF646C" w:rsidRPr="008103AE" w:rsidRDefault="00DF646C"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1" w:history="1">
        <w:r w:rsidRPr="008103AE">
          <w:rPr>
            <w:rFonts w:ascii="Times New Roman" w:eastAsiaTheme="minorHAnsi" w:hAnsi="Times New Roman"/>
            <w:sz w:val="26"/>
            <w:szCs w:val="26"/>
            <w:lang w:eastAsia="en-US"/>
          </w:rPr>
          <w:t>пунктами 2.</w:t>
        </w:r>
      </w:hyperlink>
      <w:r w:rsidRPr="008103AE">
        <w:rPr>
          <w:rFonts w:ascii="Times New Roman" w:eastAsiaTheme="minorHAnsi" w:hAnsi="Times New Roman"/>
          <w:sz w:val="26"/>
          <w:szCs w:val="26"/>
          <w:lang w:eastAsia="en-US"/>
        </w:rPr>
        <w:t>21, 2.21.1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(один) рабочий день в Управление.</w:t>
      </w:r>
    </w:p>
    <w:p w14:paraId="5EA6003D" w14:textId="34FBC42C"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при наличии оснований для отказа в приеме документов, указанных в пункте 2.24 и 2.27 настоящего Административного регламента, Заявление с документами возвращается Заявителю: </w:t>
      </w:r>
    </w:p>
    <w:p w14:paraId="21641A06" w14:textId="60725F0B"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1847274F" w14:textId="60DA80A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2E0993" w:rsidRPr="001B73E3">
        <w:rPr>
          <w:rFonts w:ascii="Times New Roman" w:eastAsiaTheme="minorHAnsi" w:hAnsi="Times New Roman"/>
          <w:sz w:val="26"/>
          <w:szCs w:val="26"/>
          <w:lang w:eastAsia="en-US"/>
        </w:rPr>
        <w:t>rar, zip, pdf,</w:t>
      </w:r>
      <w:r w:rsidR="002E0993" w:rsidRPr="001B73E3">
        <w:rPr>
          <w:rFonts w:ascii="Times New Roman" w:hAnsi="Times New Roman"/>
          <w:sz w:val="26"/>
          <w:szCs w:val="26"/>
        </w:rPr>
        <w:t xml:space="preserve"> tif, jpg, bmp, sig</w:t>
      </w:r>
      <w:r w:rsidRPr="008103AE">
        <w:rPr>
          <w:rFonts w:ascii="Times New Roman" w:hAnsi="Times New Roman"/>
          <w:sz w:val="26"/>
          <w:szCs w:val="26"/>
        </w:rPr>
        <w:t>;</w:t>
      </w:r>
    </w:p>
    <w:p w14:paraId="7CBBADFA"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470E5D6F"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6A38E5A9" w:rsidR="00DF646C" w:rsidRPr="008103AE" w:rsidRDefault="00DF646C" w:rsidP="008103AE">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 xml:space="preserve">В случае поступления Заявления по окончании времени приема (рабочего дня), в выходные, нерабочие праздничные дни – регистрация Заявления </w:t>
      </w:r>
      <w:r w:rsidRPr="008103AE">
        <w:rPr>
          <w:rFonts w:ascii="Times New Roman" w:hAnsi="Times New Roman"/>
          <w:sz w:val="26"/>
          <w:szCs w:val="26"/>
        </w:rPr>
        <w:lastRenderedPageBreak/>
        <w:t>осуществляется на следующий рабочий день, следующий за днем поступления Заявления</w:t>
      </w:r>
      <w:r w:rsidRPr="008103AE">
        <w:rPr>
          <w:rFonts w:ascii="Times New Roman" w:hAnsi="Times New Roman"/>
          <w:i/>
          <w:sz w:val="26"/>
          <w:szCs w:val="26"/>
        </w:rPr>
        <w:t>;</w:t>
      </w:r>
    </w:p>
    <w:p w14:paraId="2205450E"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p>
    <w:p w14:paraId="11DCE608" w14:textId="77777777" w:rsidR="007A1A7D" w:rsidRPr="008103AE" w:rsidRDefault="007A1A7D" w:rsidP="005017EF">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019A8093" w:rsidR="007A1A7D" w:rsidRPr="008103AE" w:rsidRDefault="007A1A7D" w:rsidP="005017EF">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2.21.1</w:t>
      </w:r>
      <w:hyperlink w:anchor="P72"/>
      <w:r w:rsidRPr="008103AE">
        <w:rPr>
          <w:rFonts w:ascii="Times New Roman" w:eastAsiaTheme="minorEastAsia" w:hAnsi="Times New Roman"/>
          <w:sz w:val="26"/>
          <w:szCs w:val="26"/>
        </w:rPr>
        <w:t xml:space="preserve"> настоящего Административного регламента, по собственной ин</w:t>
      </w:r>
      <w:r w:rsidR="009E0120">
        <w:rPr>
          <w:rFonts w:ascii="Times New Roman" w:eastAsiaTheme="minorEastAsia" w:hAnsi="Times New Roman"/>
          <w:sz w:val="26"/>
          <w:szCs w:val="26"/>
        </w:rPr>
        <w:t>ициативе;</w:t>
      </w:r>
    </w:p>
    <w:p w14:paraId="36E0B5E2" w14:textId="5844689B" w:rsidR="007A1A7D" w:rsidRPr="008103AE" w:rsidRDefault="007A1A7D" w:rsidP="005017EF">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009E0120">
        <w:rPr>
          <w:rFonts w:ascii="Times New Roman" w:hAnsi="Times New Roman"/>
          <w:sz w:val="26"/>
          <w:szCs w:val="26"/>
        </w:rPr>
        <w:t>с</w:t>
      </w:r>
      <w:r w:rsidRPr="008103AE">
        <w:rPr>
          <w:rFonts w:ascii="Times New Roman" w:hAnsi="Times New Roman"/>
          <w:sz w:val="26"/>
          <w:szCs w:val="26"/>
        </w:rPr>
        <w:t>пециалист</w:t>
      </w:r>
      <w:r w:rsidR="009E0120">
        <w:rPr>
          <w:rFonts w:ascii="Times New Roman" w:hAnsi="Times New Roman"/>
          <w:sz w:val="26"/>
          <w:szCs w:val="26"/>
        </w:rPr>
        <w:t xml:space="preserve"> отдела приватизации и социального использования жилищ</w:t>
      </w:r>
      <w:r w:rsidR="001D2E63">
        <w:rPr>
          <w:rFonts w:ascii="Times New Roman" w:hAnsi="Times New Roman"/>
          <w:sz w:val="26"/>
          <w:szCs w:val="26"/>
        </w:rPr>
        <w:t>ного фонда Управления (далее – Ответственный с</w:t>
      </w:r>
      <w:r w:rsidR="009E0120">
        <w:rPr>
          <w:rFonts w:ascii="Times New Roman" w:hAnsi="Times New Roman"/>
          <w:sz w:val="26"/>
          <w:szCs w:val="26"/>
        </w:rPr>
        <w:t>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18AD2353" w:rsidR="007A1A7D" w:rsidRPr="008103AE"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w:t>
      </w:r>
      <w:r w:rsidR="001D2E63">
        <w:rPr>
          <w:rFonts w:ascii="Times New Roman" w:eastAsiaTheme="minorHAnsi" w:hAnsi="Times New Roman"/>
          <w:sz w:val="26"/>
          <w:szCs w:val="26"/>
          <w:lang w:eastAsia="en-US"/>
        </w:rPr>
        <w:t>из</w:t>
      </w:r>
      <w:r w:rsidRPr="008103AE">
        <w:rPr>
          <w:rFonts w:ascii="Times New Roman" w:hAnsi="Times New Roman"/>
          <w:sz w:val="26"/>
          <w:szCs w:val="26"/>
        </w:rPr>
        <w:t xml:space="preserve"> Федеральной налоговой службы (с использованием Единой системы межведомственного взаимодействия (далее –</w:t>
      </w:r>
      <w:r w:rsidR="003112A6">
        <w:rPr>
          <w:rFonts w:ascii="Times New Roman" w:hAnsi="Times New Roman"/>
          <w:sz w:val="26"/>
          <w:szCs w:val="26"/>
        </w:rPr>
        <w:t xml:space="preserve"> </w:t>
      </w:r>
      <w:r w:rsidRPr="008103AE">
        <w:rPr>
          <w:rFonts w:ascii="Times New Roman" w:hAnsi="Times New Roman"/>
          <w:sz w:val="26"/>
          <w:szCs w:val="26"/>
        </w:rPr>
        <w:t>ЕСМЭВ)):</w:t>
      </w:r>
    </w:p>
    <w:p w14:paraId="32451FA2" w14:textId="5AB08680" w:rsidR="007A1A7D" w:rsidRPr="008103AE"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о браке, о смерти, о расторжении брака, о перемене фамилии, имени, отчества (при наличии); </w:t>
      </w:r>
    </w:p>
    <w:p w14:paraId="3E824D8E" w14:textId="43F8EB71" w:rsidR="007A1A7D" w:rsidRPr="00886F36" w:rsidRDefault="007A1A7D"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86F36">
        <w:rPr>
          <w:rFonts w:ascii="Times New Roman" w:eastAsiaTheme="minorHAnsi" w:hAnsi="Times New Roman"/>
          <w:sz w:val="26"/>
          <w:szCs w:val="26"/>
          <w:lang w:eastAsia="en-US"/>
        </w:rPr>
        <w:t xml:space="preserve">- сведения о </w:t>
      </w:r>
      <w:r w:rsidR="009E0120" w:rsidRPr="00886F36">
        <w:rPr>
          <w:rFonts w:ascii="Times New Roman" w:eastAsiaTheme="minorHAnsi" w:hAnsi="Times New Roman"/>
          <w:sz w:val="26"/>
          <w:szCs w:val="26"/>
          <w:lang w:eastAsia="en-US"/>
        </w:rPr>
        <w:t>наличии или отсутствии задолженности по налогу на имущество в отношении приватизированного жилого помещения</w:t>
      </w:r>
      <w:r w:rsidR="009035C3" w:rsidRPr="00886F36">
        <w:rPr>
          <w:rFonts w:ascii="Times New Roman" w:eastAsiaTheme="minorHAnsi" w:hAnsi="Times New Roman"/>
          <w:sz w:val="26"/>
          <w:szCs w:val="26"/>
          <w:lang w:eastAsia="en-US"/>
        </w:rPr>
        <w:t>;</w:t>
      </w:r>
    </w:p>
    <w:p w14:paraId="0E896E33" w14:textId="757ABB1C" w:rsidR="00886F36" w:rsidRPr="00886F36" w:rsidRDefault="003112A6" w:rsidP="005017EF">
      <w:pPr>
        <w:autoSpaceDE w:val="0"/>
        <w:autoSpaceDN w:val="0"/>
        <w:adjustRightInd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б)</w:t>
      </w:r>
      <w:r w:rsidR="00886F36" w:rsidRPr="00886F36">
        <w:rPr>
          <w:rFonts w:ascii="Times New Roman" w:hAnsi="Times New Roman"/>
          <w:sz w:val="26"/>
          <w:szCs w:val="26"/>
        </w:rPr>
        <w:t xml:space="preserve"> </w:t>
      </w:r>
      <w:r>
        <w:rPr>
          <w:rFonts w:ascii="Times New Roman" w:hAnsi="Times New Roman"/>
          <w:sz w:val="26"/>
          <w:szCs w:val="26"/>
        </w:rPr>
        <w:t xml:space="preserve">из </w:t>
      </w:r>
      <w:r w:rsidR="00886F36" w:rsidRPr="00886F36">
        <w:rPr>
          <w:rFonts w:ascii="Times New Roman" w:hAnsi="Times New Roman"/>
          <w:sz w:val="26"/>
          <w:szCs w:val="26"/>
        </w:rPr>
        <w:t xml:space="preserve">Федеральной службы государственной регистрации, кадастра и картографии (с использованием </w:t>
      </w:r>
      <w:r>
        <w:rPr>
          <w:rFonts w:ascii="Times New Roman" w:hAnsi="Times New Roman"/>
          <w:sz w:val="26"/>
          <w:szCs w:val="26"/>
        </w:rPr>
        <w:t>Е</w:t>
      </w:r>
      <w:r w:rsidR="00886F36" w:rsidRPr="00886F36">
        <w:rPr>
          <w:rFonts w:ascii="Times New Roman" w:hAnsi="Times New Roman"/>
          <w:sz w:val="26"/>
          <w:szCs w:val="26"/>
        </w:rPr>
        <w:t>СМЭВ):</w:t>
      </w:r>
    </w:p>
    <w:p w14:paraId="5A6D501B" w14:textId="09A161C3"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xml:space="preserve">- выписка из </w:t>
      </w:r>
      <w:r>
        <w:rPr>
          <w:rFonts w:ascii="Times New Roman" w:hAnsi="Times New Roman" w:cs="Times New Roman"/>
          <w:sz w:val="26"/>
          <w:szCs w:val="26"/>
        </w:rPr>
        <w:t>ЕГРН</w:t>
      </w:r>
      <w:r w:rsidRPr="00886F36">
        <w:rPr>
          <w:rFonts w:ascii="Times New Roman" w:hAnsi="Times New Roman" w:cs="Times New Roman"/>
          <w:sz w:val="26"/>
          <w:szCs w:val="26"/>
        </w:rPr>
        <w:t>, содержащая сведения об отсутствии (наличии) ограничений прав или обременений прав на приватизированное жилое помещение;</w:t>
      </w:r>
    </w:p>
    <w:p w14:paraId="2EA6F62C" w14:textId="6B3A911D"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xml:space="preserve">- выписка из </w:t>
      </w:r>
      <w:r>
        <w:rPr>
          <w:rFonts w:ascii="Times New Roman" w:hAnsi="Times New Roman" w:cs="Times New Roman"/>
          <w:sz w:val="26"/>
          <w:szCs w:val="26"/>
        </w:rPr>
        <w:t>ЕГРН</w:t>
      </w:r>
      <w:r w:rsidRPr="00886F36">
        <w:rPr>
          <w:rFonts w:ascii="Times New Roman" w:hAnsi="Times New Roman" w:cs="Times New Roman"/>
          <w:sz w:val="26"/>
          <w:szCs w:val="26"/>
        </w:rPr>
        <w:t>, содержащая сведения о наличии у Заявителя на праве собственности иных жилых помещений на территории Российской Федерации или уведомление об отсутствии сведений о наличии у Заявителя на праве собственности иных жилых помещений на территории Российской Федерации;</w:t>
      </w:r>
    </w:p>
    <w:p w14:paraId="563ED212" w14:textId="77777777" w:rsidR="00886F36" w:rsidRP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документ, подтверждающий проведение кадастрового учета приватизированного жилого помещения;</w:t>
      </w:r>
    </w:p>
    <w:p w14:paraId="50EE8E37" w14:textId="07A540F4" w:rsidR="009035C3" w:rsidRPr="00886F36" w:rsidRDefault="00886F36" w:rsidP="005017E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86F36">
        <w:rPr>
          <w:rFonts w:ascii="Times New Roman" w:eastAsiaTheme="minorHAnsi" w:hAnsi="Times New Roman"/>
          <w:sz w:val="26"/>
          <w:szCs w:val="26"/>
          <w:lang w:eastAsia="en-US"/>
        </w:rPr>
        <w:t>в</w:t>
      </w:r>
      <w:r w:rsidR="009035C3" w:rsidRPr="00886F36">
        <w:rPr>
          <w:rFonts w:ascii="Times New Roman" w:eastAsiaTheme="minorHAnsi" w:hAnsi="Times New Roman"/>
          <w:sz w:val="26"/>
          <w:szCs w:val="26"/>
          <w:lang w:eastAsia="en-US"/>
        </w:rPr>
        <w:t xml:space="preserve">) </w:t>
      </w:r>
      <w:r w:rsidR="003112A6">
        <w:rPr>
          <w:rFonts w:ascii="Times New Roman" w:eastAsiaTheme="minorHAnsi" w:hAnsi="Times New Roman"/>
          <w:sz w:val="26"/>
          <w:szCs w:val="26"/>
          <w:lang w:eastAsia="en-US"/>
        </w:rPr>
        <w:t>из Министерства</w:t>
      </w:r>
      <w:r w:rsidR="009035C3" w:rsidRPr="00886F36">
        <w:rPr>
          <w:rFonts w:ascii="Times New Roman" w:eastAsiaTheme="minorHAnsi" w:hAnsi="Times New Roman"/>
          <w:sz w:val="26"/>
          <w:szCs w:val="26"/>
          <w:lang w:eastAsia="en-US"/>
        </w:rPr>
        <w:t xml:space="preserve"> внутренних дел Российской Федерации (с использованием ЕСМЭВ):</w:t>
      </w:r>
    </w:p>
    <w:p w14:paraId="7909EF82" w14:textId="53F27B41" w:rsidR="00886F36" w:rsidRDefault="00886F36" w:rsidP="005017EF">
      <w:pPr>
        <w:pStyle w:val="ConsPlusNormal"/>
        <w:ind w:firstLine="709"/>
        <w:jc w:val="both"/>
        <w:rPr>
          <w:rFonts w:ascii="Times New Roman" w:hAnsi="Times New Roman" w:cs="Times New Roman"/>
          <w:sz w:val="26"/>
          <w:szCs w:val="26"/>
        </w:rPr>
      </w:pPr>
      <w:r w:rsidRPr="00886F36">
        <w:rPr>
          <w:rFonts w:ascii="Times New Roman" w:hAnsi="Times New Roman" w:cs="Times New Roman"/>
          <w:sz w:val="26"/>
          <w:szCs w:val="26"/>
        </w:rPr>
        <w:t>- сведения о лицах, зарегистрированных по месту пребывания или по месту жительства, а также состоящих на миграционном уч</w:t>
      </w:r>
      <w:r>
        <w:rPr>
          <w:rFonts w:ascii="Times New Roman" w:hAnsi="Times New Roman" w:cs="Times New Roman"/>
          <w:sz w:val="26"/>
          <w:szCs w:val="26"/>
        </w:rPr>
        <w:t>ете, совместно по одному адресу.</w:t>
      </w:r>
    </w:p>
    <w:p w14:paraId="039C637B" w14:textId="1761BBB8" w:rsidR="00886F36" w:rsidRPr="00886F36" w:rsidRDefault="00886F36" w:rsidP="005017E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Договор о передаче жилого помещения в собственность граждан находится в распоряжении Управления;</w:t>
      </w:r>
    </w:p>
    <w:p w14:paraId="7F1309FC" w14:textId="645D983A" w:rsidR="007A1A7D" w:rsidRPr="00886F36" w:rsidRDefault="007A1A7D" w:rsidP="005017EF">
      <w:pPr>
        <w:widowControl w:val="0"/>
        <w:autoSpaceDE w:val="0"/>
        <w:autoSpaceDN w:val="0"/>
        <w:spacing w:after="0" w:line="240" w:lineRule="auto"/>
        <w:ind w:firstLine="709"/>
        <w:jc w:val="both"/>
        <w:rPr>
          <w:rFonts w:ascii="Times New Roman" w:hAnsi="Times New Roman"/>
          <w:sz w:val="26"/>
          <w:szCs w:val="26"/>
        </w:rPr>
      </w:pPr>
      <w:r w:rsidRPr="00886F36">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DC2F3A" w:rsidRPr="00886F36">
        <w:rPr>
          <w:rFonts w:ascii="Times New Roman" w:hAnsi="Times New Roman"/>
          <w:sz w:val="26"/>
          <w:szCs w:val="26"/>
        </w:rPr>
        <w:t>пециалист</w:t>
      </w:r>
      <w:r w:rsidRPr="00886F36">
        <w:rPr>
          <w:rFonts w:ascii="Times New Roman" w:hAnsi="Times New Roman"/>
          <w:sz w:val="26"/>
          <w:szCs w:val="26"/>
        </w:rPr>
        <w:t>;</w:t>
      </w:r>
    </w:p>
    <w:p w14:paraId="18730767" w14:textId="77777777"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4) срок выполнения административной процедуры составляет не более 3 рабочих дней со дня регистрации Заявления;</w:t>
      </w:r>
    </w:p>
    <w:p w14:paraId="0FEFC1D4" w14:textId="28B345D9"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5) результатом выполнения административной процедуры является з</w:t>
      </w:r>
      <w:r w:rsidRPr="00886F36">
        <w:rPr>
          <w:rFonts w:ascii="Times New Roman" w:hAnsi="Times New Roman"/>
          <w:sz w:val="26"/>
          <w:szCs w:val="26"/>
        </w:rPr>
        <w:t xml:space="preserve">апрос документов, </w:t>
      </w:r>
      <w:r w:rsidR="00DC2F3A" w:rsidRPr="00886F36">
        <w:rPr>
          <w:rFonts w:ascii="Times New Roman" w:eastAsiaTheme="minorEastAsia" w:hAnsi="Times New Roman"/>
          <w:sz w:val="26"/>
          <w:szCs w:val="26"/>
        </w:rPr>
        <w:t>указанных в пункте 2.21</w:t>
      </w:r>
      <w:r w:rsidRPr="00886F36">
        <w:rPr>
          <w:rFonts w:ascii="Times New Roman" w:eastAsiaTheme="minorEastAsia" w:hAnsi="Times New Roman"/>
          <w:sz w:val="26"/>
          <w:szCs w:val="26"/>
        </w:rPr>
        <w:t>.1</w:t>
      </w:r>
      <w:hyperlink w:anchor="P72"/>
      <w:r w:rsidRPr="00886F36">
        <w:rPr>
          <w:rFonts w:ascii="Times New Roman" w:eastAsiaTheme="minorEastAsia" w:hAnsi="Times New Roman"/>
          <w:sz w:val="26"/>
          <w:szCs w:val="26"/>
        </w:rPr>
        <w:t xml:space="preserve"> настоящего Административного регламента,</w:t>
      </w:r>
      <w:r w:rsidRPr="00886F36">
        <w:rPr>
          <w:rFonts w:ascii="Times New Roman" w:hAnsi="Times New Roman"/>
          <w:sz w:val="26"/>
          <w:szCs w:val="26"/>
        </w:rPr>
        <w:t xml:space="preserve"> в рамках межведомственного взаимодействия</w:t>
      </w:r>
      <w:r w:rsidRPr="00886F36">
        <w:rPr>
          <w:rFonts w:ascii="Times New Roman" w:eastAsiaTheme="minorEastAsia" w:hAnsi="Times New Roman"/>
          <w:sz w:val="26"/>
          <w:szCs w:val="26"/>
        </w:rPr>
        <w:t>;</w:t>
      </w:r>
    </w:p>
    <w:p w14:paraId="7BEB9976" w14:textId="5F3639CC" w:rsidR="007A1A7D" w:rsidRPr="00886F36" w:rsidRDefault="007A1A7D" w:rsidP="005017EF">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t>6)</w:t>
      </w:r>
      <w:r w:rsidRPr="00886F36">
        <w:rPr>
          <w:rFonts w:ascii="Times New Roman" w:hAnsi="Times New Roman"/>
          <w:sz w:val="26"/>
          <w:szCs w:val="26"/>
        </w:rPr>
        <w:t xml:space="preserve"> срок, в течение которого результат запроса должен поступи</w:t>
      </w:r>
      <w:r w:rsidR="00886F36">
        <w:rPr>
          <w:rFonts w:ascii="Times New Roman" w:hAnsi="Times New Roman"/>
          <w:sz w:val="26"/>
          <w:szCs w:val="26"/>
        </w:rPr>
        <w:t>ть в Управление - не превышает 2</w:t>
      </w:r>
      <w:r w:rsidR="00DC2F3A" w:rsidRPr="00886F36">
        <w:rPr>
          <w:rFonts w:ascii="Times New Roman" w:hAnsi="Times New Roman"/>
          <w:sz w:val="26"/>
          <w:szCs w:val="26"/>
        </w:rPr>
        <w:t xml:space="preserve"> рабочих дней.</w:t>
      </w:r>
    </w:p>
    <w:p w14:paraId="3E11D990" w14:textId="77777777" w:rsidR="00120F6F" w:rsidRPr="00886F36" w:rsidRDefault="00120F6F" w:rsidP="00886F36">
      <w:pPr>
        <w:widowControl w:val="0"/>
        <w:autoSpaceDE w:val="0"/>
        <w:autoSpaceDN w:val="0"/>
        <w:spacing w:after="0" w:line="240" w:lineRule="auto"/>
        <w:ind w:firstLine="709"/>
        <w:jc w:val="both"/>
        <w:rPr>
          <w:rFonts w:ascii="Times New Roman" w:hAnsi="Times New Roman"/>
          <w:sz w:val="26"/>
          <w:szCs w:val="26"/>
        </w:rPr>
      </w:pPr>
      <w:r w:rsidRPr="00886F36">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7640D941" w:rsidR="00120F6F" w:rsidRPr="00120F6F" w:rsidRDefault="00120F6F" w:rsidP="00886F36">
      <w:pPr>
        <w:widowControl w:val="0"/>
        <w:autoSpaceDE w:val="0"/>
        <w:autoSpaceDN w:val="0"/>
        <w:spacing w:after="0" w:line="240" w:lineRule="auto"/>
        <w:ind w:firstLine="709"/>
        <w:jc w:val="both"/>
        <w:rPr>
          <w:rFonts w:ascii="Times New Roman" w:eastAsiaTheme="minorEastAsia" w:hAnsi="Times New Roman"/>
          <w:sz w:val="26"/>
          <w:szCs w:val="26"/>
        </w:rPr>
      </w:pPr>
      <w:r w:rsidRPr="00886F36">
        <w:rPr>
          <w:rFonts w:ascii="Times New Roman" w:eastAsiaTheme="minorEastAsia" w:hAnsi="Times New Roman"/>
          <w:sz w:val="26"/>
          <w:szCs w:val="26"/>
        </w:rPr>
        <w:lastRenderedPageBreak/>
        <w:t>1) основанием для начала административной</w:t>
      </w:r>
      <w:r w:rsidRPr="00120F6F">
        <w:rPr>
          <w:rFonts w:ascii="Times New Roman" w:eastAsiaTheme="minorEastAsia" w:hAnsi="Times New Roman"/>
          <w:sz w:val="26"/>
          <w:szCs w:val="26"/>
        </w:rPr>
        <w:t xml:space="preserve"> процедуры является рассмотрение документов, указанных в пункте 2.</w:t>
      </w:r>
      <w:r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7BB2A1EA"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2) если при рассмотрении документов, указанных в пункте 2.</w:t>
      </w:r>
      <w:r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Pr="008103AE">
        <w:rPr>
          <w:rFonts w:ascii="Times New Roman" w:eastAsiaTheme="minorEastAsia" w:hAnsi="Times New Roman"/>
          <w:sz w:val="26"/>
          <w:szCs w:val="26"/>
        </w:rPr>
        <w:t>26</w:t>
      </w:r>
      <w:r w:rsidRPr="00120F6F">
        <w:rPr>
          <w:rFonts w:ascii="Times New Roman" w:eastAsiaTheme="minorEastAsia" w:hAnsi="Times New Roman"/>
          <w:sz w:val="26"/>
          <w:szCs w:val="26"/>
        </w:rPr>
        <w:t xml:space="preserve"> настоящего Административного регламента:</w:t>
      </w:r>
    </w:p>
    <w:p w14:paraId="1D9E54F8" w14:textId="1451BF88"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003112A6">
        <w:rPr>
          <w:rFonts w:ascii="Times New Roman" w:eastAsiaTheme="minorEastAsia" w:hAnsi="Times New Roman"/>
          <w:sz w:val="26"/>
          <w:szCs w:val="26"/>
        </w:rPr>
        <w:t>Ответственный с</w:t>
      </w:r>
      <w:r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4B3FDF44"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00886F36">
        <w:rPr>
          <w:rFonts w:ascii="Times New Roman" w:eastAsiaTheme="minorEastAsia" w:hAnsi="Times New Roman"/>
          <w:sz w:val="26"/>
          <w:szCs w:val="26"/>
        </w:rPr>
        <w:t>календарных</w:t>
      </w:r>
      <w:r w:rsidRPr="008103AE">
        <w:rPr>
          <w:rFonts w:ascii="Times New Roman" w:eastAsiaTheme="minorEastAsia" w:hAnsi="Times New Roman"/>
          <w:sz w:val="26"/>
          <w:szCs w:val="26"/>
        </w:rPr>
        <w:t xml:space="preserve"> </w:t>
      </w:r>
      <w:r w:rsidRPr="00120F6F">
        <w:rPr>
          <w:rFonts w:ascii="Times New Roman" w:eastAsiaTheme="minorEastAsia" w:hAnsi="Times New Roman"/>
          <w:sz w:val="26"/>
          <w:szCs w:val="26"/>
        </w:rPr>
        <w:t>дней.</w:t>
      </w:r>
    </w:p>
    <w:p w14:paraId="66D926CF" w14:textId="18A9B164" w:rsidR="00120F6F" w:rsidRPr="00120F6F" w:rsidRDefault="00120F6F" w:rsidP="008103AE">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3112A6">
        <w:rPr>
          <w:rFonts w:ascii="Times New Roman" w:eastAsiaTheme="minorEastAsia" w:hAnsi="Times New Roman"/>
          <w:sz w:val="26"/>
          <w:szCs w:val="26"/>
        </w:rPr>
        <w:t>Ответственный с</w:t>
      </w:r>
      <w:r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1D5B974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DC7B17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20F6F">
        <w:rPr>
          <w:rFonts w:ascii="Times New Roman" w:eastAsiaTheme="minorEastAsia" w:hAnsi="Times New Roman"/>
          <w:sz w:val="26"/>
          <w:szCs w:val="26"/>
        </w:rPr>
        <w:br/>
        <w:t xml:space="preserve">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053FB70B"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3112A6">
        <w:rPr>
          <w:rFonts w:ascii="Times New Roman" w:eastAsiaTheme="minorEastAsia" w:hAnsi="Times New Roman"/>
          <w:sz w:val="26"/>
          <w:szCs w:val="26"/>
        </w:rPr>
        <w:t>Ответственный с</w:t>
      </w:r>
      <w:r w:rsidR="004825F8"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4825F8" w:rsidRPr="008103AE">
        <w:rPr>
          <w:rFonts w:ascii="Times New Roman" w:eastAsiaTheme="minorEastAsia" w:hAnsi="Times New Roman"/>
          <w:sz w:val="26"/>
          <w:szCs w:val="26"/>
        </w:rPr>
        <w:t>21</w:t>
      </w:r>
      <w:r w:rsidRPr="00120F6F">
        <w:rPr>
          <w:rFonts w:ascii="Times New Roman" w:eastAsiaTheme="minorEastAsia" w:hAnsi="Times New Roman"/>
          <w:sz w:val="26"/>
          <w:szCs w:val="26"/>
        </w:rPr>
        <w:t>.1</w:t>
      </w:r>
      <w:hyperlink w:anchor="P72"/>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431FCD8D"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3112A6">
        <w:rPr>
          <w:rFonts w:ascii="Times New Roman" w:eastAsiaTheme="minorEastAsia" w:hAnsi="Times New Roman"/>
          <w:sz w:val="26"/>
          <w:szCs w:val="26"/>
        </w:rPr>
        <w:t>Ответственный с</w:t>
      </w:r>
      <w:r w:rsidR="004825F8" w:rsidRPr="008103AE">
        <w:rPr>
          <w:rFonts w:ascii="Times New Roman" w:eastAsiaTheme="minorEastAsia" w:hAnsi="Times New Roman"/>
          <w:sz w:val="26"/>
          <w:szCs w:val="26"/>
        </w:rPr>
        <w:t>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lastRenderedPageBreak/>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072F61FD"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Pr="008103AE">
        <w:rPr>
          <w:rFonts w:ascii="Times New Roman" w:hAnsi="Times New Roman"/>
          <w:sz w:val="26"/>
          <w:szCs w:val="26"/>
        </w:rPr>
        <w:t>21</w:t>
      </w:r>
      <w:r w:rsidRPr="004825F8">
        <w:rPr>
          <w:rFonts w:ascii="Times New Roman" w:hAnsi="Times New Roman"/>
          <w:sz w:val="26"/>
          <w:szCs w:val="26"/>
        </w:rPr>
        <w:t>, 2.</w:t>
      </w:r>
      <w:r w:rsidRPr="008103AE">
        <w:rPr>
          <w:rFonts w:ascii="Times New Roman" w:hAnsi="Times New Roman"/>
          <w:sz w:val="26"/>
          <w:szCs w:val="26"/>
        </w:rPr>
        <w:t>21</w:t>
      </w:r>
      <w:r w:rsidRPr="004825F8">
        <w:rPr>
          <w:rFonts w:ascii="Times New Roman" w:hAnsi="Times New Roman"/>
          <w:sz w:val="26"/>
          <w:szCs w:val="26"/>
        </w:rPr>
        <w:t>.1</w:t>
      </w:r>
      <w:r w:rsidRPr="004825F8">
        <w:rPr>
          <w:rFonts w:ascii="Times New Roman" w:eastAsiaTheme="minorHAnsi" w:hAnsi="Times New Roman"/>
          <w:sz w:val="26"/>
          <w:szCs w:val="26"/>
          <w:lang w:eastAsia="en-US"/>
        </w:rPr>
        <w:t xml:space="preserve"> (в случае их самостоятельного предоставления Заявителем)</w:t>
      </w:r>
      <w:r w:rsidRPr="004825F8">
        <w:rPr>
          <w:rFonts w:ascii="Times New Roman" w:hAnsi="Times New Roman"/>
          <w:sz w:val="26"/>
          <w:szCs w:val="26"/>
        </w:rPr>
        <w:t xml:space="preserve"> настоящего Административного регламента;</w:t>
      </w:r>
    </w:p>
    <w:p w14:paraId="264C1C8D" w14:textId="048134BB" w:rsidR="004825F8" w:rsidRPr="004825F8" w:rsidRDefault="004825F8"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Pr="008103AE">
        <w:rPr>
          <w:rFonts w:ascii="Times New Roman" w:eastAsiaTheme="minorHAnsi" w:hAnsi="Times New Roman"/>
          <w:sz w:val="26"/>
          <w:szCs w:val="26"/>
          <w:lang w:eastAsia="en-US"/>
        </w:rPr>
        <w:t>5</w:t>
      </w:r>
      <w:r w:rsidRPr="004825F8">
        <w:rPr>
          <w:rFonts w:ascii="Times New Roman" w:eastAsiaTheme="minorHAnsi" w:hAnsi="Times New Roman"/>
          <w:sz w:val="26"/>
          <w:szCs w:val="26"/>
          <w:lang w:eastAsia="en-US"/>
        </w:rPr>
        <w:t xml:space="preserve"> и 2.</w:t>
      </w:r>
      <w:r w:rsidRPr="008103AE">
        <w:rPr>
          <w:rFonts w:ascii="Times New Roman" w:eastAsiaTheme="minorHAnsi" w:hAnsi="Times New Roman"/>
          <w:sz w:val="26"/>
          <w:szCs w:val="26"/>
          <w:lang w:eastAsia="en-US"/>
        </w:rPr>
        <w:t>27</w:t>
      </w:r>
      <w:r w:rsidRPr="004825F8">
        <w:rPr>
          <w:rFonts w:ascii="Times New Roman" w:eastAsiaTheme="minorHAnsi" w:hAnsi="Times New Roman"/>
          <w:sz w:val="26"/>
          <w:szCs w:val="26"/>
          <w:lang w:eastAsia="en-US"/>
        </w:rPr>
        <w:t xml:space="preserve"> настоящего Административного регламента, </w:t>
      </w:r>
      <w:r w:rsidR="003112A6">
        <w:rPr>
          <w:rFonts w:ascii="Times New Roman" w:hAnsi="Times New Roman"/>
          <w:sz w:val="26"/>
          <w:szCs w:val="26"/>
        </w:rPr>
        <w:t>Ответственный с</w:t>
      </w:r>
      <w:r w:rsidRPr="008103AE">
        <w:rPr>
          <w:rFonts w:ascii="Times New Roman" w:hAnsi="Times New Roman"/>
          <w:sz w:val="26"/>
          <w:szCs w:val="26"/>
        </w:rPr>
        <w:t>пециалист</w:t>
      </w:r>
      <w:r w:rsidRPr="004825F8">
        <w:rPr>
          <w:rFonts w:ascii="Times New Roman" w:eastAsiaTheme="minorHAnsi" w:hAnsi="Times New Roman"/>
          <w:sz w:val="26"/>
          <w:szCs w:val="26"/>
          <w:lang w:eastAsia="en-US"/>
        </w:rPr>
        <w:t xml:space="preserve"> осуществляет подготовку </w:t>
      </w:r>
      <w:r w:rsidR="00886F36">
        <w:rPr>
          <w:rFonts w:ascii="Times New Roman" w:eastAsiaTheme="minorHAnsi" w:hAnsi="Times New Roman"/>
          <w:sz w:val="26"/>
          <w:szCs w:val="26"/>
          <w:lang w:eastAsia="en-US"/>
        </w:rPr>
        <w:t>уведомления об отказе в предоставлении муниципальной услуги (с указанием причин отказа) и передает его на подпись начальнику Управления.</w:t>
      </w:r>
      <w:r w:rsidR="00A03FF2" w:rsidRPr="008103AE">
        <w:rPr>
          <w:rFonts w:ascii="Times New Roman" w:eastAsiaTheme="minorHAnsi" w:hAnsi="Times New Roman"/>
          <w:sz w:val="26"/>
          <w:szCs w:val="26"/>
          <w:lang w:eastAsia="en-US"/>
        </w:rPr>
        <w:t xml:space="preserve"> </w:t>
      </w:r>
      <w:r w:rsidRPr="004825F8">
        <w:rPr>
          <w:rFonts w:ascii="Times New Roman" w:eastAsiaTheme="minorHAnsi" w:hAnsi="Times New Roman"/>
          <w:i/>
          <w:sz w:val="26"/>
          <w:szCs w:val="26"/>
          <w:lang w:eastAsia="en-US"/>
        </w:rPr>
        <w:t xml:space="preserve"> </w:t>
      </w:r>
    </w:p>
    <w:p w14:paraId="50F00E69" w14:textId="1B2DCCAB"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A03FF2" w:rsidRPr="008103AE">
        <w:rPr>
          <w:rFonts w:ascii="Times New Roman" w:eastAsiaTheme="minorHAnsi" w:hAnsi="Times New Roman"/>
          <w:sz w:val="26"/>
          <w:szCs w:val="26"/>
          <w:lang w:eastAsia="en-US"/>
        </w:rPr>
        <w:t>25 и 2.27</w:t>
      </w:r>
      <w:r w:rsidRPr="004825F8">
        <w:rPr>
          <w:rFonts w:ascii="Times New Roman" w:hAnsi="Times New Roman"/>
          <w:sz w:val="26"/>
          <w:szCs w:val="26"/>
        </w:rPr>
        <w:t xml:space="preserve"> настоящего Административного регламента, </w:t>
      </w:r>
      <w:r w:rsidR="003112A6">
        <w:rPr>
          <w:rFonts w:ascii="Times New Roman" w:hAnsi="Times New Roman"/>
          <w:sz w:val="26"/>
          <w:szCs w:val="26"/>
        </w:rPr>
        <w:t>Ответственный с</w:t>
      </w:r>
      <w:r w:rsidR="00A03FF2" w:rsidRPr="008103AE">
        <w:rPr>
          <w:rFonts w:ascii="Times New Roman" w:hAnsi="Times New Roman"/>
          <w:sz w:val="26"/>
          <w:szCs w:val="26"/>
        </w:rPr>
        <w:t>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w:t>
      </w:r>
      <w:r w:rsidR="00886F36">
        <w:rPr>
          <w:rFonts w:ascii="Times New Roman" w:hAnsi="Times New Roman"/>
          <w:sz w:val="26"/>
          <w:szCs w:val="26"/>
        </w:rPr>
        <w:t>уведомление о приеме в муниципальную собственность приватизированного жилого помещения и передает его на подпись начальнику Управления</w:t>
      </w:r>
      <w:r w:rsidRPr="004825F8">
        <w:rPr>
          <w:rFonts w:ascii="Times New Roman" w:hAnsi="Times New Roman"/>
          <w:sz w:val="26"/>
          <w:szCs w:val="26"/>
        </w:rPr>
        <w:t>;</w:t>
      </w:r>
    </w:p>
    <w:p w14:paraId="2465AD09" w14:textId="1B93DB7C" w:rsidR="004825F8" w:rsidRPr="004825F8" w:rsidRDefault="004825F8" w:rsidP="008103AE">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A03FF2" w:rsidRPr="008103AE">
        <w:rPr>
          <w:rFonts w:ascii="Times New Roman" w:hAnsi="Times New Roman"/>
          <w:sz w:val="26"/>
          <w:szCs w:val="26"/>
        </w:rPr>
        <w:t>пециалист</w:t>
      </w:r>
      <w:r w:rsidR="00886F36">
        <w:rPr>
          <w:rFonts w:ascii="Times New Roman" w:hAnsi="Times New Roman"/>
          <w:sz w:val="26"/>
          <w:szCs w:val="26"/>
        </w:rPr>
        <w:t>, начальник Управления</w:t>
      </w:r>
      <w:r w:rsidRPr="004825F8">
        <w:rPr>
          <w:rFonts w:ascii="Times New Roman" w:hAnsi="Times New Roman"/>
          <w:sz w:val="26"/>
          <w:szCs w:val="26"/>
        </w:rPr>
        <w:t>;</w:t>
      </w:r>
    </w:p>
    <w:p w14:paraId="6BABF268" w14:textId="7603C6FA"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886F36">
        <w:rPr>
          <w:rFonts w:ascii="Times New Roman" w:hAnsi="Times New Roman"/>
          <w:sz w:val="26"/>
          <w:szCs w:val="26"/>
        </w:rPr>
        <w:t>не более 30 календарных</w:t>
      </w:r>
      <w:r w:rsidR="00A03FF2" w:rsidRPr="008103AE">
        <w:rPr>
          <w:rFonts w:ascii="Times New Roman" w:hAnsi="Times New Roman"/>
          <w:sz w:val="26"/>
          <w:szCs w:val="26"/>
        </w:rPr>
        <w:t xml:space="preserve"> </w:t>
      </w:r>
      <w:r w:rsidRPr="004825F8">
        <w:rPr>
          <w:rFonts w:ascii="Times New Roman" w:hAnsi="Times New Roman"/>
          <w:sz w:val="26"/>
          <w:szCs w:val="26"/>
        </w:rPr>
        <w:t>дней со дня регистрации Заявления;</w:t>
      </w:r>
    </w:p>
    <w:p w14:paraId="3E7F6C34" w14:textId="32B750D3" w:rsidR="004825F8" w:rsidRPr="008103AE"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5) результатом выполнения административной процедуры </w:t>
      </w:r>
      <w:r w:rsidRPr="00F36DDB">
        <w:rPr>
          <w:rFonts w:ascii="Times New Roman" w:hAnsi="Times New Roman"/>
          <w:sz w:val="26"/>
          <w:szCs w:val="26"/>
        </w:rPr>
        <w:t xml:space="preserve">является принятие решения о </w:t>
      </w:r>
      <w:r w:rsidR="00DE0E10" w:rsidRPr="00F36DDB">
        <w:rPr>
          <w:rFonts w:ascii="Times New Roman" w:hAnsi="Times New Roman"/>
          <w:sz w:val="26"/>
          <w:szCs w:val="26"/>
        </w:rPr>
        <w:t>предоставлении муниципальной услуги</w:t>
      </w:r>
      <w:r w:rsidRPr="00F36DDB">
        <w:rPr>
          <w:rFonts w:ascii="Times New Roman" w:hAnsi="Times New Roman"/>
          <w:sz w:val="26"/>
          <w:szCs w:val="26"/>
        </w:rPr>
        <w:t xml:space="preserve"> либо об отказе в </w:t>
      </w:r>
      <w:r w:rsidR="00DE0E10" w:rsidRPr="00F36DDB">
        <w:rPr>
          <w:rFonts w:ascii="Times New Roman" w:hAnsi="Times New Roman"/>
          <w:sz w:val="26"/>
          <w:szCs w:val="26"/>
        </w:rPr>
        <w:t>предоставлении муниципальной услуги</w:t>
      </w:r>
      <w:r w:rsidRPr="00F36DDB">
        <w:rPr>
          <w:rFonts w:ascii="Times New Roman" w:hAnsi="Times New Roman"/>
          <w:sz w:val="26"/>
          <w:szCs w:val="26"/>
        </w:rPr>
        <w:t>.</w:t>
      </w:r>
      <w:r w:rsidRPr="004825F8">
        <w:rPr>
          <w:rFonts w:ascii="Times New Roman" w:hAnsi="Times New Roman"/>
          <w:sz w:val="26"/>
          <w:szCs w:val="26"/>
        </w:rPr>
        <w:t xml:space="preserve"> </w:t>
      </w:r>
    </w:p>
    <w:p w14:paraId="7E10413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3.7. </w:t>
      </w:r>
      <w:r w:rsidRPr="006C049C">
        <w:rPr>
          <w:rFonts w:ascii="Times New Roman" w:eastAsiaTheme="minorEastAsia" w:hAnsi="Times New Roman"/>
          <w:sz w:val="26"/>
          <w:szCs w:val="26"/>
        </w:rPr>
        <w:t xml:space="preserve">Предоставление результата </w:t>
      </w:r>
      <w:r w:rsidRPr="006C049C">
        <w:rPr>
          <w:rFonts w:ascii="Times New Roman" w:hAnsi="Times New Roman"/>
          <w:sz w:val="26"/>
          <w:szCs w:val="26"/>
        </w:rPr>
        <w:t>муниципальной у</w:t>
      </w:r>
      <w:r w:rsidRPr="006C049C">
        <w:rPr>
          <w:rFonts w:ascii="Times New Roman" w:eastAsiaTheme="minorEastAsia" w:hAnsi="Times New Roman"/>
          <w:sz w:val="26"/>
          <w:szCs w:val="26"/>
        </w:rPr>
        <w:t>слуги</w:t>
      </w:r>
      <w:r w:rsidRPr="006C049C">
        <w:rPr>
          <w:rFonts w:ascii="Times New Roman" w:hAnsi="Times New Roman"/>
          <w:sz w:val="26"/>
          <w:szCs w:val="26"/>
        </w:rPr>
        <w:t>:</w:t>
      </w:r>
    </w:p>
    <w:p w14:paraId="50A1B79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6C049C">
        <w:rPr>
          <w:rFonts w:ascii="Times New Roman" w:eastAsiaTheme="minorEastAsia" w:hAnsi="Times New Roman"/>
          <w:sz w:val="26"/>
          <w:szCs w:val="26"/>
        </w:rPr>
        <w:t xml:space="preserve">(об отказе в предоставлении) </w:t>
      </w:r>
      <w:r w:rsidRPr="006C049C">
        <w:rPr>
          <w:rFonts w:ascii="Times New Roman" w:hAnsi="Times New Roman"/>
          <w:sz w:val="26"/>
          <w:szCs w:val="26"/>
        </w:rPr>
        <w:t>муниципальной услуги;</w:t>
      </w:r>
    </w:p>
    <w:p w14:paraId="670BE328" w14:textId="7F529442"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2) Заявителю (иному законному представителю несовершеннолетнего) направляется (выдается) </w:t>
      </w:r>
      <w:r w:rsidR="009419D9">
        <w:rPr>
          <w:rFonts w:ascii="Times New Roman" w:hAnsi="Times New Roman"/>
          <w:sz w:val="26"/>
          <w:szCs w:val="26"/>
        </w:rPr>
        <w:t>уведомление о приеме в муниципальную собственность приватизированного жилого помещения</w:t>
      </w:r>
      <w:r w:rsidR="005017EF">
        <w:rPr>
          <w:rFonts w:ascii="Times New Roman" w:hAnsi="Times New Roman"/>
          <w:sz w:val="26"/>
          <w:szCs w:val="26"/>
        </w:rPr>
        <w:t xml:space="preserve"> либо об отказе в предоставлении муниципальной услуги</w:t>
      </w:r>
      <w:r w:rsidRPr="006C049C">
        <w:rPr>
          <w:rFonts w:ascii="Times New Roman" w:hAnsi="Times New Roman"/>
          <w:sz w:val="26"/>
          <w:szCs w:val="26"/>
        </w:rPr>
        <w:t>, 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xml:space="preserve"> </w:t>
      </w:r>
      <w:r w:rsidR="003112A6">
        <w:rPr>
          <w:rFonts w:ascii="Times New Roman" w:hAnsi="Times New Roman"/>
          <w:sz w:val="26"/>
          <w:szCs w:val="26"/>
        </w:rPr>
        <w:t>при личном приеме</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w:t>
      </w:r>
      <w:r w:rsidR="005017EF">
        <w:rPr>
          <w:rFonts w:ascii="Times New Roman" w:hAnsi="Times New Roman"/>
          <w:sz w:val="26"/>
          <w:szCs w:val="26"/>
        </w:rPr>
        <w:t xml:space="preserve">нием с уведомлением о вручении), </w:t>
      </w:r>
      <w:r w:rsidRPr="006C049C">
        <w:rPr>
          <w:rFonts w:ascii="Times New Roman" w:hAnsi="Times New Roman"/>
          <w:sz w:val="26"/>
          <w:szCs w:val="26"/>
        </w:rPr>
        <w:t xml:space="preserve">по электронной почте, </w:t>
      </w:r>
      <w:r w:rsidR="005017EF">
        <w:rPr>
          <w:rFonts w:ascii="Times New Roman" w:hAnsi="Times New Roman"/>
          <w:sz w:val="26"/>
          <w:szCs w:val="26"/>
        </w:rPr>
        <w:t xml:space="preserve">либо </w:t>
      </w:r>
      <w:r w:rsidR="005017EF" w:rsidRPr="006C049C">
        <w:rPr>
          <w:rFonts w:ascii="Times New Roman" w:hAnsi="Times New Roman"/>
          <w:sz w:val="26"/>
          <w:szCs w:val="26"/>
        </w:rPr>
        <w:t xml:space="preserve">через </w:t>
      </w:r>
      <w:r w:rsidR="005017EF" w:rsidRPr="006C049C">
        <w:rPr>
          <w:rFonts w:ascii="Times New Roman" w:eastAsiaTheme="minorHAnsi" w:hAnsi="Times New Roman"/>
          <w:sz w:val="26"/>
          <w:szCs w:val="26"/>
          <w:lang w:eastAsia="en-US"/>
        </w:rPr>
        <w:t>ЕПГУ, РПГУ</w:t>
      </w:r>
      <w:r w:rsidR="005017EF">
        <w:rPr>
          <w:rFonts w:ascii="Times New Roman" w:eastAsiaTheme="minorHAnsi" w:hAnsi="Times New Roman"/>
          <w:sz w:val="26"/>
          <w:szCs w:val="26"/>
          <w:lang w:eastAsia="en-US"/>
        </w:rPr>
        <w:t>,</w:t>
      </w:r>
      <w:r w:rsidR="005017EF" w:rsidRPr="006C049C">
        <w:rPr>
          <w:rFonts w:ascii="Times New Roman" w:hAnsi="Times New Roman"/>
          <w:sz w:val="26"/>
          <w:szCs w:val="26"/>
        </w:rPr>
        <w:t xml:space="preserve"> </w:t>
      </w:r>
      <w:r w:rsidRPr="006C049C">
        <w:rPr>
          <w:rFonts w:ascii="Times New Roman" w:hAnsi="Times New Roman"/>
          <w:sz w:val="26"/>
          <w:szCs w:val="26"/>
        </w:rPr>
        <w:t>подписанный начальником</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Управления</w:t>
      </w:r>
      <w:r w:rsidRPr="006C049C">
        <w:rPr>
          <w:rFonts w:ascii="Times New Roman" w:eastAsiaTheme="minorHAnsi" w:hAnsi="Times New Roman"/>
          <w:sz w:val="26"/>
          <w:szCs w:val="26"/>
          <w:lang w:eastAsia="en-US"/>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r w:rsidR="005017EF" w:rsidRPr="006C049C">
        <w:rPr>
          <w:rFonts w:ascii="Times New Roman" w:eastAsiaTheme="minorHAnsi" w:hAnsi="Times New Roman"/>
          <w:sz w:val="26"/>
          <w:szCs w:val="26"/>
          <w:lang w:eastAsia="en-US"/>
        </w:rPr>
        <w:t xml:space="preserve">rar, zip, </w:t>
      </w:r>
      <w:r w:rsidR="005017EF" w:rsidRPr="005017EF">
        <w:rPr>
          <w:rFonts w:ascii="Times New Roman" w:eastAsiaTheme="minorHAnsi" w:hAnsi="Times New Roman"/>
          <w:sz w:val="26"/>
          <w:szCs w:val="26"/>
          <w:lang w:eastAsia="en-US"/>
        </w:rPr>
        <w:t>pdf, tif, jpg, bmp, sig</w:t>
      </w:r>
      <w:r w:rsidRPr="006C049C">
        <w:rPr>
          <w:rFonts w:ascii="Times New Roman" w:hAnsi="Times New Roman"/>
          <w:sz w:val="26"/>
          <w:szCs w:val="26"/>
        </w:rPr>
        <w:t>;</w:t>
      </w:r>
    </w:p>
    <w:p w14:paraId="4E16592F" w14:textId="115EF79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112A6">
        <w:rPr>
          <w:rFonts w:ascii="Times New Roman" w:hAnsi="Times New Roman"/>
          <w:sz w:val="26"/>
          <w:szCs w:val="26"/>
        </w:rPr>
        <w:t>Ответственный с</w:t>
      </w:r>
      <w:r w:rsidR="00380383" w:rsidRPr="008103AE">
        <w:rPr>
          <w:rFonts w:ascii="Times New Roman" w:hAnsi="Times New Roman"/>
          <w:sz w:val="26"/>
          <w:szCs w:val="26"/>
        </w:rPr>
        <w:t>пециалист</w:t>
      </w:r>
      <w:r w:rsidRPr="006C049C">
        <w:rPr>
          <w:rFonts w:ascii="Times New Roman" w:eastAsiaTheme="minorHAnsi" w:hAnsi="Times New Roman"/>
          <w:sz w:val="26"/>
          <w:szCs w:val="26"/>
          <w:lang w:eastAsia="en-US"/>
        </w:rPr>
        <w:t>;</w:t>
      </w:r>
    </w:p>
    <w:p w14:paraId="4A68503E" w14:textId="77656F0B"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380383" w:rsidRPr="008103AE">
        <w:rPr>
          <w:rFonts w:ascii="Times New Roman" w:hAnsi="Times New Roman"/>
          <w:sz w:val="26"/>
          <w:szCs w:val="26"/>
        </w:rPr>
        <w:t xml:space="preserve">5 </w:t>
      </w:r>
      <w:r w:rsidR="009419D9">
        <w:rPr>
          <w:rFonts w:ascii="Times New Roman" w:hAnsi="Times New Roman"/>
          <w:sz w:val="26"/>
          <w:szCs w:val="26"/>
        </w:rPr>
        <w:t>календарных</w:t>
      </w:r>
      <w:r w:rsidR="00380383" w:rsidRPr="008103AE">
        <w:rPr>
          <w:rFonts w:ascii="Times New Roman" w:hAnsi="Times New Roman"/>
          <w:sz w:val="26"/>
          <w:szCs w:val="26"/>
        </w:rPr>
        <w:t xml:space="preserve"> </w:t>
      </w:r>
      <w:r w:rsidRPr="006C049C">
        <w:rPr>
          <w:rFonts w:ascii="Times New Roman" w:hAnsi="Times New Roman"/>
          <w:sz w:val="26"/>
          <w:szCs w:val="26"/>
        </w:rPr>
        <w:t>дней со дня принятия решения о предоставлении муниципальной услуги;</w:t>
      </w:r>
    </w:p>
    <w:p w14:paraId="64393C49" w14:textId="2B4EB211" w:rsidR="006C049C" w:rsidRPr="004825F8"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9419D9">
        <w:rPr>
          <w:rFonts w:ascii="Times New Roman" w:hAnsi="Times New Roman"/>
          <w:sz w:val="26"/>
          <w:szCs w:val="26"/>
        </w:rPr>
        <w:t xml:space="preserve">уведомления о приеме в муниципальную </w:t>
      </w:r>
      <w:r w:rsidR="009419D9">
        <w:rPr>
          <w:rFonts w:ascii="Times New Roman" w:hAnsi="Times New Roman"/>
          <w:sz w:val="26"/>
          <w:szCs w:val="26"/>
        </w:rPr>
        <w:lastRenderedPageBreak/>
        <w:t>собственность приватизированного жилого помещения</w:t>
      </w:r>
      <w:r w:rsidR="005017EF">
        <w:rPr>
          <w:rFonts w:ascii="Times New Roman" w:hAnsi="Times New Roman"/>
          <w:sz w:val="26"/>
          <w:szCs w:val="26"/>
        </w:rPr>
        <w:t xml:space="preserve"> либо об отказе в предоставлении муниципальной услуги</w:t>
      </w:r>
      <w:r w:rsidR="00380383" w:rsidRPr="008103AE">
        <w:rPr>
          <w:rFonts w:ascii="Times New Roman" w:hAnsi="Times New Roman"/>
          <w:sz w:val="26"/>
          <w:szCs w:val="26"/>
        </w:rPr>
        <w:t>.</w:t>
      </w:r>
    </w:p>
    <w:p w14:paraId="1DAD937D" w14:textId="77777777" w:rsidR="00380383" w:rsidRPr="00380383" w:rsidRDefault="00380383" w:rsidP="008103AE">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6BA8801E"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003112A6">
        <w:rPr>
          <w:rFonts w:ascii="Times New Roman" w:hAnsi="Times New Roman"/>
          <w:sz w:val="26"/>
          <w:szCs w:val="26"/>
        </w:rPr>
        <w:t>Ответственным с</w:t>
      </w:r>
      <w:r w:rsidRPr="008103AE">
        <w:rPr>
          <w:rFonts w:ascii="Times New Roman" w:hAnsi="Times New Roman"/>
          <w:sz w:val="26"/>
          <w:szCs w:val="26"/>
        </w:rPr>
        <w:t>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9830C68"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003112A6">
        <w:rPr>
          <w:rFonts w:ascii="Times New Roman" w:hAnsi="Times New Roman"/>
          <w:sz w:val="26"/>
          <w:szCs w:val="26"/>
        </w:rPr>
        <w:t>Ответственный с</w:t>
      </w:r>
      <w:r w:rsidRPr="008103AE">
        <w:rPr>
          <w:rFonts w:ascii="Times New Roman" w:hAnsi="Times New Roman"/>
          <w:sz w:val="26"/>
          <w:szCs w:val="26"/>
        </w:rPr>
        <w:t xml:space="preserve">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5C23B0F2"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003112A6">
        <w:rPr>
          <w:rFonts w:ascii="Times New Roman" w:hAnsi="Times New Roman"/>
          <w:sz w:val="26"/>
          <w:szCs w:val="26"/>
        </w:rPr>
        <w:t>Ответственный с</w:t>
      </w:r>
      <w:r w:rsidRPr="008103AE">
        <w:rPr>
          <w:rFonts w:ascii="Times New Roman" w:hAnsi="Times New Roman"/>
          <w:sz w:val="26"/>
          <w:szCs w:val="26"/>
        </w:rPr>
        <w:t>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C76109B" w14:textId="22097223" w:rsidR="005017EF"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5017EF" w:rsidRPr="005017EF">
        <w:rPr>
          <w:rFonts w:ascii="Times New Roman" w:eastAsiaTheme="minorHAnsi" w:hAnsi="Times New Roman"/>
          <w:sz w:val="26"/>
          <w:szCs w:val="26"/>
          <w:lang w:eastAsia="en-US"/>
        </w:rPr>
        <w:t>rar, zip, pdf, tif, jpg, bmp, sig</w:t>
      </w:r>
      <w:r w:rsidR="00F36DDB">
        <w:rPr>
          <w:rFonts w:ascii="Times New Roman" w:eastAsiaTheme="minorHAnsi" w:hAnsi="Times New Roman"/>
          <w:sz w:val="26"/>
          <w:szCs w:val="26"/>
          <w:lang w:eastAsia="en-US"/>
        </w:rPr>
        <w:t>.</w:t>
      </w:r>
    </w:p>
    <w:p w14:paraId="67151B5B" w14:textId="079F11AF"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3.10. Информирование о порядке предоставления муниципальной услуги осуществляется:</w:t>
      </w:r>
    </w:p>
    <w:p w14:paraId="1091505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1) непосредственно при личном приеме Заявителя в Управлении;</w:t>
      </w:r>
    </w:p>
    <w:p w14:paraId="31C4A33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 письменно, в том числе посредством электронной почты, факсимильной связи;</w:t>
      </w:r>
    </w:p>
    <w:p w14:paraId="00BE3E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6DF99625"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в </w:t>
      </w:r>
      <w:r w:rsidR="002928FB">
        <w:rPr>
          <w:rFonts w:ascii="Times New Roman" w:hAnsi="Times New Roman"/>
          <w:sz w:val="26"/>
          <w:szCs w:val="26"/>
        </w:rPr>
        <w:t xml:space="preserve">ЕПГУ </w:t>
      </w:r>
      <w:r w:rsidRPr="00380383">
        <w:rPr>
          <w:rFonts w:ascii="Times New Roman" w:hAnsi="Times New Roman"/>
          <w:sz w:val="26"/>
          <w:szCs w:val="26"/>
        </w:rPr>
        <w:t xml:space="preserve">(https://www.gosuslugi.ru/); </w:t>
      </w:r>
    </w:p>
    <w:p w14:paraId="2D76946F" w14:textId="3BEDE81B"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в </w:t>
      </w:r>
      <w:r w:rsidR="002928FB">
        <w:rPr>
          <w:rFonts w:ascii="Times New Roman" w:hAnsi="Times New Roman"/>
          <w:sz w:val="26"/>
          <w:szCs w:val="26"/>
        </w:rPr>
        <w:t>РПГУ</w:t>
      </w:r>
      <w:r w:rsidRPr="00380383">
        <w:rPr>
          <w:rFonts w:ascii="Times New Roman" w:hAnsi="Times New Roman"/>
          <w:sz w:val="26"/>
          <w:szCs w:val="26"/>
        </w:rPr>
        <w:t xml:space="preserve"> (https://gosuslugi.krskstate.ru/);</w:t>
      </w:r>
    </w:p>
    <w:p w14:paraId="39293B8E" w14:textId="62920F50"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на официальном сайте муниципального образования город Норильск </w:t>
      </w:r>
      <w:r w:rsidR="008F53F5">
        <w:rPr>
          <w:rFonts w:ascii="Times New Roman" w:hAnsi="Times New Roman"/>
          <w:sz w:val="26"/>
          <w:szCs w:val="26"/>
        </w:rPr>
        <w:t xml:space="preserve">в информационно-коммуникационной сети «Интернет» </w:t>
      </w:r>
      <w:r w:rsidRPr="00380383">
        <w:rPr>
          <w:rFonts w:ascii="Times New Roman" w:hAnsi="Times New Roman"/>
          <w:sz w:val="26"/>
          <w:szCs w:val="26"/>
        </w:rPr>
        <w:t>(https://норильск.рф)</w:t>
      </w:r>
      <w:r w:rsidR="008F53F5" w:rsidRPr="008F53F5">
        <w:t xml:space="preserve"> </w:t>
      </w:r>
      <w:r w:rsidR="008F53F5" w:rsidRPr="008F53F5">
        <w:rPr>
          <w:rFonts w:ascii="Times New Roman" w:hAnsi="Times New Roman"/>
          <w:sz w:val="26"/>
          <w:szCs w:val="26"/>
        </w:rPr>
        <w:t>(далее – официальный сайт муниципального образования город Норильск)</w:t>
      </w:r>
      <w:r w:rsidRPr="00380383">
        <w:rPr>
          <w:rFonts w:ascii="Times New Roman" w:hAnsi="Times New Roman"/>
          <w:sz w:val="26"/>
          <w:szCs w:val="26"/>
        </w:rPr>
        <w:t>.</w:t>
      </w:r>
    </w:p>
    <w:p w14:paraId="7DDE94E1"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lastRenderedPageBreak/>
        <w:t xml:space="preserve">- справочной информации о работе Управления; </w:t>
      </w:r>
    </w:p>
    <w:p w14:paraId="04A86E4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2905462F"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В </w:t>
      </w:r>
      <w:r w:rsidR="002928FB">
        <w:rPr>
          <w:rFonts w:ascii="Times New Roman" w:hAnsi="Times New Roman"/>
          <w:sz w:val="26"/>
          <w:szCs w:val="26"/>
        </w:rPr>
        <w:t>ЕПГУ</w:t>
      </w:r>
      <w:r w:rsidRPr="00380383">
        <w:rPr>
          <w:rFonts w:ascii="Times New Roman" w:hAnsi="Times New Roman"/>
          <w:sz w:val="26"/>
          <w:szCs w:val="26"/>
        </w:rPr>
        <w:t xml:space="preserve"> и в </w:t>
      </w:r>
      <w:r w:rsidR="002928FB">
        <w:rPr>
          <w:rFonts w:ascii="Times New Roman" w:hAnsi="Times New Roman"/>
          <w:sz w:val="26"/>
          <w:szCs w:val="26"/>
        </w:rPr>
        <w:t>РПГУ</w:t>
      </w:r>
      <w:r w:rsidRPr="00380383">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w:t>
      </w:r>
      <w:r w:rsidR="0092477F">
        <w:rPr>
          <w:rFonts w:ascii="Times New Roman" w:hAnsi="Times New Roman"/>
          <w:sz w:val="26"/>
          <w:szCs w:val="26"/>
        </w:rPr>
        <w:t>РФ</w:t>
      </w:r>
      <w:r w:rsidRPr="00380383">
        <w:rPr>
          <w:rFonts w:ascii="Times New Roman" w:hAnsi="Times New Roman"/>
          <w:sz w:val="26"/>
          <w:szCs w:val="26"/>
        </w:rPr>
        <w:t xml:space="preserve"> от 24.10.2011 № 861</w:t>
      </w:r>
      <w:r w:rsidR="0092477F">
        <w:rPr>
          <w:rFonts w:ascii="Times New Roman" w:hAnsi="Times New Roman"/>
          <w:sz w:val="26"/>
          <w:szCs w:val="26"/>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Pr="00380383">
        <w:rPr>
          <w:rFonts w:ascii="Times New Roman" w:hAnsi="Times New Roman"/>
          <w:sz w:val="26"/>
          <w:szCs w:val="26"/>
        </w:rPr>
        <w:t>.</w:t>
      </w:r>
    </w:p>
    <w:p w14:paraId="557EFE3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 месте нахождения и график работы (в том числе личного приема) </w:t>
      </w:r>
      <w:r w:rsidRPr="00380383">
        <w:rPr>
          <w:rFonts w:ascii="Times New Roman" w:hAnsi="Times New Roman"/>
          <w:sz w:val="26"/>
          <w:szCs w:val="26"/>
        </w:rPr>
        <w:lastRenderedPageBreak/>
        <w:t>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CE7521C"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содержащего информацию о пред</w:t>
      </w:r>
      <w:r w:rsidR="008F53F5">
        <w:rPr>
          <w:rFonts w:ascii="Times New Roman" w:hAnsi="Times New Roman"/>
          <w:sz w:val="26"/>
          <w:szCs w:val="26"/>
        </w:rPr>
        <w:t>оставлении муниципальной услуги</w:t>
      </w:r>
      <w:r w:rsidRPr="00380383">
        <w:rPr>
          <w:rFonts w:ascii="Times New Roman" w:hAnsi="Times New Roman"/>
          <w:sz w:val="26"/>
          <w:szCs w:val="26"/>
        </w:rPr>
        <w:t>;</w:t>
      </w:r>
    </w:p>
    <w:p w14:paraId="7A5721F5" w14:textId="56754E35"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9419D9">
        <w:rPr>
          <w:rFonts w:ascii="Times New Roman" w:hAnsi="Times New Roman"/>
          <w:sz w:val="26"/>
          <w:szCs w:val="26"/>
        </w:rPr>
        <w:t>@</w:t>
      </w:r>
      <w:r w:rsidR="00AA077A" w:rsidRPr="008103AE">
        <w:rPr>
          <w:rFonts w:ascii="Times New Roman" w:hAnsi="Times New Roman"/>
          <w:sz w:val="26"/>
          <w:szCs w:val="26"/>
        </w:rPr>
        <w:t>norilsk-city.ru;</w:t>
      </w:r>
    </w:p>
    <w:p w14:paraId="270C1F4C" w14:textId="6F6E6CF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5F6C63C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описание процедур предоставления муниципальной услуги в текстовом виде (</w:t>
      </w:r>
      <w:r w:rsidRPr="000F61C4">
        <w:rPr>
          <w:rFonts w:ascii="Times New Roman" w:hAnsi="Times New Roman"/>
          <w:sz w:val="26"/>
          <w:szCs w:val="26"/>
        </w:rPr>
        <w:t xml:space="preserve">приложение № </w:t>
      </w:r>
      <w:r w:rsidR="000F61C4">
        <w:rPr>
          <w:rFonts w:ascii="Times New Roman" w:hAnsi="Times New Roman"/>
          <w:sz w:val="26"/>
          <w:szCs w:val="26"/>
        </w:rPr>
        <w:t>2</w:t>
      </w:r>
      <w:r w:rsidRPr="000F61C4">
        <w:rPr>
          <w:rFonts w:ascii="Times New Roman" w:hAnsi="Times New Roman"/>
          <w:sz w:val="26"/>
          <w:szCs w:val="26"/>
        </w:rPr>
        <w:t xml:space="preserve"> к настоящему Административному регламенту</w:t>
      </w:r>
      <w:r w:rsidRPr="00380383">
        <w:rPr>
          <w:rFonts w:ascii="Times New Roman" w:hAnsi="Times New Roman"/>
          <w:sz w:val="26"/>
          <w:szCs w:val="26"/>
        </w:rPr>
        <w:t>);</w:t>
      </w:r>
    </w:p>
    <w:p w14:paraId="47D4B3C9" w14:textId="0354A8C5"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AA077A" w:rsidRPr="008103AE">
        <w:rPr>
          <w:rFonts w:ascii="Times New Roman" w:hAnsi="Times New Roman"/>
          <w:sz w:val="26"/>
          <w:szCs w:val="26"/>
        </w:rPr>
        <w:t>1</w:t>
      </w:r>
      <w:r w:rsidRPr="00380383">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4B34BF2E"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w:t>
      </w:r>
    </w:p>
    <w:p w14:paraId="09EB3882" w14:textId="2744DA0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05A0E5E6"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г. Норильск, ул. Талнахская, д. 40, каб. 40</w:t>
      </w:r>
      <w:r w:rsidR="00430D83">
        <w:rPr>
          <w:rFonts w:ascii="Times New Roman" w:hAnsi="Times New Roman"/>
          <w:sz w:val="26"/>
          <w:szCs w:val="26"/>
        </w:rPr>
        <w:t>9</w:t>
      </w:r>
      <w:r w:rsidR="00AA077A" w:rsidRPr="008103AE">
        <w:rPr>
          <w:rFonts w:ascii="Times New Roman" w:hAnsi="Times New Roman"/>
          <w:sz w:val="26"/>
          <w:szCs w:val="26"/>
        </w:rPr>
        <w:t>.</w:t>
      </w:r>
    </w:p>
    <w:p w14:paraId="6F3C88EE"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53B1A8FB"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1814, 1816, </w:t>
      </w:r>
      <w:r w:rsidR="00430D83">
        <w:rPr>
          <w:rFonts w:ascii="Times New Roman" w:hAnsi="Times New Roman"/>
          <w:sz w:val="26"/>
          <w:szCs w:val="26"/>
        </w:rPr>
        <w:t>3122</w:t>
      </w:r>
      <w:r w:rsidR="00AA077A" w:rsidRPr="008103AE">
        <w:rPr>
          <w:rFonts w:ascii="Times New Roman" w:hAnsi="Times New Roman"/>
          <w:sz w:val="26"/>
          <w:szCs w:val="26"/>
        </w:rPr>
        <w:t>).</w:t>
      </w:r>
    </w:p>
    <w:p w14:paraId="71C0839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6F73C13B"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w:t>
      </w:r>
      <w:r w:rsidRPr="00380383">
        <w:rPr>
          <w:rFonts w:ascii="Times New Roman" w:hAnsi="Times New Roman"/>
          <w:sz w:val="26"/>
          <w:szCs w:val="26"/>
          <w:lang w:eastAsia="en-US"/>
        </w:rPr>
        <w:lastRenderedPageBreak/>
        <w:t>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8103AE">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w:t>
      </w:r>
      <w:r w:rsidRPr="00380383">
        <w:rPr>
          <w:rFonts w:ascii="Times New Roman" w:eastAsiaTheme="minorHAnsi" w:hAnsi="Times New Roman"/>
          <w:sz w:val="26"/>
          <w:szCs w:val="26"/>
          <w:lang w:eastAsia="en-US"/>
        </w:rPr>
        <w:lastRenderedPageBreak/>
        <w:t>почты, указанному в обращении, поступившем в форме электронного документа.</w:t>
      </w:r>
    </w:p>
    <w:p w14:paraId="12C61ACF" w14:textId="7777777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5617">
      <w:pPr>
        <w:widowControl w:val="0"/>
        <w:autoSpaceDE w:val="0"/>
        <w:autoSpaceDN w:val="0"/>
        <w:spacing w:after="0" w:line="240" w:lineRule="auto"/>
        <w:jc w:val="center"/>
        <w:rPr>
          <w:rFonts w:ascii="Times New Roman" w:hAnsi="Times New Roman"/>
          <w:b/>
          <w:sz w:val="26"/>
          <w:szCs w:val="26"/>
          <w:highlight w:val="yellow"/>
        </w:rPr>
      </w:pPr>
    </w:p>
    <w:p w14:paraId="0BDE4352" w14:textId="1FBE5B9A" w:rsidR="007B5617" w:rsidRPr="007B5617" w:rsidRDefault="007B5617" w:rsidP="007B5617">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5617">
      <w:pPr>
        <w:spacing w:after="0" w:line="240" w:lineRule="auto"/>
        <w:ind w:firstLine="709"/>
        <w:jc w:val="both"/>
        <w:rPr>
          <w:rFonts w:ascii="Times New Roman" w:eastAsiaTheme="minorEastAsia" w:hAnsi="Times New Roman"/>
          <w:i/>
          <w:sz w:val="26"/>
          <w:szCs w:val="26"/>
        </w:rPr>
      </w:pPr>
    </w:p>
    <w:p w14:paraId="1B333F9C" w14:textId="77777777" w:rsidR="0092477F" w:rsidRPr="00B34B22" w:rsidRDefault="007B5617" w:rsidP="0092477F">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w:t>
      </w:r>
      <w:r w:rsidR="0092477F" w:rsidRPr="00B34B22">
        <w:rPr>
          <w:rFonts w:ascii="Times New Roman" w:eastAsiaTheme="minorEastAsia" w:hAnsi="Times New Roman"/>
          <w:sz w:val="26"/>
          <w:szCs w:val="26"/>
        </w:rPr>
        <w:t xml:space="preserve">Информирование Заявителя об изменении статуса рассмотрения Заявления осуществляется следующими способами: </w:t>
      </w:r>
    </w:p>
    <w:p w14:paraId="181BF7C0" w14:textId="77777777" w:rsidR="0092477F" w:rsidRPr="00B34B22" w:rsidRDefault="0092477F" w:rsidP="0092477F">
      <w:pPr>
        <w:spacing w:after="0" w:line="240" w:lineRule="auto"/>
        <w:ind w:firstLine="709"/>
        <w:jc w:val="both"/>
        <w:rPr>
          <w:rFonts w:ascii="Times New Roman" w:eastAsiaTheme="minorEastAsia" w:hAnsi="Times New Roman"/>
          <w:sz w:val="26"/>
          <w:szCs w:val="26"/>
        </w:rPr>
      </w:pPr>
      <w:r w:rsidRPr="00B34B22">
        <w:rPr>
          <w:rFonts w:ascii="Times New Roman" w:eastAsiaTheme="minorEastAsia" w:hAnsi="Times New Roman"/>
          <w:sz w:val="26"/>
          <w:szCs w:val="26"/>
        </w:rPr>
        <w:t>1) при личном обращении в Управление;</w:t>
      </w:r>
    </w:p>
    <w:p w14:paraId="03FC3D72" w14:textId="365EE831" w:rsidR="0092477F" w:rsidRPr="00B34B22" w:rsidRDefault="0092477F" w:rsidP="0092477F">
      <w:pPr>
        <w:spacing w:after="0" w:line="240" w:lineRule="auto"/>
        <w:ind w:firstLine="709"/>
        <w:jc w:val="both"/>
        <w:rPr>
          <w:rFonts w:ascii="Times New Roman" w:eastAsiaTheme="minorEastAsia" w:hAnsi="Times New Roman"/>
          <w:sz w:val="26"/>
          <w:szCs w:val="26"/>
        </w:rPr>
      </w:pPr>
      <w:r w:rsidRPr="00B34B22">
        <w:rPr>
          <w:rFonts w:ascii="Times New Roman" w:eastAsiaTheme="minorEastAsia" w:hAnsi="Times New Roman"/>
          <w:sz w:val="26"/>
          <w:szCs w:val="26"/>
        </w:rPr>
        <w:t xml:space="preserve">2) посредством электронной почты (в случае поступления запроса Заявителя на электронную почту о статусе рассмотрения </w:t>
      </w:r>
      <w:r w:rsidR="009239C2">
        <w:rPr>
          <w:rFonts w:ascii="Times New Roman" w:eastAsiaTheme="minorEastAsia" w:hAnsi="Times New Roman"/>
          <w:sz w:val="26"/>
          <w:szCs w:val="26"/>
        </w:rPr>
        <w:t>З</w:t>
      </w:r>
      <w:r w:rsidRPr="00B34B22">
        <w:rPr>
          <w:rFonts w:ascii="Times New Roman" w:eastAsiaTheme="minorEastAsia" w:hAnsi="Times New Roman"/>
          <w:sz w:val="26"/>
          <w:szCs w:val="26"/>
        </w:rPr>
        <w:t>аявления)</w:t>
      </w:r>
      <w:r w:rsidR="000F61C4">
        <w:rPr>
          <w:rFonts w:ascii="Times New Roman" w:eastAsiaTheme="minorEastAsia" w:hAnsi="Times New Roman"/>
          <w:sz w:val="26"/>
          <w:szCs w:val="26"/>
        </w:rPr>
        <w:t>;</w:t>
      </w:r>
      <w:r w:rsidRPr="00B34B22">
        <w:rPr>
          <w:rFonts w:ascii="Times New Roman" w:eastAsiaTheme="minorEastAsia" w:hAnsi="Times New Roman"/>
          <w:sz w:val="26"/>
          <w:szCs w:val="26"/>
        </w:rPr>
        <w:t xml:space="preserve"> </w:t>
      </w:r>
    </w:p>
    <w:p w14:paraId="1AF40DB3" w14:textId="3E8340F7" w:rsidR="007B5617" w:rsidRPr="007B5617" w:rsidRDefault="0092477F" w:rsidP="0092477F">
      <w:pPr>
        <w:spacing w:after="0" w:line="240" w:lineRule="auto"/>
        <w:ind w:firstLine="709"/>
        <w:jc w:val="both"/>
        <w:rPr>
          <w:rFonts w:ascii="Times New Roman" w:hAnsi="Times New Roman"/>
          <w:sz w:val="26"/>
          <w:szCs w:val="26"/>
        </w:rPr>
      </w:pPr>
      <w:r w:rsidRPr="00B34B22">
        <w:rPr>
          <w:rFonts w:ascii="Times New Roman" w:eastAsiaTheme="minorEastAsia" w:hAnsi="Times New Roman"/>
          <w:sz w:val="26"/>
          <w:szCs w:val="26"/>
        </w:rPr>
        <w:t>3) в личном кабинете Заявителя на ЕПГУ, РПГУ - при направлении Заявления через ЕПГУ, РПГУ.</w:t>
      </w:r>
    </w:p>
    <w:p w14:paraId="3F36E98D" w14:textId="77777777" w:rsidR="00DF646C" w:rsidRPr="00120F6F" w:rsidRDefault="00DF646C" w:rsidP="00DF646C">
      <w:pPr>
        <w:widowControl w:val="0"/>
        <w:autoSpaceDE w:val="0"/>
        <w:autoSpaceDN w:val="0"/>
        <w:spacing w:after="0" w:line="240" w:lineRule="auto"/>
        <w:ind w:firstLine="709"/>
        <w:jc w:val="both"/>
        <w:rPr>
          <w:rFonts w:ascii="Times New Roman" w:eastAsiaTheme="minorHAnsi" w:hAnsi="Times New Roman"/>
          <w:sz w:val="26"/>
          <w:szCs w:val="26"/>
          <w:lang w:eastAsia="en-US"/>
        </w:rPr>
      </w:pPr>
    </w:p>
    <w:p w14:paraId="2C96AF39"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6D8172B9"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1D66CDB0" w14:textId="77777777" w:rsidR="00DC2F3A" w:rsidRDefault="00DC2F3A" w:rsidP="006469E7">
      <w:pPr>
        <w:autoSpaceDE w:val="0"/>
        <w:autoSpaceDN w:val="0"/>
        <w:adjustRightInd w:val="0"/>
        <w:spacing w:after="0" w:line="240" w:lineRule="auto"/>
        <w:jc w:val="center"/>
        <w:outlineLvl w:val="0"/>
        <w:rPr>
          <w:rFonts w:ascii="Times New Roman" w:eastAsiaTheme="minorHAnsi" w:hAnsi="Times New Roman"/>
          <w:b/>
          <w:bCs/>
          <w:sz w:val="26"/>
          <w:szCs w:val="26"/>
          <w:lang w:eastAsia="en-US"/>
        </w:rPr>
      </w:pPr>
    </w:p>
    <w:p w14:paraId="3A5C3DB5" w14:textId="77777777" w:rsidR="0026428F" w:rsidRDefault="0026428F" w:rsidP="00351E79">
      <w:pPr>
        <w:spacing w:after="0" w:line="240" w:lineRule="auto"/>
        <w:ind w:firstLine="4111"/>
        <w:rPr>
          <w:rFonts w:ascii="Times New Roman" w:hAnsi="Times New Roman"/>
          <w:sz w:val="26"/>
          <w:szCs w:val="26"/>
        </w:rPr>
      </w:pPr>
    </w:p>
    <w:p w14:paraId="54C3A205" w14:textId="77777777" w:rsidR="0026428F" w:rsidRDefault="0026428F" w:rsidP="00351E79">
      <w:pPr>
        <w:spacing w:after="0" w:line="240" w:lineRule="auto"/>
        <w:ind w:firstLine="4111"/>
        <w:rPr>
          <w:rFonts w:ascii="Times New Roman" w:hAnsi="Times New Roman"/>
          <w:sz w:val="26"/>
          <w:szCs w:val="26"/>
        </w:rPr>
      </w:pPr>
    </w:p>
    <w:p w14:paraId="5136E0B7" w14:textId="77777777" w:rsidR="0026428F" w:rsidRDefault="0026428F" w:rsidP="00351E79">
      <w:pPr>
        <w:spacing w:after="0" w:line="240" w:lineRule="auto"/>
        <w:ind w:firstLine="4111"/>
        <w:rPr>
          <w:rFonts w:ascii="Times New Roman" w:hAnsi="Times New Roman"/>
          <w:sz w:val="26"/>
          <w:szCs w:val="26"/>
        </w:rPr>
      </w:pPr>
    </w:p>
    <w:p w14:paraId="5C1B57DF" w14:textId="77777777" w:rsidR="0026428F" w:rsidRDefault="0026428F" w:rsidP="00351E79">
      <w:pPr>
        <w:spacing w:after="0" w:line="240" w:lineRule="auto"/>
        <w:ind w:firstLine="4111"/>
        <w:rPr>
          <w:rFonts w:ascii="Times New Roman" w:hAnsi="Times New Roman"/>
          <w:sz w:val="26"/>
          <w:szCs w:val="26"/>
        </w:rPr>
      </w:pPr>
    </w:p>
    <w:p w14:paraId="44F426C7" w14:textId="77777777" w:rsidR="0026428F" w:rsidRDefault="0026428F" w:rsidP="00351E79">
      <w:pPr>
        <w:spacing w:after="0" w:line="240" w:lineRule="auto"/>
        <w:ind w:firstLine="4111"/>
        <w:rPr>
          <w:rFonts w:ascii="Times New Roman" w:hAnsi="Times New Roman"/>
          <w:sz w:val="26"/>
          <w:szCs w:val="26"/>
        </w:rPr>
      </w:pPr>
    </w:p>
    <w:p w14:paraId="0DB4B233" w14:textId="77777777" w:rsidR="0026428F" w:rsidRDefault="0026428F" w:rsidP="00351E79">
      <w:pPr>
        <w:spacing w:after="0" w:line="240" w:lineRule="auto"/>
        <w:ind w:firstLine="4111"/>
        <w:rPr>
          <w:rFonts w:ascii="Times New Roman" w:hAnsi="Times New Roman"/>
          <w:sz w:val="26"/>
          <w:szCs w:val="26"/>
        </w:rPr>
      </w:pPr>
    </w:p>
    <w:p w14:paraId="6DC7FDAC" w14:textId="77777777" w:rsidR="0026428F" w:rsidRDefault="0026428F" w:rsidP="00351E79">
      <w:pPr>
        <w:spacing w:after="0" w:line="240" w:lineRule="auto"/>
        <w:ind w:firstLine="4111"/>
        <w:rPr>
          <w:rFonts w:ascii="Times New Roman" w:hAnsi="Times New Roman"/>
          <w:sz w:val="26"/>
          <w:szCs w:val="26"/>
        </w:rPr>
      </w:pPr>
    </w:p>
    <w:p w14:paraId="5275DB72" w14:textId="77777777" w:rsidR="0026428F" w:rsidRDefault="0026428F" w:rsidP="00351E79">
      <w:pPr>
        <w:spacing w:after="0" w:line="240" w:lineRule="auto"/>
        <w:ind w:firstLine="4111"/>
        <w:rPr>
          <w:rFonts w:ascii="Times New Roman" w:hAnsi="Times New Roman"/>
          <w:sz w:val="26"/>
          <w:szCs w:val="26"/>
        </w:rPr>
      </w:pPr>
    </w:p>
    <w:p w14:paraId="0D18703F" w14:textId="53A2201D" w:rsidR="0026428F" w:rsidRDefault="0026428F" w:rsidP="00351E79">
      <w:pPr>
        <w:spacing w:after="0" w:line="240" w:lineRule="auto"/>
        <w:ind w:firstLine="4111"/>
        <w:rPr>
          <w:rFonts w:ascii="Times New Roman" w:hAnsi="Times New Roman"/>
          <w:sz w:val="26"/>
          <w:szCs w:val="26"/>
        </w:rPr>
      </w:pPr>
    </w:p>
    <w:p w14:paraId="0DB6E808" w14:textId="3CF0392C" w:rsidR="000F61C4" w:rsidRDefault="000F61C4" w:rsidP="00351E79">
      <w:pPr>
        <w:spacing w:after="0" w:line="240" w:lineRule="auto"/>
        <w:ind w:firstLine="4111"/>
        <w:rPr>
          <w:rFonts w:ascii="Times New Roman" w:hAnsi="Times New Roman"/>
          <w:sz w:val="26"/>
          <w:szCs w:val="26"/>
        </w:rPr>
      </w:pPr>
    </w:p>
    <w:p w14:paraId="66CE24A6" w14:textId="0D60E214" w:rsidR="000F61C4" w:rsidRDefault="000F61C4" w:rsidP="00351E79">
      <w:pPr>
        <w:spacing w:after="0" w:line="240" w:lineRule="auto"/>
        <w:ind w:firstLine="4111"/>
        <w:rPr>
          <w:rFonts w:ascii="Times New Roman" w:hAnsi="Times New Roman"/>
          <w:sz w:val="26"/>
          <w:szCs w:val="26"/>
        </w:rPr>
      </w:pPr>
    </w:p>
    <w:p w14:paraId="56E0CF64" w14:textId="098116A8" w:rsidR="000F61C4" w:rsidRDefault="000F61C4" w:rsidP="00351E79">
      <w:pPr>
        <w:spacing w:after="0" w:line="240" w:lineRule="auto"/>
        <w:ind w:firstLine="4111"/>
        <w:rPr>
          <w:rFonts w:ascii="Times New Roman" w:hAnsi="Times New Roman"/>
          <w:sz w:val="26"/>
          <w:szCs w:val="26"/>
        </w:rPr>
      </w:pPr>
    </w:p>
    <w:p w14:paraId="384EF104" w14:textId="4780F2F4" w:rsidR="000F61C4" w:rsidRDefault="000F61C4" w:rsidP="00351E79">
      <w:pPr>
        <w:spacing w:after="0" w:line="240" w:lineRule="auto"/>
        <w:ind w:firstLine="4111"/>
        <w:rPr>
          <w:rFonts w:ascii="Times New Roman" w:hAnsi="Times New Roman"/>
          <w:sz w:val="26"/>
          <w:szCs w:val="26"/>
        </w:rPr>
      </w:pPr>
    </w:p>
    <w:p w14:paraId="38F565F0" w14:textId="39548639" w:rsidR="000F61C4" w:rsidRDefault="000F61C4" w:rsidP="00351E79">
      <w:pPr>
        <w:spacing w:after="0" w:line="240" w:lineRule="auto"/>
        <w:ind w:firstLine="4111"/>
        <w:rPr>
          <w:rFonts w:ascii="Times New Roman" w:hAnsi="Times New Roman"/>
          <w:sz w:val="26"/>
          <w:szCs w:val="26"/>
        </w:rPr>
      </w:pPr>
    </w:p>
    <w:p w14:paraId="7AAE10F8" w14:textId="02CDF940" w:rsidR="000F61C4" w:rsidRDefault="000F61C4" w:rsidP="00351E79">
      <w:pPr>
        <w:spacing w:after="0" w:line="240" w:lineRule="auto"/>
        <w:ind w:firstLine="4111"/>
        <w:rPr>
          <w:rFonts w:ascii="Times New Roman" w:hAnsi="Times New Roman"/>
          <w:sz w:val="26"/>
          <w:szCs w:val="26"/>
        </w:rPr>
      </w:pPr>
    </w:p>
    <w:p w14:paraId="32DFC92B" w14:textId="4E3543F3" w:rsidR="000F61C4" w:rsidRDefault="000F61C4" w:rsidP="00351E79">
      <w:pPr>
        <w:spacing w:after="0" w:line="240" w:lineRule="auto"/>
        <w:ind w:firstLine="4111"/>
        <w:rPr>
          <w:rFonts w:ascii="Times New Roman" w:hAnsi="Times New Roman"/>
          <w:sz w:val="26"/>
          <w:szCs w:val="26"/>
        </w:rPr>
      </w:pPr>
    </w:p>
    <w:p w14:paraId="6C7C9D23" w14:textId="03A53C15" w:rsidR="000F61C4" w:rsidRDefault="000F61C4" w:rsidP="00351E79">
      <w:pPr>
        <w:spacing w:after="0" w:line="240" w:lineRule="auto"/>
        <w:ind w:firstLine="4111"/>
        <w:rPr>
          <w:rFonts w:ascii="Times New Roman" w:hAnsi="Times New Roman"/>
          <w:sz w:val="26"/>
          <w:szCs w:val="26"/>
        </w:rPr>
      </w:pPr>
    </w:p>
    <w:p w14:paraId="74FEA88C" w14:textId="68950887" w:rsidR="000F61C4" w:rsidRDefault="000F61C4" w:rsidP="00351E79">
      <w:pPr>
        <w:spacing w:after="0" w:line="240" w:lineRule="auto"/>
        <w:ind w:firstLine="4111"/>
        <w:rPr>
          <w:rFonts w:ascii="Times New Roman" w:hAnsi="Times New Roman"/>
          <w:sz w:val="26"/>
          <w:szCs w:val="26"/>
        </w:rPr>
      </w:pPr>
    </w:p>
    <w:p w14:paraId="3875250B" w14:textId="011AF675" w:rsidR="000F61C4" w:rsidRDefault="000F61C4" w:rsidP="00351E79">
      <w:pPr>
        <w:spacing w:after="0" w:line="240" w:lineRule="auto"/>
        <w:ind w:firstLine="4111"/>
        <w:rPr>
          <w:rFonts w:ascii="Times New Roman" w:hAnsi="Times New Roman"/>
          <w:sz w:val="26"/>
          <w:szCs w:val="26"/>
        </w:rPr>
      </w:pPr>
    </w:p>
    <w:p w14:paraId="026DA9B8" w14:textId="77777777" w:rsidR="000F61C4" w:rsidRDefault="000F61C4" w:rsidP="00351E79">
      <w:pPr>
        <w:spacing w:after="0" w:line="240" w:lineRule="auto"/>
        <w:ind w:firstLine="4111"/>
        <w:rPr>
          <w:rFonts w:ascii="Times New Roman" w:hAnsi="Times New Roman"/>
          <w:sz w:val="26"/>
          <w:szCs w:val="26"/>
        </w:rPr>
      </w:pPr>
    </w:p>
    <w:p w14:paraId="12DB997E" w14:textId="77777777" w:rsidR="008F53F5" w:rsidRDefault="008F53F5" w:rsidP="00351E79">
      <w:pPr>
        <w:spacing w:after="0" w:line="240" w:lineRule="auto"/>
        <w:ind w:firstLine="4111"/>
        <w:rPr>
          <w:rFonts w:ascii="Times New Roman" w:hAnsi="Times New Roman"/>
          <w:sz w:val="26"/>
          <w:szCs w:val="26"/>
        </w:rPr>
      </w:pPr>
    </w:p>
    <w:p w14:paraId="0FCD5046" w14:textId="77777777" w:rsidR="00FC37AD" w:rsidRDefault="00FC37AD" w:rsidP="00351E79">
      <w:pPr>
        <w:spacing w:after="0" w:line="240" w:lineRule="auto"/>
        <w:ind w:firstLine="4111"/>
        <w:rPr>
          <w:rFonts w:ascii="Times New Roman" w:hAnsi="Times New Roman"/>
          <w:sz w:val="26"/>
          <w:szCs w:val="26"/>
        </w:rPr>
      </w:pPr>
    </w:p>
    <w:p w14:paraId="1508F5C5" w14:textId="41CF0CEB" w:rsidR="00351E79" w:rsidRPr="00351E79" w:rsidRDefault="001A77F9" w:rsidP="00351E79">
      <w:pPr>
        <w:spacing w:after="0" w:line="240" w:lineRule="auto"/>
        <w:ind w:firstLine="4111"/>
        <w:rPr>
          <w:rFonts w:ascii="Times New Roman" w:hAnsi="Times New Roman"/>
          <w:sz w:val="26"/>
          <w:szCs w:val="26"/>
        </w:rPr>
      </w:pPr>
      <w:r>
        <w:rPr>
          <w:rFonts w:ascii="Times New Roman" w:hAnsi="Times New Roman"/>
          <w:sz w:val="26"/>
          <w:szCs w:val="26"/>
        </w:rPr>
        <w:lastRenderedPageBreak/>
        <w:t>Пр</w:t>
      </w:r>
      <w:r w:rsidR="00351E79" w:rsidRPr="00351E79">
        <w:rPr>
          <w:rFonts w:ascii="Times New Roman" w:hAnsi="Times New Roman"/>
          <w:sz w:val="26"/>
          <w:szCs w:val="26"/>
        </w:rPr>
        <w:t>иложение № 1</w:t>
      </w:r>
    </w:p>
    <w:p w14:paraId="13C933FA" w14:textId="16335756" w:rsidR="00351E79" w:rsidRPr="00351E79" w:rsidRDefault="00351E79" w:rsidP="00351E79">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28DBB425" w14:textId="0F0FF902" w:rsidR="00351E79" w:rsidRPr="00351E79" w:rsidRDefault="00351E79" w:rsidP="00351E79">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sidR="00430D83">
        <w:rPr>
          <w:rFonts w:ascii="Times New Roman" w:hAnsi="Times New Roman"/>
          <w:sz w:val="26"/>
          <w:szCs w:val="26"/>
        </w:rPr>
        <w:t>Передача гражданами приватизированного жилого помещения в муниципальную собственность</w:t>
      </w:r>
      <w:r w:rsidRPr="00351E79">
        <w:rPr>
          <w:rFonts w:ascii="Times New Roman" w:hAnsi="Times New Roman"/>
          <w:sz w:val="26"/>
          <w:szCs w:val="26"/>
        </w:rPr>
        <w:t>», утвержденному постановлением Администрации города Норильска</w:t>
      </w:r>
    </w:p>
    <w:p w14:paraId="0F9ABD5F" w14:textId="0782E411" w:rsidR="00351E79" w:rsidRPr="00351E79" w:rsidRDefault="00351E79" w:rsidP="00351E79">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 xml:space="preserve">от </w:t>
      </w:r>
      <w:r w:rsidR="00430D83">
        <w:rPr>
          <w:rFonts w:ascii="Times New Roman" w:hAnsi="Times New Roman"/>
          <w:sz w:val="26"/>
          <w:szCs w:val="26"/>
        </w:rPr>
        <w:t>02.12.2024</w:t>
      </w:r>
      <w:r w:rsidRPr="00351E79">
        <w:rPr>
          <w:rFonts w:ascii="Times New Roman" w:hAnsi="Times New Roman"/>
          <w:sz w:val="26"/>
          <w:szCs w:val="26"/>
        </w:rPr>
        <w:t xml:space="preserve"> № </w:t>
      </w:r>
      <w:r w:rsidR="00430D83">
        <w:rPr>
          <w:rFonts w:ascii="Times New Roman" w:hAnsi="Times New Roman"/>
          <w:sz w:val="26"/>
          <w:szCs w:val="26"/>
        </w:rPr>
        <w:t>572</w:t>
      </w:r>
    </w:p>
    <w:p w14:paraId="73F2F9C9" w14:textId="77777777" w:rsidR="00351E79" w:rsidRPr="00351E79" w:rsidRDefault="00351E79" w:rsidP="00351E79">
      <w:pPr>
        <w:widowControl w:val="0"/>
        <w:autoSpaceDE w:val="0"/>
        <w:autoSpaceDN w:val="0"/>
        <w:spacing w:after="0" w:line="240" w:lineRule="auto"/>
        <w:jc w:val="both"/>
        <w:rPr>
          <w:rFonts w:ascii="Courier New" w:hAnsi="Courier New" w:cs="Courier New"/>
          <w:sz w:val="20"/>
          <w:szCs w:val="20"/>
        </w:rPr>
      </w:pPr>
    </w:p>
    <w:p w14:paraId="4B6599C4" w14:textId="77777777" w:rsidR="00351E79" w:rsidRPr="00351E79" w:rsidRDefault="00351E79" w:rsidP="00351E79">
      <w:pPr>
        <w:widowControl w:val="0"/>
        <w:autoSpaceDE w:val="0"/>
        <w:autoSpaceDN w:val="0"/>
        <w:spacing w:after="0" w:line="240" w:lineRule="auto"/>
        <w:ind w:left="3403" w:firstLine="845"/>
        <w:jc w:val="both"/>
        <w:rPr>
          <w:rFonts w:ascii="Times New Roman" w:hAnsi="Times New Roman"/>
          <w:sz w:val="26"/>
          <w:szCs w:val="26"/>
        </w:rPr>
      </w:pPr>
      <w:r w:rsidRPr="00351E79">
        <w:rPr>
          <w:rFonts w:ascii="Times New Roman" w:hAnsi="Times New Roman"/>
          <w:sz w:val="26"/>
          <w:szCs w:val="26"/>
        </w:rPr>
        <w:t>Начальнику Управления жилищного фонда</w:t>
      </w:r>
    </w:p>
    <w:p w14:paraId="13C8D6E3"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Администрации города Норильска</w:t>
      </w:r>
    </w:p>
    <w:p w14:paraId="1AE87E69"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от ____________________________________,</w:t>
      </w:r>
    </w:p>
    <w:p w14:paraId="6446419B" w14:textId="30534049" w:rsidR="00351E79" w:rsidRPr="00351E79" w:rsidRDefault="00351E79" w:rsidP="00430D83">
      <w:pPr>
        <w:widowControl w:val="0"/>
        <w:autoSpaceDE w:val="0"/>
        <w:autoSpaceDN w:val="0"/>
        <w:spacing w:after="0" w:line="240" w:lineRule="auto"/>
        <w:ind w:left="4253"/>
        <w:jc w:val="both"/>
        <w:rPr>
          <w:rFonts w:ascii="Times New Roman" w:hAnsi="Times New Roman"/>
        </w:rPr>
      </w:pPr>
      <w:r w:rsidRPr="00351E79">
        <w:rPr>
          <w:rFonts w:ascii="Times New Roman" w:hAnsi="Times New Roman"/>
        </w:rPr>
        <w:t xml:space="preserve">(Ф.И.О. </w:t>
      </w:r>
      <w:r w:rsidR="00430D83">
        <w:rPr>
          <w:rFonts w:ascii="Times New Roman" w:hAnsi="Times New Roman"/>
        </w:rPr>
        <w:t>(последнее – при наличии) всех собственников приватизированного жилого помещения</w:t>
      </w:r>
      <w:r w:rsidRPr="00351E79">
        <w:rPr>
          <w:rFonts w:ascii="Times New Roman" w:hAnsi="Times New Roman"/>
        </w:rPr>
        <w:t>)</w:t>
      </w:r>
    </w:p>
    <w:p w14:paraId="764FD1BD" w14:textId="5DB47CCA"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00430D83">
        <w:rPr>
          <w:rFonts w:ascii="Times New Roman" w:hAnsi="Times New Roman"/>
          <w:sz w:val="26"/>
          <w:szCs w:val="26"/>
        </w:rPr>
        <w:t xml:space="preserve">                 </w:t>
      </w:r>
      <w:r w:rsidR="00430D83">
        <w:rPr>
          <w:rFonts w:ascii="Times New Roman" w:hAnsi="Times New Roman"/>
          <w:sz w:val="26"/>
          <w:szCs w:val="26"/>
        </w:rPr>
        <w:tab/>
      </w:r>
      <w:r w:rsidR="00430D83">
        <w:rPr>
          <w:rFonts w:ascii="Times New Roman" w:hAnsi="Times New Roman"/>
          <w:sz w:val="26"/>
          <w:szCs w:val="26"/>
        </w:rPr>
        <w:tab/>
      </w:r>
      <w:r w:rsidR="00430D83">
        <w:rPr>
          <w:rFonts w:ascii="Times New Roman" w:hAnsi="Times New Roman"/>
          <w:sz w:val="26"/>
          <w:szCs w:val="26"/>
        </w:rPr>
        <w:tab/>
        <w:t>проживающих</w:t>
      </w:r>
      <w:r w:rsidRPr="00351E79">
        <w:rPr>
          <w:rFonts w:ascii="Times New Roman" w:hAnsi="Times New Roman"/>
          <w:sz w:val="26"/>
          <w:szCs w:val="26"/>
        </w:rPr>
        <w:t xml:space="preserve"> по адресу: ________________</w:t>
      </w:r>
    </w:p>
    <w:p w14:paraId="6F2E3838"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_______________________________________</w:t>
      </w:r>
    </w:p>
    <w:p w14:paraId="4D22897E"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электронный адрес ______________________</w:t>
      </w:r>
    </w:p>
    <w:p w14:paraId="410177FF"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r>
      <w:r w:rsidRPr="00351E79">
        <w:rPr>
          <w:rFonts w:ascii="Times New Roman" w:hAnsi="Times New Roman"/>
          <w:sz w:val="26"/>
          <w:szCs w:val="26"/>
        </w:rPr>
        <w:tab/>
        <w:t>контактный номер телефона ______________</w:t>
      </w:r>
    </w:p>
    <w:p w14:paraId="70654794" w14:textId="77777777" w:rsidR="00351E79" w:rsidRPr="00351E79" w:rsidRDefault="00351E79" w:rsidP="00351E79">
      <w:pPr>
        <w:widowControl w:val="0"/>
        <w:autoSpaceDE w:val="0"/>
        <w:autoSpaceDN w:val="0"/>
        <w:spacing w:after="0" w:line="240" w:lineRule="auto"/>
        <w:jc w:val="center"/>
        <w:rPr>
          <w:rFonts w:ascii="Times New Roman" w:hAnsi="Times New Roman"/>
          <w:sz w:val="26"/>
          <w:szCs w:val="26"/>
        </w:rPr>
      </w:pPr>
    </w:p>
    <w:p w14:paraId="7877DFB7" w14:textId="77777777" w:rsidR="00351E79" w:rsidRPr="00351E79" w:rsidRDefault="00351E79" w:rsidP="00351E79">
      <w:pPr>
        <w:widowControl w:val="0"/>
        <w:autoSpaceDE w:val="0"/>
        <w:autoSpaceDN w:val="0"/>
        <w:spacing w:after="0" w:line="240" w:lineRule="auto"/>
        <w:jc w:val="center"/>
        <w:rPr>
          <w:rFonts w:ascii="Times New Roman" w:hAnsi="Times New Roman"/>
          <w:sz w:val="26"/>
          <w:szCs w:val="26"/>
        </w:rPr>
      </w:pPr>
      <w:r w:rsidRPr="00351E79">
        <w:rPr>
          <w:rFonts w:ascii="Times New Roman" w:hAnsi="Times New Roman"/>
          <w:sz w:val="26"/>
          <w:szCs w:val="26"/>
        </w:rPr>
        <w:t>ЗАЯВЛЕНИЕ</w:t>
      </w:r>
    </w:p>
    <w:p w14:paraId="3D2D7686" w14:textId="77777777" w:rsidR="00430D83" w:rsidRDefault="00351E79" w:rsidP="00351E79">
      <w:pPr>
        <w:widowControl w:val="0"/>
        <w:autoSpaceDE w:val="0"/>
        <w:autoSpaceDN w:val="0"/>
        <w:spacing w:after="0" w:line="240" w:lineRule="auto"/>
        <w:jc w:val="center"/>
        <w:rPr>
          <w:rFonts w:ascii="Times New Roman" w:hAnsi="Times New Roman"/>
          <w:sz w:val="26"/>
          <w:szCs w:val="26"/>
        </w:rPr>
      </w:pPr>
      <w:r w:rsidRPr="00351E79">
        <w:rPr>
          <w:rFonts w:ascii="Times New Roman" w:hAnsi="Times New Roman"/>
          <w:sz w:val="26"/>
          <w:szCs w:val="26"/>
        </w:rPr>
        <w:t xml:space="preserve">о </w:t>
      </w:r>
      <w:r w:rsidR="00430D83">
        <w:rPr>
          <w:rFonts w:ascii="Times New Roman" w:hAnsi="Times New Roman"/>
          <w:sz w:val="26"/>
          <w:szCs w:val="26"/>
        </w:rPr>
        <w:t xml:space="preserve">передаче приватизированного жилого помещения </w:t>
      </w:r>
    </w:p>
    <w:p w14:paraId="29CE5F80" w14:textId="1BDE609F" w:rsidR="00351E79" w:rsidRPr="00351E79" w:rsidRDefault="00430D83" w:rsidP="00351E79">
      <w:pPr>
        <w:widowControl w:val="0"/>
        <w:autoSpaceDE w:val="0"/>
        <w:autoSpaceDN w:val="0"/>
        <w:spacing w:after="0" w:line="240" w:lineRule="auto"/>
        <w:jc w:val="center"/>
        <w:rPr>
          <w:rFonts w:ascii="Times New Roman" w:hAnsi="Times New Roman"/>
          <w:sz w:val="26"/>
          <w:szCs w:val="26"/>
        </w:rPr>
      </w:pPr>
      <w:r>
        <w:rPr>
          <w:rFonts w:ascii="Times New Roman" w:hAnsi="Times New Roman"/>
          <w:sz w:val="26"/>
          <w:szCs w:val="26"/>
        </w:rPr>
        <w:t>в муниципальную собственность</w:t>
      </w:r>
    </w:p>
    <w:p w14:paraId="6D327A41" w14:textId="77777777" w:rsidR="00351E79" w:rsidRPr="00351E79" w:rsidRDefault="00351E79" w:rsidP="00351E79">
      <w:pPr>
        <w:widowControl w:val="0"/>
        <w:autoSpaceDE w:val="0"/>
        <w:autoSpaceDN w:val="0"/>
        <w:spacing w:after="0" w:line="240" w:lineRule="auto"/>
        <w:jc w:val="both"/>
        <w:rPr>
          <w:rFonts w:ascii="Times New Roman" w:hAnsi="Times New Roman"/>
          <w:sz w:val="26"/>
          <w:szCs w:val="26"/>
        </w:rPr>
      </w:pPr>
    </w:p>
    <w:p w14:paraId="081BE673" w14:textId="77777777" w:rsidR="00430D83" w:rsidRPr="00430D83" w:rsidRDefault="00430D83" w:rsidP="00430D83">
      <w:pPr>
        <w:pStyle w:val="ConsPlusNonformat"/>
        <w:ind w:firstLine="709"/>
        <w:jc w:val="both"/>
        <w:rPr>
          <w:rFonts w:ascii="Times New Roman" w:hAnsi="Times New Roman" w:cs="Times New Roman"/>
          <w:sz w:val="26"/>
          <w:szCs w:val="26"/>
        </w:rPr>
      </w:pPr>
      <w:r w:rsidRPr="00430D83">
        <w:rPr>
          <w:rFonts w:ascii="Times New Roman" w:hAnsi="Times New Roman" w:cs="Times New Roman"/>
          <w:sz w:val="26"/>
          <w:szCs w:val="26"/>
        </w:rPr>
        <w:t>Прошу (просим) принять в собственность муниципального образования город</w:t>
      </w:r>
    </w:p>
    <w:p w14:paraId="3164771C" w14:textId="77777777"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Норильск жилое помещение, расположенное по адресу: ________________________</w:t>
      </w:r>
    </w:p>
    <w:p w14:paraId="763A42E3" w14:textId="2287A941"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_____________________________</w:t>
      </w:r>
      <w:r w:rsidRPr="00430D83">
        <w:rPr>
          <w:rFonts w:ascii="Times New Roman" w:hAnsi="Times New Roman" w:cs="Times New Roman"/>
          <w:sz w:val="26"/>
          <w:szCs w:val="26"/>
        </w:rPr>
        <w:t>,</w:t>
      </w:r>
    </w:p>
    <w:p w14:paraId="3424F6E0" w14:textId="29C08CD7"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принадлежащее мне (нам) на праве собственности по договору передачи жилого</w:t>
      </w:r>
    </w:p>
    <w:p w14:paraId="091FC552" w14:textId="6BEA77F2" w:rsidR="00430D83" w:rsidRPr="00430D83" w:rsidRDefault="00430D83" w:rsidP="00F93D9F">
      <w:pPr>
        <w:pStyle w:val="ConsPlusNonformat"/>
        <w:jc w:val="both"/>
        <w:rPr>
          <w:rFonts w:ascii="Times New Roman" w:hAnsi="Times New Roman" w:cs="Times New Roman"/>
          <w:sz w:val="26"/>
          <w:szCs w:val="26"/>
        </w:rPr>
      </w:pPr>
      <w:r w:rsidRPr="00430D83">
        <w:rPr>
          <w:rFonts w:ascii="Times New Roman" w:hAnsi="Times New Roman" w:cs="Times New Roman"/>
          <w:sz w:val="26"/>
          <w:szCs w:val="26"/>
        </w:rPr>
        <w:t>помеще</w:t>
      </w:r>
      <w:r w:rsidR="008F53F5">
        <w:rPr>
          <w:rFonts w:ascii="Times New Roman" w:hAnsi="Times New Roman" w:cs="Times New Roman"/>
          <w:sz w:val="26"/>
          <w:szCs w:val="26"/>
        </w:rPr>
        <w:t>ния в собственность граждан от «</w:t>
      </w:r>
      <w:r w:rsidRPr="00430D83">
        <w:rPr>
          <w:rFonts w:ascii="Times New Roman" w:hAnsi="Times New Roman" w:cs="Times New Roman"/>
          <w:sz w:val="26"/>
          <w:szCs w:val="26"/>
        </w:rPr>
        <w:t>__</w:t>
      </w:r>
      <w:r w:rsidR="008F53F5">
        <w:rPr>
          <w:rFonts w:ascii="Times New Roman" w:hAnsi="Times New Roman" w:cs="Times New Roman"/>
          <w:sz w:val="26"/>
          <w:szCs w:val="26"/>
        </w:rPr>
        <w:t>__»</w:t>
      </w:r>
      <w:r w:rsidRPr="00430D83">
        <w:rPr>
          <w:rFonts w:ascii="Times New Roman" w:hAnsi="Times New Roman" w:cs="Times New Roman"/>
          <w:sz w:val="26"/>
          <w:szCs w:val="26"/>
        </w:rPr>
        <w:t xml:space="preserve"> ___</w:t>
      </w:r>
      <w:r w:rsidR="008F53F5">
        <w:rPr>
          <w:rFonts w:ascii="Times New Roman" w:hAnsi="Times New Roman" w:cs="Times New Roman"/>
          <w:sz w:val="26"/>
          <w:szCs w:val="26"/>
        </w:rPr>
        <w:t>__</w:t>
      </w:r>
      <w:r w:rsidRPr="00430D83">
        <w:rPr>
          <w:rFonts w:ascii="Times New Roman" w:hAnsi="Times New Roman" w:cs="Times New Roman"/>
          <w:sz w:val="26"/>
          <w:szCs w:val="26"/>
        </w:rPr>
        <w:t xml:space="preserve">________ </w:t>
      </w:r>
      <w:r w:rsidR="008F53F5">
        <w:rPr>
          <w:rFonts w:ascii="Times New Roman" w:hAnsi="Times New Roman" w:cs="Times New Roman"/>
          <w:sz w:val="26"/>
          <w:szCs w:val="26"/>
        </w:rPr>
        <w:t>№</w:t>
      </w:r>
      <w:r w:rsidRPr="00430D83">
        <w:rPr>
          <w:rFonts w:ascii="Times New Roman" w:hAnsi="Times New Roman" w:cs="Times New Roman"/>
          <w:sz w:val="26"/>
          <w:szCs w:val="26"/>
        </w:rPr>
        <w:t xml:space="preserve"> ___</w:t>
      </w:r>
      <w:r w:rsidR="008F53F5">
        <w:rPr>
          <w:rFonts w:ascii="Times New Roman" w:hAnsi="Times New Roman" w:cs="Times New Roman"/>
          <w:sz w:val="26"/>
          <w:szCs w:val="26"/>
        </w:rPr>
        <w:t>___</w:t>
      </w:r>
      <w:r w:rsidRPr="00430D83">
        <w:rPr>
          <w:rFonts w:ascii="Times New Roman" w:hAnsi="Times New Roman" w:cs="Times New Roman"/>
          <w:sz w:val="26"/>
          <w:szCs w:val="26"/>
        </w:rPr>
        <w:t>__.</w:t>
      </w:r>
    </w:p>
    <w:p w14:paraId="22E19B61" w14:textId="696DB4F7" w:rsidR="00430D83" w:rsidRPr="00430D83" w:rsidRDefault="008F53F5" w:rsidP="008F53F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Согласие</w:t>
      </w:r>
      <w:r w:rsidR="00430D83" w:rsidRPr="00430D83">
        <w:rPr>
          <w:rFonts w:ascii="Times New Roman" w:hAnsi="Times New Roman" w:cs="Times New Roman"/>
          <w:sz w:val="26"/>
          <w:szCs w:val="26"/>
        </w:rPr>
        <w:t xml:space="preserve"> собственников при</w:t>
      </w:r>
      <w:r>
        <w:rPr>
          <w:rFonts w:ascii="Times New Roman" w:hAnsi="Times New Roman" w:cs="Times New Roman"/>
          <w:sz w:val="26"/>
          <w:szCs w:val="26"/>
        </w:rPr>
        <w:t>ватизированного жилого помещения</w:t>
      </w:r>
      <w:r w:rsidRPr="008F53F5">
        <w:rPr>
          <w:rFonts w:ascii="Times New Roman" w:hAnsi="Times New Roman" w:cs="Times New Roman"/>
          <w:sz w:val="26"/>
          <w:szCs w:val="26"/>
        </w:rPr>
        <w:t xml:space="preserve"> на передачу в </w:t>
      </w:r>
      <w:r>
        <w:rPr>
          <w:rFonts w:ascii="Times New Roman" w:hAnsi="Times New Roman" w:cs="Times New Roman"/>
          <w:sz w:val="26"/>
          <w:szCs w:val="26"/>
        </w:rPr>
        <w:t>муниципальную</w:t>
      </w:r>
      <w:r w:rsidRPr="008F53F5">
        <w:rPr>
          <w:rFonts w:ascii="Times New Roman" w:hAnsi="Times New Roman" w:cs="Times New Roman"/>
          <w:sz w:val="26"/>
          <w:szCs w:val="26"/>
        </w:rPr>
        <w:t xml:space="preserve"> собственность</w:t>
      </w:r>
      <w:r w:rsidR="00430D83" w:rsidRPr="00430D83">
        <w:rPr>
          <w:rFonts w:ascii="Times New Roman" w:hAnsi="Times New Roman" w:cs="Times New Roman"/>
          <w:sz w:val="26"/>
          <w:szCs w:val="26"/>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240"/>
        <w:gridCol w:w="1701"/>
        <w:gridCol w:w="1843"/>
      </w:tblGrid>
      <w:tr w:rsidR="00351E79" w:rsidRPr="00351E79" w14:paraId="795FF431" w14:textId="77777777" w:rsidTr="00F36FDB">
        <w:tc>
          <w:tcPr>
            <w:tcW w:w="567" w:type="dxa"/>
          </w:tcPr>
          <w:p w14:paraId="27B261C8" w14:textId="77777777" w:rsidR="00351E79" w:rsidRPr="00351E79" w:rsidRDefault="00351E79" w:rsidP="00351E79">
            <w:pPr>
              <w:autoSpaceDE w:val="0"/>
              <w:autoSpaceDN w:val="0"/>
              <w:adjustRightInd w:val="0"/>
              <w:spacing w:after="0" w:line="240" w:lineRule="auto"/>
              <w:jc w:val="center"/>
              <w:rPr>
                <w:rFonts w:ascii="Times New Roman" w:eastAsiaTheme="minorHAnsi" w:hAnsi="Times New Roman"/>
                <w:sz w:val="26"/>
                <w:szCs w:val="26"/>
                <w:lang w:eastAsia="en-US"/>
              </w:rPr>
            </w:pPr>
            <w:r w:rsidRPr="00351E79">
              <w:rPr>
                <w:rFonts w:ascii="Times New Roman" w:eastAsiaTheme="minorHAnsi" w:hAnsi="Times New Roman"/>
                <w:sz w:val="26"/>
                <w:szCs w:val="26"/>
                <w:lang w:eastAsia="en-US"/>
              </w:rPr>
              <w:t>N п/п</w:t>
            </w:r>
          </w:p>
        </w:tc>
        <w:tc>
          <w:tcPr>
            <w:tcW w:w="5240" w:type="dxa"/>
          </w:tcPr>
          <w:p w14:paraId="015DF4C0" w14:textId="65F13959" w:rsidR="00351E79" w:rsidRPr="00351E79" w:rsidRDefault="00351E79" w:rsidP="00F36FDB">
            <w:pPr>
              <w:autoSpaceDE w:val="0"/>
              <w:autoSpaceDN w:val="0"/>
              <w:adjustRightInd w:val="0"/>
              <w:spacing w:after="0" w:line="240" w:lineRule="auto"/>
              <w:jc w:val="center"/>
              <w:rPr>
                <w:rFonts w:ascii="Times New Roman" w:eastAsiaTheme="minorHAnsi" w:hAnsi="Times New Roman"/>
                <w:sz w:val="26"/>
                <w:szCs w:val="26"/>
                <w:lang w:eastAsia="en-US"/>
              </w:rPr>
            </w:pPr>
            <w:r w:rsidRPr="00351E79">
              <w:rPr>
                <w:rFonts w:ascii="Times New Roman" w:eastAsiaTheme="minorHAnsi" w:hAnsi="Times New Roman"/>
                <w:sz w:val="26"/>
                <w:szCs w:val="26"/>
                <w:lang w:eastAsia="en-US"/>
              </w:rPr>
              <w:t>Фамилия, Имя, Отчество (</w:t>
            </w:r>
            <w:r w:rsidR="00F36FDB">
              <w:rPr>
                <w:rFonts w:ascii="Times New Roman" w:eastAsiaTheme="minorHAnsi" w:hAnsi="Times New Roman"/>
                <w:sz w:val="26"/>
                <w:szCs w:val="26"/>
                <w:lang w:eastAsia="en-US"/>
              </w:rPr>
              <w:t>последнее – при наличии</w:t>
            </w:r>
            <w:r w:rsidRPr="00351E79">
              <w:rPr>
                <w:rFonts w:ascii="Times New Roman" w:eastAsiaTheme="minorHAnsi" w:hAnsi="Times New Roman"/>
                <w:sz w:val="26"/>
                <w:szCs w:val="26"/>
                <w:lang w:eastAsia="en-US"/>
              </w:rPr>
              <w:t>)</w:t>
            </w:r>
          </w:p>
        </w:tc>
        <w:tc>
          <w:tcPr>
            <w:tcW w:w="1701" w:type="dxa"/>
          </w:tcPr>
          <w:p w14:paraId="0C831AFB" w14:textId="44BD9C7D" w:rsidR="00351E79" w:rsidRPr="00351E79" w:rsidRDefault="00F36FDB" w:rsidP="00351E79">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Доля в праве</w:t>
            </w:r>
          </w:p>
        </w:tc>
        <w:tc>
          <w:tcPr>
            <w:tcW w:w="1843" w:type="dxa"/>
          </w:tcPr>
          <w:p w14:paraId="1CAECFA0" w14:textId="4C222177" w:rsidR="00351E79" w:rsidRPr="00351E79" w:rsidRDefault="00F36FDB" w:rsidP="00351E79">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Дата и подпись</w:t>
            </w:r>
          </w:p>
        </w:tc>
      </w:tr>
      <w:tr w:rsidR="00351E79" w:rsidRPr="008F53F5" w14:paraId="0B1DE59B" w14:textId="77777777" w:rsidTr="00F36FDB">
        <w:tc>
          <w:tcPr>
            <w:tcW w:w="567" w:type="dxa"/>
          </w:tcPr>
          <w:p w14:paraId="7127F3C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5240" w:type="dxa"/>
          </w:tcPr>
          <w:p w14:paraId="24C0C23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701" w:type="dxa"/>
          </w:tcPr>
          <w:p w14:paraId="11E84BA5"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843" w:type="dxa"/>
          </w:tcPr>
          <w:p w14:paraId="17AAB63C"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r>
      <w:tr w:rsidR="00351E79" w:rsidRPr="008F53F5" w14:paraId="7ACFE2AB" w14:textId="77777777" w:rsidTr="00F36FDB">
        <w:tc>
          <w:tcPr>
            <w:tcW w:w="567" w:type="dxa"/>
          </w:tcPr>
          <w:p w14:paraId="14FE1B91"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5240" w:type="dxa"/>
          </w:tcPr>
          <w:p w14:paraId="73743C40"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701" w:type="dxa"/>
          </w:tcPr>
          <w:p w14:paraId="4D385464"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c>
          <w:tcPr>
            <w:tcW w:w="1843" w:type="dxa"/>
          </w:tcPr>
          <w:p w14:paraId="050A64F6" w14:textId="77777777" w:rsidR="00351E79" w:rsidRPr="008F53F5" w:rsidRDefault="00351E79" w:rsidP="00351E79">
            <w:pPr>
              <w:autoSpaceDE w:val="0"/>
              <w:autoSpaceDN w:val="0"/>
              <w:adjustRightInd w:val="0"/>
              <w:spacing w:after="0" w:line="240" w:lineRule="auto"/>
              <w:rPr>
                <w:rFonts w:ascii="Times New Roman" w:eastAsiaTheme="minorHAnsi" w:hAnsi="Times New Roman"/>
                <w:sz w:val="16"/>
                <w:szCs w:val="26"/>
                <w:lang w:eastAsia="en-US"/>
              </w:rPr>
            </w:pPr>
          </w:p>
        </w:tc>
      </w:tr>
    </w:tbl>
    <w:p w14:paraId="01E7CB95" w14:textId="4DC4E5ED" w:rsidR="00351E79" w:rsidRPr="00351E79" w:rsidRDefault="00351E79" w:rsidP="00351E79">
      <w:pPr>
        <w:spacing w:after="0" w:line="240" w:lineRule="auto"/>
        <w:ind w:firstLine="709"/>
        <w:jc w:val="both"/>
        <w:rPr>
          <w:rFonts w:ascii="Times New Roman" w:eastAsiaTheme="minorEastAsia" w:hAnsi="Times New Roman"/>
          <w:sz w:val="26"/>
          <w:szCs w:val="26"/>
        </w:rPr>
      </w:pPr>
      <w:r w:rsidRPr="00351E79">
        <w:rPr>
          <w:rFonts w:ascii="Times New Roman" w:eastAsiaTheme="minorEastAsia" w:hAnsi="Times New Roman"/>
          <w:sz w:val="26"/>
          <w:szCs w:val="26"/>
        </w:rPr>
        <w:t xml:space="preserve">Способ </w:t>
      </w:r>
      <w:r w:rsidRPr="00351E79">
        <w:rPr>
          <w:rFonts w:ascii="Times New Roman" w:eastAsiaTheme="minorHAnsi" w:hAnsi="Times New Roman"/>
          <w:sz w:val="26"/>
          <w:szCs w:val="26"/>
          <w:lang w:eastAsia="en-US"/>
        </w:rPr>
        <w:t>получения результата рассмотрения заявления - лично, посредством почтового отправления, на адрес электронной почты</w:t>
      </w:r>
      <w:r w:rsidR="008F53F5">
        <w:rPr>
          <w:rFonts w:ascii="Times New Roman" w:eastAsiaTheme="minorHAnsi" w:hAnsi="Times New Roman"/>
          <w:sz w:val="26"/>
          <w:szCs w:val="26"/>
          <w:lang w:eastAsia="en-US"/>
        </w:rPr>
        <w:t>, через ЕПГУ либо РПГУ</w:t>
      </w:r>
      <w:r w:rsidRPr="00351E79">
        <w:rPr>
          <w:rFonts w:ascii="Times New Roman" w:eastAsiaTheme="minorHAnsi" w:hAnsi="Times New Roman"/>
          <w:sz w:val="26"/>
          <w:szCs w:val="26"/>
          <w:lang w:eastAsia="en-US"/>
        </w:rPr>
        <w:t xml:space="preserve"> (нужное подчеркнуть). </w:t>
      </w:r>
    </w:p>
    <w:p w14:paraId="4F954AA6" w14:textId="6717AFB6" w:rsidR="00273FEA" w:rsidRPr="00273FEA" w:rsidRDefault="00273FEA" w:rsidP="00273FEA">
      <w:pPr>
        <w:autoSpaceDE w:val="0"/>
        <w:autoSpaceDN w:val="0"/>
        <w:adjustRightInd w:val="0"/>
        <w:spacing w:after="0" w:line="240" w:lineRule="auto"/>
        <w:ind w:firstLine="567"/>
        <w:jc w:val="both"/>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Результат предоставления муниципальной услуги в отношении моего (моих) несовершеннолетнего (несовершеннолетних) ребенка (детей) прошу выдать (направить) на бумажном носителе его (их) законному представителю: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0"/>
      </w:tblGrid>
      <w:tr w:rsidR="00273FEA" w:rsidRPr="00273FEA" w14:paraId="6A6567C2" w14:textId="77777777" w:rsidTr="00012211">
        <w:tc>
          <w:tcPr>
            <w:tcW w:w="4785" w:type="dxa"/>
            <w:shd w:val="clear" w:color="auto" w:fill="auto"/>
          </w:tcPr>
          <w:p w14:paraId="2D5DA7E9"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Ф.И.О (последнее при наличии) иного законного представителя</w:t>
            </w:r>
          </w:p>
        </w:tc>
        <w:tc>
          <w:tcPr>
            <w:tcW w:w="4785" w:type="dxa"/>
            <w:shd w:val="clear" w:color="auto" w:fill="auto"/>
          </w:tcPr>
          <w:p w14:paraId="7CFF54CE" w14:textId="77777777" w:rsidR="00273FEA" w:rsidRPr="00273FEA" w:rsidRDefault="00273FEA" w:rsidP="00273FEA">
            <w:pPr>
              <w:autoSpaceDE w:val="0"/>
              <w:autoSpaceDN w:val="0"/>
              <w:adjustRightInd w:val="0"/>
              <w:spacing w:after="0" w:line="240" w:lineRule="auto"/>
              <w:jc w:val="both"/>
              <w:rPr>
                <w:rFonts w:ascii="Times New Roman" w:eastAsia="Calibri" w:hAnsi="Times New Roman" w:cstheme="minorBidi"/>
                <w:sz w:val="26"/>
                <w:szCs w:val="26"/>
                <w:lang w:eastAsia="en-US"/>
              </w:rPr>
            </w:pPr>
            <w:r w:rsidRPr="00273FEA">
              <w:rPr>
                <w:rFonts w:ascii="Times New Roman" w:eastAsia="Calibri" w:hAnsi="Times New Roman" w:cstheme="minorBidi"/>
                <w:sz w:val="26"/>
                <w:szCs w:val="26"/>
                <w:lang w:eastAsia="en-US"/>
              </w:rPr>
              <w:t>Данные документа, удостоверяющего личность иного законного представителя</w:t>
            </w:r>
          </w:p>
        </w:tc>
      </w:tr>
      <w:tr w:rsidR="00273FEA" w:rsidRPr="008F53F5" w14:paraId="651A8B59" w14:textId="77777777" w:rsidTr="00012211">
        <w:tc>
          <w:tcPr>
            <w:tcW w:w="4785" w:type="dxa"/>
            <w:shd w:val="clear" w:color="auto" w:fill="auto"/>
          </w:tcPr>
          <w:p w14:paraId="4F4A604E" w14:textId="77777777" w:rsidR="00273FEA" w:rsidRPr="008F53F5" w:rsidRDefault="00273FEA" w:rsidP="00273FEA">
            <w:pPr>
              <w:autoSpaceDE w:val="0"/>
              <w:autoSpaceDN w:val="0"/>
              <w:adjustRightInd w:val="0"/>
              <w:spacing w:after="0" w:line="240" w:lineRule="auto"/>
              <w:jc w:val="both"/>
              <w:rPr>
                <w:rFonts w:ascii="Times New Roman" w:eastAsia="Calibri" w:hAnsi="Times New Roman" w:cstheme="minorBidi"/>
                <w:sz w:val="24"/>
                <w:szCs w:val="26"/>
                <w:lang w:eastAsia="en-US"/>
              </w:rPr>
            </w:pPr>
          </w:p>
        </w:tc>
        <w:tc>
          <w:tcPr>
            <w:tcW w:w="4785" w:type="dxa"/>
            <w:shd w:val="clear" w:color="auto" w:fill="auto"/>
          </w:tcPr>
          <w:p w14:paraId="735D8093" w14:textId="77777777" w:rsidR="00273FEA" w:rsidRPr="008F53F5" w:rsidRDefault="00273FEA" w:rsidP="00273FEA">
            <w:pPr>
              <w:autoSpaceDE w:val="0"/>
              <w:autoSpaceDN w:val="0"/>
              <w:adjustRightInd w:val="0"/>
              <w:spacing w:after="0" w:line="240" w:lineRule="auto"/>
              <w:jc w:val="both"/>
              <w:rPr>
                <w:rFonts w:ascii="Times New Roman" w:eastAsia="Calibri" w:hAnsi="Times New Roman" w:cstheme="minorBidi"/>
                <w:sz w:val="24"/>
                <w:szCs w:val="26"/>
                <w:lang w:eastAsia="en-US"/>
              </w:rPr>
            </w:pPr>
          </w:p>
        </w:tc>
      </w:tr>
    </w:tbl>
    <w:p w14:paraId="25920DA9" w14:textId="44B43988" w:rsidR="00273FEA" w:rsidRPr="008F53F5" w:rsidRDefault="00273FEA" w:rsidP="008F53F5">
      <w:pPr>
        <w:widowControl w:val="0"/>
        <w:autoSpaceDE w:val="0"/>
        <w:autoSpaceDN w:val="0"/>
        <w:spacing w:after="0" w:line="240" w:lineRule="auto"/>
        <w:rPr>
          <w:rFonts w:ascii="Times New Roman" w:eastAsiaTheme="minorHAnsi" w:hAnsi="Times New Roman"/>
          <w:sz w:val="18"/>
          <w:szCs w:val="20"/>
          <w:lang w:eastAsia="en-US"/>
        </w:rPr>
      </w:pPr>
      <w:r w:rsidRPr="008F53F5">
        <w:rPr>
          <w:rFonts w:ascii="Times New Roman" w:hAnsi="Times New Roman"/>
          <w:sz w:val="24"/>
          <w:szCs w:val="26"/>
        </w:rPr>
        <w:t>_____________________________________________________________________</w:t>
      </w:r>
      <w:r w:rsidR="008F53F5">
        <w:rPr>
          <w:rFonts w:ascii="Times New Roman" w:hAnsi="Times New Roman"/>
          <w:sz w:val="24"/>
          <w:szCs w:val="26"/>
        </w:rPr>
        <w:t>______</w:t>
      </w:r>
      <w:r w:rsidRPr="008F53F5">
        <w:rPr>
          <w:rFonts w:ascii="Times New Roman" w:hAnsi="Times New Roman"/>
          <w:sz w:val="24"/>
          <w:szCs w:val="26"/>
        </w:rPr>
        <w:t>__</w:t>
      </w:r>
      <w:r w:rsidRPr="00273FEA">
        <w:rPr>
          <w:rFonts w:ascii="Times New Roman" w:hAnsi="Times New Roman"/>
          <w:sz w:val="24"/>
          <w:szCs w:val="24"/>
        </w:rPr>
        <w:t>(</w:t>
      </w:r>
      <w:r w:rsidRPr="008F53F5">
        <w:rPr>
          <w:rFonts w:ascii="Times New Roman" w:eastAsiaTheme="minorHAnsi" w:hAnsi="Times New Roman"/>
          <w:sz w:val="18"/>
          <w:szCs w:val="19"/>
          <w:lang w:eastAsia="en-US"/>
        </w:rPr>
        <w:t>указывается способ направления результата предоставления</w:t>
      </w:r>
      <w:r w:rsidR="00F36FDB" w:rsidRPr="008F53F5">
        <w:rPr>
          <w:rFonts w:ascii="Times New Roman" w:eastAsiaTheme="minorHAnsi" w:hAnsi="Times New Roman"/>
          <w:sz w:val="18"/>
          <w:szCs w:val="19"/>
          <w:lang w:eastAsia="en-US"/>
        </w:rPr>
        <w:t xml:space="preserve"> </w:t>
      </w:r>
      <w:r w:rsidRPr="008F53F5">
        <w:rPr>
          <w:rFonts w:ascii="Times New Roman" w:eastAsiaTheme="minorHAnsi" w:hAnsi="Times New Roman"/>
          <w:sz w:val="18"/>
          <w:szCs w:val="19"/>
          <w:lang w:eastAsia="en-US"/>
        </w:rPr>
        <w:t>муниципальной услуги иному законному представителю)</w:t>
      </w:r>
    </w:p>
    <w:p w14:paraId="5AECC267" w14:textId="39DBA88D" w:rsidR="00273FEA" w:rsidRPr="00273FEA" w:rsidRDefault="00273FEA" w:rsidP="003C0C87">
      <w:pPr>
        <w:spacing w:after="0" w:line="240" w:lineRule="auto"/>
        <w:ind w:firstLine="4536"/>
        <w:rPr>
          <w:rFonts w:ascii="Times New Roman" w:hAnsi="Times New Roman"/>
          <w:sz w:val="26"/>
          <w:szCs w:val="26"/>
        </w:rPr>
      </w:pPr>
      <w:bookmarkStart w:id="8" w:name="P671"/>
      <w:bookmarkEnd w:id="8"/>
      <w:r w:rsidRPr="00273FEA">
        <w:rPr>
          <w:rFonts w:ascii="Times New Roman" w:hAnsi="Times New Roman"/>
          <w:sz w:val="26"/>
          <w:szCs w:val="26"/>
        </w:rPr>
        <w:lastRenderedPageBreak/>
        <w:t>П</w:t>
      </w:r>
      <w:r w:rsidR="003C0C87">
        <w:rPr>
          <w:rFonts w:ascii="Times New Roman" w:hAnsi="Times New Roman"/>
          <w:sz w:val="26"/>
          <w:szCs w:val="26"/>
        </w:rPr>
        <w:t xml:space="preserve">риложение № </w:t>
      </w:r>
      <w:r w:rsidR="000F61C4">
        <w:rPr>
          <w:rFonts w:ascii="Times New Roman" w:hAnsi="Times New Roman"/>
          <w:sz w:val="26"/>
          <w:szCs w:val="26"/>
        </w:rPr>
        <w:t>2</w:t>
      </w:r>
    </w:p>
    <w:p w14:paraId="47EADD08" w14:textId="77777777" w:rsidR="00273FEA" w:rsidRPr="00273FEA" w:rsidRDefault="00273FEA" w:rsidP="003C0C87">
      <w:pPr>
        <w:spacing w:after="0" w:line="240" w:lineRule="auto"/>
        <w:ind w:left="4111" w:firstLine="425"/>
        <w:rPr>
          <w:rFonts w:ascii="Times New Roman" w:hAnsi="Times New Roman"/>
          <w:sz w:val="26"/>
          <w:szCs w:val="26"/>
        </w:rPr>
      </w:pPr>
      <w:r w:rsidRPr="00273FEA">
        <w:rPr>
          <w:rFonts w:ascii="Times New Roman" w:hAnsi="Times New Roman"/>
          <w:sz w:val="26"/>
          <w:szCs w:val="26"/>
        </w:rPr>
        <w:t>к Административному регламенту</w:t>
      </w:r>
    </w:p>
    <w:p w14:paraId="27FA1DCB" w14:textId="56441A5D" w:rsidR="00273FEA" w:rsidRDefault="00273FEA" w:rsidP="003C0C87">
      <w:pPr>
        <w:spacing w:after="0" w:line="240" w:lineRule="auto"/>
        <w:ind w:left="4536"/>
        <w:rPr>
          <w:rFonts w:ascii="Times New Roman" w:eastAsiaTheme="minorHAnsi" w:hAnsi="Times New Roman"/>
          <w:sz w:val="26"/>
          <w:szCs w:val="26"/>
          <w:lang w:eastAsia="en-US"/>
        </w:rPr>
      </w:pPr>
      <w:r w:rsidRPr="00273FEA">
        <w:rPr>
          <w:rFonts w:ascii="Times New Roman" w:hAnsi="Times New Roman"/>
          <w:sz w:val="26"/>
          <w:szCs w:val="26"/>
        </w:rPr>
        <w:t>предоставления муниципальной услуги «</w:t>
      </w:r>
      <w:r w:rsidR="003C0C87">
        <w:rPr>
          <w:rFonts w:ascii="Times New Roman" w:hAnsi="Times New Roman"/>
          <w:color w:val="000000"/>
          <w:sz w:val="26"/>
          <w:szCs w:val="26"/>
        </w:rPr>
        <w:t>Передача гражданами приватизированного жилого помещения в муниципальную собственность</w:t>
      </w:r>
      <w:r w:rsidRPr="00273FEA">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утвержденному постановлением Администрации города Норильска </w:t>
      </w:r>
    </w:p>
    <w:p w14:paraId="182E602A" w14:textId="6CF40D89" w:rsidR="00273FEA" w:rsidRPr="00273FEA" w:rsidRDefault="00273FEA" w:rsidP="003C0C87">
      <w:pPr>
        <w:spacing w:after="0" w:line="240" w:lineRule="auto"/>
        <w:ind w:left="4536"/>
        <w:rPr>
          <w:rFonts w:ascii="Times New Roman" w:hAnsi="Times New Roman"/>
          <w:sz w:val="26"/>
          <w:szCs w:val="26"/>
        </w:rPr>
      </w:pPr>
      <w:r>
        <w:rPr>
          <w:rFonts w:ascii="Times New Roman" w:eastAsiaTheme="minorHAnsi" w:hAnsi="Times New Roman"/>
          <w:sz w:val="26"/>
          <w:szCs w:val="26"/>
          <w:lang w:eastAsia="en-US"/>
        </w:rPr>
        <w:t xml:space="preserve">от </w:t>
      </w:r>
      <w:r w:rsidR="003C0C87">
        <w:rPr>
          <w:rFonts w:ascii="Times New Roman" w:eastAsiaTheme="minorHAnsi" w:hAnsi="Times New Roman"/>
          <w:sz w:val="26"/>
          <w:szCs w:val="26"/>
          <w:lang w:eastAsia="en-US"/>
        </w:rPr>
        <w:t>02.12.2024</w:t>
      </w:r>
      <w:r>
        <w:rPr>
          <w:rFonts w:ascii="Times New Roman" w:eastAsiaTheme="minorHAnsi" w:hAnsi="Times New Roman"/>
          <w:sz w:val="26"/>
          <w:szCs w:val="26"/>
          <w:lang w:eastAsia="en-US"/>
        </w:rPr>
        <w:t xml:space="preserve"> № </w:t>
      </w:r>
      <w:r w:rsidR="003C0C87">
        <w:rPr>
          <w:rFonts w:ascii="Times New Roman" w:eastAsiaTheme="minorHAnsi" w:hAnsi="Times New Roman"/>
          <w:sz w:val="26"/>
          <w:szCs w:val="26"/>
          <w:lang w:eastAsia="en-US"/>
        </w:rPr>
        <w:t>572</w:t>
      </w:r>
    </w:p>
    <w:p w14:paraId="462BE015" w14:textId="77777777" w:rsidR="00273FEA" w:rsidRPr="00273FEA" w:rsidRDefault="00273FEA" w:rsidP="00273FEA">
      <w:pPr>
        <w:spacing w:after="0" w:line="240" w:lineRule="auto"/>
        <w:ind w:left="4111"/>
        <w:jc w:val="both"/>
        <w:rPr>
          <w:rFonts w:ascii="Times New Roman" w:hAnsi="Times New Roman"/>
          <w:sz w:val="26"/>
          <w:szCs w:val="26"/>
        </w:rPr>
      </w:pPr>
    </w:p>
    <w:p w14:paraId="1C4061A5"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6CEEAC83" w14:textId="45279F16" w:rsidR="00273FEA" w:rsidRPr="00273FEA" w:rsidRDefault="00273FEA" w:rsidP="00273FEA">
      <w:pPr>
        <w:autoSpaceDE w:val="0"/>
        <w:autoSpaceDN w:val="0"/>
        <w:adjustRightInd w:val="0"/>
        <w:spacing w:after="0" w:line="240" w:lineRule="auto"/>
        <w:jc w:val="center"/>
        <w:rPr>
          <w:rFonts w:ascii="Times New Roman" w:hAnsi="Times New Roman"/>
          <w:sz w:val="26"/>
          <w:szCs w:val="26"/>
        </w:rPr>
      </w:pPr>
      <w:r w:rsidRPr="00273FEA">
        <w:rPr>
          <w:rFonts w:ascii="Times New Roman" w:hAnsi="Times New Roman"/>
          <w:sz w:val="26"/>
          <w:szCs w:val="26"/>
        </w:rPr>
        <w:t>ПРЕДОСТАВЛЕНИЯ МУНИЦИПАЛЬНОЙ УСЛУГИ «</w:t>
      </w:r>
      <w:r w:rsidR="003C0C87">
        <w:rPr>
          <w:rFonts w:ascii="Times New Roman" w:hAnsi="Times New Roman"/>
          <w:color w:val="000000"/>
          <w:sz w:val="26"/>
          <w:szCs w:val="26"/>
        </w:rPr>
        <w:t>ПЕРЕДАЧА ГРАЖДАНАМИ ПРИВАТИЗИРОВАННОГО ЖИЛОГО ПОМЕЩЕНИЯ В МУНИЦИПАЛЬНУЮ СОБСТВЕННОСТЬ</w:t>
      </w:r>
      <w:r w:rsidRPr="00273FEA">
        <w:rPr>
          <w:rFonts w:ascii="Times New Roman" w:hAnsi="Times New Roman"/>
          <w:sz w:val="26"/>
          <w:szCs w:val="26"/>
        </w:rPr>
        <w:t>»</w:t>
      </w:r>
    </w:p>
    <w:p w14:paraId="1B5D18E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2CAD5040">
                <wp:simplePos x="0" y="0"/>
                <wp:positionH relativeFrom="margin">
                  <wp:posOffset>-10460</wp:posOffset>
                </wp:positionH>
                <wp:positionV relativeFrom="paragraph">
                  <wp:posOffset>63788</wp:posOffset>
                </wp:positionV>
                <wp:extent cx="5867400" cy="517584"/>
                <wp:effectExtent l="0" t="0" r="19050" b="15875"/>
                <wp:wrapNone/>
                <wp:docPr id="2" name="Прямоугольник 2"/>
                <wp:cNvGraphicFramePr/>
                <a:graphic xmlns:a="http://schemas.openxmlformats.org/drawingml/2006/main">
                  <a:graphicData uri="http://schemas.microsoft.com/office/word/2010/wordprocessingShape">
                    <wps:wsp>
                      <wps:cNvSpPr/>
                      <wps:spPr>
                        <a:xfrm>
                          <a:off x="0" y="0"/>
                          <a:ext cx="5867400" cy="517584"/>
                        </a:xfrm>
                        <a:prstGeom prst="rect">
                          <a:avLst/>
                        </a:prstGeom>
                        <a:noFill/>
                        <a:ln w="12700" cap="flat" cmpd="sng" algn="ctr">
                          <a:solidFill>
                            <a:sysClr val="windowText" lastClr="000000"/>
                          </a:solidFill>
                          <a:prstDash val="solid"/>
                          <a:miter lim="800000"/>
                        </a:ln>
                        <a:effectLst/>
                      </wps:spPr>
                      <wps:txbx>
                        <w:txbxContent>
                          <w:p w14:paraId="4306A03A"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ED1AB81" id="Прямоугольник 2" o:spid="_x0000_s1026" style="position:absolute;left:0;text-align:left;margin-left:-.8pt;margin-top:5pt;width:462pt;height: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" filled="f" strokecolor="windowText" strokeweight="1pt">
                <v:textbox>
                  <w:txbxContent>
                    <w:p w14:paraId="4306A03A"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6C2DF2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7EEA837B">
                <wp:simplePos x="0" y="0"/>
                <wp:positionH relativeFrom="column">
                  <wp:posOffset>2749993</wp:posOffset>
                </wp:positionH>
                <wp:positionV relativeFrom="paragraph">
                  <wp:posOffset>29030</wp:posOffset>
                </wp:positionV>
                <wp:extent cx="8627" cy="379563"/>
                <wp:effectExtent l="76200" t="0" r="67945" b="59055"/>
                <wp:wrapNone/>
                <wp:docPr id="5" name="Прямая со стрелкой 5"/>
                <wp:cNvGraphicFramePr/>
                <a:graphic xmlns:a="http://schemas.openxmlformats.org/drawingml/2006/main">
                  <a:graphicData uri="http://schemas.microsoft.com/office/word/2010/wordprocessingShape">
                    <wps:wsp>
                      <wps:cNvCnPr/>
                      <wps:spPr>
                        <a:xfrm>
                          <a:off x="0" y="0"/>
                          <a:ext cx="8627" cy="37956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7F1B1709" id="_x0000_t32" coordsize="21600,21600" o:spt="32" o:oned="t" path="m,l21600,21600e" filled="f">
                <v:path arrowok="t" fillok="f" o:connecttype="none"/>
                <o:lock v:ext="edit" shapetype="t"/>
              </v:shapetype>
              <v:shape id="Прямая со стрелкой 5" o:spid="_x0000_s1026" type="#_x0000_t32" style="position:absolute;margin-left:216.55pt;margin-top:2.3pt;width:.7pt;height:29.9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" strokecolor="windowText" strokeweight=".5pt">
                <v:stroke endarrow="block" joinstyle="miter"/>
              </v:shape>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25F0C559">
                <wp:simplePos x="0" y="0"/>
                <wp:positionH relativeFrom="margin">
                  <wp:posOffset>101229</wp:posOffset>
                </wp:positionH>
                <wp:positionV relativeFrom="paragraph">
                  <wp:posOffset>11202</wp:posOffset>
                </wp:positionV>
                <wp:extent cx="5743575" cy="483080"/>
                <wp:effectExtent l="0" t="0" r="28575" b="12700"/>
                <wp:wrapNone/>
                <wp:docPr id="17" name="Прямоугольник 17"/>
                <wp:cNvGraphicFramePr/>
                <a:graphic xmlns:a="http://schemas.openxmlformats.org/drawingml/2006/main">
                  <a:graphicData uri="http://schemas.microsoft.com/office/word/2010/wordprocessingShape">
                    <wps:wsp>
                      <wps:cNvSpPr/>
                      <wps:spPr>
                        <a:xfrm>
                          <a:off x="0" y="0"/>
                          <a:ext cx="5743575" cy="483080"/>
                        </a:xfrm>
                        <a:prstGeom prst="rect">
                          <a:avLst/>
                        </a:prstGeom>
                        <a:noFill/>
                        <a:ln w="12700" cap="flat" cmpd="sng" algn="ctr">
                          <a:solidFill>
                            <a:sysClr val="windowText" lastClr="000000"/>
                          </a:solidFill>
                          <a:prstDash val="solid"/>
                          <a:miter lim="800000"/>
                        </a:ln>
                        <a:effectLst/>
                      </wps:spPr>
                      <wps:txbx>
                        <w:txbxContent>
                          <w:p w14:paraId="06A7B748"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5C30704" id="Прямоугольник 17" o:spid="_x0000_s1027" style="position:absolute;left:0;text-align:left;margin-left:7.95pt;margin-top:.9pt;width:452.25pt;height:38.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" filled="f" strokecolor="windowText" strokeweight="1pt">
                <v:textbox>
                  <w:txbxContent>
                    <w:p w14:paraId="06A7B748"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0F1E9CE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476BC3D" w14:textId="119291C0" w:rsidR="00273FEA" w:rsidRP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3EEE3536" wp14:editId="49383610">
                <wp:simplePos x="0" y="0"/>
                <wp:positionH relativeFrom="column">
                  <wp:posOffset>1419874</wp:posOffset>
                </wp:positionH>
                <wp:positionV relativeFrom="paragraph">
                  <wp:posOffset>113327</wp:posOffset>
                </wp:positionV>
                <wp:extent cx="0" cy="194553"/>
                <wp:effectExtent l="76200" t="0" r="57150" b="53340"/>
                <wp:wrapNone/>
                <wp:docPr id="4" name="Прямая со стрелкой 4"/>
                <wp:cNvGraphicFramePr/>
                <a:graphic xmlns:a="http://schemas.openxmlformats.org/drawingml/2006/main">
                  <a:graphicData uri="http://schemas.microsoft.com/office/word/2010/wordprocessingShape">
                    <wps:wsp>
                      <wps:cNvCnPr/>
                      <wps:spPr>
                        <a:xfrm>
                          <a:off x="0" y="0"/>
                          <a:ext cx="0" cy="1945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40ABDF6" id="Прямая со стрелкой 4" o:spid="_x0000_s1026" type="#_x0000_t32" style="position:absolute;margin-left:111.8pt;margin-top:8.9pt;width:0;height:15.3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" strokecolor="black [3200]" strokeweight=".5pt">
                <v:stroke endarrow="block" joinstyle="miter"/>
              </v:shape>
            </w:pict>
          </mc:Fallback>
        </mc:AlternateContent>
      </w:r>
      <w:r w:rsidR="00273FEA" w:rsidRPr="00273FEA">
        <w:rPr>
          <w:rFonts w:ascii="Times New Roman" w:hAnsi="Times New Roman"/>
          <w:noProof/>
          <w:sz w:val="26"/>
          <w:szCs w:val="26"/>
        </w:rPr>
        <mc:AlternateContent>
          <mc:Choice Requires="wps">
            <w:drawing>
              <wp:anchor distT="0" distB="0" distL="114300" distR="114300" simplePos="0" relativeHeight="251670528" behindDoc="0" locked="0" layoutInCell="1" allowOverlap="1" wp14:anchorId="20CFB735" wp14:editId="5BB437DB">
                <wp:simplePos x="0" y="0"/>
                <wp:positionH relativeFrom="column">
                  <wp:posOffset>4872091</wp:posOffset>
                </wp:positionH>
                <wp:positionV relativeFrom="paragraph">
                  <wp:posOffset>114480</wp:posOffset>
                </wp:positionV>
                <wp:extent cx="8627" cy="509437"/>
                <wp:effectExtent l="76200" t="0" r="67945" b="62230"/>
                <wp:wrapNone/>
                <wp:docPr id="7" name="Прямая со стрелкой 7"/>
                <wp:cNvGraphicFramePr/>
                <a:graphic xmlns:a="http://schemas.openxmlformats.org/drawingml/2006/main">
                  <a:graphicData uri="http://schemas.microsoft.com/office/word/2010/wordprocessingShape">
                    <wps:wsp>
                      <wps:cNvCnPr/>
                      <wps:spPr>
                        <a:xfrm flipH="1">
                          <a:off x="0" y="0"/>
                          <a:ext cx="8627" cy="50943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55F17127" id="Прямая со стрелкой 7" o:spid="_x0000_s1026" type="#_x0000_t32" style="position:absolute;margin-left:383.65pt;margin-top:9pt;width:.7pt;height:40.1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" strokecolor="windowText" strokeweight=".5pt">
                <v:stroke endarrow="block" joinstyle="miter"/>
              </v:shape>
            </w:pict>
          </mc:Fallback>
        </mc:AlternateContent>
      </w:r>
    </w:p>
    <w:p w14:paraId="7A2033F8" w14:textId="5D5DE645" w:rsidR="00273FEA" w:rsidRPr="00273FEA"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64573E16">
                <wp:simplePos x="0" y="0"/>
                <wp:positionH relativeFrom="margin">
                  <wp:posOffset>19091</wp:posOffset>
                </wp:positionH>
                <wp:positionV relativeFrom="paragraph">
                  <wp:posOffset>118015</wp:posOffset>
                </wp:positionV>
                <wp:extent cx="3238500" cy="1195854"/>
                <wp:effectExtent l="0" t="0" r="19050" b="23495"/>
                <wp:wrapNone/>
                <wp:docPr id="21" name="Прямоугольник 21"/>
                <wp:cNvGraphicFramePr/>
                <a:graphic xmlns:a="http://schemas.openxmlformats.org/drawingml/2006/main">
                  <a:graphicData uri="http://schemas.microsoft.com/office/word/2010/wordprocessingShape">
                    <wps:wsp>
                      <wps:cNvSpPr/>
                      <wps:spPr>
                        <a:xfrm>
                          <a:off x="0" y="0"/>
                          <a:ext cx="3238500" cy="1195854"/>
                        </a:xfrm>
                        <a:prstGeom prst="rect">
                          <a:avLst/>
                        </a:prstGeom>
                        <a:noFill/>
                        <a:ln w="12700" cap="flat" cmpd="sng" algn="ctr">
                          <a:solidFill>
                            <a:sysClr val="windowText" lastClr="000000"/>
                          </a:solidFill>
                          <a:prstDash val="solid"/>
                          <a:miter lim="800000"/>
                        </a:ln>
                        <a:effectLst/>
                      </wps:spPr>
                      <wps:txbx>
                        <w:txbxContent>
                          <w:p w14:paraId="518829F9"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724D100" id="Прямоугольник 21" o:spid="_x0000_s1028" style="position:absolute;left:0;text-align:left;margin-left:1.5pt;margin-top:9.3pt;width:255pt;height:94.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" filled="f" strokecolor="windowText" strokeweight="1pt">
                <v:textbox>
                  <w:txbxContent>
                    <w:p w14:paraId="518829F9"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407699B2" w14:textId="5D1DDAC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0F30B05" w14:textId="28B81B0D"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704AFEA1">
                <wp:simplePos x="0" y="0"/>
                <wp:positionH relativeFrom="margin">
                  <wp:posOffset>3707525</wp:posOffset>
                </wp:positionH>
                <wp:positionV relativeFrom="paragraph">
                  <wp:posOffset>11190</wp:posOffset>
                </wp:positionV>
                <wp:extent cx="2209800" cy="2329132"/>
                <wp:effectExtent l="0" t="0" r="19050" b="14605"/>
                <wp:wrapNone/>
                <wp:docPr id="20" name="Прямоугольник 20"/>
                <wp:cNvGraphicFramePr/>
                <a:graphic xmlns:a="http://schemas.openxmlformats.org/drawingml/2006/main">
                  <a:graphicData uri="http://schemas.microsoft.com/office/word/2010/wordprocessingShape">
                    <wps:wsp>
                      <wps:cNvSpPr/>
                      <wps:spPr>
                        <a:xfrm>
                          <a:off x="0" y="0"/>
                          <a:ext cx="2209800" cy="2329132"/>
                        </a:xfrm>
                        <a:prstGeom prst="rect">
                          <a:avLst/>
                        </a:prstGeom>
                        <a:noFill/>
                        <a:ln w="12700" cap="flat" cmpd="sng" algn="ctr">
                          <a:solidFill>
                            <a:sysClr val="windowText" lastClr="000000"/>
                          </a:solidFill>
                          <a:prstDash val="solid"/>
                          <a:miter lim="800000"/>
                        </a:ln>
                        <a:effectLst/>
                      </wps:spPr>
                      <wps:txbx>
                        <w:txbxContent>
                          <w:p w14:paraId="026D02E4"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A99D38A" id="Прямоугольник 20" o:spid="_x0000_s1029" style="position:absolute;left:0;text-align:left;margin-left:291.95pt;margin-top:.9pt;width:174pt;height:18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" filled="f" strokecolor="windowText" strokeweight="1pt">
                <v:textbox>
                  <w:txbxContent>
                    <w:p w14:paraId="026D02E4"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26FA91F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5BF6236"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A27A08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D4594D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2FB8FDFC" wp14:editId="66F48BEE">
                <wp:simplePos x="0" y="0"/>
                <wp:positionH relativeFrom="column">
                  <wp:posOffset>1352514</wp:posOffset>
                </wp:positionH>
                <wp:positionV relativeFrom="paragraph">
                  <wp:posOffset>174757</wp:posOffset>
                </wp:positionV>
                <wp:extent cx="8626" cy="319177"/>
                <wp:effectExtent l="38100" t="0" r="67945" b="62230"/>
                <wp:wrapNone/>
                <wp:docPr id="10" name="Прямая со стрелкой 10"/>
                <wp:cNvGraphicFramePr/>
                <a:graphic xmlns:a="http://schemas.openxmlformats.org/drawingml/2006/main">
                  <a:graphicData uri="http://schemas.microsoft.com/office/word/2010/wordprocessingShape">
                    <wps:wsp>
                      <wps:cNvCnPr/>
                      <wps:spPr>
                        <a:xfrm>
                          <a:off x="0" y="0"/>
                          <a:ext cx="8626" cy="31917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00C7F289" id="Прямая со стрелкой 10" o:spid="_x0000_s1026" type="#_x0000_t32" style="position:absolute;margin-left:106.5pt;margin-top:13.75pt;width:.7pt;height:25.1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" strokecolor="windowText" strokeweight=".5pt">
                <v:stroke endarrow="block" joinstyle="miter"/>
              </v:shape>
            </w:pict>
          </mc:Fallback>
        </mc:AlternateContent>
      </w:r>
    </w:p>
    <w:p w14:paraId="216BA80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A19660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732FF1C8">
                <wp:simplePos x="0" y="0"/>
                <wp:positionH relativeFrom="margin">
                  <wp:align>left</wp:align>
                </wp:positionH>
                <wp:positionV relativeFrom="paragraph">
                  <wp:posOffset>97790</wp:posOffset>
                </wp:positionV>
                <wp:extent cx="3219450" cy="1138136"/>
                <wp:effectExtent l="0" t="0" r="19050" b="24130"/>
                <wp:wrapNone/>
                <wp:docPr id="23" name="Прямоугольник 23"/>
                <wp:cNvGraphicFramePr/>
                <a:graphic xmlns:a="http://schemas.openxmlformats.org/drawingml/2006/main">
                  <a:graphicData uri="http://schemas.microsoft.com/office/word/2010/wordprocessingShape">
                    <wps:wsp>
                      <wps:cNvSpPr/>
                      <wps:spPr>
                        <a:xfrm>
                          <a:off x="0" y="0"/>
                          <a:ext cx="3219450" cy="1138136"/>
                        </a:xfrm>
                        <a:prstGeom prst="rect">
                          <a:avLst/>
                        </a:prstGeom>
                        <a:noFill/>
                        <a:ln w="12700" cap="flat" cmpd="sng" algn="ctr">
                          <a:solidFill>
                            <a:sysClr val="windowText" lastClr="000000"/>
                          </a:solidFill>
                          <a:prstDash val="solid"/>
                          <a:miter lim="800000"/>
                        </a:ln>
                        <a:effectLst/>
                      </wps:spPr>
                      <wps:txbx>
                        <w:txbxContent>
                          <w:p w14:paraId="11447691"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A90C11" id="Прямоугольник 23" o:spid="_x0000_s1030" style="position:absolute;left:0;text-align:left;margin-left:0;margin-top:7.7pt;width:253.5pt;height:89.6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" filled="f" strokecolor="windowText" strokeweight="1pt">
                <v:textbox>
                  <w:txbxContent>
                    <w:p w14:paraId="11447691" w14:textId="77777777" w:rsidR="00153D1D" w:rsidRPr="008103AE" w:rsidRDefault="00153D1D"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7B6B62A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40661BD4">
                <wp:simplePos x="0" y="0"/>
                <wp:positionH relativeFrom="column">
                  <wp:posOffset>3217617</wp:posOffset>
                </wp:positionH>
                <wp:positionV relativeFrom="paragraph">
                  <wp:posOffset>165795</wp:posOffset>
                </wp:positionV>
                <wp:extent cx="489908" cy="17253"/>
                <wp:effectExtent l="0" t="76200" r="24765" b="78105"/>
                <wp:wrapNone/>
                <wp:docPr id="11" name="Прямая со стрелкой 11"/>
                <wp:cNvGraphicFramePr/>
                <a:graphic xmlns:a="http://schemas.openxmlformats.org/drawingml/2006/main">
                  <a:graphicData uri="http://schemas.microsoft.com/office/word/2010/wordprocessingShape">
                    <wps:wsp>
                      <wps:cNvCnPr/>
                      <wps:spPr>
                        <a:xfrm flipV="1">
                          <a:off x="0" y="0"/>
                          <a:ext cx="489908" cy="172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2870F128" id="Прямая со стрелкой 11" o:spid="_x0000_s1026" type="#_x0000_t32" style="position:absolute;margin-left:253.35pt;margin-top:13.05pt;width:38.6pt;height:1.3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" strokecolor="windowText" strokeweight=".5pt">
                <v:stroke endarrow="block" joinstyle="miter"/>
              </v:shape>
            </w:pict>
          </mc:Fallback>
        </mc:AlternateContent>
      </w:r>
    </w:p>
    <w:p w14:paraId="5B27428E"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C311702"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3600" behindDoc="0" locked="0" layoutInCell="1" allowOverlap="1" wp14:anchorId="284669BC" wp14:editId="30532358">
                <wp:simplePos x="0" y="0"/>
                <wp:positionH relativeFrom="column">
                  <wp:posOffset>2801752</wp:posOffset>
                </wp:positionH>
                <wp:positionV relativeFrom="paragraph">
                  <wp:posOffset>36147</wp:posOffset>
                </wp:positionV>
                <wp:extent cx="905773" cy="681487"/>
                <wp:effectExtent l="38100" t="0" r="27940" b="61595"/>
                <wp:wrapNone/>
                <wp:docPr id="16" name="Прямая со стрелкой 16"/>
                <wp:cNvGraphicFramePr/>
                <a:graphic xmlns:a="http://schemas.openxmlformats.org/drawingml/2006/main">
                  <a:graphicData uri="http://schemas.microsoft.com/office/word/2010/wordprocessingShape">
                    <wps:wsp>
                      <wps:cNvCnPr/>
                      <wps:spPr>
                        <a:xfrm flipH="1">
                          <a:off x="0" y="0"/>
                          <a:ext cx="905773" cy="681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B86C430" id="Прямая со стрелкой 16" o:spid="_x0000_s1026" type="#_x0000_t32" style="position:absolute;margin-left:220.6pt;margin-top:2.85pt;width:71.3pt;height:53.6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" strokecolor="windowText" strokeweight=".5pt">
                <v:stroke endarrow="block" joinstyle="miter"/>
              </v:shape>
            </w:pict>
          </mc:Fallback>
        </mc:AlternateContent>
      </w:r>
    </w:p>
    <w:p w14:paraId="56BB26E8"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3F7C3DBA">
                <wp:simplePos x="0" y="0"/>
                <wp:positionH relativeFrom="column">
                  <wp:posOffset>4872091</wp:posOffset>
                </wp:positionH>
                <wp:positionV relativeFrom="paragraph">
                  <wp:posOffset>61355</wp:posOffset>
                </wp:positionV>
                <wp:extent cx="0" cy="302512"/>
                <wp:effectExtent l="76200" t="0" r="57150" b="59690"/>
                <wp:wrapNone/>
                <wp:docPr id="22" name="Прямая со стрелкой 22"/>
                <wp:cNvGraphicFramePr/>
                <a:graphic xmlns:a="http://schemas.openxmlformats.org/drawingml/2006/main">
                  <a:graphicData uri="http://schemas.microsoft.com/office/word/2010/wordprocessingShape">
                    <wps:wsp>
                      <wps:cNvCnPr/>
                      <wps:spPr>
                        <a:xfrm>
                          <a:off x="0" y="0"/>
                          <a:ext cx="0" cy="302512"/>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4C452EBA" id="Прямая со стрелкой 22" o:spid="_x0000_s1026" type="#_x0000_t32" style="position:absolute;margin-left:383.65pt;margin-top:4.85pt;width:0;height:23.8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" strokecolor="windowText" strokeweight=".5pt">
                <v:stroke endarrow="block" joinstyle="miter"/>
              </v:shape>
            </w:pict>
          </mc:Fallback>
        </mc:AlternateContent>
      </w:r>
    </w:p>
    <w:p w14:paraId="64D070C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63360" behindDoc="0" locked="0" layoutInCell="1" allowOverlap="1" wp14:anchorId="1C58D633" wp14:editId="171E285D">
                <wp:simplePos x="0" y="0"/>
                <wp:positionH relativeFrom="margin">
                  <wp:align>right</wp:align>
                </wp:positionH>
                <wp:positionV relativeFrom="paragraph">
                  <wp:posOffset>156749</wp:posOffset>
                </wp:positionV>
                <wp:extent cx="2321943" cy="698740"/>
                <wp:effectExtent l="0" t="0" r="21590" b="25400"/>
                <wp:wrapNone/>
                <wp:docPr id="25" name="Прямоугольник 25"/>
                <wp:cNvGraphicFramePr/>
                <a:graphic xmlns:a="http://schemas.openxmlformats.org/drawingml/2006/main">
                  <a:graphicData uri="http://schemas.microsoft.com/office/word/2010/wordprocessingShape">
                    <wps:wsp>
                      <wps:cNvSpPr/>
                      <wps:spPr>
                        <a:xfrm>
                          <a:off x="0" y="0"/>
                          <a:ext cx="2321943" cy="698740"/>
                        </a:xfrm>
                        <a:prstGeom prst="rect">
                          <a:avLst/>
                        </a:prstGeom>
                        <a:noFill/>
                        <a:ln w="12700" cap="flat" cmpd="sng" algn="ctr">
                          <a:solidFill>
                            <a:sysClr val="windowText" lastClr="000000"/>
                          </a:solidFill>
                          <a:prstDash val="solid"/>
                          <a:miter lim="800000"/>
                        </a:ln>
                        <a:effectLst/>
                      </wps:spPr>
                      <wps:txbx>
                        <w:txbxContent>
                          <w:p w14:paraId="3859B3BC"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C58D633" id="Прямоугольник 25" o:spid="_x0000_s1031" style="position:absolute;left:0;text-align:left;margin-left:131.65pt;margin-top:12.35pt;width:182.85pt;height:5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" filled="f" strokecolor="windowText" strokeweight="1pt">
                <v:textbox>
                  <w:txbxContent>
                    <w:p w14:paraId="3859B3BC"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BD4E7DF">
                <wp:simplePos x="0" y="0"/>
                <wp:positionH relativeFrom="margin">
                  <wp:align>left</wp:align>
                </wp:positionH>
                <wp:positionV relativeFrom="paragraph">
                  <wp:posOffset>10100</wp:posOffset>
                </wp:positionV>
                <wp:extent cx="2785745" cy="740170"/>
                <wp:effectExtent l="0" t="0" r="14605" b="22225"/>
                <wp:wrapNone/>
                <wp:docPr id="29" name="Прямоугольник 29"/>
                <wp:cNvGraphicFramePr/>
                <a:graphic xmlns:a="http://schemas.openxmlformats.org/drawingml/2006/main">
                  <a:graphicData uri="http://schemas.microsoft.com/office/word/2010/wordprocessingShape">
                    <wps:wsp>
                      <wps:cNvSpPr/>
                      <wps:spPr>
                        <a:xfrm>
                          <a:off x="0" y="0"/>
                          <a:ext cx="2785745" cy="740170"/>
                        </a:xfrm>
                        <a:prstGeom prst="rect">
                          <a:avLst/>
                        </a:prstGeom>
                        <a:noFill/>
                        <a:ln w="12700" cap="flat" cmpd="sng" algn="ctr">
                          <a:solidFill>
                            <a:sysClr val="windowText" lastClr="000000"/>
                          </a:solidFill>
                          <a:prstDash val="solid"/>
                          <a:miter lim="800000"/>
                        </a:ln>
                        <a:effectLst/>
                      </wps:spPr>
                      <wps:txbx>
                        <w:txbxContent>
                          <w:p w14:paraId="14270CC1"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AFF3659" id="Прямоугольник 29" o:spid="_x0000_s1032" style="position:absolute;left:0;text-align:left;margin-left:0;margin-top:.8pt;width:219.35pt;height:58.3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" filled="f" strokecolor="windowText" strokeweight="1pt">
                <v:textbox>
                  <w:txbxContent>
                    <w:p w14:paraId="14270CC1" w14:textId="77777777" w:rsidR="00153D1D" w:rsidRPr="008103AE" w:rsidRDefault="00153D1D"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2B82EAE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7553F32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105C6716" w:rsid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1D5DB136">
                <wp:simplePos x="0" y="0"/>
                <wp:positionH relativeFrom="column">
                  <wp:posOffset>4853737</wp:posOffset>
                </wp:positionH>
                <wp:positionV relativeFrom="paragraph">
                  <wp:posOffset>110449</wp:posOffset>
                </wp:positionV>
                <wp:extent cx="19456" cy="408562"/>
                <wp:effectExtent l="57150" t="0" r="57150" b="48895"/>
                <wp:wrapNone/>
                <wp:docPr id="3" name="Прямая со стрелкой 3"/>
                <wp:cNvGraphicFramePr/>
                <a:graphic xmlns:a="http://schemas.openxmlformats.org/drawingml/2006/main">
                  <a:graphicData uri="http://schemas.microsoft.com/office/word/2010/wordprocessingShape">
                    <wps:wsp>
                      <wps:cNvCnPr/>
                      <wps:spPr>
                        <a:xfrm>
                          <a:off x="0" y="0"/>
                          <a:ext cx="19456" cy="408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5A8B906" id="Прямая со стрелкой 3" o:spid="_x0000_s1026" type="#_x0000_t32" style="position:absolute;margin-left:382.2pt;margin-top:8.7pt;width:1.55pt;height:32.1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324057">
                <wp:simplePos x="0" y="0"/>
                <wp:positionH relativeFrom="column">
                  <wp:posOffset>1380963</wp:posOffset>
                </wp:positionH>
                <wp:positionV relativeFrom="paragraph">
                  <wp:posOffset>22901</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B390B14" id="Прямая со стрелкой 1" o:spid="_x0000_s1026" type="#_x0000_t32" style="position:absolute;margin-left:108.75pt;margin-top:1.8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" strokecolor="black [3200]" strokeweight=".5pt">
                <v:stroke endarrow="block" joinstyle="miter"/>
              </v:shape>
            </w:pict>
          </mc:Fallback>
        </mc:AlternateContent>
      </w:r>
    </w:p>
    <w:p w14:paraId="602CE337" w14:textId="72E0AD76"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10B4C6B5">
                <wp:simplePos x="0" y="0"/>
                <wp:positionH relativeFrom="margin">
                  <wp:posOffset>-68174</wp:posOffset>
                </wp:positionH>
                <wp:positionV relativeFrom="paragraph">
                  <wp:posOffset>89413</wp:posOffset>
                </wp:positionV>
                <wp:extent cx="2777490" cy="1741251"/>
                <wp:effectExtent l="0" t="0" r="22860" b="11430"/>
                <wp:wrapNone/>
                <wp:docPr id="26" name="Прямоугольник 26"/>
                <wp:cNvGraphicFramePr/>
                <a:graphic xmlns:a="http://schemas.openxmlformats.org/drawingml/2006/main">
                  <a:graphicData uri="http://schemas.microsoft.com/office/word/2010/wordprocessingShape">
                    <wps:wsp>
                      <wps:cNvSpPr/>
                      <wps:spPr>
                        <a:xfrm>
                          <a:off x="0" y="0"/>
                          <a:ext cx="2777490" cy="174125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8C7E47" w14:textId="139B9280" w:rsidR="00153D1D" w:rsidRPr="008179A8" w:rsidRDefault="00153D1D" w:rsidP="00273FEA">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об отказе в приеме в муниципальную собственность приватизированного жилого помещения за подписью начальника 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1FF15BA" id="Прямоугольник 26" o:spid="_x0000_s1033" style="position:absolute;left:0;text-align:left;margin-left:-5.35pt;margin-top:7.05pt;width:218.7pt;height:137.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" fillcolor="window" strokecolor="windowText" strokeweight="1pt">
                <v:textbox>
                  <w:txbxContent>
                    <w:p w14:paraId="248C7E47" w14:textId="139B9280" w:rsidR="00153D1D" w:rsidRPr="008179A8" w:rsidRDefault="00153D1D" w:rsidP="00273FEA">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об отказе в приеме в муниципальную собственность приватизированного жилого помещения за подписью начальника Управления</w:t>
                      </w:r>
                    </w:p>
                  </w:txbxContent>
                </v:textbox>
                <w10:wrap anchorx="margin"/>
              </v:rect>
            </w:pict>
          </mc:Fallback>
        </mc:AlternateContent>
      </w:r>
    </w:p>
    <w:p w14:paraId="1742DDE5" w14:textId="217B1B2C"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0ACE3177">
                <wp:simplePos x="0" y="0"/>
                <wp:positionH relativeFrom="margin">
                  <wp:align>right</wp:align>
                </wp:positionH>
                <wp:positionV relativeFrom="paragraph">
                  <wp:posOffset>141916</wp:posOffset>
                </wp:positionV>
                <wp:extent cx="2504440" cy="1420239"/>
                <wp:effectExtent l="0" t="0" r="10160" b="27940"/>
                <wp:wrapNone/>
                <wp:docPr id="27" name="Прямоугольник 27"/>
                <wp:cNvGraphicFramePr/>
                <a:graphic xmlns:a="http://schemas.openxmlformats.org/drawingml/2006/main">
                  <a:graphicData uri="http://schemas.microsoft.com/office/word/2010/wordprocessingShape">
                    <wps:wsp>
                      <wps:cNvSpPr/>
                      <wps:spPr>
                        <a:xfrm>
                          <a:off x="0" y="0"/>
                          <a:ext cx="2504440" cy="14202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1A8C" w14:textId="72159FD1" w:rsidR="00153D1D" w:rsidRPr="008179A8" w:rsidRDefault="00153D1D" w:rsidP="003C0C87">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 приеме в муниципальную собственность приватизированного жилого помещения за подписью начальника Управления</w:t>
                            </w:r>
                          </w:p>
                          <w:p w14:paraId="74533DAD" w14:textId="5E0B93C7" w:rsidR="00153D1D" w:rsidRPr="008179A8" w:rsidRDefault="00153D1D"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7DA3E7C" id="Прямоугольник 27" o:spid="_x0000_s1034" style="position:absolute;left:0;text-align:left;margin-left:146pt;margin-top:11.15pt;width:197.2pt;height:111.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" fillcolor="window" strokecolor="windowText" strokeweight="1pt">
                <v:textbox>
                  <w:txbxContent>
                    <w:p w14:paraId="7D311A8C" w14:textId="72159FD1" w:rsidR="00153D1D" w:rsidRPr="008179A8" w:rsidRDefault="00153D1D" w:rsidP="003C0C87">
                      <w:pPr>
                        <w:spacing w:after="0"/>
                        <w:jc w:val="center"/>
                        <w:rPr>
                          <w:rFonts w:ascii="Times New Roman" w:hAnsi="Times New Roman"/>
                          <w:sz w:val="20"/>
                          <w:szCs w:val="20"/>
                        </w:rPr>
                      </w:pPr>
                      <w:r>
                        <w:rPr>
                          <w:rFonts w:ascii="Times New Roman" w:hAnsi="Times New Roman"/>
                          <w:sz w:val="26"/>
                          <w:szCs w:val="26"/>
                        </w:rPr>
                        <w:t>Направление Заявителю уведомления о приеме в муниципальную собственность приватизированного жилого помещения за подписью начальника Управления</w:t>
                      </w:r>
                    </w:p>
                    <w:p w14:paraId="74533DAD" w14:textId="5E0B93C7" w:rsidR="00153D1D" w:rsidRPr="008179A8" w:rsidRDefault="00153D1D" w:rsidP="00273FEA">
                      <w:pPr>
                        <w:jc w:val="center"/>
                        <w:rPr>
                          <w:rFonts w:ascii="Times New Roman" w:hAnsi="Times New Roman"/>
                          <w:sz w:val="20"/>
                          <w:szCs w:val="20"/>
                        </w:rPr>
                      </w:pPr>
                    </w:p>
                  </w:txbxContent>
                </v:textbox>
                <w10:wrap anchorx="margin"/>
              </v:rect>
            </w:pict>
          </mc:Fallback>
        </mc:AlternateContent>
      </w:r>
    </w:p>
    <w:sectPr w:rsidR="008103AE" w:rsidSect="004A2458">
      <w:headerReference w:type="default" r:id="rId12"/>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C648B" w14:textId="77777777" w:rsidR="003E0996" w:rsidRDefault="003E0996" w:rsidP="000C400A">
      <w:pPr>
        <w:spacing w:after="0" w:line="240" w:lineRule="auto"/>
      </w:pPr>
      <w:r>
        <w:separator/>
      </w:r>
    </w:p>
  </w:endnote>
  <w:endnote w:type="continuationSeparator" w:id="0">
    <w:p w14:paraId="49132FCE" w14:textId="77777777" w:rsidR="003E0996" w:rsidRDefault="003E0996"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CF472" w14:textId="77777777" w:rsidR="003E0996" w:rsidRDefault="003E0996" w:rsidP="000C400A">
      <w:pPr>
        <w:spacing w:after="0" w:line="240" w:lineRule="auto"/>
      </w:pPr>
      <w:r>
        <w:separator/>
      </w:r>
    </w:p>
  </w:footnote>
  <w:footnote w:type="continuationSeparator" w:id="0">
    <w:p w14:paraId="021E3F03" w14:textId="77777777" w:rsidR="003E0996" w:rsidRDefault="003E0996"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B11B" w14:textId="72516113" w:rsidR="00153D1D" w:rsidRDefault="00153D1D">
    <w:pPr>
      <w:pStyle w:val="a3"/>
      <w:jc w:val="center"/>
    </w:pPr>
  </w:p>
  <w:p w14:paraId="15BE789F" w14:textId="77777777" w:rsidR="00153D1D" w:rsidRDefault="00153D1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211"/>
    <w:rsid w:val="00012DF4"/>
    <w:rsid w:val="000142EB"/>
    <w:rsid w:val="00015383"/>
    <w:rsid w:val="00022799"/>
    <w:rsid w:val="0002576A"/>
    <w:rsid w:val="00026D0A"/>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33D"/>
    <w:rsid w:val="000629A8"/>
    <w:rsid w:val="000630EE"/>
    <w:rsid w:val="0006792A"/>
    <w:rsid w:val="0007089F"/>
    <w:rsid w:val="000710D3"/>
    <w:rsid w:val="0007351B"/>
    <w:rsid w:val="00076630"/>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09B"/>
    <w:rsid w:val="000D52B8"/>
    <w:rsid w:val="000E0E56"/>
    <w:rsid w:val="000E1BC9"/>
    <w:rsid w:val="000E24BC"/>
    <w:rsid w:val="000E3F19"/>
    <w:rsid w:val="000E59BD"/>
    <w:rsid w:val="000F11E9"/>
    <w:rsid w:val="000F26FE"/>
    <w:rsid w:val="000F312A"/>
    <w:rsid w:val="000F359E"/>
    <w:rsid w:val="000F3AE2"/>
    <w:rsid w:val="000F4EB4"/>
    <w:rsid w:val="000F52F0"/>
    <w:rsid w:val="000F61C4"/>
    <w:rsid w:val="000F6614"/>
    <w:rsid w:val="000F716F"/>
    <w:rsid w:val="0010285E"/>
    <w:rsid w:val="0010466F"/>
    <w:rsid w:val="00106AFA"/>
    <w:rsid w:val="00107F5A"/>
    <w:rsid w:val="0011118C"/>
    <w:rsid w:val="00111903"/>
    <w:rsid w:val="00111A1E"/>
    <w:rsid w:val="00113011"/>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3D1D"/>
    <w:rsid w:val="00154418"/>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393E"/>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62CB"/>
    <w:rsid w:val="001D1E92"/>
    <w:rsid w:val="001D2E63"/>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428F"/>
    <w:rsid w:val="00265101"/>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8FB"/>
    <w:rsid w:val="00292E1E"/>
    <w:rsid w:val="002938B4"/>
    <w:rsid w:val="0029541C"/>
    <w:rsid w:val="00296623"/>
    <w:rsid w:val="00297E1A"/>
    <w:rsid w:val="002A1AA8"/>
    <w:rsid w:val="002A6254"/>
    <w:rsid w:val="002A6D38"/>
    <w:rsid w:val="002B1DBB"/>
    <w:rsid w:val="002B35D5"/>
    <w:rsid w:val="002B7E88"/>
    <w:rsid w:val="002C039B"/>
    <w:rsid w:val="002C1A74"/>
    <w:rsid w:val="002C2B0C"/>
    <w:rsid w:val="002C35E7"/>
    <w:rsid w:val="002C4B3A"/>
    <w:rsid w:val="002C62A9"/>
    <w:rsid w:val="002C7505"/>
    <w:rsid w:val="002D1222"/>
    <w:rsid w:val="002D168D"/>
    <w:rsid w:val="002D2298"/>
    <w:rsid w:val="002E0993"/>
    <w:rsid w:val="002E115C"/>
    <w:rsid w:val="002E5485"/>
    <w:rsid w:val="002E5F61"/>
    <w:rsid w:val="002F1FD1"/>
    <w:rsid w:val="002F50FF"/>
    <w:rsid w:val="002F5354"/>
    <w:rsid w:val="002F557F"/>
    <w:rsid w:val="00300EC3"/>
    <w:rsid w:val="00302207"/>
    <w:rsid w:val="003030CF"/>
    <w:rsid w:val="00303E78"/>
    <w:rsid w:val="00304EE0"/>
    <w:rsid w:val="00307DD1"/>
    <w:rsid w:val="003112A6"/>
    <w:rsid w:val="00311FE3"/>
    <w:rsid w:val="00312125"/>
    <w:rsid w:val="003146D5"/>
    <w:rsid w:val="003168D6"/>
    <w:rsid w:val="0031727B"/>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6062D"/>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AB"/>
    <w:rsid w:val="00390758"/>
    <w:rsid w:val="00390AEB"/>
    <w:rsid w:val="00393451"/>
    <w:rsid w:val="003971B4"/>
    <w:rsid w:val="003A0453"/>
    <w:rsid w:val="003A1BDA"/>
    <w:rsid w:val="003A1EFA"/>
    <w:rsid w:val="003A4768"/>
    <w:rsid w:val="003A5964"/>
    <w:rsid w:val="003B3E39"/>
    <w:rsid w:val="003B7DF4"/>
    <w:rsid w:val="003C0791"/>
    <w:rsid w:val="003C0C87"/>
    <w:rsid w:val="003C15B5"/>
    <w:rsid w:val="003C5761"/>
    <w:rsid w:val="003C60E6"/>
    <w:rsid w:val="003D0115"/>
    <w:rsid w:val="003D58D9"/>
    <w:rsid w:val="003D6B4A"/>
    <w:rsid w:val="003D7848"/>
    <w:rsid w:val="003E0996"/>
    <w:rsid w:val="003E126D"/>
    <w:rsid w:val="003E4927"/>
    <w:rsid w:val="003E5679"/>
    <w:rsid w:val="003E6584"/>
    <w:rsid w:val="003E6AF6"/>
    <w:rsid w:val="003F0849"/>
    <w:rsid w:val="003F0E07"/>
    <w:rsid w:val="003F2854"/>
    <w:rsid w:val="003F515D"/>
    <w:rsid w:val="003F616A"/>
    <w:rsid w:val="00401E84"/>
    <w:rsid w:val="00402B46"/>
    <w:rsid w:val="004044DB"/>
    <w:rsid w:val="00410385"/>
    <w:rsid w:val="00411A9A"/>
    <w:rsid w:val="00413E4E"/>
    <w:rsid w:val="00415958"/>
    <w:rsid w:val="00415AF3"/>
    <w:rsid w:val="00416171"/>
    <w:rsid w:val="004217D2"/>
    <w:rsid w:val="0042502E"/>
    <w:rsid w:val="00430D83"/>
    <w:rsid w:val="0043233C"/>
    <w:rsid w:val="00434117"/>
    <w:rsid w:val="00434B13"/>
    <w:rsid w:val="00437975"/>
    <w:rsid w:val="00442997"/>
    <w:rsid w:val="00442EFB"/>
    <w:rsid w:val="004465E0"/>
    <w:rsid w:val="00451D79"/>
    <w:rsid w:val="00456047"/>
    <w:rsid w:val="0045712F"/>
    <w:rsid w:val="0046127F"/>
    <w:rsid w:val="00461E16"/>
    <w:rsid w:val="00466ABB"/>
    <w:rsid w:val="00466CFA"/>
    <w:rsid w:val="0047013F"/>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1EA1"/>
    <w:rsid w:val="004B2290"/>
    <w:rsid w:val="004B4A96"/>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2529"/>
    <w:rsid w:val="004D4D59"/>
    <w:rsid w:val="004D5F39"/>
    <w:rsid w:val="004D6257"/>
    <w:rsid w:val="004D700C"/>
    <w:rsid w:val="004D7898"/>
    <w:rsid w:val="004E3BE2"/>
    <w:rsid w:val="004E581C"/>
    <w:rsid w:val="004E6956"/>
    <w:rsid w:val="004E7938"/>
    <w:rsid w:val="004F3955"/>
    <w:rsid w:val="004F3F76"/>
    <w:rsid w:val="00500D61"/>
    <w:rsid w:val="005017EF"/>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781"/>
    <w:rsid w:val="00546EDC"/>
    <w:rsid w:val="0055022E"/>
    <w:rsid w:val="005508CC"/>
    <w:rsid w:val="005516E4"/>
    <w:rsid w:val="00552226"/>
    <w:rsid w:val="0055251C"/>
    <w:rsid w:val="005534E0"/>
    <w:rsid w:val="00554B24"/>
    <w:rsid w:val="005559F9"/>
    <w:rsid w:val="0055615B"/>
    <w:rsid w:val="00556C39"/>
    <w:rsid w:val="00556D4D"/>
    <w:rsid w:val="00557FDC"/>
    <w:rsid w:val="005644A6"/>
    <w:rsid w:val="0056576A"/>
    <w:rsid w:val="00567E55"/>
    <w:rsid w:val="00571A68"/>
    <w:rsid w:val="00571B22"/>
    <w:rsid w:val="00572239"/>
    <w:rsid w:val="00573B3F"/>
    <w:rsid w:val="00574B5A"/>
    <w:rsid w:val="00575017"/>
    <w:rsid w:val="00576390"/>
    <w:rsid w:val="00577804"/>
    <w:rsid w:val="00580229"/>
    <w:rsid w:val="0058063D"/>
    <w:rsid w:val="00580D65"/>
    <w:rsid w:val="00581782"/>
    <w:rsid w:val="00582907"/>
    <w:rsid w:val="00586798"/>
    <w:rsid w:val="00590585"/>
    <w:rsid w:val="0059677A"/>
    <w:rsid w:val="005976CF"/>
    <w:rsid w:val="005A179F"/>
    <w:rsid w:val="005A23E2"/>
    <w:rsid w:val="005A5853"/>
    <w:rsid w:val="005B2367"/>
    <w:rsid w:val="005B7644"/>
    <w:rsid w:val="005B7E83"/>
    <w:rsid w:val="005C0254"/>
    <w:rsid w:val="005C2E74"/>
    <w:rsid w:val="005C3E90"/>
    <w:rsid w:val="005C6413"/>
    <w:rsid w:val="005C6C0B"/>
    <w:rsid w:val="005D01AE"/>
    <w:rsid w:val="005D03EF"/>
    <w:rsid w:val="005D0537"/>
    <w:rsid w:val="005D48AA"/>
    <w:rsid w:val="005D609C"/>
    <w:rsid w:val="005D6729"/>
    <w:rsid w:val="005D6F84"/>
    <w:rsid w:val="005E28C1"/>
    <w:rsid w:val="005E4799"/>
    <w:rsid w:val="005E5160"/>
    <w:rsid w:val="005E65BE"/>
    <w:rsid w:val="005E70A6"/>
    <w:rsid w:val="005E7E74"/>
    <w:rsid w:val="005F3C69"/>
    <w:rsid w:val="005F4220"/>
    <w:rsid w:val="005F4845"/>
    <w:rsid w:val="0060139F"/>
    <w:rsid w:val="00602322"/>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7440"/>
    <w:rsid w:val="00661759"/>
    <w:rsid w:val="006617BD"/>
    <w:rsid w:val="00663ACF"/>
    <w:rsid w:val="00675684"/>
    <w:rsid w:val="00675FC5"/>
    <w:rsid w:val="006770C3"/>
    <w:rsid w:val="006800ED"/>
    <w:rsid w:val="006817C8"/>
    <w:rsid w:val="006825A1"/>
    <w:rsid w:val="006832CE"/>
    <w:rsid w:val="00683532"/>
    <w:rsid w:val="00683C97"/>
    <w:rsid w:val="00684787"/>
    <w:rsid w:val="006943D5"/>
    <w:rsid w:val="00694411"/>
    <w:rsid w:val="006A4488"/>
    <w:rsid w:val="006A4C9A"/>
    <w:rsid w:val="006A7103"/>
    <w:rsid w:val="006B06C6"/>
    <w:rsid w:val="006B2AFB"/>
    <w:rsid w:val="006B5A87"/>
    <w:rsid w:val="006B77B8"/>
    <w:rsid w:val="006C049C"/>
    <w:rsid w:val="006C3E0A"/>
    <w:rsid w:val="006D0186"/>
    <w:rsid w:val="006D2614"/>
    <w:rsid w:val="006D43A3"/>
    <w:rsid w:val="006D650D"/>
    <w:rsid w:val="006D77C4"/>
    <w:rsid w:val="006E11A5"/>
    <w:rsid w:val="006E1E81"/>
    <w:rsid w:val="006E391E"/>
    <w:rsid w:val="006E5282"/>
    <w:rsid w:val="006E7A7C"/>
    <w:rsid w:val="006F1226"/>
    <w:rsid w:val="006F2E97"/>
    <w:rsid w:val="006F3261"/>
    <w:rsid w:val="006F562B"/>
    <w:rsid w:val="006F5C28"/>
    <w:rsid w:val="006F64CF"/>
    <w:rsid w:val="00703AF0"/>
    <w:rsid w:val="007053BD"/>
    <w:rsid w:val="007108D7"/>
    <w:rsid w:val="007122A1"/>
    <w:rsid w:val="007125CB"/>
    <w:rsid w:val="00714314"/>
    <w:rsid w:val="0071522F"/>
    <w:rsid w:val="00722AD3"/>
    <w:rsid w:val="0072302F"/>
    <w:rsid w:val="00724278"/>
    <w:rsid w:val="007264B3"/>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7585A"/>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C55"/>
    <w:rsid w:val="007B5617"/>
    <w:rsid w:val="007B69D9"/>
    <w:rsid w:val="007B6C34"/>
    <w:rsid w:val="007C04D8"/>
    <w:rsid w:val="007C1914"/>
    <w:rsid w:val="007C1AC3"/>
    <w:rsid w:val="007D23C9"/>
    <w:rsid w:val="007D276E"/>
    <w:rsid w:val="007D3A3D"/>
    <w:rsid w:val="007D4084"/>
    <w:rsid w:val="007D4EFF"/>
    <w:rsid w:val="007E086A"/>
    <w:rsid w:val="007E0F6C"/>
    <w:rsid w:val="007E59A3"/>
    <w:rsid w:val="007E64A2"/>
    <w:rsid w:val="007F1478"/>
    <w:rsid w:val="007F4980"/>
    <w:rsid w:val="007F5086"/>
    <w:rsid w:val="0080573A"/>
    <w:rsid w:val="00805A30"/>
    <w:rsid w:val="00806082"/>
    <w:rsid w:val="008071F1"/>
    <w:rsid w:val="008103AE"/>
    <w:rsid w:val="00810AD4"/>
    <w:rsid w:val="00811419"/>
    <w:rsid w:val="0081272F"/>
    <w:rsid w:val="0081348D"/>
    <w:rsid w:val="008154E5"/>
    <w:rsid w:val="00820841"/>
    <w:rsid w:val="00821089"/>
    <w:rsid w:val="008211E3"/>
    <w:rsid w:val="00827989"/>
    <w:rsid w:val="00831943"/>
    <w:rsid w:val="00831990"/>
    <w:rsid w:val="0083542F"/>
    <w:rsid w:val="0083799C"/>
    <w:rsid w:val="0084083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6F36"/>
    <w:rsid w:val="00887ECF"/>
    <w:rsid w:val="00887FFD"/>
    <w:rsid w:val="00891A23"/>
    <w:rsid w:val="00891B39"/>
    <w:rsid w:val="00891BC2"/>
    <w:rsid w:val="00892685"/>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3F5"/>
    <w:rsid w:val="008F658A"/>
    <w:rsid w:val="008F6EDD"/>
    <w:rsid w:val="008F74EC"/>
    <w:rsid w:val="009022E4"/>
    <w:rsid w:val="00902790"/>
    <w:rsid w:val="00902DDB"/>
    <w:rsid w:val="009035C3"/>
    <w:rsid w:val="00905735"/>
    <w:rsid w:val="00906D2B"/>
    <w:rsid w:val="00914F0F"/>
    <w:rsid w:val="009206DD"/>
    <w:rsid w:val="00920A50"/>
    <w:rsid w:val="00922191"/>
    <w:rsid w:val="00923591"/>
    <w:rsid w:val="009239C2"/>
    <w:rsid w:val="0092477F"/>
    <w:rsid w:val="00926736"/>
    <w:rsid w:val="00933CF4"/>
    <w:rsid w:val="0093435A"/>
    <w:rsid w:val="009358C7"/>
    <w:rsid w:val="0093687A"/>
    <w:rsid w:val="009419D9"/>
    <w:rsid w:val="00942310"/>
    <w:rsid w:val="009448E0"/>
    <w:rsid w:val="00944E8D"/>
    <w:rsid w:val="0094507A"/>
    <w:rsid w:val="00945592"/>
    <w:rsid w:val="009459A0"/>
    <w:rsid w:val="00947FFA"/>
    <w:rsid w:val="00951EC0"/>
    <w:rsid w:val="009535DB"/>
    <w:rsid w:val="00953CD4"/>
    <w:rsid w:val="00955ABB"/>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79DA"/>
    <w:rsid w:val="009C3794"/>
    <w:rsid w:val="009C3F96"/>
    <w:rsid w:val="009C5C40"/>
    <w:rsid w:val="009D0282"/>
    <w:rsid w:val="009D2251"/>
    <w:rsid w:val="009D359B"/>
    <w:rsid w:val="009D3AF3"/>
    <w:rsid w:val="009D4C9E"/>
    <w:rsid w:val="009E0120"/>
    <w:rsid w:val="009E187D"/>
    <w:rsid w:val="009E232C"/>
    <w:rsid w:val="009E3CF4"/>
    <w:rsid w:val="009E4AB5"/>
    <w:rsid w:val="009E516D"/>
    <w:rsid w:val="009E5BA0"/>
    <w:rsid w:val="009E5D6B"/>
    <w:rsid w:val="009F51B3"/>
    <w:rsid w:val="009F5D06"/>
    <w:rsid w:val="00A005BD"/>
    <w:rsid w:val="00A03FF2"/>
    <w:rsid w:val="00A0647B"/>
    <w:rsid w:val="00A07E5E"/>
    <w:rsid w:val="00A1158B"/>
    <w:rsid w:val="00A11CBE"/>
    <w:rsid w:val="00A12E12"/>
    <w:rsid w:val="00A14052"/>
    <w:rsid w:val="00A166A3"/>
    <w:rsid w:val="00A22C4E"/>
    <w:rsid w:val="00A2600B"/>
    <w:rsid w:val="00A26079"/>
    <w:rsid w:val="00A32AAF"/>
    <w:rsid w:val="00A34CA9"/>
    <w:rsid w:val="00A354B0"/>
    <w:rsid w:val="00A362DB"/>
    <w:rsid w:val="00A37226"/>
    <w:rsid w:val="00A404FA"/>
    <w:rsid w:val="00A4174C"/>
    <w:rsid w:val="00A41E86"/>
    <w:rsid w:val="00A45ED5"/>
    <w:rsid w:val="00A46526"/>
    <w:rsid w:val="00A5121A"/>
    <w:rsid w:val="00A525F2"/>
    <w:rsid w:val="00A53753"/>
    <w:rsid w:val="00A5432E"/>
    <w:rsid w:val="00A57C1B"/>
    <w:rsid w:val="00A60981"/>
    <w:rsid w:val="00A6112A"/>
    <w:rsid w:val="00A65D99"/>
    <w:rsid w:val="00A70697"/>
    <w:rsid w:val="00A71256"/>
    <w:rsid w:val="00A72471"/>
    <w:rsid w:val="00A7310D"/>
    <w:rsid w:val="00A74E2B"/>
    <w:rsid w:val="00A7566A"/>
    <w:rsid w:val="00A77A1A"/>
    <w:rsid w:val="00A81612"/>
    <w:rsid w:val="00A8256E"/>
    <w:rsid w:val="00A842F8"/>
    <w:rsid w:val="00A845F9"/>
    <w:rsid w:val="00A90836"/>
    <w:rsid w:val="00A90968"/>
    <w:rsid w:val="00A91358"/>
    <w:rsid w:val="00A920B1"/>
    <w:rsid w:val="00A928F9"/>
    <w:rsid w:val="00AA077A"/>
    <w:rsid w:val="00AA2E15"/>
    <w:rsid w:val="00AA303E"/>
    <w:rsid w:val="00AA654A"/>
    <w:rsid w:val="00AB2AE1"/>
    <w:rsid w:val="00AB57C9"/>
    <w:rsid w:val="00AB6AAA"/>
    <w:rsid w:val="00AB6CC3"/>
    <w:rsid w:val="00AB73BB"/>
    <w:rsid w:val="00AB7900"/>
    <w:rsid w:val="00AC083C"/>
    <w:rsid w:val="00AC1F3F"/>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4FB"/>
    <w:rsid w:val="00B13C9F"/>
    <w:rsid w:val="00B16037"/>
    <w:rsid w:val="00B17511"/>
    <w:rsid w:val="00B237B1"/>
    <w:rsid w:val="00B30A02"/>
    <w:rsid w:val="00B332FB"/>
    <w:rsid w:val="00B36163"/>
    <w:rsid w:val="00B4047F"/>
    <w:rsid w:val="00B45790"/>
    <w:rsid w:val="00B465FB"/>
    <w:rsid w:val="00B46D51"/>
    <w:rsid w:val="00B52A15"/>
    <w:rsid w:val="00B54DE2"/>
    <w:rsid w:val="00B55C91"/>
    <w:rsid w:val="00B652FF"/>
    <w:rsid w:val="00B65B94"/>
    <w:rsid w:val="00B66A57"/>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40BD"/>
    <w:rsid w:val="00BB527F"/>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4BC2"/>
    <w:rsid w:val="00BF715C"/>
    <w:rsid w:val="00C004CC"/>
    <w:rsid w:val="00C00969"/>
    <w:rsid w:val="00C009F6"/>
    <w:rsid w:val="00C032A5"/>
    <w:rsid w:val="00C03A14"/>
    <w:rsid w:val="00C04EEB"/>
    <w:rsid w:val="00C06359"/>
    <w:rsid w:val="00C06524"/>
    <w:rsid w:val="00C0761D"/>
    <w:rsid w:val="00C102F4"/>
    <w:rsid w:val="00C10669"/>
    <w:rsid w:val="00C14E5E"/>
    <w:rsid w:val="00C211D5"/>
    <w:rsid w:val="00C22600"/>
    <w:rsid w:val="00C2306C"/>
    <w:rsid w:val="00C236A9"/>
    <w:rsid w:val="00C25370"/>
    <w:rsid w:val="00C2596B"/>
    <w:rsid w:val="00C31976"/>
    <w:rsid w:val="00C31BB0"/>
    <w:rsid w:val="00C42F62"/>
    <w:rsid w:val="00C46215"/>
    <w:rsid w:val="00C50B72"/>
    <w:rsid w:val="00C52694"/>
    <w:rsid w:val="00C54BDC"/>
    <w:rsid w:val="00C5527A"/>
    <w:rsid w:val="00C55B2E"/>
    <w:rsid w:val="00C6051F"/>
    <w:rsid w:val="00C615AC"/>
    <w:rsid w:val="00C65A6E"/>
    <w:rsid w:val="00C67747"/>
    <w:rsid w:val="00C67989"/>
    <w:rsid w:val="00C67D9A"/>
    <w:rsid w:val="00C712AE"/>
    <w:rsid w:val="00C754C0"/>
    <w:rsid w:val="00C770CD"/>
    <w:rsid w:val="00C800E6"/>
    <w:rsid w:val="00C8476B"/>
    <w:rsid w:val="00C9578E"/>
    <w:rsid w:val="00C95B43"/>
    <w:rsid w:val="00C973FA"/>
    <w:rsid w:val="00C97CCE"/>
    <w:rsid w:val="00CA09C2"/>
    <w:rsid w:val="00CA1DFA"/>
    <w:rsid w:val="00CA3945"/>
    <w:rsid w:val="00CA4991"/>
    <w:rsid w:val="00CB036E"/>
    <w:rsid w:val="00CB41F2"/>
    <w:rsid w:val="00CB6D19"/>
    <w:rsid w:val="00CC38EB"/>
    <w:rsid w:val="00CC3DF1"/>
    <w:rsid w:val="00CC4E42"/>
    <w:rsid w:val="00CD316B"/>
    <w:rsid w:val="00CD5B46"/>
    <w:rsid w:val="00CE323B"/>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503BF"/>
    <w:rsid w:val="00D50C85"/>
    <w:rsid w:val="00D53310"/>
    <w:rsid w:val="00D54B20"/>
    <w:rsid w:val="00D55A8A"/>
    <w:rsid w:val="00D565F3"/>
    <w:rsid w:val="00D6023E"/>
    <w:rsid w:val="00D60CB6"/>
    <w:rsid w:val="00D712D9"/>
    <w:rsid w:val="00D71652"/>
    <w:rsid w:val="00D73A50"/>
    <w:rsid w:val="00D76CFA"/>
    <w:rsid w:val="00D82B13"/>
    <w:rsid w:val="00D831D0"/>
    <w:rsid w:val="00D901C1"/>
    <w:rsid w:val="00D92D6E"/>
    <w:rsid w:val="00D932B1"/>
    <w:rsid w:val="00D933DC"/>
    <w:rsid w:val="00D93B4C"/>
    <w:rsid w:val="00D93D68"/>
    <w:rsid w:val="00D93E12"/>
    <w:rsid w:val="00D93F87"/>
    <w:rsid w:val="00D947AD"/>
    <w:rsid w:val="00D951C9"/>
    <w:rsid w:val="00D96611"/>
    <w:rsid w:val="00D97DDD"/>
    <w:rsid w:val="00DA2127"/>
    <w:rsid w:val="00DA29FC"/>
    <w:rsid w:val="00DA30A6"/>
    <w:rsid w:val="00DA5740"/>
    <w:rsid w:val="00DA7A24"/>
    <w:rsid w:val="00DB08D2"/>
    <w:rsid w:val="00DB6A10"/>
    <w:rsid w:val="00DC2F3A"/>
    <w:rsid w:val="00DC37B0"/>
    <w:rsid w:val="00DC5ADA"/>
    <w:rsid w:val="00DC5EB7"/>
    <w:rsid w:val="00DC6B1C"/>
    <w:rsid w:val="00DD0DFE"/>
    <w:rsid w:val="00DD2E4D"/>
    <w:rsid w:val="00DE0340"/>
    <w:rsid w:val="00DE0E10"/>
    <w:rsid w:val="00DE7B72"/>
    <w:rsid w:val="00DF0935"/>
    <w:rsid w:val="00DF3C53"/>
    <w:rsid w:val="00DF42A1"/>
    <w:rsid w:val="00DF646C"/>
    <w:rsid w:val="00E01963"/>
    <w:rsid w:val="00E024EF"/>
    <w:rsid w:val="00E035AF"/>
    <w:rsid w:val="00E03785"/>
    <w:rsid w:val="00E04137"/>
    <w:rsid w:val="00E048FD"/>
    <w:rsid w:val="00E04C09"/>
    <w:rsid w:val="00E04FFE"/>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B04"/>
    <w:rsid w:val="00E44DB9"/>
    <w:rsid w:val="00E47E79"/>
    <w:rsid w:val="00E50152"/>
    <w:rsid w:val="00E52838"/>
    <w:rsid w:val="00E529A9"/>
    <w:rsid w:val="00E52B54"/>
    <w:rsid w:val="00E57102"/>
    <w:rsid w:val="00E60C22"/>
    <w:rsid w:val="00E614AE"/>
    <w:rsid w:val="00E61544"/>
    <w:rsid w:val="00E62444"/>
    <w:rsid w:val="00E62BB6"/>
    <w:rsid w:val="00E6457A"/>
    <w:rsid w:val="00E64FDF"/>
    <w:rsid w:val="00E65886"/>
    <w:rsid w:val="00E67EFF"/>
    <w:rsid w:val="00E72F4D"/>
    <w:rsid w:val="00E731EB"/>
    <w:rsid w:val="00E74737"/>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0CB9"/>
    <w:rsid w:val="00EC2034"/>
    <w:rsid w:val="00EC28DB"/>
    <w:rsid w:val="00EC2D1E"/>
    <w:rsid w:val="00EC7229"/>
    <w:rsid w:val="00ED2CE6"/>
    <w:rsid w:val="00ED3997"/>
    <w:rsid w:val="00ED4FD0"/>
    <w:rsid w:val="00ED63D4"/>
    <w:rsid w:val="00ED7A7F"/>
    <w:rsid w:val="00EE3946"/>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35E3"/>
    <w:rsid w:val="00F14AF8"/>
    <w:rsid w:val="00F15403"/>
    <w:rsid w:val="00F17C91"/>
    <w:rsid w:val="00F17F4F"/>
    <w:rsid w:val="00F249C4"/>
    <w:rsid w:val="00F269FD"/>
    <w:rsid w:val="00F27567"/>
    <w:rsid w:val="00F33BAD"/>
    <w:rsid w:val="00F36C01"/>
    <w:rsid w:val="00F36DDB"/>
    <w:rsid w:val="00F36EFD"/>
    <w:rsid w:val="00F36FDB"/>
    <w:rsid w:val="00F37688"/>
    <w:rsid w:val="00F43A28"/>
    <w:rsid w:val="00F4584C"/>
    <w:rsid w:val="00F46A84"/>
    <w:rsid w:val="00F523F6"/>
    <w:rsid w:val="00F5580E"/>
    <w:rsid w:val="00F566B4"/>
    <w:rsid w:val="00F6032F"/>
    <w:rsid w:val="00F60D70"/>
    <w:rsid w:val="00F60E72"/>
    <w:rsid w:val="00F61A5C"/>
    <w:rsid w:val="00F6225D"/>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FA5"/>
    <w:rsid w:val="00F93A9E"/>
    <w:rsid w:val="00F93D9F"/>
    <w:rsid w:val="00F959CA"/>
    <w:rsid w:val="00F95C68"/>
    <w:rsid w:val="00F95D1B"/>
    <w:rsid w:val="00F96094"/>
    <w:rsid w:val="00F9648E"/>
    <w:rsid w:val="00FA10A4"/>
    <w:rsid w:val="00FA50B2"/>
    <w:rsid w:val="00FA761C"/>
    <w:rsid w:val="00FB2E0C"/>
    <w:rsid w:val="00FB60FD"/>
    <w:rsid w:val="00FB6A93"/>
    <w:rsid w:val="00FC164C"/>
    <w:rsid w:val="00FC229D"/>
    <w:rsid w:val="00FC37AD"/>
    <w:rsid w:val="00FC6214"/>
    <w:rsid w:val="00FD1C32"/>
    <w:rsid w:val="00FD265A"/>
    <w:rsid w:val="00FD648E"/>
    <w:rsid w:val="00FE0486"/>
    <w:rsid w:val="00FE083D"/>
    <w:rsid w:val="00FE225E"/>
    <w:rsid w:val="00FE3690"/>
    <w:rsid w:val="00FE6A48"/>
    <w:rsid w:val="00FF0359"/>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EF85-2F94-4A05-9279-981E19E3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8428</Words>
  <Characters>48042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Ральцевич Лариса Юрьевна</cp:lastModifiedBy>
  <cp:revision>6</cp:revision>
  <cp:lastPrinted>2026-05-27T09:37:00Z</cp:lastPrinted>
  <dcterms:created xsi:type="dcterms:W3CDTF">2026-05-27T09:43:00Z</dcterms:created>
  <dcterms:modified xsi:type="dcterms:W3CDTF">2026-06-19T03:15:00Z</dcterms:modified>
</cp:coreProperties>
</file>