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045B7E">
        <w:trPr>
          <w:trHeight w:val="3311"/>
        </w:trPr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53CBB5F" w14:textId="6A5B787A" w:rsidR="00187D03" w:rsidRPr="00187D03" w:rsidRDefault="004E4A51" w:rsidP="00187D0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C53D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образования город </w:t>
            </w:r>
            <w:r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Норильск»</w:t>
            </w:r>
            <w:r w:rsidR="00394152"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(далее - Правила)</w:t>
            </w:r>
            <w:r w:rsid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, предусматривающ</w:t>
            </w:r>
            <w:r w:rsidR="000E55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ее</w:t>
            </w:r>
            <w:r w:rsid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:</w:t>
            </w:r>
            <w:r w:rsidR="00187D03"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</w:p>
          <w:p w14:paraId="25ECF146" w14:textId="28418CC3" w:rsidR="00187D03" w:rsidRPr="00187D03" w:rsidRDefault="00187D03" w:rsidP="00187D0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87D03">
              <w:rPr>
                <w:rFonts w:ascii="Times New Roman" w:hAnsi="Times New Roman" w:cs="Times New Roman"/>
              </w:rPr>
              <w:t xml:space="preserve">- </w:t>
            </w:r>
            <w:r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внесени</w:t>
            </w:r>
            <w:r w:rsidR="000E55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е</w:t>
            </w:r>
            <w:r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изменений </w:t>
            </w:r>
            <w:r w:rsidRPr="00187D03">
              <w:rPr>
                <w:rFonts w:ascii="Times New Roman" w:hAnsi="Times New Roman" w:cs="Times New Roman"/>
              </w:rPr>
              <w:t>в пункт 1 раздела 1.2 и главу 6 Правил в части урегулирования порядка размещения в городской среде элементов монументально-декоративного оформления, в число которых входят объекты, не относящиеся к объектам увековечивания памяти;</w:t>
            </w:r>
          </w:p>
          <w:p w14:paraId="0DF0C208" w14:textId="2B5041FF" w:rsidR="00187D03" w:rsidRPr="00187D03" w:rsidRDefault="00187D03" w:rsidP="00187D0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</w:rPr>
            </w:pPr>
            <w:r w:rsidRPr="00187D03">
              <w:rPr>
                <w:rFonts w:ascii="Times New Roman" w:hAnsi="Times New Roman" w:cs="Times New Roman"/>
              </w:rPr>
              <w:t>- дополнени</w:t>
            </w:r>
            <w:r w:rsidR="000E550B">
              <w:rPr>
                <w:rFonts w:ascii="Times New Roman" w:hAnsi="Times New Roman" w:cs="Times New Roman"/>
              </w:rPr>
              <w:t>е</w:t>
            </w:r>
            <w:r w:rsidRPr="00187D03">
              <w:rPr>
                <w:rFonts w:ascii="Times New Roman" w:hAnsi="Times New Roman" w:cs="Times New Roman"/>
              </w:rPr>
              <w:t xml:space="preserve"> Правил новой Главой 5.1 следующего содержания:</w:t>
            </w:r>
          </w:p>
          <w:p w14:paraId="2631495A" w14:textId="30DED044" w:rsidR="001B6460" w:rsidRPr="00C53D0B" w:rsidRDefault="00187D03" w:rsidP="00394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7D03">
              <w:rPr>
                <w:rFonts w:ascii="Times New Roman" w:hAnsi="Times New Roman" w:cs="Times New Roman"/>
              </w:rPr>
              <w:t>«5.1. ПОРЯДОК РАЗМЕЩЕНИЯ И СОДЕРЖАНИЯ ОБЪЕКТОВ УВЕКОВЕЧЕНИЯ ПАМЯТИ</w:t>
            </w:r>
            <w:r w:rsidR="00045B7E">
              <w:rPr>
                <w:rFonts w:ascii="Times New Roman" w:hAnsi="Times New Roman" w:cs="Times New Roman"/>
              </w:rPr>
              <w:t>.</w:t>
            </w:r>
            <w:r w:rsidRPr="00187D03">
              <w:rPr>
                <w:rFonts w:ascii="Times New Roman" w:hAnsi="Times New Roman" w:cs="Times New Roman"/>
              </w:rPr>
              <w:t>» (</w:t>
            </w:r>
            <w:r w:rsidRPr="00187D03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далее – Проект).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26FD9A7E" w:rsidR="006E49BF" w:rsidRPr="008573AD" w:rsidRDefault="00645FB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0201AAFC" w14:textId="77777777" w:rsidR="0079134D" w:rsidRDefault="00CD399C" w:rsidP="006E5E25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79134D">
              <w:rPr>
                <w:rFonts w:ascii="Times New Roman" w:hAnsi="Times New Roman" w:cs="Times New Roman"/>
              </w:rPr>
              <w:t xml:space="preserve"> 17.04.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C1DF2">
              <w:rPr>
                <w:rFonts w:ascii="Times New Roman" w:hAnsi="Times New Roman" w:cs="Times New Roman"/>
              </w:rPr>
              <w:t>3</w:t>
            </w:r>
            <w:proofErr w:type="gramEnd"/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</w:p>
          <w:p w14:paraId="0C8C53F8" w14:textId="34C75880" w:rsidR="006E49BF" w:rsidRPr="008573AD" w:rsidRDefault="00515318" w:rsidP="006E5E25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79134D">
              <w:rPr>
                <w:rFonts w:ascii="Times New Roman" w:hAnsi="Times New Roman" w:cs="Times New Roman"/>
              </w:rPr>
              <w:t xml:space="preserve">  25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0544A4BF" w:rsidR="009E54AA" w:rsidRPr="008573AD" w:rsidRDefault="00106534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proofErr w:type="gramStart"/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515318">
              <w:rPr>
                <w:rFonts w:ascii="Times New Roman" w:hAnsi="Times New Roman" w:cs="Times New Roman"/>
              </w:rPr>
              <w:t xml:space="preserve">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10FB2917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B72AD">
              <w:rPr>
                <w:rFonts w:ascii="Times New Roman" w:hAnsi="Times New Roman" w:cs="Times New Roman"/>
              </w:rPr>
              <w:t>25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482A49">
              <w:rPr>
                <w:rFonts w:ascii="Times New Roman" w:hAnsi="Times New Roman" w:cs="Times New Roman"/>
              </w:rPr>
              <w:t>4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2354EC">
              <w:rPr>
                <w:rFonts w:ascii="Times New Roman" w:hAnsi="Times New Roman" w:cs="Times New Roman"/>
              </w:rPr>
              <w:t>3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C1006">
              <w:rPr>
                <w:rFonts w:ascii="Times New Roman" w:hAnsi="Times New Roman" w:cs="Times New Roman"/>
              </w:rPr>
              <w:t>1</w:t>
            </w:r>
            <w:r w:rsidR="00283376">
              <w:rPr>
                <w:rFonts w:ascii="Times New Roman" w:hAnsi="Times New Roman" w:cs="Times New Roman"/>
              </w:rPr>
              <w:t>2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9429FC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A04F7F">
              <w:rPr>
                <w:rFonts w:ascii="Times New Roman" w:hAnsi="Times New Roman" w:cs="Times New Roman"/>
              </w:rPr>
              <w:t>3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C1E863A" w:rsidR="009B6351" w:rsidRPr="004C1DF2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7).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669B27EA" w:rsidR="002354EC" w:rsidRPr="002354EC" w:rsidRDefault="00AB72AD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="002354EC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 (городской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10);</w:t>
            </w:r>
          </w:p>
          <w:p w14:paraId="5EF8F2BE" w14:textId="51D33F1E" w:rsidR="002354EC" w:rsidRPr="002354EC" w:rsidRDefault="00AB72AD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Кайерканского территориального управления Администрации города Норильска (г. Норильск, район Кайеркан,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 xml:space="preserve">ул. Шахтерская, д. 9а); </w:t>
            </w:r>
          </w:p>
          <w:p w14:paraId="0F855571" w14:textId="39C5C93F" w:rsidR="002354EC" w:rsidRPr="002354EC" w:rsidRDefault="00AB72AD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5.</w:t>
            </w:r>
            <w:r w:rsidR="004C1DF2">
              <w:rPr>
                <w:rFonts w:ascii="Times New Roman" w:hAnsi="Times New Roman" w:cs="Times New Roman"/>
                <w:bCs/>
              </w:rPr>
              <w:t>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Талнахского территориального управления Администрации города Норильска (г.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10);</w:t>
            </w:r>
          </w:p>
          <w:p w14:paraId="092B918B" w14:textId="17AE7E1C" w:rsidR="002354EC" w:rsidRDefault="00AB72AD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="004C1DF2"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="004C1DF2">
              <w:rPr>
                <w:rFonts w:ascii="Times New Roman" w:hAnsi="Times New Roman" w:cs="Times New Roman"/>
                <w:bCs/>
              </w:rPr>
              <w:t>.2023</w:t>
            </w:r>
            <w:r w:rsidR="004C1DF2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здания Управления городского хозяйства Администрации города Норильска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(г. Норильск, район Центральный, ул. Севастопольская, 7).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0FA0B752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в письменной форме или в форме электронного документа в адрес Управления городского хозяйства Администрации города Норильска с </w:t>
            </w:r>
            <w:r w:rsidR="00AB72AD">
              <w:rPr>
                <w:rFonts w:ascii="Times New Roman" w:hAnsi="Times New Roman" w:cs="Times New Roman"/>
                <w:bCs/>
              </w:rPr>
              <w:t>25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4</w:t>
            </w:r>
            <w:r w:rsidRPr="002354EC">
              <w:rPr>
                <w:rFonts w:ascii="Times New Roman" w:hAnsi="Times New Roman" w:cs="Times New Roman"/>
                <w:bCs/>
              </w:rPr>
              <w:t xml:space="preserve">.2023 по </w:t>
            </w:r>
            <w:r w:rsidR="00AB72AD">
              <w:rPr>
                <w:rFonts w:ascii="Times New Roman" w:hAnsi="Times New Roman" w:cs="Times New Roman"/>
                <w:bCs/>
              </w:rPr>
              <w:t>12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9429FC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.2023 (663300, Красноярский край, г. Норильск, ул. Севастопольская, 7), телефон: (3919) 437050; факс (3919) 437051 и электронный адрес e</w:t>
            </w:r>
            <w:r w:rsidRPr="002354EC">
              <w:rPr>
                <w:rFonts w:ascii="Times New Roman" w:hAnsi="Times New Roman" w:cs="Times New Roman"/>
                <w:bCs/>
              </w:rPr>
              <w:noBreakHyphen/>
            </w:r>
            <w:proofErr w:type="spellStart"/>
            <w:r w:rsidRPr="002354EC">
              <w:rPr>
                <w:rFonts w:ascii="Times New Roman" w:hAnsi="Times New Roman" w:cs="Times New Roman"/>
                <w:bCs/>
              </w:rPr>
              <w:t>mail</w:t>
            </w:r>
            <w:proofErr w:type="spellEnd"/>
            <w:r w:rsidRPr="002354EC">
              <w:rPr>
                <w:rFonts w:ascii="Times New Roman" w:hAnsi="Times New Roman" w:cs="Times New Roman"/>
                <w:bCs/>
              </w:rPr>
              <w:t xml:space="preserve">: 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Ugh</w:t>
            </w:r>
            <w:r w:rsidRPr="002354EC">
              <w:rPr>
                <w:rFonts w:ascii="Times New Roman" w:hAnsi="Times New Roman" w:cs="Times New Roman"/>
                <w:bCs/>
              </w:rPr>
              <w:t>@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r w:rsidRPr="002354EC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2354EC">
              <w:rPr>
                <w:rFonts w:ascii="Times New Roman" w:hAnsi="Times New Roman" w:cs="Times New Roman"/>
                <w:bCs/>
              </w:rPr>
              <w:t>.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r w:rsidRPr="002354EC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79DE9CC7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01DC389A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городского хозяйства 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2E8153C8" w:rsidR="009103EF" w:rsidRPr="00D4368A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</w:t>
            </w:r>
            <w:r w:rsidR="00D4368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0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2354EC">
              <w:rPr>
                <w:rFonts w:ascii="Times New Roman" w:hAnsi="Times New Roman" w:cs="Times New Roman"/>
              </w:rPr>
              <w:t>46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79134D" w14:paraId="6E750146" w14:textId="77777777" w:rsidTr="00A66BB5">
        <w:tc>
          <w:tcPr>
            <w:tcW w:w="3964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454BB56E" w:rsidR="009103EF" w:rsidRPr="00D4368A" w:rsidRDefault="00D4368A" w:rsidP="006E5E2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e-mail: Ugh@norilsk-сity.ru</w:t>
            </w: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045B7E">
      <w:pgSz w:w="11906" w:h="16838"/>
      <w:pgMar w:top="851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45B7E"/>
    <w:rsid w:val="000539A5"/>
    <w:rsid w:val="00061E99"/>
    <w:rsid w:val="00062B05"/>
    <w:rsid w:val="00067CA5"/>
    <w:rsid w:val="00073DAB"/>
    <w:rsid w:val="000800C3"/>
    <w:rsid w:val="000E32F8"/>
    <w:rsid w:val="000E550B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87D03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C5FED"/>
    <w:rsid w:val="00316B9F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9134D"/>
    <w:rsid w:val="007940EA"/>
    <w:rsid w:val="00794785"/>
    <w:rsid w:val="007955D1"/>
    <w:rsid w:val="007A0CFC"/>
    <w:rsid w:val="007A6528"/>
    <w:rsid w:val="007B12D2"/>
    <w:rsid w:val="007C1006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76A2D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6BB5"/>
    <w:rsid w:val="00A727BD"/>
    <w:rsid w:val="00AB1F76"/>
    <w:rsid w:val="00AB72AD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A830-7FC5-466B-92CB-440B52FB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10</cp:revision>
  <cp:lastPrinted>2023-04-10T03:41:00Z</cp:lastPrinted>
  <dcterms:created xsi:type="dcterms:W3CDTF">2023-04-05T06:00:00Z</dcterms:created>
  <dcterms:modified xsi:type="dcterms:W3CDTF">2023-04-17T08:22:00Z</dcterms:modified>
</cp:coreProperties>
</file>