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201B9AF1" w:rsidR="00721583" w:rsidRPr="00CA40D0" w:rsidRDefault="00A275C8" w:rsidP="00A275C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17.04.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BE582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№ 25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FC0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FC0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FC0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4CAB89" w14:textId="54E9A1D4" w:rsidR="00FC078C" w:rsidRDefault="00BE582E" w:rsidP="00FC0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1. Вынес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</w:t>
      </w:r>
      <w:r w:rsidR="00964B8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предусматривающий</w:t>
      </w:r>
      <w:r w:rsidR="00FC078C">
        <w:rPr>
          <w:rFonts w:ascii="Times New Roman" w:hAnsi="Times New Roman" w:cs="Times New Roman"/>
          <w:sz w:val="26"/>
          <w:szCs w:val="26"/>
        </w:rPr>
        <w:t>:</w:t>
      </w:r>
    </w:p>
    <w:p w14:paraId="4C4B107A" w14:textId="0DDDF0A9" w:rsidR="00E442F3" w:rsidRDefault="00FC078C" w:rsidP="00FC0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C078C">
        <w:rPr>
          <w:rFonts w:ascii="Times New Roman" w:hAnsi="Times New Roman" w:cs="Times New Roman"/>
          <w:sz w:val="26"/>
          <w:szCs w:val="26"/>
        </w:rPr>
        <w:t xml:space="preserve"> </w:t>
      </w:r>
      <w:r w:rsidR="00964B8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внесение </w:t>
      </w:r>
      <w:r w:rsidR="00964B81" w:rsidRPr="00FC078C">
        <w:rPr>
          <w:rFonts w:ascii="Times New Roman" w:hAnsi="Times New Roman" w:cs="Times New Roman"/>
          <w:sz w:val="26"/>
          <w:szCs w:val="26"/>
        </w:rPr>
        <w:t>изменени</w:t>
      </w:r>
      <w:r w:rsidR="00964B81">
        <w:rPr>
          <w:rFonts w:ascii="Times New Roman" w:hAnsi="Times New Roman" w:cs="Times New Roman"/>
          <w:sz w:val="26"/>
          <w:szCs w:val="26"/>
        </w:rPr>
        <w:t>й</w:t>
      </w:r>
      <w:r w:rsidR="00964B81" w:rsidRPr="00FC078C">
        <w:rPr>
          <w:rFonts w:ascii="Times New Roman" w:hAnsi="Times New Roman" w:cs="Times New Roman"/>
          <w:sz w:val="26"/>
          <w:szCs w:val="26"/>
        </w:rPr>
        <w:t xml:space="preserve"> </w:t>
      </w:r>
      <w:r w:rsidRPr="00FC078C">
        <w:rPr>
          <w:rFonts w:ascii="Times New Roman" w:hAnsi="Times New Roman" w:cs="Times New Roman"/>
          <w:sz w:val="26"/>
          <w:szCs w:val="26"/>
        </w:rPr>
        <w:t xml:space="preserve">в пункт 1 раздела 1.2 и главу 6 Правил </w:t>
      </w:r>
      <w:r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FC078C">
        <w:rPr>
          <w:rFonts w:ascii="Times New Roman" w:hAnsi="Times New Roman" w:cs="Times New Roman"/>
          <w:sz w:val="26"/>
          <w:szCs w:val="26"/>
        </w:rPr>
        <w:t>урегулирован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FC078C">
        <w:rPr>
          <w:rFonts w:ascii="Times New Roman" w:hAnsi="Times New Roman" w:cs="Times New Roman"/>
          <w:sz w:val="26"/>
          <w:szCs w:val="26"/>
        </w:rPr>
        <w:t xml:space="preserve"> поряд</w:t>
      </w:r>
      <w:r>
        <w:rPr>
          <w:rFonts w:ascii="Times New Roman" w:hAnsi="Times New Roman" w:cs="Times New Roman"/>
          <w:sz w:val="26"/>
          <w:szCs w:val="26"/>
        </w:rPr>
        <w:t xml:space="preserve">ка размещения в </w:t>
      </w:r>
      <w:r w:rsidRPr="00FC078C">
        <w:rPr>
          <w:rFonts w:ascii="Times New Roman" w:hAnsi="Times New Roman" w:cs="Times New Roman"/>
          <w:sz w:val="26"/>
          <w:szCs w:val="26"/>
        </w:rPr>
        <w:t>городской сред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C078C">
        <w:rPr>
          <w:rFonts w:ascii="Times New Roman" w:hAnsi="Times New Roman" w:cs="Times New Roman"/>
          <w:sz w:val="26"/>
          <w:szCs w:val="26"/>
        </w:rPr>
        <w:t xml:space="preserve"> элемент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FC078C">
        <w:rPr>
          <w:rFonts w:ascii="Times New Roman" w:hAnsi="Times New Roman" w:cs="Times New Roman"/>
          <w:sz w:val="26"/>
          <w:szCs w:val="26"/>
        </w:rPr>
        <w:t xml:space="preserve"> монументально-декоративного оформления, в число которых входят объекты, не относящиеся к</w:t>
      </w:r>
      <w:r w:rsidR="00073FFE">
        <w:rPr>
          <w:rFonts w:ascii="Times New Roman" w:hAnsi="Times New Roman" w:cs="Times New Roman"/>
          <w:sz w:val="26"/>
          <w:szCs w:val="26"/>
        </w:rPr>
        <w:t xml:space="preserve"> объектам увековечивания памяти</w:t>
      </w:r>
      <w:r w:rsidR="00E442F3">
        <w:rPr>
          <w:rFonts w:ascii="Times New Roman" w:hAnsi="Times New Roman" w:cs="Times New Roman"/>
          <w:sz w:val="26"/>
          <w:szCs w:val="26"/>
        </w:rPr>
        <w:t>;</w:t>
      </w:r>
    </w:p>
    <w:p w14:paraId="00499B74" w14:textId="6B0332CB" w:rsidR="00FC078C" w:rsidRPr="00FC078C" w:rsidRDefault="00E442F3" w:rsidP="00FC0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C078C" w:rsidRPr="00FC078C">
        <w:rPr>
          <w:rFonts w:ascii="Times New Roman" w:hAnsi="Times New Roman" w:cs="Times New Roman"/>
          <w:sz w:val="26"/>
          <w:szCs w:val="26"/>
        </w:rPr>
        <w:t xml:space="preserve"> дополнени</w:t>
      </w:r>
      <w:r w:rsidR="00964B81">
        <w:rPr>
          <w:rFonts w:ascii="Times New Roman" w:hAnsi="Times New Roman" w:cs="Times New Roman"/>
          <w:sz w:val="26"/>
          <w:szCs w:val="26"/>
        </w:rPr>
        <w:t>е</w:t>
      </w:r>
      <w:r w:rsidR="00FC078C" w:rsidRPr="00FC078C">
        <w:rPr>
          <w:rFonts w:ascii="Times New Roman" w:hAnsi="Times New Roman" w:cs="Times New Roman"/>
          <w:sz w:val="26"/>
          <w:szCs w:val="26"/>
        </w:rPr>
        <w:t xml:space="preserve"> Правил новой Главой 5.1 следующего содержания:</w:t>
      </w:r>
    </w:p>
    <w:p w14:paraId="5D1843CD" w14:textId="594083F4" w:rsidR="00C27815" w:rsidRPr="00E54F1B" w:rsidRDefault="00FC078C" w:rsidP="00073F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C078C">
        <w:rPr>
          <w:rFonts w:ascii="Times New Roman" w:hAnsi="Times New Roman" w:cs="Times New Roman"/>
          <w:sz w:val="26"/>
          <w:szCs w:val="26"/>
        </w:rPr>
        <w:t>«5.1. ПОРЯДОК РАЗМЕЩЕНИЯ И СОДЕРЖАНИЯ ОБЪЕКТОВ УВЕКОВЕЧЕНИЯ ПАМЯТИ</w:t>
      </w:r>
      <w:r w:rsidR="00E442F3">
        <w:rPr>
          <w:rFonts w:ascii="Times New Roman" w:hAnsi="Times New Roman" w:cs="Times New Roman"/>
          <w:sz w:val="26"/>
          <w:szCs w:val="26"/>
        </w:rPr>
        <w:t xml:space="preserve">» </w:t>
      </w:r>
      <w:r w:rsidR="004B66FA" w:rsidRPr="00E54F1B">
        <w:rPr>
          <w:rFonts w:ascii="Times New Roman" w:hAnsi="Times New Roman" w:cs="Times New Roman"/>
          <w:sz w:val="26"/>
          <w:szCs w:val="26"/>
        </w:rPr>
        <w:t>(</w:t>
      </w:r>
      <w:r w:rsidR="004B66FA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да</w:t>
      </w:r>
      <w:r w:rsidR="00474F53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лее – Проект</w:t>
      </w:r>
      <w:r w:rsidR="00BE582E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).</w:t>
      </w:r>
    </w:p>
    <w:p w14:paraId="22BDE9F1" w14:textId="1AD294A3" w:rsidR="003A2F22" w:rsidRPr="00CB5E51" w:rsidRDefault="003A2F22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5146024B" w:rsidR="00AA53D9" w:rsidRPr="00851103" w:rsidRDefault="00073FFE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A71F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C2781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B5E51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одского поселка Снежногорск (городской поселок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Снежногорск, 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05A31409" w:rsidR="003A2F22" w:rsidRPr="00851103" w:rsidRDefault="00073FFE" w:rsidP="00073F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A71F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Кайеркан,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44F15484" w:rsidR="003A2F22" w:rsidRPr="00851103" w:rsidRDefault="00073FF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1</w:t>
      </w:r>
      <w:r w:rsidR="00A71F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(г. Норильск, район Талнах,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43EF6B00" w:rsidR="003A2F22" w:rsidRPr="00851103" w:rsidRDefault="00073FF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A71F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45AB0FAE" w:rsidR="00010E17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городского хозяйства Администрации города Норильска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0615CDED" w14:textId="75969F89" w:rsidR="00633062" w:rsidRPr="00633062" w:rsidRDefault="00633062" w:rsidP="00633062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Председательствующим на публичных слушаниях определить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>начальника Управления</w:t>
      </w:r>
      <w:r w:rsidR="006E5B9D" w:rsidRPr="005B6C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, а в его отсутствие -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 заместителя начальн</w:t>
      </w:r>
      <w:r w:rsidR="005B6CF7" w:rsidRPr="005B6CF7">
        <w:rPr>
          <w:rFonts w:ascii="Times New Roman" w:hAnsi="Times New Roman" w:cs="Times New Roman"/>
          <w:spacing w:val="2"/>
          <w:sz w:val="26"/>
          <w:szCs w:val="26"/>
        </w:rPr>
        <w:t>ика Управления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14:paraId="5C09BD80" w14:textId="0C22EBA0" w:rsidR="005C6D80" w:rsidRPr="00CB5E51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53C65364" w:rsidR="005C6D80" w:rsidRPr="00851103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открывается </w:t>
      </w:r>
      <w:r w:rsidR="00073FF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25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413F8F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.2023 и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проводится по </w:t>
      </w:r>
      <w:r w:rsidR="00073FF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884DC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073FF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851103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851103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обеспечивающую возможность представления своих предложений и замечаний по обсуждаемому 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3906731A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3878C3AF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документа в адрес Управления городского хозяйства Администрации города 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Норильска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</w:t>
      </w:r>
      <w:r w:rsidR="00073FF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25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по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73FF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884DC7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="00A723DD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(663300, Красноярский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край, г. Норильск, 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ул. Севастопольская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7), телефон: (3919) 43705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0; </w:t>
      </w:r>
      <w:r w:rsidR="00E9007E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факс (3919) 437051 и электронный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адрес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 xml:space="preserve">- в письменной или устной форме в ходе проведения собрания или собраний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участников публичных слушаний.</w:t>
      </w:r>
    </w:p>
    <w:p w14:paraId="15E96535" w14:textId="77777777" w:rsidR="00B20982" w:rsidRPr="00851103" w:rsidRDefault="00413F8F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>7.</w:t>
      </w:r>
      <w:r w:rsidRPr="00851103">
        <w:rPr>
          <w:spacing w:val="2"/>
          <w:szCs w:val="26"/>
        </w:rPr>
        <w:tab/>
        <w:t xml:space="preserve"> </w:t>
      </w:r>
      <w:r w:rsidR="00B20982" w:rsidRPr="00851103">
        <w:rPr>
          <w:spacing w:val="2"/>
          <w:szCs w:val="26"/>
        </w:rPr>
        <w:t>Организатору обеспечить:</w:t>
      </w:r>
    </w:p>
    <w:p w14:paraId="35DC62EB" w14:textId="77777777" w:rsidR="00B20982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 xml:space="preserve">- размещение оповещения о начале публичных слушаний на информационных стендах в здании </w:t>
      </w:r>
      <w:r w:rsidRPr="00851103">
        <w:rPr>
          <w:bCs/>
        </w:rPr>
        <w:t>Управления городского хозяйства Администрации города Норильска (663300, Красноярский край, г. Норильск,             ул. Севастопольская, 7</w:t>
      </w:r>
      <w:r w:rsidRPr="00851103">
        <w:rPr>
          <w:spacing w:val="2"/>
          <w:szCs w:val="26"/>
        </w:rPr>
        <w:t>);</w:t>
      </w:r>
    </w:p>
    <w:p w14:paraId="0C08148F" w14:textId="39DA2EF6" w:rsidR="00943B65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 xml:space="preserve">- размещение на официальном сайте муниципального образования Проекта, подлежащего рассмотрению на публичных слушаниях, в срок не позднее </w:t>
      </w:r>
      <w:r w:rsidR="00073FFE">
        <w:rPr>
          <w:spacing w:val="2"/>
          <w:szCs w:val="26"/>
        </w:rPr>
        <w:t>25</w:t>
      </w:r>
      <w:r w:rsidRPr="00851103">
        <w:rPr>
          <w:spacing w:val="2"/>
          <w:szCs w:val="26"/>
        </w:rPr>
        <w:t>.04.2023.</w:t>
      </w:r>
    </w:p>
    <w:p w14:paraId="177300D2" w14:textId="51880F59" w:rsidR="003A2F22" w:rsidRPr="00851103" w:rsidRDefault="003A2F2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Заместителю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по общественно-политической работе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062EA78A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73FF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527C2CFA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073FF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04E395EF" w14:textId="77777777" w:rsidR="008A2145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77777777" w:rsidR="004D37F1" w:rsidRDefault="004D37F1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4D37F1" w14:paraId="6CE2DA4E" w14:textId="77777777" w:rsidTr="00C304B3">
        <w:tc>
          <w:tcPr>
            <w:tcW w:w="6379" w:type="dxa"/>
            <w:gridSpan w:val="2"/>
            <w:tcMar>
              <w:left w:w="0" w:type="dxa"/>
            </w:tcMar>
          </w:tcPr>
          <w:p w14:paraId="2F790EC8" w14:textId="1C9FD5B6" w:rsidR="004D37F1" w:rsidRDefault="002A2A53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Главы</w:t>
            </w:r>
            <w:r w:rsidR="004D37F1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14:paraId="5238ECD7" w14:textId="251D4032" w:rsidR="004D37F1" w:rsidRDefault="002A2A53" w:rsidP="004D37F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Н.А. Тимофеев</w:t>
            </w:r>
          </w:p>
        </w:tc>
      </w:tr>
      <w:tr w:rsidR="004D37F1" w14:paraId="618C090B" w14:textId="77777777" w:rsidTr="00C304B3">
        <w:tc>
          <w:tcPr>
            <w:tcW w:w="2830" w:type="dxa"/>
          </w:tcPr>
          <w:p w14:paraId="55DDD93F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3AE429EB" w14:textId="77777777" w:rsidR="004D37F1" w:rsidRDefault="004D37F1" w:rsidP="004D37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IGNERSTAMP1"/>
            <w:bookmarkEnd w:id="0"/>
          </w:p>
        </w:tc>
        <w:tc>
          <w:tcPr>
            <w:tcW w:w="2977" w:type="dxa"/>
          </w:tcPr>
          <w:p w14:paraId="5E28E2A7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40F025D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35A062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569C1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2AAECD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" w:name="_GoBack"/>
      <w:bookmarkEnd w:id="1"/>
    </w:p>
    <w:sectPr w:rsidR="00631CDE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C6D47" w14:textId="77777777" w:rsidR="00CB5798" w:rsidRDefault="00CB5798" w:rsidP="00673926">
      <w:pPr>
        <w:spacing w:after="0" w:line="240" w:lineRule="auto"/>
      </w:pPr>
      <w:r>
        <w:separator/>
      </w:r>
    </w:p>
  </w:endnote>
  <w:endnote w:type="continuationSeparator" w:id="0">
    <w:p w14:paraId="742E6FAB" w14:textId="77777777" w:rsidR="00CB5798" w:rsidRDefault="00CB5798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F3912" w14:textId="77777777" w:rsidR="00CB5798" w:rsidRDefault="00CB5798" w:rsidP="00673926">
      <w:pPr>
        <w:spacing w:after="0" w:line="240" w:lineRule="auto"/>
      </w:pPr>
      <w:r>
        <w:separator/>
      </w:r>
    </w:p>
  </w:footnote>
  <w:footnote w:type="continuationSeparator" w:id="0">
    <w:p w14:paraId="54C0F4C0" w14:textId="77777777" w:rsidR="00CB5798" w:rsidRDefault="00CB5798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73FFE"/>
    <w:rsid w:val="000A769C"/>
    <w:rsid w:val="000E1F3E"/>
    <w:rsid w:val="000E2B5C"/>
    <w:rsid w:val="0010333E"/>
    <w:rsid w:val="0012192A"/>
    <w:rsid w:val="00121D93"/>
    <w:rsid w:val="001266B6"/>
    <w:rsid w:val="00127942"/>
    <w:rsid w:val="0014642C"/>
    <w:rsid w:val="001736BD"/>
    <w:rsid w:val="00175E9D"/>
    <w:rsid w:val="001A46F6"/>
    <w:rsid w:val="001A4FF6"/>
    <w:rsid w:val="001C0876"/>
    <w:rsid w:val="001C411F"/>
    <w:rsid w:val="001E480C"/>
    <w:rsid w:val="001F0A52"/>
    <w:rsid w:val="002070AE"/>
    <w:rsid w:val="002071F1"/>
    <w:rsid w:val="00210E39"/>
    <w:rsid w:val="00220D9E"/>
    <w:rsid w:val="00225A9A"/>
    <w:rsid w:val="002340E2"/>
    <w:rsid w:val="00234C3D"/>
    <w:rsid w:val="0024759F"/>
    <w:rsid w:val="00250529"/>
    <w:rsid w:val="0027035E"/>
    <w:rsid w:val="00271B1E"/>
    <w:rsid w:val="00280937"/>
    <w:rsid w:val="00280DE3"/>
    <w:rsid w:val="002953B5"/>
    <w:rsid w:val="002A0745"/>
    <w:rsid w:val="002A2A53"/>
    <w:rsid w:val="002C55C2"/>
    <w:rsid w:val="002C7591"/>
    <w:rsid w:val="002D0A6C"/>
    <w:rsid w:val="002D5D37"/>
    <w:rsid w:val="002D7B95"/>
    <w:rsid w:val="002F1BBD"/>
    <w:rsid w:val="003203E1"/>
    <w:rsid w:val="0036102A"/>
    <w:rsid w:val="003807FC"/>
    <w:rsid w:val="00394F43"/>
    <w:rsid w:val="003A2F22"/>
    <w:rsid w:val="004108B7"/>
    <w:rsid w:val="00413F8F"/>
    <w:rsid w:val="0043193C"/>
    <w:rsid w:val="00474F53"/>
    <w:rsid w:val="004761EF"/>
    <w:rsid w:val="00486755"/>
    <w:rsid w:val="004954AD"/>
    <w:rsid w:val="004B66FA"/>
    <w:rsid w:val="004D37F1"/>
    <w:rsid w:val="004D6174"/>
    <w:rsid w:val="004E1589"/>
    <w:rsid w:val="004E1717"/>
    <w:rsid w:val="004E3E9A"/>
    <w:rsid w:val="004F43DF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B1E11"/>
    <w:rsid w:val="005B6CF7"/>
    <w:rsid w:val="005C6D80"/>
    <w:rsid w:val="005D428F"/>
    <w:rsid w:val="005F4F68"/>
    <w:rsid w:val="005F58F9"/>
    <w:rsid w:val="00622A93"/>
    <w:rsid w:val="00631CDE"/>
    <w:rsid w:val="00633062"/>
    <w:rsid w:val="006335A3"/>
    <w:rsid w:val="0063595A"/>
    <w:rsid w:val="00673926"/>
    <w:rsid w:val="006769A2"/>
    <w:rsid w:val="00677BAC"/>
    <w:rsid w:val="006823FD"/>
    <w:rsid w:val="00682D6C"/>
    <w:rsid w:val="00687E2A"/>
    <w:rsid w:val="006A373B"/>
    <w:rsid w:val="006B09CB"/>
    <w:rsid w:val="006D28B9"/>
    <w:rsid w:val="006E5B9D"/>
    <w:rsid w:val="006F6E6B"/>
    <w:rsid w:val="00701452"/>
    <w:rsid w:val="00720382"/>
    <w:rsid w:val="00721583"/>
    <w:rsid w:val="00725871"/>
    <w:rsid w:val="00746CDC"/>
    <w:rsid w:val="0075009A"/>
    <w:rsid w:val="007658F7"/>
    <w:rsid w:val="00781CF6"/>
    <w:rsid w:val="00783726"/>
    <w:rsid w:val="0079697B"/>
    <w:rsid w:val="007B473A"/>
    <w:rsid w:val="007C3D50"/>
    <w:rsid w:val="007C401A"/>
    <w:rsid w:val="007E3935"/>
    <w:rsid w:val="00814178"/>
    <w:rsid w:val="00821DE3"/>
    <w:rsid w:val="0082214E"/>
    <w:rsid w:val="008330B7"/>
    <w:rsid w:val="0084584C"/>
    <w:rsid w:val="00851103"/>
    <w:rsid w:val="00854B67"/>
    <w:rsid w:val="00854F09"/>
    <w:rsid w:val="00884129"/>
    <w:rsid w:val="00884DC7"/>
    <w:rsid w:val="008A2145"/>
    <w:rsid w:val="008A3F5F"/>
    <w:rsid w:val="008B0E11"/>
    <w:rsid w:val="008E46DA"/>
    <w:rsid w:val="008F1979"/>
    <w:rsid w:val="008F3938"/>
    <w:rsid w:val="00914A1B"/>
    <w:rsid w:val="00916E53"/>
    <w:rsid w:val="00943B65"/>
    <w:rsid w:val="009509EE"/>
    <w:rsid w:val="00964B81"/>
    <w:rsid w:val="009B7DF9"/>
    <w:rsid w:val="009D7117"/>
    <w:rsid w:val="009E4960"/>
    <w:rsid w:val="009F6CFE"/>
    <w:rsid w:val="00A04D9B"/>
    <w:rsid w:val="00A15429"/>
    <w:rsid w:val="00A275C8"/>
    <w:rsid w:val="00A62167"/>
    <w:rsid w:val="00A71F94"/>
    <w:rsid w:val="00A723DD"/>
    <w:rsid w:val="00AA53D9"/>
    <w:rsid w:val="00AD71A2"/>
    <w:rsid w:val="00B20982"/>
    <w:rsid w:val="00B35172"/>
    <w:rsid w:val="00B81227"/>
    <w:rsid w:val="00B83143"/>
    <w:rsid w:val="00BA1434"/>
    <w:rsid w:val="00BA1DCA"/>
    <w:rsid w:val="00BA4535"/>
    <w:rsid w:val="00BB0A8C"/>
    <w:rsid w:val="00BB752D"/>
    <w:rsid w:val="00BD5699"/>
    <w:rsid w:val="00BE562F"/>
    <w:rsid w:val="00BE582E"/>
    <w:rsid w:val="00C0147F"/>
    <w:rsid w:val="00C02EDC"/>
    <w:rsid w:val="00C04164"/>
    <w:rsid w:val="00C12C6B"/>
    <w:rsid w:val="00C27815"/>
    <w:rsid w:val="00C35891"/>
    <w:rsid w:val="00C52A53"/>
    <w:rsid w:val="00C54261"/>
    <w:rsid w:val="00C560F8"/>
    <w:rsid w:val="00C73480"/>
    <w:rsid w:val="00CA40D0"/>
    <w:rsid w:val="00CB5066"/>
    <w:rsid w:val="00CB5798"/>
    <w:rsid w:val="00CB5E51"/>
    <w:rsid w:val="00CD173C"/>
    <w:rsid w:val="00CE3812"/>
    <w:rsid w:val="00CE3924"/>
    <w:rsid w:val="00CE791F"/>
    <w:rsid w:val="00CF5DA4"/>
    <w:rsid w:val="00CF72EE"/>
    <w:rsid w:val="00D031C8"/>
    <w:rsid w:val="00D10A9C"/>
    <w:rsid w:val="00D3493A"/>
    <w:rsid w:val="00D43872"/>
    <w:rsid w:val="00D7050B"/>
    <w:rsid w:val="00D7791B"/>
    <w:rsid w:val="00D80E11"/>
    <w:rsid w:val="00D97F63"/>
    <w:rsid w:val="00DA1E5E"/>
    <w:rsid w:val="00DA33FF"/>
    <w:rsid w:val="00DD52A4"/>
    <w:rsid w:val="00DE7BC8"/>
    <w:rsid w:val="00E0105A"/>
    <w:rsid w:val="00E0325E"/>
    <w:rsid w:val="00E228B4"/>
    <w:rsid w:val="00E35B2F"/>
    <w:rsid w:val="00E37F39"/>
    <w:rsid w:val="00E442F3"/>
    <w:rsid w:val="00E44480"/>
    <w:rsid w:val="00E54F1B"/>
    <w:rsid w:val="00E6662A"/>
    <w:rsid w:val="00E831F3"/>
    <w:rsid w:val="00E84128"/>
    <w:rsid w:val="00E9007E"/>
    <w:rsid w:val="00EB3F5B"/>
    <w:rsid w:val="00EE736A"/>
    <w:rsid w:val="00EF1840"/>
    <w:rsid w:val="00EF6A77"/>
    <w:rsid w:val="00F0059F"/>
    <w:rsid w:val="00F069DB"/>
    <w:rsid w:val="00F17131"/>
    <w:rsid w:val="00F307D7"/>
    <w:rsid w:val="00F4170C"/>
    <w:rsid w:val="00F4502A"/>
    <w:rsid w:val="00F45961"/>
    <w:rsid w:val="00F66FD4"/>
    <w:rsid w:val="00F701DF"/>
    <w:rsid w:val="00F701E5"/>
    <w:rsid w:val="00F86D13"/>
    <w:rsid w:val="00FC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B8DDC-8A2E-4CEC-9F31-20FDFFAC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12</cp:revision>
  <cp:lastPrinted>2023-04-10T08:19:00Z</cp:lastPrinted>
  <dcterms:created xsi:type="dcterms:W3CDTF">2023-04-05T05:58:00Z</dcterms:created>
  <dcterms:modified xsi:type="dcterms:W3CDTF">2023-04-17T08:21:00Z</dcterms:modified>
</cp:coreProperties>
</file>