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8FB" w:rsidRPr="00BB00C5" w:rsidRDefault="00B948FB" w:rsidP="00B948FB">
      <w:pPr>
        <w:jc w:val="center"/>
        <w:rPr>
          <w:sz w:val="26"/>
          <w:szCs w:val="26"/>
        </w:rPr>
      </w:pPr>
      <w:r>
        <w:rPr>
          <w:noProof/>
        </w:rPr>
        <w:drawing>
          <wp:inline distT="0" distB="0" distL="0" distR="0" wp14:anchorId="085245E5" wp14:editId="5750155E">
            <wp:extent cx="466725" cy="561975"/>
            <wp:effectExtent l="19050" t="0" r="9525" b="0"/>
            <wp:docPr id="4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5"/>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B948FB" w:rsidRDefault="00B948FB" w:rsidP="00B948FB">
      <w:pPr>
        <w:pStyle w:val="a6"/>
        <w:tabs>
          <w:tab w:val="left" w:pos="5529"/>
        </w:tabs>
        <w:spacing w:line="228" w:lineRule="auto"/>
        <w:jc w:val="center"/>
        <w:rPr>
          <w:sz w:val="26"/>
          <w:szCs w:val="26"/>
        </w:rPr>
      </w:pPr>
    </w:p>
    <w:p w:rsidR="00B948FB" w:rsidRPr="00BB00C5" w:rsidRDefault="00B948FB" w:rsidP="00B948FB">
      <w:pPr>
        <w:pStyle w:val="a6"/>
        <w:tabs>
          <w:tab w:val="left" w:pos="5529"/>
        </w:tabs>
        <w:spacing w:line="228" w:lineRule="auto"/>
        <w:jc w:val="center"/>
        <w:rPr>
          <w:sz w:val="26"/>
          <w:szCs w:val="26"/>
        </w:rPr>
      </w:pPr>
      <w:r w:rsidRPr="00BB00C5">
        <w:rPr>
          <w:sz w:val="26"/>
          <w:szCs w:val="26"/>
        </w:rPr>
        <w:t>АДМИНИСТРАЦИЯ ГОРОДА НОРИЛЬСКА</w:t>
      </w:r>
    </w:p>
    <w:p w:rsidR="00B948FB" w:rsidRPr="00BB00C5" w:rsidRDefault="00B948FB" w:rsidP="00B948FB">
      <w:pPr>
        <w:pStyle w:val="a6"/>
        <w:jc w:val="center"/>
        <w:rPr>
          <w:sz w:val="26"/>
          <w:szCs w:val="26"/>
        </w:rPr>
      </w:pPr>
      <w:r w:rsidRPr="00BB00C5">
        <w:rPr>
          <w:sz w:val="26"/>
          <w:szCs w:val="26"/>
        </w:rPr>
        <w:t>КРАСНОЯРСКОГО КРАЯ</w:t>
      </w:r>
    </w:p>
    <w:p w:rsidR="00B948FB" w:rsidRPr="00175735" w:rsidRDefault="00B948FB" w:rsidP="00B948FB">
      <w:pPr>
        <w:pStyle w:val="a6"/>
        <w:jc w:val="center"/>
        <w:outlineLvl w:val="0"/>
        <w:rPr>
          <w:bCs/>
          <w:sz w:val="26"/>
          <w:szCs w:val="26"/>
        </w:rPr>
      </w:pPr>
    </w:p>
    <w:p w:rsidR="00B948FB" w:rsidRDefault="00B948FB" w:rsidP="00B948FB">
      <w:pPr>
        <w:pStyle w:val="a6"/>
        <w:jc w:val="center"/>
        <w:outlineLvl w:val="0"/>
        <w:rPr>
          <w:bCs/>
          <w:sz w:val="26"/>
          <w:szCs w:val="26"/>
        </w:rPr>
      </w:pPr>
      <w:r w:rsidRPr="003B7FE9">
        <w:rPr>
          <w:bCs/>
          <w:sz w:val="26"/>
          <w:szCs w:val="26"/>
        </w:rPr>
        <w:t>ПОСТАНОВЛЕНИЕ</w:t>
      </w:r>
    </w:p>
    <w:p w:rsidR="00B948FB" w:rsidRPr="003B7FE9" w:rsidRDefault="00B948FB" w:rsidP="00B948FB">
      <w:pPr>
        <w:pStyle w:val="a6"/>
        <w:jc w:val="center"/>
        <w:outlineLvl w:val="0"/>
        <w:rPr>
          <w:bCs/>
          <w:sz w:val="26"/>
          <w:szCs w:val="26"/>
        </w:rPr>
      </w:pPr>
    </w:p>
    <w:p w:rsidR="00B948FB" w:rsidRPr="003B7FE9" w:rsidRDefault="00B948FB" w:rsidP="00B948FB">
      <w:pPr>
        <w:pStyle w:val="a6"/>
        <w:jc w:val="center"/>
        <w:rPr>
          <w:sz w:val="26"/>
          <w:szCs w:val="26"/>
        </w:rPr>
      </w:pPr>
    </w:p>
    <w:p w:rsidR="00B948FB" w:rsidRDefault="009F6379" w:rsidP="00B948FB">
      <w:pPr>
        <w:pStyle w:val="ConsPlusTitle"/>
        <w:rPr>
          <w:rFonts w:ascii="Times New Roman" w:hAnsi="Times New Roman" w:cs="Times New Roman"/>
          <w:b w:val="0"/>
          <w:sz w:val="26"/>
          <w:szCs w:val="26"/>
        </w:rPr>
      </w:pPr>
      <w:r>
        <w:rPr>
          <w:rFonts w:ascii="Times New Roman" w:hAnsi="Times New Roman" w:cs="Times New Roman"/>
          <w:b w:val="0"/>
          <w:sz w:val="26"/>
          <w:szCs w:val="26"/>
        </w:rPr>
        <w:t>21.11.</w:t>
      </w:r>
      <w:r w:rsidR="00B948FB" w:rsidRPr="003B7FE9">
        <w:rPr>
          <w:rFonts w:ascii="Times New Roman" w:hAnsi="Times New Roman" w:cs="Times New Roman"/>
          <w:b w:val="0"/>
          <w:sz w:val="26"/>
          <w:szCs w:val="26"/>
        </w:rPr>
        <w:t>201</w:t>
      </w:r>
      <w:r w:rsidR="00B948FB">
        <w:rPr>
          <w:rFonts w:ascii="Times New Roman" w:hAnsi="Times New Roman" w:cs="Times New Roman"/>
          <w:b w:val="0"/>
          <w:sz w:val="26"/>
          <w:szCs w:val="26"/>
        </w:rPr>
        <w:t>9</w:t>
      </w:r>
      <w:r w:rsidR="00B948FB" w:rsidRPr="003B7FE9">
        <w:rPr>
          <w:rFonts w:ascii="Times New Roman" w:hAnsi="Times New Roman" w:cs="Times New Roman"/>
          <w:b w:val="0"/>
          <w:sz w:val="26"/>
          <w:szCs w:val="26"/>
        </w:rPr>
        <w:t xml:space="preserve">                  </w:t>
      </w:r>
      <w:r>
        <w:rPr>
          <w:rFonts w:ascii="Times New Roman" w:hAnsi="Times New Roman" w:cs="Times New Roman"/>
          <w:b w:val="0"/>
          <w:sz w:val="26"/>
          <w:szCs w:val="26"/>
        </w:rPr>
        <w:t xml:space="preserve">                        </w:t>
      </w:r>
      <w:r w:rsidR="00B948FB" w:rsidRPr="003B7FE9">
        <w:rPr>
          <w:rFonts w:ascii="Times New Roman" w:hAnsi="Times New Roman" w:cs="Times New Roman"/>
          <w:b w:val="0"/>
          <w:sz w:val="26"/>
          <w:szCs w:val="26"/>
        </w:rPr>
        <w:t xml:space="preserve"> г. Норильск                                    </w:t>
      </w:r>
      <w:r>
        <w:rPr>
          <w:rFonts w:ascii="Times New Roman" w:hAnsi="Times New Roman" w:cs="Times New Roman"/>
          <w:b w:val="0"/>
          <w:sz w:val="26"/>
          <w:szCs w:val="26"/>
        </w:rPr>
        <w:t xml:space="preserve">            </w:t>
      </w:r>
      <w:r w:rsidR="00B948FB" w:rsidRPr="003B7FE9">
        <w:rPr>
          <w:rFonts w:ascii="Times New Roman" w:hAnsi="Times New Roman" w:cs="Times New Roman"/>
          <w:b w:val="0"/>
          <w:sz w:val="26"/>
          <w:szCs w:val="26"/>
        </w:rPr>
        <w:t xml:space="preserve">  №</w:t>
      </w:r>
      <w:r>
        <w:rPr>
          <w:rFonts w:ascii="Times New Roman" w:hAnsi="Times New Roman" w:cs="Times New Roman"/>
          <w:b w:val="0"/>
          <w:sz w:val="26"/>
          <w:szCs w:val="26"/>
        </w:rPr>
        <w:t xml:space="preserve"> 547</w:t>
      </w:r>
    </w:p>
    <w:p w:rsidR="00B948FB" w:rsidRPr="003B7FE9" w:rsidRDefault="00B948FB" w:rsidP="00B948FB">
      <w:pPr>
        <w:pStyle w:val="ConsPlusTitle"/>
        <w:rPr>
          <w:rFonts w:ascii="Times New Roman" w:hAnsi="Times New Roman" w:cs="Times New Roman"/>
          <w:b w:val="0"/>
          <w:color w:val="000000" w:themeColor="text1"/>
          <w:sz w:val="26"/>
          <w:szCs w:val="26"/>
        </w:rPr>
      </w:pPr>
    </w:p>
    <w:p w:rsidR="00B948FB" w:rsidRDefault="00B948FB" w:rsidP="00B948FB">
      <w:pPr>
        <w:pStyle w:val="ConsPlusTitle"/>
        <w:jc w:val="center"/>
        <w:rPr>
          <w:rFonts w:ascii="Times New Roman" w:hAnsi="Times New Roman" w:cs="Times New Roman"/>
          <w:color w:val="000000" w:themeColor="text1"/>
          <w:sz w:val="26"/>
          <w:szCs w:val="26"/>
        </w:rPr>
      </w:pPr>
    </w:p>
    <w:p w:rsidR="00B948FB" w:rsidRPr="004A7F71" w:rsidRDefault="00B948FB" w:rsidP="009F6379">
      <w:pPr>
        <w:autoSpaceDE w:val="0"/>
        <w:autoSpaceDN w:val="0"/>
        <w:adjustRightInd w:val="0"/>
        <w:jc w:val="both"/>
        <w:rPr>
          <w:b/>
          <w:sz w:val="26"/>
          <w:szCs w:val="26"/>
        </w:rPr>
      </w:pPr>
      <w:r w:rsidRPr="003D48AD">
        <w:rPr>
          <w:sz w:val="26"/>
          <w:szCs w:val="26"/>
        </w:rPr>
        <w:t xml:space="preserve">Об утверждении административного регламента предоставления муниципальной услуги </w:t>
      </w:r>
      <w:r w:rsidRPr="009F4909">
        <w:rPr>
          <w:sz w:val="26"/>
          <w:szCs w:val="26"/>
        </w:rPr>
        <w:t xml:space="preserve">по предоставлению </w:t>
      </w:r>
      <w:r>
        <w:rPr>
          <w:sz w:val="26"/>
          <w:szCs w:val="26"/>
        </w:rPr>
        <w:t xml:space="preserve">в аренду </w:t>
      </w:r>
      <w:r w:rsidRPr="00745BF2">
        <w:rPr>
          <w:sz w:val="26"/>
          <w:szCs w:val="26"/>
        </w:rPr>
        <w:t xml:space="preserve">муниципального имущества, включенного в </w:t>
      </w:r>
      <w:r w:rsidRPr="003050A7">
        <w:rPr>
          <w:sz w:val="26"/>
          <w:szCs w:val="26"/>
        </w:rPr>
        <w:t xml:space="preserve">Перечень </w:t>
      </w:r>
      <w:r>
        <w:rPr>
          <w:color w:val="2D2D2D"/>
          <w:spacing w:val="2"/>
          <w:sz w:val="26"/>
          <w:szCs w:val="26"/>
        </w:rPr>
        <w:t>м</w:t>
      </w:r>
      <w:r>
        <w:rPr>
          <w:rFonts w:eastAsiaTheme="minorHAnsi"/>
          <w:sz w:val="26"/>
          <w:szCs w:val="26"/>
          <w:lang w:eastAsia="en-US"/>
        </w:rPr>
        <w:t>униципального имущества муниципального образования город Норильск,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948FB" w:rsidRDefault="00B948FB" w:rsidP="00B948FB">
      <w:pPr>
        <w:pStyle w:val="ConsPlusTitle"/>
        <w:ind w:firstLine="709"/>
        <w:jc w:val="both"/>
        <w:rPr>
          <w:rFonts w:ascii="Times New Roman" w:hAnsi="Times New Roman" w:cs="Times New Roman"/>
          <w:b w:val="0"/>
          <w:sz w:val="26"/>
          <w:szCs w:val="26"/>
        </w:rPr>
      </w:pPr>
    </w:p>
    <w:p w:rsidR="0010743A" w:rsidRPr="004A7F71" w:rsidRDefault="0010743A" w:rsidP="00B948FB">
      <w:pPr>
        <w:pStyle w:val="ConsPlusTitle"/>
        <w:ind w:firstLine="709"/>
        <w:jc w:val="both"/>
        <w:rPr>
          <w:rFonts w:ascii="Times New Roman" w:hAnsi="Times New Roman" w:cs="Times New Roman"/>
          <w:b w:val="0"/>
          <w:sz w:val="26"/>
          <w:szCs w:val="26"/>
        </w:rPr>
      </w:pPr>
    </w:p>
    <w:p w:rsidR="00B948FB" w:rsidRPr="004A7F71" w:rsidRDefault="00B948FB" w:rsidP="00B948FB">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 xml:space="preserve">Руководствуясь </w:t>
      </w:r>
      <w:hyperlink r:id="rId6" w:history="1">
        <w:r w:rsidRPr="004A7F71">
          <w:rPr>
            <w:rFonts w:ascii="Times New Roman" w:hAnsi="Times New Roman" w:cs="Times New Roman"/>
            <w:sz w:val="26"/>
            <w:szCs w:val="26"/>
          </w:rPr>
          <w:t>ст</w:t>
        </w:r>
        <w:r>
          <w:rPr>
            <w:rFonts w:ascii="Times New Roman" w:hAnsi="Times New Roman" w:cs="Times New Roman"/>
            <w:sz w:val="26"/>
            <w:szCs w:val="26"/>
          </w:rPr>
          <w:t>атьей</w:t>
        </w:r>
        <w:r w:rsidRPr="004A7F71">
          <w:rPr>
            <w:rFonts w:ascii="Times New Roman" w:hAnsi="Times New Roman" w:cs="Times New Roman"/>
            <w:sz w:val="26"/>
            <w:szCs w:val="26"/>
          </w:rPr>
          <w:t xml:space="preserve"> 13</w:t>
        </w:r>
      </w:hyperlink>
      <w:r w:rsidRPr="004A7F71">
        <w:rPr>
          <w:rFonts w:ascii="Times New Roman" w:hAnsi="Times New Roman" w:cs="Times New Roman"/>
          <w:sz w:val="26"/>
          <w:szCs w:val="26"/>
        </w:rPr>
        <w:t xml:space="preserve"> Федерального закона от 27.07.2010 № 210-ФЗ </w:t>
      </w:r>
      <w:r w:rsidRPr="004A7F71">
        <w:rPr>
          <w:rFonts w:ascii="Times New Roman" w:hAnsi="Times New Roman" w:cs="Times New Roman"/>
          <w:sz w:val="26"/>
          <w:szCs w:val="26"/>
        </w:rPr>
        <w:br/>
        <w:t xml:space="preserve">«Об организации предоставления государственных и муниципальных услуг», в соответствии с </w:t>
      </w:r>
      <w:hyperlink r:id="rId7" w:history="1">
        <w:r w:rsidRPr="004A7F71">
          <w:rPr>
            <w:rFonts w:ascii="Times New Roman" w:hAnsi="Times New Roman" w:cs="Times New Roman"/>
            <w:sz w:val="26"/>
            <w:szCs w:val="26"/>
          </w:rPr>
          <w:t>Порядком</w:t>
        </w:r>
      </w:hyperlink>
      <w:r w:rsidRPr="004A7F71">
        <w:rPr>
          <w:rFonts w:ascii="Times New Roman" w:hAnsi="Times New Roman" w:cs="Times New Roman"/>
          <w:sz w:val="26"/>
          <w:szCs w:val="26"/>
        </w:rPr>
        <w:t xml:space="preserve">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 540, </w:t>
      </w:r>
    </w:p>
    <w:p w:rsidR="00B948FB" w:rsidRDefault="00B948FB" w:rsidP="0010743A">
      <w:pPr>
        <w:pStyle w:val="ConsPlusNormal"/>
        <w:jc w:val="both"/>
        <w:rPr>
          <w:rFonts w:ascii="Times New Roman" w:hAnsi="Times New Roman" w:cs="Times New Roman"/>
          <w:sz w:val="26"/>
          <w:szCs w:val="26"/>
        </w:rPr>
      </w:pPr>
      <w:r w:rsidRPr="004A7F71">
        <w:rPr>
          <w:rFonts w:ascii="Times New Roman" w:hAnsi="Times New Roman" w:cs="Times New Roman"/>
          <w:sz w:val="26"/>
          <w:szCs w:val="26"/>
        </w:rPr>
        <w:t>ПОСТАНОВЛЯЮ:</w:t>
      </w:r>
    </w:p>
    <w:p w:rsidR="0010743A" w:rsidRPr="004A7F71" w:rsidRDefault="0010743A" w:rsidP="00B948FB">
      <w:pPr>
        <w:pStyle w:val="ConsPlusNormal"/>
        <w:ind w:firstLine="709"/>
        <w:jc w:val="both"/>
        <w:rPr>
          <w:rFonts w:ascii="Times New Roman" w:hAnsi="Times New Roman" w:cs="Times New Roman"/>
          <w:sz w:val="26"/>
          <w:szCs w:val="26"/>
        </w:rPr>
      </w:pPr>
    </w:p>
    <w:p w:rsidR="00B948FB" w:rsidRPr="00F14DB7" w:rsidRDefault="00B948FB" w:rsidP="00B948FB">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 xml:space="preserve">1. </w:t>
      </w:r>
      <w:r w:rsidRPr="00BD03CD">
        <w:rPr>
          <w:rFonts w:ascii="Times New Roman" w:hAnsi="Times New Roman" w:cs="Times New Roman"/>
          <w:sz w:val="26"/>
          <w:szCs w:val="26"/>
        </w:rPr>
        <w:t xml:space="preserve">Утвердить </w:t>
      </w:r>
      <w:r w:rsidRPr="00F14DB7">
        <w:rPr>
          <w:rFonts w:ascii="Times New Roman" w:hAnsi="Times New Roman" w:cs="Times New Roman"/>
          <w:sz w:val="26"/>
          <w:szCs w:val="26"/>
        </w:rPr>
        <w:t xml:space="preserve">Административный </w:t>
      </w:r>
      <w:hyperlink w:anchor="P33" w:history="1">
        <w:r w:rsidRPr="00F14DB7">
          <w:rPr>
            <w:rFonts w:ascii="Times New Roman" w:hAnsi="Times New Roman" w:cs="Times New Roman"/>
            <w:sz w:val="26"/>
            <w:szCs w:val="26"/>
          </w:rPr>
          <w:t>регламент</w:t>
        </w:r>
      </w:hyperlink>
      <w:r w:rsidRPr="00F14DB7">
        <w:rPr>
          <w:rFonts w:ascii="Times New Roman" w:hAnsi="Times New Roman" w:cs="Times New Roman"/>
          <w:sz w:val="26"/>
          <w:szCs w:val="26"/>
        </w:rPr>
        <w:t xml:space="preserve"> предоставления муниципальной услуги по предоставлению в </w:t>
      </w:r>
      <w:r w:rsidR="0010743A">
        <w:rPr>
          <w:rFonts w:ascii="Times New Roman" w:hAnsi="Times New Roman" w:cs="Times New Roman"/>
          <w:sz w:val="26"/>
          <w:szCs w:val="26"/>
        </w:rPr>
        <w:t>а</w:t>
      </w:r>
      <w:r>
        <w:rPr>
          <w:rFonts w:ascii="Times New Roman" w:hAnsi="Times New Roman" w:cs="Times New Roman"/>
          <w:sz w:val="26"/>
          <w:szCs w:val="26"/>
        </w:rPr>
        <w:t>ренду</w:t>
      </w:r>
      <w:r w:rsidRPr="00F14DB7">
        <w:rPr>
          <w:rFonts w:ascii="Times New Roman" w:hAnsi="Times New Roman" w:cs="Times New Roman"/>
          <w:sz w:val="26"/>
          <w:szCs w:val="26"/>
        </w:rPr>
        <w:t xml:space="preserve"> муниципального имущества, включенного в Перечень </w:t>
      </w:r>
      <w:r w:rsidRPr="00F14DB7">
        <w:rPr>
          <w:rFonts w:ascii="Times New Roman" w:hAnsi="Times New Roman" w:cs="Times New Roman"/>
          <w:color w:val="2D2D2D"/>
          <w:spacing w:val="2"/>
          <w:sz w:val="26"/>
          <w:szCs w:val="26"/>
        </w:rPr>
        <w:t>м</w:t>
      </w:r>
      <w:r w:rsidRPr="00F14DB7">
        <w:rPr>
          <w:rFonts w:ascii="Times New Roman" w:eastAsiaTheme="minorHAnsi" w:hAnsi="Times New Roman" w:cs="Times New Roman"/>
          <w:sz w:val="26"/>
          <w:szCs w:val="26"/>
          <w:lang w:eastAsia="en-US"/>
        </w:rPr>
        <w:t>униципального имущества муниципального образования город Норильск,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F14DB7">
        <w:rPr>
          <w:rFonts w:ascii="Times New Roman" w:hAnsi="Times New Roman" w:cs="Times New Roman"/>
          <w:sz w:val="26"/>
          <w:szCs w:val="26"/>
        </w:rPr>
        <w:t xml:space="preserve"> (прилагается).</w:t>
      </w:r>
    </w:p>
    <w:p w:rsidR="00B948FB" w:rsidRPr="00300ED3" w:rsidRDefault="00B948FB" w:rsidP="00B948FB">
      <w:pPr>
        <w:pStyle w:val="ConsPlusNormal"/>
        <w:ind w:firstLine="709"/>
        <w:jc w:val="both"/>
        <w:rPr>
          <w:rFonts w:ascii="Times New Roman" w:hAnsi="Times New Roman" w:cs="Times New Roman"/>
          <w:sz w:val="26"/>
          <w:szCs w:val="26"/>
        </w:rPr>
      </w:pPr>
      <w:r w:rsidRPr="00F14DB7">
        <w:rPr>
          <w:rFonts w:ascii="Times New Roman" w:hAnsi="Times New Roman" w:cs="Times New Roman"/>
          <w:sz w:val="26"/>
          <w:szCs w:val="26"/>
        </w:rPr>
        <w:t>2. Опубликовать настоящее постановление</w:t>
      </w:r>
      <w:r w:rsidRPr="00300ED3">
        <w:rPr>
          <w:rFonts w:ascii="Times New Roman" w:hAnsi="Times New Roman" w:cs="Times New Roman"/>
          <w:sz w:val="26"/>
          <w:szCs w:val="26"/>
        </w:rPr>
        <w:t xml:space="preserve"> в газете «Заполярная правда» и разместить его на официальном сайте муниципального образования город Норильск.</w:t>
      </w:r>
    </w:p>
    <w:p w:rsidR="00B948FB" w:rsidRPr="00300ED3" w:rsidRDefault="00B948FB" w:rsidP="00B948FB">
      <w:pPr>
        <w:pStyle w:val="ConsPlusNormal"/>
        <w:ind w:firstLine="709"/>
        <w:jc w:val="both"/>
        <w:rPr>
          <w:rFonts w:ascii="Times New Roman" w:hAnsi="Times New Roman" w:cs="Times New Roman"/>
          <w:sz w:val="26"/>
          <w:szCs w:val="26"/>
        </w:rPr>
      </w:pPr>
      <w:r w:rsidRPr="00300ED3">
        <w:rPr>
          <w:rFonts w:ascii="Times New Roman" w:hAnsi="Times New Roman" w:cs="Times New Roman"/>
          <w:sz w:val="26"/>
          <w:szCs w:val="26"/>
        </w:rPr>
        <w:t xml:space="preserve">3. Настоящее </w:t>
      </w:r>
      <w:r>
        <w:rPr>
          <w:rFonts w:ascii="Times New Roman" w:hAnsi="Times New Roman" w:cs="Times New Roman"/>
          <w:sz w:val="26"/>
          <w:szCs w:val="26"/>
        </w:rPr>
        <w:t>п</w:t>
      </w:r>
      <w:r w:rsidRPr="00300ED3">
        <w:rPr>
          <w:rFonts w:ascii="Times New Roman" w:hAnsi="Times New Roman" w:cs="Times New Roman"/>
          <w:sz w:val="26"/>
          <w:szCs w:val="26"/>
        </w:rPr>
        <w:t>остановление вступает в силу после его официального опубликования в газете «Заполярная правда»</w:t>
      </w:r>
      <w:r w:rsidR="00D9215B">
        <w:rPr>
          <w:rFonts w:ascii="Times New Roman" w:hAnsi="Times New Roman" w:cs="Times New Roman"/>
          <w:sz w:val="26"/>
          <w:szCs w:val="26"/>
        </w:rPr>
        <w:t xml:space="preserve"> и распространяет свое действие на правоотношения, возникшие с 27.04.2018</w:t>
      </w:r>
      <w:r w:rsidRPr="00300ED3">
        <w:rPr>
          <w:rFonts w:ascii="Times New Roman" w:hAnsi="Times New Roman" w:cs="Times New Roman"/>
          <w:sz w:val="26"/>
          <w:szCs w:val="26"/>
        </w:rPr>
        <w:t>.</w:t>
      </w:r>
    </w:p>
    <w:p w:rsidR="00B948FB" w:rsidRPr="00300ED3" w:rsidRDefault="00B948FB" w:rsidP="00B948FB">
      <w:pPr>
        <w:pStyle w:val="ConsPlusNormal"/>
        <w:ind w:firstLine="709"/>
        <w:jc w:val="both"/>
        <w:rPr>
          <w:rFonts w:ascii="Times New Roman" w:hAnsi="Times New Roman" w:cs="Times New Roman"/>
          <w:sz w:val="26"/>
          <w:szCs w:val="26"/>
        </w:rPr>
      </w:pPr>
    </w:p>
    <w:p w:rsidR="00D9215B" w:rsidRDefault="00D9215B" w:rsidP="00B948FB">
      <w:pPr>
        <w:pStyle w:val="ConsPlusNormal"/>
        <w:ind w:firstLine="709"/>
        <w:jc w:val="center"/>
        <w:rPr>
          <w:rFonts w:ascii="Times New Roman" w:hAnsi="Times New Roman" w:cs="Times New Roman"/>
          <w:color w:val="000000" w:themeColor="text1"/>
          <w:sz w:val="26"/>
          <w:szCs w:val="26"/>
        </w:rPr>
      </w:pPr>
    </w:p>
    <w:p w:rsidR="00B948FB" w:rsidRPr="004A7F71" w:rsidRDefault="00B948FB" w:rsidP="00B948FB">
      <w:pPr>
        <w:pStyle w:val="a4"/>
        <w:tabs>
          <w:tab w:val="left" w:pos="709"/>
          <w:tab w:val="left" w:pos="1134"/>
          <w:tab w:val="left" w:pos="1276"/>
          <w:tab w:val="left" w:pos="1701"/>
        </w:tabs>
        <w:spacing w:after="0"/>
        <w:contextualSpacing/>
        <w:jc w:val="both"/>
        <w:rPr>
          <w:rStyle w:val="FontStyle11"/>
          <w:b w:val="0"/>
          <w:sz w:val="26"/>
          <w:szCs w:val="26"/>
        </w:rPr>
      </w:pPr>
      <w:r w:rsidRPr="004A7F71">
        <w:rPr>
          <w:rStyle w:val="FontStyle11"/>
          <w:b w:val="0"/>
          <w:sz w:val="26"/>
          <w:szCs w:val="26"/>
        </w:rPr>
        <w:t>Глава города Норильска</w:t>
      </w:r>
      <w:r w:rsidRPr="004A7F71">
        <w:rPr>
          <w:rStyle w:val="FontStyle11"/>
          <w:b w:val="0"/>
          <w:sz w:val="26"/>
          <w:szCs w:val="26"/>
        </w:rPr>
        <w:tab/>
      </w:r>
      <w:r w:rsidRPr="004A7F71">
        <w:rPr>
          <w:rStyle w:val="FontStyle11"/>
          <w:b w:val="0"/>
          <w:sz w:val="26"/>
          <w:szCs w:val="26"/>
        </w:rPr>
        <w:tab/>
      </w:r>
      <w:r w:rsidRPr="004A7F71">
        <w:rPr>
          <w:rStyle w:val="FontStyle11"/>
          <w:b w:val="0"/>
          <w:sz w:val="26"/>
          <w:szCs w:val="26"/>
        </w:rPr>
        <w:tab/>
      </w:r>
      <w:r w:rsidRPr="004A7F71">
        <w:rPr>
          <w:rStyle w:val="FontStyle11"/>
          <w:b w:val="0"/>
          <w:sz w:val="26"/>
          <w:szCs w:val="26"/>
        </w:rPr>
        <w:tab/>
      </w:r>
      <w:r w:rsidRPr="004A7F71">
        <w:rPr>
          <w:rStyle w:val="FontStyle11"/>
          <w:b w:val="0"/>
          <w:sz w:val="26"/>
          <w:szCs w:val="26"/>
        </w:rPr>
        <w:tab/>
      </w:r>
      <w:r w:rsidRPr="004A7F71">
        <w:rPr>
          <w:rStyle w:val="FontStyle11"/>
          <w:b w:val="0"/>
          <w:sz w:val="26"/>
          <w:szCs w:val="26"/>
        </w:rPr>
        <w:tab/>
      </w:r>
      <w:r w:rsidRPr="004A7F71">
        <w:rPr>
          <w:rStyle w:val="FontStyle11"/>
          <w:b w:val="0"/>
          <w:sz w:val="26"/>
          <w:szCs w:val="26"/>
        </w:rPr>
        <w:tab/>
        <w:t xml:space="preserve">          </w:t>
      </w:r>
      <w:proofErr w:type="spellStart"/>
      <w:r w:rsidRPr="004A7F71">
        <w:rPr>
          <w:rStyle w:val="FontStyle11"/>
          <w:b w:val="0"/>
          <w:sz w:val="26"/>
          <w:szCs w:val="26"/>
        </w:rPr>
        <w:t>Р.В</w:t>
      </w:r>
      <w:proofErr w:type="spellEnd"/>
      <w:r w:rsidRPr="004A7F71">
        <w:rPr>
          <w:rStyle w:val="FontStyle11"/>
          <w:b w:val="0"/>
          <w:sz w:val="26"/>
          <w:szCs w:val="26"/>
        </w:rPr>
        <w:t xml:space="preserve">. </w:t>
      </w:r>
      <w:proofErr w:type="spellStart"/>
      <w:r w:rsidRPr="004A7F71">
        <w:rPr>
          <w:rStyle w:val="FontStyle11"/>
          <w:b w:val="0"/>
          <w:sz w:val="26"/>
          <w:szCs w:val="26"/>
        </w:rPr>
        <w:t>Ахметчин</w:t>
      </w:r>
      <w:proofErr w:type="spellEnd"/>
    </w:p>
    <w:p w:rsidR="00D9215B" w:rsidRDefault="00D9215B" w:rsidP="00B948FB">
      <w:pPr>
        <w:pStyle w:val="af"/>
        <w:rPr>
          <w:rFonts w:ascii="Times New Roman" w:eastAsiaTheme="minorHAnsi" w:hAnsi="Times New Roman"/>
          <w:sz w:val="20"/>
          <w:szCs w:val="20"/>
          <w:lang w:eastAsia="en-US"/>
        </w:rPr>
      </w:pPr>
    </w:p>
    <w:p w:rsidR="00B948FB" w:rsidRPr="00D9215B" w:rsidRDefault="00B948FB" w:rsidP="00B948FB">
      <w:pPr>
        <w:pStyle w:val="af"/>
        <w:rPr>
          <w:rFonts w:ascii="Times New Roman" w:eastAsiaTheme="minorHAnsi" w:hAnsi="Times New Roman"/>
          <w:sz w:val="20"/>
          <w:szCs w:val="20"/>
          <w:lang w:eastAsia="en-US"/>
        </w:rPr>
      </w:pPr>
    </w:p>
    <w:p w:rsidR="00B948FB" w:rsidRPr="00D9215B" w:rsidRDefault="00B948FB" w:rsidP="00B948FB">
      <w:pPr>
        <w:pStyle w:val="af"/>
        <w:rPr>
          <w:rFonts w:ascii="Times New Roman" w:eastAsiaTheme="minorHAnsi" w:hAnsi="Times New Roman"/>
          <w:sz w:val="20"/>
          <w:szCs w:val="20"/>
          <w:lang w:eastAsia="en-US"/>
        </w:rPr>
      </w:pPr>
    </w:p>
    <w:p w:rsidR="00B948FB" w:rsidRDefault="00B948FB" w:rsidP="004A7F71">
      <w:pPr>
        <w:pStyle w:val="ConsPlusNormal"/>
        <w:ind w:firstLine="709"/>
        <w:jc w:val="right"/>
        <w:outlineLvl w:val="0"/>
        <w:rPr>
          <w:rFonts w:ascii="Times New Roman" w:hAnsi="Times New Roman" w:cs="Times New Roman"/>
          <w:sz w:val="26"/>
          <w:szCs w:val="26"/>
        </w:rPr>
      </w:pPr>
    </w:p>
    <w:p w:rsidR="004A7F71" w:rsidRPr="00300ED3" w:rsidRDefault="004A7F71" w:rsidP="009F6379">
      <w:pPr>
        <w:pStyle w:val="ConsPlusNormal"/>
        <w:ind w:left="4248" w:firstLine="709"/>
        <w:outlineLvl w:val="0"/>
        <w:rPr>
          <w:rFonts w:ascii="Times New Roman" w:hAnsi="Times New Roman" w:cs="Times New Roman"/>
          <w:sz w:val="26"/>
          <w:szCs w:val="26"/>
        </w:rPr>
      </w:pPr>
      <w:r w:rsidRPr="00300ED3">
        <w:rPr>
          <w:rFonts w:ascii="Times New Roman" w:hAnsi="Times New Roman" w:cs="Times New Roman"/>
          <w:sz w:val="26"/>
          <w:szCs w:val="26"/>
        </w:rPr>
        <w:t>Утвержден</w:t>
      </w:r>
    </w:p>
    <w:p w:rsidR="004A7F71" w:rsidRPr="00300ED3" w:rsidRDefault="004A7F71" w:rsidP="009F6379">
      <w:pPr>
        <w:pStyle w:val="ConsPlusNormal"/>
        <w:ind w:left="4248" w:firstLine="709"/>
        <w:rPr>
          <w:rFonts w:ascii="Times New Roman" w:hAnsi="Times New Roman" w:cs="Times New Roman"/>
          <w:sz w:val="26"/>
          <w:szCs w:val="26"/>
        </w:rPr>
      </w:pPr>
      <w:r w:rsidRPr="00300ED3">
        <w:rPr>
          <w:rFonts w:ascii="Times New Roman" w:hAnsi="Times New Roman" w:cs="Times New Roman"/>
          <w:sz w:val="26"/>
          <w:szCs w:val="26"/>
        </w:rPr>
        <w:t>Постановлением</w:t>
      </w:r>
    </w:p>
    <w:p w:rsidR="004A7F71" w:rsidRPr="00300ED3" w:rsidRDefault="004A7F71" w:rsidP="009F6379">
      <w:pPr>
        <w:pStyle w:val="ConsPlusNormal"/>
        <w:ind w:left="4248" w:firstLine="709"/>
        <w:rPr>
          <w:rFonts w:ascii="Times New Roman" w:hAnsi="Times New Roman" w:cs="Times New Roman"/>
          <w:sz w:val="26"/>
          <w:szCs w:val="26"/>
        </w:rPr>
      </w:pPr>
      <w:r w:rsidRPr="00300ED3">
        <w:rPr>
          <w:rFonts w:ascii="Times New Roman" w:hAnsi="Times New Roman" w:cs="Times New Roman"/>
          <w:sz w:val="26"/>
          <w:szCs w:val="26"/>
        </w:rPr>
        <w:t>Администрации города Норильска</w:t>
      </w:r>
    </w:p>
    <w:p w:rsidR="004A7F71" w:rsidRPr="00300ED3" w:rsidRDefault="004A7F71" w:rsidP="009F6379">
      <w:pPr>
        <w:pStyle w:val="ConsPlusNormal"/>
        <w:ind w:left="4248" w:firstLine="709"/>
        <w:rPr>
          <w:rFonts w:ascii="Times New Roman" w:hAnsi="Times New Roman" w:cs="Times New Roman"/>
          <w:sz w:val="26"/>
          <w:szCs w:val="26"/>
        </w:rPr>
      </w:pPr>
      <w:r w:rsidRPr="00300ED3">
        <w:rPr>
          <w:rFonts w:ascii="Times New Roman" w:hAnsi="Times New Roman" w:cs="Times New Roman"/>
          <w:sz w:val="26"/>
          <w:szCs w:val="26"/>
        </w:rPr>
        <w:t xml:space="preserve">от </w:t>
      </w:r>
      <w:r w:rsidR="009F6379">
        <w:rPr>
          <w:rFonts w:ascii="Times New Roman" w:hAnsi="Times New Roman" w:cs="Times New Roman"/>
          <w:sz w:val="26"/>
          <w:szCs w:val="26"/>
        </w:rPr>
        <w:t>21.11.2019 № 547</w:t>
      </w:r>
    </w:p>
    <w:p w:rsidR="004A7F71" w:rsidRDefault="004A7F71" w:rsidP="004A7F71">
      <w:pPr>
        <w:pStyle w:val="ConsPlusNormal"/>
        <w:ind w:firstLine="709"/>
        <w:jc w:val="both"/>
        <w:rPr>
          <w:rFonts w:ascii="Times New Roman" w:hAnsi="Times New Roman" w:cs="Times New Roman"/>
          <w:sz w:val="26"/>
          <w:szCs w:val="26"/>
        </w:rPr>
      </w:pPr>
    </w:p>
    <w:p w:rsidR="001272E8" w:rsidRPr="00882D11" w:rsidRDefault="001272E8" w:rsidP="00882D11">
      <w:pPr>
        <w:pStyle w:val="ConsPlusNormal"/>
        <w:jc w:val="both"/>
        <w:rPr>
          <w:rFonts w:ascii="Times New Roman" w:hAnsi="Times New Roman" w:cs="Times New Roman"/>
          <w:sz w:val="26"/>
          <w:szCs w:val="26"/>
        </w:rPr>
      </w:pPr>
    </w:p>
    <w:p w:rsidR="001272E8" w:rsidRPr="009B5545" w:rsidRDefault="007257DA" w:rsidP="00882D11">
      <w:pPr>
        <w:pStyle w:val="ConsPlusTitle"/>
        <w:jc w:val="center"/>
        <w:rPr>
          <w:rFonts w:ascii="Times New Roman" w:hAnsi="Times New Roman" w:cs="Times New Roman"/>
          <w:b w:val="0"/>
          <w:sz w:val="26"/>
          <w:szCs w:val="26"/>
        </w:rPr>
      </w:pPr>
      <w:bookmarkStart w:id="0" w:name="P32"/>
      <w:bookmarkEnd w:id="0"/>
      <w:r w:rsidRPr="009B5545">
        <w:rPr>
          <w:rFonts w:ascii="Times New Roman" w:hAnsi="Times New Roman" w:cs="Times New Roman"/>
          <w:b w:val="0"/>
          <w:sz w:val="26"/>
          <w:szCs w:val="26"/>
        </w:rPr>
        <w:t>АДМИНИСТРАТИВНЫЙ РЕГЛАМЕНТ</w:t>
      </w:r>
    </w:p>
    <w:p w:rsidR="001272E8" w:rsidRPr="009B5545" w:rsidRDefault="007257DA" w:rsidP="006C57FE">
      <w:pPr>
        <w:pStyle w:val="ConsPlusTitle"/>
        <w:jc w:val="center"/>
        <w:rPr>
          <w:rFonts w:ascii="Times New Roman" w:hAnsi="Times New Roman" w:cs="Times New Roman"/>
          <w:b w:val="0"/>
          <w:sz w:val="26"/>
          <w:szCs w:val="26"/>
        </w:rPr>
      </w:pPr>
      <w:r w:rsidRPr="009B5545">
        <w:rPr>
          <w:rFonts w:ascii="Times New Roman" w:hAnsi="Times New Roman" w:cs="Times New Roman"/>
          <w:b w:val="0"/>
          <w:sz w:val="26"/>
          <w:szCs w:val="26"/>
        </w:rPr>
        <w:t>ПРЕДОСТАВЛЕНИЯ МУНИЦИПАЛЬНОЙ УСЛУГИ ПО</w:t>
      </w:r>
      <w:r w:rsidRPr="009B5545">
        <w:rPr>
          <w:rFonts w:ascii="Times New Roman" w:hAnsi="Times New Roman" w:cs="Times New Roman"/>
          <w:b w:val="0"/>
          <w:sz w:val="24"/>
          <w:szCs w:val="26"/>
        </w:rPr>
        <w:t xml:space="preserve"> </w:t>
      </w:r>
      <w:r w:rsidRPr="009B5545">
        <w:rPr>
          <w:rFonts w:ascii="Times New Roman" w:hAnsi="Times New Roman" w:cs="Times New Roman"/>
          <w:b w:val="0"/>
          <w:sz w:val="26"/>
          <w:szCs w:val="26"/>
        </w:rPr>
        <w:t xml:space="preserve">ПРЕДОСТАВЛЕНИЮ </w:t>
      </w:r>
      <w:r w:rsidR="004167A6" w:rsidRPr="009B5545">
        <w:rPr>
          <w:rFonts w:ascii="Times New Roman" w:hAnsi="Times New Roman" w:cs="Times New Roman"/>
          <w:b w:val="0"/>
          <w:sz w:val="26"/>
          <w:szCs w:val="26"/>
        </w:rPr>
        <w:t xml:space="preserve">В </w:t>
      </w:r>
      <w:r w:rsidR="000B1762" w:rsidRPr="004418C9">
        <w:rPr>
          <w:rFonts w:ascii="Times New Roman" w:hAnsi="Times New Roman" w:cs="Times New Roman"/>
          <w:b w:val="0"/>
          <w:sz w:val="26"/>
          <w:szCs w:val="26"/>
        </w:rPr>
        <w:t>АРЕНДУ</w:t>
      </w:r>
      <w:r w:rsidR="004167A6" w:rsidRPr="009B5545">
        <w:rPr>
          <w:rFonts w:ascii="Times New Roman" w:hAnsi="Times New Roman" w:cs="Times New Roman"/>
          <w:b w:val="0"/>
          <w:sz w:val="26"/>
          <w:szCs w:val="26"/>
        </w:rPr>
        <w:t xml:space="preserve"> </w:t>
      </w:r>
      <w:r w:rsidR="00745BF2" w:rsidRPr="009B5545">
        <w:rPr>
          <w:rFonts w:ascii="Times New Roman" w:hAnsi="Times New Roman" w:cs="Times New Roman"/>
          <w:b w:val="0"/>
          <w:sz w:val="26"/>
          <w:szCs w:val="26"/>
        </w:rPr>
        <w:t xml:space="preserve">МУНИЦИПАЛЬНОГО ИМУЩЕСТВА, ВКЛЮЧЕННОГО В ПЕРЕЧЕНЬ </w:t>
      </w:r>
      <w:r w:rsidR="00ED52EF" w:rsidRPr="009B5545">
        <w:rPr>
          <w:rFonts w:ascii="Times New Roman" w:hAnsi="Times New Roman" w:cs="Times New Roman"/>
          <w:b w:val="0"/>
          <w:color w:val="2D2D2D"/>
          <w:spacing w:val="2"/>
          <w:sz w:val="26"/>
          <w:szCs w:val="26"/>
        </w:rPr>
        <w:t>М</w:t>
      </w:r>
      <w:r w:rsidR="00ED52EF" w:rsidRPr="009B5545">
        <w:rPr>
          <w:rFonts w:ascii="Times New Roman" w:eastAsiaTheme="minorHAnsi" w:hAnsi="Times New Roman" w:cs="Times New Roman"/>
          <w:b w:val="0"/>
          <w:sz w:val="26"/>
          <w:szCs w:val="26"/>
          <w:lang w:eastAsia="en-US"/>
        </w:rPr>
        <w:t>УНИЦИПАЛЬНОГО ИМУЩЕСТВА МУНИЦИПАЛЬНОГО ОБРАЗОВАНИЯ ГОРОД НОРИЛЬСК,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272E8" w:rsidRPr="00882D11" w:rsidRDefault="001272E8" w:rsidP="00882D11">
      <w:pPr>
        <w:rPr>
          <w:sz w:val="26"/>
          <w:szCs w:val="26"/>
        </w:rPr>
      </w:pPr>
    </w:p>
    <w:p w:rsidR="001272E8" w:rsidRPr="00882D11" w:rsidRDefault="001272E8" w:rsidP="00882D11">
      <w:pPr>
        <w:pStyle w:val="ConsPlusNormal"/>
        <w:jc w:val="center"/>
        <w:outlineLvl w:val="1"/>
        <w:rPr>
          <w:rFonts w:ascii="Times New Roman" w:hAnsi="Times New Roman" w:cs="Times New Roman"/>
          <w:sz w:val="26"/>
          <w:szCs w:val="26"/>
        </w:rPr>
      </w:pPr>
      <w:r w:rsidRPr="00882D11">
        <w:rPr>
          <w:rFonts w:ascii="Times New Roman" w:hAnsi="Times New Roman" w:cs="Times New Roman"/>
          <w:sz w:val="26"/>
          <w:szCs w:val="26"/>
        </w:rPr>
        <w:t>1. ОБЩИЕ ПОЛОЖЕНИЯ</w:t>
      </w:r>
    </w:p>
    <w:p w:rsidR="001272E8" w:rsidRPr="00882D11" w:rsidRDefault="001272E8" w:rsidP="00882D11">
      <w:pPr>
        <w:pStyle w:val="ConsPlusNormal"/>
        <w:jc w:val="both"/>
        <w:rPr>
          <w:rFonts w:ascii="Times New Roman" w:hAnsi="Times New Roman" w:cs="Times New Roman"/>
          <w:sz w:val="26"/>
          <w:szCs w:val="26"/>
        </w:rPr>
      </w:pPr>
    </w:p>
    <w:p w:rsidR="001272E8" w:rsidRPr="00882D11" w:rsidRDefault="001272E8" w:rsidP="00C041BF">
      <w:pPr>
        <w:pStyle w:val="ConsPlusNormal"/>
        <w:ind w:firstLine="709"/>
        <w:jc w:val="both"/>
        <w:rPr>
          <w:rFonts w:ascii="Times New Roman" w:hAnsi="Times New Roman" w:cs="Times New Roman"/>
          <w:sz w:val="26"/>
          <w:szCs w:val="26"/>
        </w:rPr>
      </w:pPr>
      <w:r w:rsidRPr="00882D11">
        <w:rPr>
          <w:rFonts w:ascii="Times New Roman" w:hAnsi="Times New Roman" w:cs="Times New Roman"/>
          <w:sz w:val="26"/>
          <w:szCs w:val="26"/>
        </w:rPr>
        <w:t>1.1. Настоящий Административный регламент (далее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1272E8" w:rsidRPr="00F2777D" w:rsidRDefault="001272E8" w:rsidP="00C041BF">
      <w:pPr>
        <w:autoSpaceDE w:val="0"/>
        <w:autoSpaceDN w:val="0"/>
        <w:adjustRightInd w:val="0"/>
        <w:ind w:firstLine="709"/>
        <w:jc w:val="both"/>
        <w:rPr>
          <w:rFonts w:eastAsiaTheme="minorHAnsi"/>
          <w:sz w:val="26"/>
          <w:szCs w:val="26"/>
          <w:lang w:eastAsia="en-US"/>
        </w:rPr>
      </w:pPr>
      <w:r w:rsidRPr="00D14F38">
        <w:rPr>
          <w:sz w:val="26"/>
          <w:szCs w:val="26"/>
        </w:rPr>
        <w:t>1.2. Муниципальная услуга предоставляется юридическим лицам</w:t>
      </w:r>
      <w:r w:rsidR="00225F4E">
        <w:rPr>
          <w:sz w:val="26"/>
          <w:szCs w:val="26"/>
        </w:rPr>
        <w:t xml:space="preserve"> и индивидуальным предпринимателям</w:t>
      </w:r>
      <w:r w:rsidRPr="00D14F38">
        <w:rPr>
          <w:sz w:val="26"/>
          <w:szCs w:val="26"/>
        </w:rPr>
        <w:t xml:space="preserve">, </w:t>
      </w:r>
      <w:r w:rsidR="004F75DE" w:rsidRPr="00D14F38">
        <w:rPr>
          <w:sz w:val="26"/>
          <w:szCs w:val="26"/>
        </w:rPr>
        <w:t xml:space="preserve">относящимся к </w:t>
      </w:r>
      <w:r w:rsidR="00225F4E">
        <w:rPr>
          <w:sz w:val="26"/>
          <w:szCs w:val="26"/>
        </w:rPr>
        <w:t xml:space="preserve">категории </w:t>
      </w:r>
      <w:r w:rsidR="004F75DE" w:rsidRPr="00D14F38">
        <w:rPr>
          <w:sz w:val="26"/>
          <w:szCs w:val="26"/>
        </w:rPr>
        <w:t>субъект</w:t>
      </w:r>
      <w:r w:rsidR="00586C19">
        <w:rPr>
          <w:sz w:val="26"/>
          <w:szCs w:val="26"/>
        </w:rPr>
        <w:t>ов</w:t>
      </w:r>
      <w:r w:rsidR="004F75DE" w:rsidRPr="00D14F38">
        <w:rPr>
          <w:sz w:val="26"/>
          <w:szCs w:val="26"/>
        </w:rPr>
        <w:t xml:space="preserve"> малого и среднего предпринимательства</w:t>
      </w:r>
      <w:r w:rsidR="0006207E">
        <w:rPr>
          <w:sz w:val="26"/>
          <w:szCs w:val="26"/>
        </w:rPr>
        <w:t xml:space="preserve"> (далее – субъекты </w:t>
      </w:r>
      <w:proofErr w:type="spellStart"/>
      <w:r w:rsidR="0006207E">
        <w:rPr>
          <w:sz w:val="26"/>
          <w:szCs w:val="26"/>
        </w:rPr>
        <w:t>МСП</w:t>
      </w:r>
      <w:proofErr w:type="spellEnd"/>
      <w:r w:rsidR="0006207E">
        <w:rPr>
          <w:sz w:val="26"/>
          <w:szCs w:val="26"/>
        </w:rPr>
        <w:t>)</w:t>
      </w:r>
      <w:r w:rsidR="0006207E" w:rsidRPr="0006207E">
        <w:rPr>
          <w:sz w:val="26"/>
          <w:szCs w:val="26"/>
        </w:rPr>
        <w:t xml:space="preserve"> </w:t>
      </w:r>
      <w:r w:rsidR="0006207E" w:rsidRPr="00D14F38">
        <w:rPr>
          <w:sz w:val="26"/>
          <w:szCs w:val="26"/>
        </w:rPr>
        <w:t>и</w:t>
      </w:r>
      <w:r w:rsidR="004F75DE" w:rsidRPr="00D14F38">
        <w:rPr>
          <w:sz w:val="26"/>
          <w:szCs w:val="26"/>
        </w:rPr>
        <w:t xml:space="preserve"> </w:t>
      </w:r>
      <w:r w:rsidR="0006207E" w:rsidRPr="00D14F38">
        <w:rPr>
          <w:sz w:val="26"/>
          <w:szCs w:val="26"/>
        </w:rPr>
        <w:t>организациям,</w:t>
      </w:r>
      <w:r w:rsidR="0006207E">
        <w:rPr>
          <w:sz w:val="26"/>
          <w:szCs w:val="26"/>
        </w:rPr>
        <w:t xml:space="preserve"> </w:t>
      </w:r>
      <w:r w:rsidR="004F75DE" w:rsidRPr="00D14F38">
        <w:rPr>
          <w:sz w:val="26"/>
          <w:szCs w:val="26"/>
        </w:rPr>
        <w:t xml:space="preserve">образующим инфраструктуру поддержки </w:t>
      </w:r>
      <w:r w:rsidR="0006207E">
        <w:rPr>
          <w:sz w:val="26"/>
          <w:szCs w:val="26"/>
        </w:rPr>
        <w:t xml:space="preserve">субъектов </w:t>
      </w:r>
      <w:proofErr w:type="spellStart"/>
      <w:r w:rsidR="0006207E">
        <w:rPr>
          <w:sz w:val="26"/>
          <w:szCs w:val="26"/>
        </w:rPr>
        <w:t>МСП</w:t>
      </w:r>
      <w:proofErr w:type="spellEnd"/>
      <w:r w:rsidR="004F75DE" w:rsidRPr="00D14F38">
        <w:rPr>
          <w:sz w:val="26"/>
          <w:szCs w:val="26"/>
        </w:rPr>
        <w:t xml:space="preserve"> (далее - </w:t>
      </w:r>
      <w:r w:rsidR="00586C19">
        <w:rPr>
          <w:sz w:val="26"/>
          <w:szCs w:val="26"/>
        </w:rPr>
        <w:t>Заявитель</w:t>
      </w:r>
      <w:r w:rsidR="00175DA3" w:rsidRPr="006C7160">
        <w:rPr>
          <w:color w:val="2D2D2D"/>
          <w:spacing w:val="2"/>
          <w:sz w:val="26"/>
          <w:szCs w:val="26"/>
        </w:rPr>
        <w:t>).</w:t>
      </w:r>
    </w:p>
    <w:p w:rsidR="001272E8" w:rsidRPr="00882D11" w:rsidRDefault="001272E8" w:rsidP="00C041BF">
      <w:pPr>
        <w:pStyle w:val="ConsPlusNormal"/>
        <w:ind w:firstLine="709"/>
        <w:jc w:val="both"/>
        <w:rPr>
          <w:rFonts w:ascii="Times New Roman" w:hAnsi="Times New Roman" w:cs="Times New Roman"/>
          <w:sz w:val="26"/>
          <w:szCs w:val="26"/>
        </w:rPr>
      </w:pPr>
    </w:p>
    <w:p w:rsidR="001272E8" w:rsidRPr="00882D11" w:rsidRDefault="001272E8" w:rsidP="00882D11">
      <w:pPr>
        <w:pStyle w:val="ConsPlusNormal"/>
        <w:jc w:val="center"/>
        <w:outlineLvl w:val="1"/>
        <w:rPr>
          <w:rFonts w:ascii="Times New Roman" w:hAnsi="Times New Roman" w:cs="Times New Roman"/>
          <w:sz w:val="26"/>
          <w:szCs w:val="26"/>
        </w:rPr>
      </w:pPr>
      <w:r w:rsidRPr="00882D11">
        <w:rPr>
          <w:rFonts w:ascii="Times New Roman" w:hAnsi="Times New Roman" w:cs="Times New Roman"/>
          <w:sz w:val="26"/>
          <w:szCs w:val="26"/>
        </w:rPr>
        <w:t>2. СТАНДАРТ ПРЕДОСТАВЛЕНИЯ МУНИЦИПАЛЬНОЙ УСЛУГИ</w:t>
      </w:r>
    </w:p>
    <w:p w:rsidR="001272E8" w:rsidRPr="00882D11" w:rsidRDefault="001272E8" w:rsidP="00882D11">
      <w:pPr>
        <w:pStyle w:val="ConsPlusNormal"/>
        <w:jc w:val="both"/>
        <w:rPr>
          <w:rFonts w:ascii="Times New Roman" w:hAnsi="Times New Roman" w:cs="Times New Roman"/>
          <w:sz w:val="26"/>
          <w:szCs w:val="26"/>
        </w:rPr>
      </w:pPr>
    </w:p>
    <w:p w:rsidR="001272E8" w:rsidRPr="00586C19" w:rsidRDefault="001272E8" w:rsidP="00AA3F6F">
      <w:pPr>
        <w:pStyle w:val="ConsPlusNormal"/>
        <w:ind w:firstLine="709"/>
        <w:jc w:val="both"/>
        <w:rPr>
          <w:rFonts w:ascii="Times New Roman" w:hAnsi="Times New Roman" w:cs="Times New Roman"/>
          <w:sz w:val="26"/>
          <w:szCs w:val="26"/>
        </w:rPr>
      </w:pPr>
      <w:r w:rsidRPr="00882D11">
        <w:rPr>
          <w:rFonts w:ascii="Times New Roman" w:hAnsi="Times New Roman" w:cs="Times New Roman"/>
          <w:sz w:val="26"/>
          <w:szCs w:val="26"/>
        </w:rPr>
        <w:t xml:space="preserve">2.1. Наименование муниципальной </w:t>
      </w:r>
      <w:r w:rsidRPr="00F2777D">
        <w:rPr>
          <w:rFonts w:ascii="Times New Roman" w:hAnsi="Times New Roman" w:cs="Times New Roman"/>
          <w:sz w:val="26"/>
          <w:szCs w:val="26"/>
        </w:rPr>
        <w:t xml:space="preserve">услуги: </w:t>
      </w:r>
      <w:r w:rsidR="00885716" w:rsidRPr="00F2777D">
        <w:rPr>
          <w:rFonts w:ascii="Times New Roman" w:hAnsi="Times New Roman" w:cs="Times New Roman"/>
          <w:sz w:val="26"/>
          <w:szCs w:val="26"/>
        </w:rPr>
        <w:t>«</w:t>
      </w:r>
      <w:r w:rsidR="00F2777D" w:rsidRPr="00586C19">
        <w:rPr>
          <w:rFonts w:ascii="Times New Roman" w:hAnsi="Times New Roman" w:cs="Times New Roman"/>
          <w:sz w:val="26"/>
          <w:szCs w:val="26"/>
        </w:rPr>
        <w:t xml:space="preserve">Предоставление </w:t>
      </w:r>
      <w:r w:rsidR="00745BF2" w:rsidRPr="00586C19">
        <w:rPr>
          <w:rFonts w:ascii="Times New Roman" w:hAnsi="Times New Roman" w:cs="Times New Roman"/>
          <w:sz w:val="26"/>
          <w:szCs w:val="26"/>
        </w:rPr>
        <w:t xml:space="preserve">в </w:t>
      </w:r>
      <w:r w:rsidR="000B1762" w:rsidRPr="009B5545">
        <w:rPr>
          <w:rFonts w:ascii="Times New Roman" w:hAnsi="Times New Roman" w:cs="Times New Roman"/>
          <w:sz w:val="26"/>
          <w:szCs w:val="26"/>
        </w:rPr>
        <w:t>аренду</w:t>
      </w:r>
      <w:r w:rsidR="00745BF2" w:rsidRPr="009B5545">
        <w:rPr>
          <w:rFonts w:ascii="Times New Roman" w:hAnsi="Times New Roman" w:cs="Times New Roman"/>
          <w:sz w:val="26"/>
          <w:szCs w:val="26"/>
        </w:rPr>
        <w:t xml:space="preserve"> </w:t>
      </w:r>
      <w:r w:rsidR="00745BF2" w:rsidRPr="00586C19">
        <w:rPr>
          <w:rFonts w:ascii="Times New Roman" w:hAnsi="Times New Roman" w:cs="Times New Roman"/>
          <w:sz w:val="26"/>
          <w:szCs w:val="26"/>
        </w:rPr>
        <w:t xml:space="preserve">муниципального имущества, включенного в </w:t>
      </w:r>
      <w:r w:rsidR="004A1730" w:rsidRPr="00586C19">
        <w:rPr>
          <w:rFonts w:ascii="Times New Roman" w:hAnsi="Times New Roman" w:cs="Times New Roman"/>
          <w:sz w:val="26"/>
          <w:szCs w:val="26"/>
        </w:rPr>
        <w:t>П</w:t>
      </w:r>
      <w:r w:rsidR="00745BF2" w:rsidRPr="00586C19">
        <w:rPr>
          <w:rFonts w:ascii="Times New Roman" w:hAnsi="Times New Roman" w:cs="Times New Roman"/>
          <w:sz w:val="26"/>
          <w:szCs w:val="26"/>
        </w:rPr>
        <w:t>еречень</w:t>
      </w:r>
      <w:r w:rsidR="00586C19" w:rsidRPr="00586C19">
        <w:rPr>
          <w:rFonts w:ascii="Times New Roman" w:hAnsi="Times New Roman" w:cs="Times New Roman"/>
          <w:sz w:val="26"/>
          <w:szCs w:val="26"/>
        </w:rPr>
        <w:t xml:space="preserve"> </w:t>
      </w:r>
      <w:r w:rsidR="00586C19" w:rsidRPr="00586C19">
        <w:rPr>
          <w:rFonts w:ascii="Times New Roman" w:hAnsi="Times New Roman" w:cs="Times New Roman"/>
          <w:color w:val="2D2D2D"/>
          <w:spacing w:val="2"/>
          <w:sz w:val="26"/>
          <w:szCs w:val="26"/>
        </w:rPr>
        <w:t>м</w:t>
      </w:r>
      <w:r w:rsidR="00586C19" w:rsidRPr="00586C19">
        <w:rPr>
          <w:rFonts w:ascii="Times New Roman" w:eastAsiaTheme="minorHAnsi" w:hAnsi="Times New Roman" w:cs="Times New Roman"/>
          <w:sz w:val="26"/>
          <w:szCs w:val="26"/>
          <w:lang w:eastAsia="en-US"/>
        </w:rPr>
        <w:t>униципального имущества муниципального образования город Норильск,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E748D" w:rsidRPr="00586C19">
        <w:rPr>
          <w:rFonts w:ascii="Times New Roman" w:hAnsi="Times New Roman" w:cs="Times New Roman"/>
          <w:sz w:val="26"/>
          <w:szCs w:val="26"/>
        </w:rPr>
        <w:t>»</w:t>
      </w:r>
      <w:r w:rsidRPr="00586C19">
        <w:rPr>
          <w:rFonts w:ascii="Times New Roman" w:hAnsi="Times New Roman" w:cs="Times New Roman"/>
          <w:sz w:val="26"/>
          <w:szCs w:val="26"/>
        </w:rPr>
        <w:t xml:space="preserve"> (далее - муниципальная услуга).</w:t>
      </w:r>
    </w:p>
    <w:p w:rsidR="001272E8" w:rsidRPr="00882D11" w:rsidRDefault="001272E8" w:rsidP="00AA3F6F">
      <w:pPr>
        <w:pStyle w:val="ConsPlusNormal"/>
        <w:ind w:firstLine="709"/>
        <w:jc w:val="both"/>
        <w:rPr>
          <w:rFonts w:ascii="Times New Roman" w:hAnsi="Times New Roman" w:cs="Times New Roman"/>
          <w:sz w:val="26"/>
          <w:szCs w:val="26"/>
        </w:rPr>
      </w:pPr>
      <w:r w:rsidRPr="00586C19">
        <w:rPr>
          <w:rFonts w:ascii="Times New Roman" w:hAnsi="Times New Roman" w:cs="Times New Roman"/>
          <w:sz w:val="26"/>
          <w:szCs w:val="26"/>
        </w:rPr>
        <w:t>2.2. Органом предоставлени</w:t>
      </w:r>
      <w:r w:rsidRPr="00882D11">
        <w:rPr>
          <w:rFonts w:ascii="Times New Roman" w:hAnsi="Times New Roman" w:cs="Times New Roman"/>
          <w:sz w:val="26"/>
          <w:szCs w:val="26"/>
        </w:rPr>
        <w:t>я муниципальной услуги является Управление имущества Администрации города Норильска (далее - Управление).</w:t>
      </w:r>
    </w:p>
    <w:p w:rsidR="001272E8" w:rsidRPr="00882D11" w:rsidRDefault="001272E8" w:rsidP="00AA3F6F">
      <w:pPr>
        <w:pStyle w:val="ConsPlusNormal"/>
        <w:ind w:firstLine="709"/>
        <w:jc w:val="both"/>
        <w:rPr>
          <w:rFonts w:ascii="Times New Roman" w:hAnsi="Times New Roman" w:cs="Times New Roman"/>
          <w:sz w:val="26"/>
          <w:szCs w:val="26"/>
        </w:rPr>
      </w:pPr>
      <w:r w:rsidRPr="00882D11">
        <w:rPr>
          <w:rFonts w:ascii="Times New Roman" w:hAnsi="Times New Roman" w:cs="Times New Roman"/>
          <w:sz w:val="26"/>
          <w:szCs w:val="26"/>
        </w:rPr>
        <w:t>2.3. Результатом предоставления муниципальной услуги в соответствии с Административным регламентом является:</w:t>
      </w:r>
    </w:p>
    <w:p w:rsidR="00BF7CDF" w:rsidRDefault="001272E8" w:rsidP="00AA3F6F">
      <w:pPr>
        <w:pStyle w:val="a3"/>
        <w:spacing w:before="0" w:beforeAutospacing="0" w:after="0" w:afterAutospacing="0"/>
        <w:ind w:firstLine="709"/>
        <w:jc w:val="both"/>
        <w:rPr>
          <w:sz w:val="26"/>
          <w:szCs w:val="26"/>
        </w:rPr>
      </w:pPr>
      <w:r w:rsidRPr="00882D11">
        <w:rPr>
          <w:sz w:val="26"/>
          <w:szCs w:val="26"/>
        </w:rPr>
        <w:t xml:space="preserve">- </w:t>
      </w:r>
      <w:r w:rsidR="00BF7CDF" w:rsidRPr="00BF7CDF">
        <w:rPr>
          <w:sz w:val="26"/>
          <w:szCs w:val="26"/>
        </w:rPr>
        <w:t xml:space="preserve">направление </w:t>
      </w:r>
      <w:r w:rsidR="00CE5BA2">
        <w:rPr>
          <w:sz w:val="26"/>
          <w:szCs w:val="26"/>
        </w:rPr>
        <w:t xml:space="preserve">(вручение) </w:t>
      </w:r>
      <w:r w:rsidR="00BF7CDF" w:rsidRPr="00BF7CDF">
        <w:rPr>
          <w:sz w:val="26"/>
          <w:szCs w:val="26"/>
        </w:rPr>
        <w:t>Заявителю копии распоряжения</w:t>
      </w:r>
      <w:r w:rsidR="00BF7CDF" w:rsidRPr="00882D11">
        <w:rPr>
          <w:sz w:val="26"/>
          <w:szCs w:val="26"/>
        </w:rPr>
        <w:t xml:space="preserve"> Администрации города Норильска, издаваемого Главой города Норильска или иным уполномоченным им лицом</w:t>
      </w:r>
      <w:r w:rsidR="00FD3456">
        <w:rPr>
          <w:sz w:val="26"/>
          <w:szCs w:val="26"/>
        </w:rPr>
        <w:t>,</w:t>
      </w:r>
      <w:r w:rsidR="00BF7CDF" w:rsidRPr="00882D11">
        <w:rPr>
          <w:sz w:val="26"/>
          <w:szCs w:val="26"/>
        </w:rPr>
        <w:t xml:space="preserve"> </w:t>
      </w:r>
      <w:r w:rsidR="00BF7CDF" w:rsidRPr="00BF7CDF">
        <w:rPr>
          <w:sz w:val="26"/>
          <w:szCs w:val="26"/>
        </w:rPr>
        <w:t xml:space="preserve">о предоставлении </w:t>
      </w:r>
      <w:r w:rsidR="00FD3456">
        <w:rPr>
          <w:sz w:val="26"/>
          <w:szCs w:val="26"/>
        </w:rPr>
        <w:t xml:space="preserve">в аренду </w:t>
      </w:r>
      <w:r w:rsidR="00BF7CDF" w:rsidRPr="00BF7CDF">
        <w:rPr>
          <w:sz w:val="26"/>
          <w:szCs w:val="26"/>
        </w:rPr>
        <w:t>муниципального имущества</w:t>
      </w:r>
      <w:r w:rsidR="0034565C">
        <w:rPr>
          <w:sz w:val="26"/>
          <w:szCs w:val="26"/>
        </w:rPr>
        <w:t xml:space="preserve">, </w:t>
      </w:r>
      <w:r w:rsidR="0034565C">
        <w:rPr>
          <w:sz w:val="26"/>
          <w:szCs w:val="26"/>
        </w:rPr>
        <w:lastRenderedPageBreak/>
        <w:t>включенного в Перечень</w:t>
      </w:r>
      <w:r w:rsidR="00BF7CDF" w:rsidRPr="00BF7CDF">
        <w:rPr>
          <w:sz w:val="26"/>
          <w:szCs w:val="26"/>
        </w:rPr>
        <w:t xml:space="preserve"> </w:t>
      </w:r>
      <w:r w:rsidR="0034565C">
        <w:rPr>
          <w:color w:val="2D2D2D"/>
          <w:spacing w:val="2"/>
          <w:sz w:val="26"/>
          <w:szCs w:val="26"/>
        </w:rPr>
        <w:t>м</w:t>
      </w:r>
      <w:r w:rsidR="0034565C">
        <w:rPr>
          <w:rFonts w:eastAsiaTheme="minorHAnsi"/>
          <w:sz w:val="26"/>
          <w:szCs w:val="26"/>
          <w:lang w:eastAsia="en-US"/>
        </w:rPr>
        <w:t>униципального имущества муниципального образования город Норильск,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r w:rsidR="008C1445">
        <w:rPr>
          <w:rFonts w:eastAsiaTheme="minorHAnsi"/>
          <w:sz w:val="26"/>
          <w:szCs w:val="26"/>
          <w:lang w:eastAsia="en-US"/>
        </w:rPr>
        <w:t>,</w:t>
      </w:r>
      <w:r w:rsidR="0034565C">
        <w:rPr>
          <w:rFonts w:eastAsiaTheme="minorHAnsi"/>
          <w:sz w:val="26"/>
          <w:szCs w:val="26"/>
          <w:lang w:eastAsia="en-US"/>
        </w:rPr>
        <w:t xml:space="preserve"> </w:t>
      </w:r>
      <w:r w:rsidR="00BF7CDF" w:rsidRPr="00BF7CDF">
        <w:rPr>
          <w:sz w:val="26"/>
          <w:szCs w:val="26"/>
        </w:rPr>
        <w:t xml:space="preserve">без </w:t>
      </w:r>
      <w:r w:rsidR="00BC23AD">
        <w:rPr>
          <w:sz w:val="26"/>
          <w:szCs w:val="26"/>
        </w:rPr>
        <w:t xml:space="preserve">проведения </w:t>
      </w:r>
      <w:r w:rsidR="00BF7CDF" w:rsidRPr="00BF7CDF">
        <w:rPr>
          <w:sz w:val="26"/>
          <w:szCs w:val="26"/>
        </w:rPr>
        <w:t>торгов</w:t>
      </w:r>
      <w:r w:rsidR="00FD3456">
        <w:rPr>
          <w:sz w:val="26"/>
          <w:szCs w:val="26"/>
        </w:rPr>
        <w:t xml:space="preserve"> (далее – Распоряжение о предоставлении муниципального имущества, включенного в Перечень, в аренду без проведения торгов)</w:t>
      </w:r>
      <w:r w:rsidR="00BF7CDF">
        <w:rPr>
          <w:sz w:val="26"/>
          <w:szCs w:val="26"/>
        </w:rPr>
        <w:t>;</w:t>
      </w:r>
    </w:p>
    <w:p w:rsidR="008C1445" w:rsidRDefault="00CE5BA2" w:rsidP="00AA3F6F">
      <w:pPr>
        <w:autoSpaceDE w:val="0"/>
        <w:autoSpaceDN w:val="0"/>
        <w:adjustRightInd w:val="0"/>
        <w:ind w:firstLine="709"/>
        <w:jc w:val="both"/>
        <w:rPr>
          <w:sz w:val="26"/>
          <w:szCs w:val="26"/>
        </w:rPr>
      </w:pPr>
      <w:r>
        <w:rPr>
          <w:sz w:val="26"/>
          <w:szCs w:val="26"/>
        </w:rPr>
        <w:t xml:space="preserve">- </w:t>
      </w:r>
      <w:r w:rsidRPr="00176784">
        <w:rPr>
          <w:sz w:val="26"/>
          <w:szCs w:val="26"/>
        </w:rPr>
        <w:t xml:space="preserve">направление (вручение) Заявителю </w:t>
      </w:r>
      <w:r w:rsidR="008C1445" w:rsidRPr="00BF7CDF">
        <w:rPr>
          <w:sz w:val="26"/>
          <w:szCs w:val="26"/>
        </w:rPr>
        <w:t>копии распоряжения</w:t>
      </w:r>
      <w:r w:rsidR="008C1445" w:rsidRPr="00882D11">
        <w:rPr>
          <w:sz w:val="26"/>
          <w:szCs w:val="26"/>
        </w:rPr>
        <w:t xml:space="preserve"> Администрации города Норильска, издаваемого Главой города Норильска или иным уполномоченным им лицом</w:t>
      </w:r>
      <w:r w:rsidR="00FD3456">
        <w:rPr>
          <w:sz w:val="26"/>
          <w:szCs w:val="26"/>
        </w:rPr>
        <w:t>,</w:t>
      </w:r>
      <w:r w:rsidR="008C1445" w:rsidRPr="00882D11">
        <w:rPr>
          <w:sz w:val="26"/>
          <w:szCs w:val="26"/>
        </w:rPr>
        <w:t xml:space="preserve"> </w:t>
      </w:r>
      <w:r w:rsidR="00AC2E31" w:rsidRPr="00176784">
        <w:rPr>
          <w:sz w:val="26"/>
          <w:szCs w:val="26"/>
        </w:rPr>
        <w:t>о проведении торгов</w:t>
      </w:r>
      <w:r w:rsidR="00FD3456">
        <w:rPr>
          <w:sz w:val="26"/>
          <w:szCs w:val="26"/>
        </w:rPr>
        <w:t xml:space="preserve"> на право заключения договора аренды</w:t>
      </w:r>
      <w:r w:rsidR="00973AF0">
        <w:rPr>
          <w:rFonts w:eastAsiaTheme="minorHAnsi"/>
          <w:sz w:val="26"/>
          <w:szCs w:val="26"/>
          <w:lang w:eastAsia="en-US"/>
        </w:rPr>
        <w:t xml:space="preserve"> в отношении</w:t>
      </w:r>
      <w:r w:rsidR="00973AF0" w:rsidRPr="00BF7CDF">
        <w:rPr>
          <w:sz w:val="26"/>
          <w:szCs w:val="26"/>
        </w:rPr>
        <w:t xml:space="preserve"> муниципального имущества</w:t>
      </w:r>
      <w:r w:rsidR="00973AF0">
        <w:rPr>
          <w:sz w:val="26"/>
          <w:szCs w:val="26"/>
        </w:rPr>
        <w:t>, включенного в Перечень</w:t>
      </w:r>
      <w:r w:rsidR="00FD3456">
        <w:rPr>
          <w:sz w:val="26"/>
          <w:szCs w:val="26"/>
        </w:rPr>
        <w:t xml:space="preserve"> (далее – Распоряжение о проведении торгов на право заключения договора аренды в отношении муниципального имущества, включенного в Перечень)</w:t>
      </w:r>
      <w:r w:rsidR="00973AF0">
        <w:rPr>
          <w:rFonts w:eastAsiaTheme="minorHAnsi"/>
          <w:sz w:val="26"/>
          <w:szCs w:val="26"/>
          <w:lang w:eastAsia="en-US"/>
        </w:rPr>
        <w:t>;</w:t>
      </w:r>
    </w:p>
    <w:p w:rsidR="001272E8" w:rsidRPr="00176784" w:rsidRDefault="001272E8" w:rsidP="00AA3F6F">
      <w:pPr>
        <w:pStyle w:val="ConsPlusNormal"/>
        <w:ind w:firstLine="709"/>
        <w:jc w:val="both"/>
        <w:rPr>
          <w:rFonts w:ascii="Times New Roman" w:hAnsi="Times New Roman" w:cs="Times New Roman"/>
          <w:sz w:val="26"/>
          <w:szCs w:val="26"/>
        </w:rPr>
      </w:pPr>
      <w:r w:rsidRPr="00176784">
        <w:rPr>
          <w:rFonts w:ascii="Times New Roman" w:hAnsi="Times New Roman" w:cs="Times New Roman"/>
          <w:sz w:val="26"/>
          <w:szCs w:val="26"/>
        </w:rPr>
        <w:t>- направление</w:t>
      </w:r>
      <w:r w:rsidR="00AB7A90" w:rsidRPr="00176784">
        <w:rPr>
          <w:rFonts w:ascii="Times New Roman" w:hAnsi="Times New Roman" w:cs="Times New Roman"/>
          <w:sz w:val="26"/>
          <w:szCs w:val="26"/>
        </w:rPr>
        <w:t xml:space="preserve"> (вручение)</w:t>
      </w:r>
      <w:r w:rsidRPr="00176784">
        <w:rPr>
          <w:rFonts w:ascii="Times New Roman" w:hAnsi="Times New Roman" w:cs="Times New Roman"/>
          <w:sz w:val="26"/>
          <w:szCs w:val="26"/>
        </w:rPr>
        <w:t xml:space="preserve"> Заявителю письма за подписью начальника Управления об отказе в предоставлении муниципальной услуги.</w:t>
      </w:r>
    </w:p>
    <w:p w:rsidR="001272E8" w:rsidRPr="00882D11" w:rsidRDefault="001272E8" w:rsidP="00AA3F6F">
      <w:pPr>
        <w:pStyle w:val="ConsPlusNormal"/>
        <w:ind w:firstLine="709"/>
        <w:jc w:val="both"/>
        <w:rPr>
          <w:rFonts w:ascii="Times New Roman" w:hAnsi="Times New Roman" w:cs="Times New Roman"/>
          <w:sz w:val="26"/>
          <w:szCs w:val="26"/>
        </w:rPr>
      </w:pPr>
      <w:r w:rsidRPr="00176784">
        <w:rPr>
          <w:rFonts w:ascii="Times New Roman" w:hAnsi="Times New Roman" w:cs="Times New Roman"/>
          <w:sz w:val="26"/>
          <w:szCs w:val="26"/>
        </w:rPr>
        <w:t>2.4. Сроки, указанные</w:t>
      </w:r>
      <w:r w:rsidRPr="00882D11">
        <w:rPr>
          <w:rFonts w:ascii="Times New Roman" w:hAnsi="Times New Roman" w:cs="Times New Roman"/>
          <w:sz w:val="26"/>
          <w:szCs w:val="26"/>
        </w:rPr>
        <w:t xml:space="preserve"> в Административном регламенте, исчисляются в календарных днях, если иное специально не оговорено в тексте документа.</w:t>
      </w:r>
    </w:p>
    <w:p w:rsidR="001272E8" w:rsidRPr="00081EE0" w:rsidRDefault="001272E8" w:rsidP="00AA3F6F">
      <w:pPr>
        <w:pStyle w:val="ConsPlusNormal"/>
        <w:ind w:firstLine="709"/>
        <w:jc w:val="both"/>
        <w:rPr>
          <w:rFonts w:ascii="Times New Roman" w:hAnsi="Times New Roman" w:cs="Times New Roman"/>
          <w:sz w:val="26"/>
          <w:szCs w:val="26"/>
        </w:rPr>
      </w:pPr>
      <w:r w:rsidRPr="00081EE0">
        <w:rPr>
          <w:rFonts w:ascii="Times New Roman" w:hAnsi="Times New Roman" w:cs="Times New Roman"/>
          <w:sz w:val="26"/>
          <w:szCs w:val="26"/>
        </w:rPr>
        <w:t>2.5. Срок предоставления муниципальной услуги составляет:</w:t>
      </w:r>
    </w:p>
    <w:p w:rsidR="001272E8" w:rsidRDefault="001272E8" w:rsidP="00AA3F6F">
      <w:pPr>
        <w:pStyle w:val="ConsPlusNormal"/>
        <w:ind w:firstLine="709"/>
        <w:jc w:val="both"/>
        <w:rPr>
          <w:rFonts w:ascii="Times New Roman" w:hAnsi="Times New Roman" w:cs="Times New Roman"/>
          <w:sz w:val="26"/>
          <w:szCs w:val="26"/>
        </w:rPr>
      </w:pPr>
      <w:r w:rsidRPr="00081EE0">
        <w:rPr>
          <w:rFonts w:ascii="Times New Roman" w:hAnsi="Times New Roman" w:cs="Times New Roman"/>
          <w:sz w:val="26"/>
          <w:szCs w:val="26"/>
        </w:rPr>
        <w:t>- регистрация заявления - в день поступления заявления в Управление имущества;</w:t>
      </w:r>
    </w:p>
    <w:p w:rsidR="003F2AC5" w:rsidRDefault="003F2AC5" w:rsidP="00AA3F6F">
      <w:pPr>
        <w:autoSpaceDE w:val="0"/>
        <w:autoSpaceDN w:val="0"/>
        <w:adjustRightInd w:val="0"/>
        <w:ind w:firstLine="709"/>
        <w:jc w:val="both"/>
        <w:rPr>
          <w:rFonts w:eastAsiaTheme="minorHAnsi"/>
          <w:sz w:val="26"/>
          <w:szCs w:val="26"/>
          <w:lang w:eastAsia="en-US"/>
        </w:rPr>
      </w:pPr>
      <w:r>
        <w:rPr>
          <w:sz w:val="26"/>
          <w:szCs w:val="26"/>
        </w:rPr>
        <w:t>-</w:t>
      </w:r>
      <w:r w:rsidR="00086CB7">
        <w:rPr>
          <w:sz w:val="26"/>
          <w:szCs w:val="26"/>
        </w:rPr>
        <w:t xml:space="preserve"> </w:t>
      </w:r>
      <w:r>
        <w:rPr>
          <w:sz w:val="26"/>
          <w:szCs w:val="26"/>
        </w:rPr>
        <w:t xml:space="preserve">рассмотрение заявления и документов – в </w:t>
      </w:r>
      <w:r>
        <w:rPr>
          <w:rFonts w:eastAsiaTheme="minorHAnsi"/>
          <w:sz w:val="26"/>
          <w:szCs w:val="26"/>
          <w:lang w:eastAsia="en-US"/>
        </w:rPr>
        <w:t>течение 15 календарных дней с даты регистрации заявления;</w:t>
      </w:r>
    </w:p>
    <w:p w:rsidR="00D5337D" w:rsidRDefault="003F2AC5" w:rsidP="00AA3F6F">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 </w:t>
      </w:r>
      <w:r w:rsidR="00D5337D">
        <w:rPr>
          <w:rFonts w:eastAsiaTheme="minorHAnsi"/>
          <w:sz w:val="26"/>
          <w:szCs w:val="26"/>
          <w:lang w:eastAsia="en-US"/>
        </w:rPr>
        <w:t xml:space="preserve">направление уведомления о начале приема заявлений и документов для размещения на </w:t>
      </w:r>
      <w:r w:rsidR="00D5337D">
        <w:rPr>
          <w:sz w:val="26"/>
          <w:szCs w:val="26"/>
        </w:rPr>
        <w:t>официальном</w:t>
      </w:r>
      <w:r w:rsidR="00D5337D" w:rsidRPr="009B6146">
        <w:rPr>
          <w:sz w:val="26"/>
          <w:szCs w:val="26"/>
        </w:rPr>
        <w:t xml:space="preserve"> сайте муниципального образования город Норильск</w:t>
      </w:r>
      <w:r w:rsidR="00D5337D">
        <w:rPr>
          <w:sz w:val="26"/>
          <w:szCs w:val="26"/>
        </w:rPr>
        <w:t xml:space="preserve"> - </w:t>
      </w:r>
      <w:r w:rsidR="00D5337D">
        <w:rPr>
          <w:rFonts w:eastAsiaTheme="minorHAnsi"/>
          <w:sz w:val="26"/>
          <w:szCs w:val="26"/>
          <w:lang w:eastAsia="en-US"/>
        </w:rPr>
        <w:t>в течение 3 рабочих дней с даты окончания проверки заявления и документов</w:t>
      </w:r>
      <w:r w:rsidR="00D5337D" w:rsidRPr="0016329C">
        <w:rPr>
          <w:sz w:val="26"/>
          <w:szCs w:val="26"/>
        </w:rPr>
        <w:t>;</w:t>
      </w:r>
    </w:p>
    <w:p w:rsidR="00D5337D" w:rsidRDefault="00D5337D" w:rsidP="00AA3F6F">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 размещение уведомления </w:t>
      </w:r>
      <w:r w:rsidR="00230BD5">
        <w:rPr>
          <w:rFonts w:eastAsiaTheme="minorHAnsi"/>
          <w:sz w:val="26"/>
          <w:szCs w:val="26"/>
          <w:lang w:eastAsia="en-US"/>
        </w:rPr>
        <w:t xml:space="preserve">о начале приема заявлений и документов, от иных </w:t>
      </w:r>
      <w:r w:rsidR="00230BD5" w:rsidRPr="00230BD5">
        <w:rPr>
          <w:rFonts w:eastAsiaTheme="minorHAnsi"/>
          <w:sz w:val="26"/>
          <w:szCs w:val="26"/>
          <w:lang w:eastAsia="en-US"/>
        </w:rPr>
        <w:t xml:space="preserve">субъектов </w:t>
      </w:r>
      <w:proofErr w:type="spellStart"/>
      <w:r w:rsidR="0046261D">
        <w:rPr>
          <w:rFonts w:eastAsiaTheme="minorHAnsi"/>
          <w:sz w:val="26"/>
          <w:szCs w:val="26"/>
          <w:lang w:eastAsia="en-US"/>
        </w:rPr>
        <w:t>МСП</w:t>
      </w:r>
      <w:proofErr w:type="spellEnd"/>
      <w:r w:rsidR="00230BD5">
        <w:rPr>
          <w:rFonts w:eastAsiaTheme="minorHAnsi"/>
          <w:sz w:val="26"/>
          <w:szCs w:val="26"/>
          <w:lang w:eastAsia="en-US"/>
        </w:rPr>
        <w:t xml:space="preserve"> и организаци</w:t>
      </w:r>
      <w:r w:rsidR="0046261D">
        <w:rPr>
          <w:rFonts w:eastAsiaTheme="minorHAnsi"/>
          <w:sz w:val="26"/>
          <w:szCs w:val="26"/>
          <w:lang w:eastAsia="en-US"/>
        </w:rPr>
        <w:t>й</w:t>
      </w:r>
      <w:r w:rsidR="00230BD5">
        <w:rPr>
          <w:rFonts w:eastAsiaTheme="minorHAnsi"/>
          <w:sz w:val="26"/>
          <w:szCs w:val="26"/>
          <w:lang w:eastAsia="en-US"/>
        </w:rPr>
        <w:t>, образующим инфраструктуру поддержки субъектов</w:t>
      </w:r>
      <w:r w:rsidR="0046261D">
        <w:rPr>
          <w:rFonts w:eastAsiaTheme="minorHAnsi"/>
          <w:sz w:val="26"/>
          <w:szCs w:val="26"/>
          <w:lang w:eastAsia="en-US"/>
        </w:rPr>
        <w:t xml:space="preserve"> </w:t>
      </w:r>
      <w:proofErr w:type="spellStart"/>
      <w:r w:rsidR="0046261D">
        <w:rPr>
          <w:rFonts w:eastAsiaTheme="minorHAnsi"/>
          <w:sz w:val="26"/>
          <w:szCs w:val="26"/>
          <w:lang w:eastAsia="en-US"/>
        </w:rPr>
        <w:t>МСП</w:t>
      </w:r>
      <w:proofErr w:type="spellEnd"/>
      <w:r w:rsidR="00230BD5">
        <w:rPr>
          <w:rFonts w:eastAsiaTheme="minorHAnsi"/>
          <w:sz w:val="26"/>
          <w:szCs w:val="26"/>
          <w:lang w:eastAsia="en-US"/>
        </w:rPr>
        <w:t xml:space="preserve"> </w:t>
      </w:r>
      <w:r>
        <w:rPr>
          <w:rFonts w:eastAsiaTheme="minorHAnsi"/>
          <w:sz w:val="26"/>
          <w:szCs w:val="26"/>
          <w:lang w:eastAsia="en-US"/>
        </w:rPr>
        <w:t xml:space="preserve">на официальном сайте </w:t>
      </w:r>
      <w:r w:rsidRPr="009B6146">
        <w:rPr>
          <w:sz w:val="26"/>
          <w:szCs w:val="26"/>
        </w:rPr>
        <w:t>муниципального образования город Норильск</w:t>
      </w:r>
      <w:r>
        <w:rPr>
          <w:sz w:val="26"/>
          <w:szCs w:val="26"/>
        </w:rPr>
        <w:t xml:space="preserve"> - </w:t>
      </w:r>
      <w:r>
        <w:rPr>
          <w:rFonts w:eastAsiaTheme="minorHAnsi"/>
          <w:sz w:val="26"/>
          <w:szCs w:val="26"/>
          <w:lang w:eastAsia="en-US"/>
        </w:rPr>
        <w:t>в течение 1 рабочего дня;</w:t>
      </w:r>
    </w:p>
    <w:p w:rsidR="0069606A" w:rsidRDefault="0069606A" w:rsidP="00AA3F6F">
      <w:pPr>
        <w:autoSpaceDE w:val="0"/>
        <w:autoSpaceDN w:val="0"/>
        <w:adjustRightInd w:val="0"/>
        <w:ind w:firstLine="709"/>
        <w:jc w:val="both"/>
        <w:rPr>
          <w:sz w:val="26"/>
          <w:szCs w:val="26"/>
        </w:rPr>
      </w:pPr>
      <w:r>
        <w:rPr>
          <w:rFonts w:eastAsiaTheme="minorHAnsi"/>
          <w:sz w:val="26"/>
          <w:szCs w:val="26"/>
          <w:lang w:eastAsia="en-US"/>
        </w:rPr>
        <w:t xml:space="preserve">- прием </w:t>
      </w:r>
      <w:r w:rsidR="00F54F34">
        <w:rPr>
          <w:rFonts w:eastAsiaTheme="minorHAnsi"/>
          <w:sz w:val="26"/>
          <w:szCs w:val="26"/>
          <w:lang w:eastAsia="en-US"/>
        </w:rPr>
        <w:t xml:space="preserve">и регистрация </w:t>
      </w:r>
      <w:r>
        <w:rPr>
          <w:rFonts w:eastAsiaTheme="minorHAnsi"/>
          <w:sz w:val="26"/>
          <w:szCs w:val="26"/>
          <w:lang w:eastAsia="en-US"/>
        </w:rPr>
        <w:t xml:space="preserve">заявлений и документов </w:t>
      </w:r>
      <w:r w:rsidR="00F54F34">
        <w:rPr>
          <w:rFonts w:eastAsiaTheme="minorHAnsi"/>
          <w:sz w:val="26"/>
          <w:szCs w:val="26"/>
          <w:lang w:eastAsia="en-US"/>
        </w:rPr>
        <w:t xml:space="preserve">от иных субъектов </w:t>
      </w:r>
      <w:proofErr w:type="spellStart"/>
      <w:r w:rsidR="00F54F34">
        <w:rPr>
          <w:rFonts w:eastAsiaTheme="minorHAnsi"/>
          <w:sz w:val="26"/>
          <w:szCs w:val="26"/>
          <w:lang w:eastAsia="en-US"/>
        </w:rPr>
        <w:t>МСП</w:t>
      </w:r>
      <w:proofErr w:type="spellEnd"/>
      <w:r w:rsidR="00F54F34">
        <w:rPr>
          <w:rFonts w:eastAsiaTheme="minorHAnsi"/>
          <w:sz w:val="26"/>
          <w:szCs w:val="26"/>
          <w:lang w:eastAsia="en-US"/>
        </w:rPr>
        <w:t xml:space="preserve"> </w:t>
      </w:r>
      <w:r w:rsidR="0046261D">
        <w:rPr>
          <w:rFonts w:eastAsiaTheme="minorHAnsi"/>
          <w:sz w:val="26"/>
          <w:szCs w:val="26"/>
          <w:lang w:eastAsia="en-US"/>
        </w:rPr>
        <w:t xml:space="preserve">и организаций, образующих инфраструктуру поддержки </w:t>
      </w:r>
      <w:proofErr w:type="spellStart"/>
      <w:r w:rsidR="0046261D">
        <w:rPr>
          <w:rFonts w:eastAsiaTheme="minorHAnsi"/>
          <w:sz w:val="26"/>
          <w:szCs w:val="26"/>
          <w:lang w:eastAsia="en-US"/>
        </w:rPr>
        <w:t>МСП</w:t>
      </w:r>
      <w:proofErr w:type="spellEnd"/>
      <w:r w:rsidR="0046261D">
        <w:rPr>
          <w:rFonts w:eastAsiaTheme="minorHAnsi"/>
          <w:sz w:val="26"/>
          <w:szCs w:val="26"/>
          <w:lang w:eastAsia="en-US"/>
        </w:rPr>
        <w:t xml:space="preserve"> </w:t>
      </w:r>
      <w:r w:rsidR="00F54F34">
        <w:rPr>
          <w:rFonts w:eastAsiaTheme="minorHAnsi"/>
          <w:sz w:val="26"/>
          <w:szCs w:val="26"/>
          <w:lang w:eastAsia="en-US"/>
        </w:rPr>
        <w:t xml:space="preserve">- </w:t>
      </w:r>
      <w:r>
        <w:rPr>
          <w:rFonts w:eastAsiaTheme="minorHAnsi"/>
          <w:sz w:val="26"/>
          <w:szCs w:val="26"/>
          <w:lang w:eastAsia="en-US"/>
        </w:rPr>
        <w:t xml:space="preserve">в течение 30 календарных дней с даты размещения уведомления на официальном сайте </w:t>
      </w:r>
      <w:r w:rsidRPr="009B6146">
        <w:rPr>
          <w:sz w:val="26"/>
          <w:szCs w:val="26"/>
        </w:rPr>
        <w:t>муниципального образования город Норильск</w:t>
      </w:r>
      <w:r>
        <w:rPr>
          <w:sz w:val="26"/>
          <w:szCs w:val="26"/>
        </w:rPr>
        <w:t>;</w:t>
      </w:r>
    </w:p>
    <w:p w:rsidR="0046261D" w:rsidRDefault="0046261D" w:rsidP="00AA3F6F">
      <w:pPr>
        <w:autoSpaceDE w:val="0"/>
        <w:autoSpaceDN w:val="0"/>
        <w:adjustRightInd w:val="0"/>
        <w:ind w:firstLine="709"/>
        <w:jc w:val="both"/>
        <w:rPr>
          <w:sz w:val="26"/>
          <w:szCs w:val="26"/>
        </w:rPr>
      </w:pPr>
      <w:r>
        <w:rPr>
          <w:sz w:val="26"/>
          <w:szCs w:val="26"/>
        </w:rPr>
        <w:t xml:space="preserve">- </w:t>
      </w:r>
      <w:r w:rsidRPr="0046261D">
        <w:rPr>
          <w:sz w:val="26"/>
          <w:szCs w:val="26"/>
        </w:rPr>
        <w:t xml:space="preserve">подготовка </w:t>
      </w:r>
      <w:r w:rsidR="003A6BAA">
        <w:rPr>
          <w:sz w:val="26"/>
          <w:szCs w:val="26"/>
        </w:rPr>
        <w:t>и направление (вручение) Заявителю Р</w:t>
      </w:r>
      <w:r w:rsidRPr="0046261D">
        <w:rPr>
          <w:sz w:val="26"/>
          <w:szCs w:val="26"/>
        </w:rPr>
        <w:t xml:space="preserve">аспоряжения о предоставлении муниципального имущества, включенного в Перечень, без проведения торгов </w:t>
      </w:r>
      <w:r>
        <w:rPr>
          <w:sz w:val="26"/>
          <w:szCs w:val="26"/>
        </w:rPr>
        <w:t xml:space="preserve">в случае, если </w:t>
      </w:r>
      <w:r w:rsidRPr="0046261D">
        <w:rPr>
          <w:sz w:val="26"/>
          <w:szCs w:val="26"/>
        </w:rPr>
        <w:t xml:space="preserve">не подано ни одного заявления в отношении соответствующего муниципального имущества - не позднее </w:t>
      </w:r>
      <w:r>
        <w:rPr>
          <w:sz w:val="26"/>
          <w:szCs w:val="26"/>
        </w:rPr>
        <w:t>3 рабочих</w:t>
      </w:r>
      <w:r w:rsidRPr="0046261D">
        <w:rPr>
          <w:sz w:val="26"/>
          <w:szCs w:val="26"/>
        </w:rPr>
        <w:t xml:space="preserve"> дней с даты окончания срока приема заявлений и документов от иных субъектов </w:t>
      </w:r>
      <w:proofErr w:type="spellStart"/>
      <w:r w:rsidRPr="0046261D">
        <w:rPr>
          <w:sz w:val="26"/>
          <w:szCs w:val="26"/>
        </w:rPr>
        <w:t>МСП</w:t>
      </w:r>
      <w:proofErr w:type="spellEnd"/>
      <w:r w:rsidRPr="0046261D">
        <w:rPr>
          <w:sz w:val="26"/>
          <w:szCs w:val="26"/>
        </w:rPr>
        <w:t xml:space="preserve"> и организаций, образующих инфраструктуру поддержки </w:t>
      </w:r>
      <w:proofErr w:type="spellStart"/>
      <w:r w:rsidRPr="0046261D">
        <w:rPr>
          <w:sz w:val="26"/>
          <w:szCs w:val="26"/>
        </w:rPr>
        <w:t>МСП</w:t>
      </w:r>
      <w:proofErr w:type="spellEnd"/>
      <w:r>
        <w:rPr>
          <w:sz w:val="26"/>
          <w:szCs w:val="26"/>
        </w:rPr>
        <w:t>;</w:t>
      </w:r>
    </w:p>
    <w:p w:rsidR="0069606A" w:rsidRDefault="0069606A" w:rsidP="00AA3F6F">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 </w:t>
      </w:r>
      <w:r w:rsidR="00086CB7">
        <w:rPr>
          <w:rFonts w:eastAsiaTheme="minorHAnsi"/>
          <w:sz w:val="26"/>
          <w:szCs w:val="26"/>
          <w:lang w:eastAsia="en-US"/>
        </w:rPr>
        <w:t>рассмотрение</w:t>
      </w:r>
      <w:r>
        <w:rPr>
          <w:rFonts w:eastAsiaTheme="minorHAnsi"/>
          <w:sz w:val="26"/>
          <w:szCs w:val="26"/>
          <w:lang w:eastAsia="en-US"/>
        </w:rPr>
        <w:t xml:space="preserve"> заявлений и документов </w:t>
      </w:r>
      <w:r w:rsidR="00086CB7">
        <w:rPr>
          <w:rFonts w:eastAsiaTheme="minorHAnsi"/>
          <w:sz w:val="26"/>
          <w:szCs w:val="26"/>
          <w:lang w:eastAsia="en-US"/>
        </w:rPr>
        <w:t xml:space="preserve">от иных субъектов </w:t>
      </w:r>
      <w:proofErr w:type="spellStart"/>
      <w:r w:rsidR="00086CB7">
        <w:rPr>
          <w:rFonts w:eastAsiaTheme="minorHAnsi"/>
          <w:sz w:val="26"/>
          <w:szCs w:val="26"/>
          <w:lang w:eastAsia="en-US"/>
        </w:rPr>
        <w:t>МСП</w:t>
      </w:r>
      <w:proofErr w:type="spellEnd"/>
      <w:r w:rsidR="00086CB7">
        <w:rPr>
          <w:rFonts w:eastAsiaTheme="minorHAnsi"/>
          <w:sz w:val="26"/>
          <w:szCs w:val="26"/>
          <w:lang w:eastAsia="en-US"/>
        </w:rPr>
        <w:t xml:space="preserve"> </w:t>
      </w:r>
      <w:r w:rsidR="0046261D" w:rsidRPr="0046261D">
        <w:rPr>
          <w:rFonts w:eastAsiaTheme="minorHAnsi"/>
          <w:sz w:val="26"/>
          <w:szCs w:val="26"/>
          <w:lang w:eastAsia="en-US"/>
        </w:rPr>
        <w:t xml:space="preserve">и организаций, образующих инфраструктуру поддержки </w:t>
      </w:r>
      <w:proofErr w:type="spellStart"/>
      <w:r w:rsidR="0046261D" w:rsidRPr="0046261D">
        <w:rPr>
          <w:rFonts w:eastAsiaTheme="minorHAnsi"/>
          <w:sz w:val="26"/>
          <w:szCs w:val="26"/>
          <w:lang w:eastAsia="en-US"/>
        </w:rPr>
        <w:t>МСП</w:t>
      </w:r>
      <w:proofErr w:type="spellEnd"/>
      <w:r w:rsidR="0046261D" w:rsidRPr="0046261D">
        <w:rPr>
          <w:rFonts w:eastAsiaTheme="minorHAnsi"/>
          <w:sz w:val="26"/>
          <w:szCs w:val="26"/>
          <w:lang w:eastAsia="en-US"/>
        </w:rPr>
        <w:t xml:space="preserve"> </w:t>
      </w:r>
      <w:r>
        <w:rPr>
          <w:rFonts w:eastAsiaTheme="minorHAnsi"/>
          <w:sz w:val="26"/>
          <w:szCs w:val="26"/>
          <w:lang w:eastAsia="en-US"/>
        </w:rPr>
        <w:t xml:space="preserve">– в течение 15 календарных дней с даты окончания </w:t>
      </w:r>
      <w:r w:rsidR="00EE45EF">
        <w:rPr>
          <w:rFonts w:eastAsiaTheme="minorHAnsi"/>
          <w:sz w:val="26"/>
          <w:szCs w:val="26"/>
          <w:lang w:eastAsia="en-US"/>
        </w:rPr>
        <w:t xml:space="preserve">срока </w:t>
      </w:r>
      <w:r>
        <w:rPr>
          <w:rFonts w:eastAsiaTheme="minorHAnsi"/>
          <w:sz w:val="26"/>
          <w:szCs w:val="26"/>
          <w:lang w:eastAsia="en-US"/>
        </w:rPr>
        <w:t>приема заявлений</w:t>
      </w:r>
      <w:r w:rsidR="00230BD5">
        <w:rPr>
          <w:rFonts w:eastAsiaTheme="minorHAnsi"/>
          <w:sz w:val="26"/>
          <w:szCs w:val="26"/>
          <w:lang w:eastAsia="en-US"/>
        </w:rPr>
        <w:t xml:space="preserve"> и документов</w:t>
      </w:r>
      <w:r>
        <w:rPr>
          <w:rFonts w:eastAsiaTheme="minorHAnsi"/>
          <w:sz w:val="26"/>
          <w:szCs w:val="26"/>
          <w:lang w:eastAsia="en-US"/>
        </w:rPr>
        <w:t xml:space="preserve"> на официальном сайте муниципального образования город Норильск</w:t>
      </w:r>
      <w:r w:rsidR="00230BD5">
        <w:rPr>
          <w:rFonts w:eastAsiaTheme="minorHAnsi"/>
          <w:sz w:val="26"/>
          <w:szCs w:val="26"/>
          <w:lang w:eastAsia="en-US"/>
        </w:rPr>
        <w:t>;</w:t>
      </w:r>
    </w:p>
    <w:p w:rsidR="00FE20D9" w:rsidRDefault="00385794" w:rsidP="00AA3F6F">
      <w:pPr>
        <w:autoSpaceDE w:val="0"/>
        <w:autoSpaceDN w:val="0"/>
        <w:adjustRightInd w:val="0"/>
        <w:ind w:firstLine="709"/>
        <w:jc w:val="both"/>
        <w:rPr>
          <w:sz w:val="26"/>
          <w:szCs w:val="26"/>
        </w:rPr>
      </w:pPr>
      <w:r>
        <w:rPr>
          <w:rFonts w:eastAsiaTheme="minorHAnsi"/>
          <w:sz w:val="26"/>
          <w:szCs w:val="26"/>
          <w:lang w:eastAsia="en-US"/>
        </w:rPr>
        <w:t xml:space="preserve">- подготовка </w:t>
      </w:r>
      <w:r w:rsidR="003A6BAA">
        <w:rPr>
          <w:rFonts w:eastAsiaTheme="minorHAnsi"/>
          <w:sz w:val="26"/>
          <w:szCs w:val="26"/>
          <w:lang w:eastAsia="en-US"/>
        </w:rPr>
        <w:t>и вручение (направление) Заявителю Р</w:t>
      </w:r>
      <w:r w:rsidRPr="00BF7CDF">
        <w:rPr>
          <w:sz w:val="26"/>
          <w:szCs w:val="26"/>
        </w:rPr>
        <w:t>аспоряжения</w:t>
      </w:r>
      <w:r w:rsidRPr="00882D11">
        <w:rPr>
          <w:sz w:val="26"/>
          <w:szCs w:val="26"/>
        </w:rPr>
        <w:t xml:space="preserve"> </w:t>
      </w:r>
      <w:r w:rsidRPr="00176784">
        <w:rPr>
          <w:sz w:val="26"/>
          <w:szCs w:val="26"/>
        </w:rPr>
        <w:t>о проведении торгов</w:t>
      </w:r>
      <w:r>
        <w:rPr>
          <w:rFonts w:eastAsiaTheme="minorHAnsi"/>
          <w:sz w:val="26"/>
          <w:szCs w:val="26"/>
          <w:lang w:eastAsia="en-US"/>
        </w:rPr>
        <w:t xml:space="preserve"> </w:t>
      </w:r>
      <w:r w:rsidR="00B41373">
        <w:rPr>
          <w:rFonts w:eastAsiaTheme="minorHAnsi"/>
          <w:sz w:val="26"/>
          <w:szCs w:val="26"/>
          <w:lang w:eastAsia="en-US"/>
        </w:rPr>
        <w:t xml:space="preserve">на право заключения договора аренды </w:t>
      </w:r>
      <w:r>
        <w:rPr>
          <w:rFonts w:eastAsiaTheme="minorHAnsi"/>
          <w:sz w:val="26"/>
          <w:szCs w:val="26"/>
          <w:lang w:eastAsia="en-US"/>
        </w:rPr>
        <w:t>в отношении</w:t>
      </w:r>
      <w:r w:rsidRPr="00BF7CDF">
        <w:rPr>
          <w:sz w:val="26"/>
          <w:szCs w:val="26"/>
        </w:rPr>
        <w:t xml:space="preserve"> муниципального имущества</w:t>
      </w:r>
      <w:r>
        <w:rPr>
          <w:sz w:val="26"/>
          <w:szCs w:val="26"/>
        </w:rPr>
        <w:t xml:space="preserve">, включенного в Перечень – в течении </w:t>
      </w:r>
      <w:r w:rsidR="0046261D">
        <w:rPr>
          <w:sz w:val="26"/>
          <w:szCs w:val="26"/>
        </w:rPr>
        <w:t>3</w:t>
      </w:r>
      <w:r>
        <w:rPr>
          <w:sz w:val="26"/>
          <w:szCs w:val="26"/>
        </w:rPr>
        <w:t xml:space="preserve"> </w:t>
      </w:r>
      <w:r w:rsidR="0046261D">
        <w:rPr>
          <w:sz w:val="26"/>
          <w:szCs w:val="26"/>
        </w:rPr>
        <w:t xml:space="preserve">рабочих </w:t>
      </w:r>
      <w:r>
        <w:rPr>
          <w:sz w:val="26"/>
          <w:szCs w:val="26"/>
        </w:rPr>
        <w:t xml:space="preserve">дней с даты окончания </w:t>
      </w:r>
      <w:r w:rsidR="00086CB7">
        <w:rPr>
          <w:sz w:val="26"/>
          <w:szCs w:val="26"/>
        </w:rPr>
        <w:t>рассмотрения</w:t>
      </w:r>
      <w:r w:rsidR="00FE20D9">
        <w:rPr>
          <w:sz w:val="26"/>
          <w:szCs w:val="26"/>
        </w:rPr>
        <w:t xml:space="preserve"> заявления и документов, поступивших </w:t>
      </w:r>
      <w:r w:rsidR="0046261D" w:rsidRPr="0046261D">
        <w:rPr>
          <w:sz w:val="26"/>
          <w:szCs w:val="26"/>
        </w:rPr>
        <w:t xml:space="preserve">от иных субъектов </w:t>
      </w:r>
      <w:proofErr w:type="spellStart"/>
      <w:r w:rsidR="0046261D" w:rsidRPr="0046261D">
        <w:rPr>
          <w:sz w:val="26"/>
          <w:szCs w:val="26"/>
        </w:rPr>
        <w:t>МСП</w:t>
      </w:r>
      <w:proofErr w:type="spellEnd"/>
      <w:r w:rsidR="0046261D" w:rsidRPr="0046261D">
        <w:rPr>
          <w:sz w:val="26"/>
          <w:szCs w:val="26"/>
        </w:rPr>
        <w:t xml:space="preserve"> и организаций, образующих инфраструктуру поддержки </w:t>
      </w:r>
      <w:proofErr w:type="spellStart"/>
      <w:r w:rsidR="0046261D" w:rsidRPr="0046261D">
        <w:rPr>
          <w:sz w:val="26"/>
          <w:szCs w:val="26"/>
        </w:rPr>
        <w:t>МСП</w:t>
      </w:r>
      <w:proofErr w:type="spellEnd"/>
      <w:r w:rsidR="00FE20D9">
        <w:rPr>
          <w:sz w:val="26"/>
          <w:szCs w:val="26"/>
        </w:rPr>
        <w:t>;</w:t>
      </w:r>
    </w:p>
    <w:p w:rsidR="00B55741" w:rsidRDefault="009B6146" w:rsidP="00AA3F6F">
      <w:pPr>
        <w:pStyle w:val="ConsPlusNormal"/>
        <w:ind w:firstLine="709"/>
        <w:jc w:val="both"/>
        <w:rPr>
          <w:rFonts w:ascii="Times New Roman" w:hAnsi="Times New Roman" w:cs="Times New Roman"/>
          <w:sz w:val="26"/>
          <w:szCs w:val="26"/>
        </w:rPr>
      </w:pPr>
      <w:r w:rsidRPr="0016329C">
        <w:rPr>
          <w:rFonts w:ascii="Times New Roman" w:hAnsi="Times New Roman" w:cs="Times New Roman"/>
          <w:sz w:val="26"/>
          <w:szCs w:val="26"/>
        </w:rPr>
        <w:lastRenderedPageBreak/>
        <w:t xml:space="preserve">- </w:t>
      </w:r>
      <w:r w:rsidR="001272E8" w:rsidRPr="0016329C">
        <w:rPr>
          <w:rFonts w:ascii="Times New Roman" w:hAnsi="Times New Roman" w:cs="Times New Roman"/>
          <w:sz w:val="26"/>
          <w:szCs w:val="26"/>
        </w:rPr>
        <w:t xml:space="preserve">направление Заявителю письма за подписью начальника Управления </w:t>
      </w:r>
      <w:r w:rsidR="001272E8" w:rsidRPr="004A7F71">
        <w:rPr>
          <w:rFonts w:ascii="Times New Roman" w:hAnsi="Times New Roman" w:cs="Times New Roman"/>
          <w:sz w:val="26"/>
          <w:szCs w:val="26"/>
        </w:rPr>
        <w:t>об отказе в предоставлении муниципальной услуги - не позднее 30 дней с даты регистрации з</w:t>
      </w:r>
      <w:r w:rsidR="003A6BAA">
        <w:rPr>
          <w:rFonts w:ascii="Times New Roman" w:hAnsi="Times New Roman" w:cs="Times New Roman"/>
          <w:sz w:val="26"/>
          <w:szCs w:val="26"/>
        </w:rPr>
        <w:t>аявления в Управлении</w:t>
      </w:r>
      <w:r w:rsidR="00B55741">
        <w:rPr>
          <w:rFonts w:ascii="Times New Roman" w:hAnsi="Times New Roman" w:cs="Times New Roman"/>
          <w:sz w:val="26"/>
          <w:szCs w:val="26"/>
        </w:rPr>
        <w:t>.</w:t>
      </w:r>
    </w:p>
    <w:p w:rsidR="001272E8" w:rsidRPr="004A7F71" w:rsidRDefault="001272E8" w:rsidP="00AA3F6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2.6. Правовые основания для предоставления муниципальной услуги:</w:t>
      </w:r>
    </w:p>
    <w:p w:rsidR="001272E8" w:rsidRPr="004A7F71" w:rsidRDefault="001272E8" w:rsidP="00AA3F6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 xml:space="preserve">- </w:t>
      </w:r>
      <w:hyperlink r:id="rId8" w:history="1">
        <w:r w:rsidRPr="004A7F71">
          <w:rPr>
            <w:rFonts w:ascii="Times New Roman" w:hAnsi="Times New Roman" w:cs="Times New Roman"/>
            <w:sz w:val="26"/>
            <w:szCs w:val="26"/>
          </w:rPr>
          <w:t>Конституция</w:t>
        </w:r>
      </w:hyperlink>
      <w:r w:rsidRPr="004A7F71">
        <w:rPr>
          <w:rFonts w:ascii="Times New Roman" w:hAnsi="Times New Roman" w:cs="Times New Roman"/>
          <w:sz w:val="26"/>
          <w:szCs w:val="26"/>
        </w:rPr>
        <w:t xml:space="preserve"> Российской Федерации;</w:t>
      </w:r>
    </w:p>
    <w:p w:rsidR="001272E8" w:rsidRPr="004A7F71" w:rsidRDefault="001272E8" w:rsidP="00AA3F6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 xml:space="preserve">- Гражданский </w:t>
      </w:r>
      <w:hyperlink r:id="rId9" w:history="1">
        <w:r w:rsidRPr="004A7F71">
          <w:rPr>
            <w:rFonts w:ascii="Times New Roman" w:hAnsi="Times New Roman" w:cs="Times New Roman"/>
            <w:sz w:val="26"/>
            <w:szCs w:val="26"/>
          </w:rPr>
          <w:t>кодекс</w:t>
        </w:r>
      </w:hyperlink>
      <w:r w:rsidRPr="004A7F71">
        <w:rPr>
          <w:rFonts w:ascii="Times New Roman" w:hAnsi="Times New Roman" w:cs="Times New Roman"/>
          <w:sz w:val="26"/>
          <w:szCs w:val="26"/>
        </w:rPr>
        <w:t xml:space="preserve"> Российской Федерации;</w:t>
      </w:r>
    </w:p>
    <w:p w:rsidR="001272E8" w:rsidRPr="004A7F71" w:rsidRDefault="001272E8" w:rsidP="00AA3F6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 xml:space="preserve">- Федеральный </w:t>
      </w:r>
      <w:hyperlink r:id="rId10" w:history="1">
        <w:r w:rsidRPr="004A7F71">
          <w:rPr>
            <w:rFonts w:ascii="Times New Roman" w:hAnsi="Times New Roman" w:cs="Times New Roman"/>
            <w:sz w:val="26"/>
            <w:szCs w:val="26"/>
          </w:rPr>
          <w:t>закон</w:t>
        </w:r>
      </w:hyperlink>
      <w:r w:rsidRPr="004A7F71">
        <w:rPr>
          <w:rFonts w:ascii="Times New Roman" w:hAnsi="Times New Roman" w:cs="Times New Roman"/>
          <w:sz w:val="26"/>
          <w:szCs w:val="26"/>
        </w:rPr>
        <w:t xml:space="preserve"> от 06.10.2003 </w:t>
      </w:r>
      <w:r w:rsidR="007319B3" w:rsidRPr="004A7F71">
        <w:rPr>
          <w:rFonts w:ascii="Times New Roman" w:hAnsi="Times New Roman" w:cs="Times New Roman"/>
          <w:sz w:val="26"/>
          <w:szCs w:val="26"/>
        </w:rPr>
        <w:t>№</w:t>
      </w:r>
      <w:r w:rsidRPr="004A7F71">
        <w:rPr>
          <w:rFonts w:ascii="Times New Roman" w:hAnsi="Times New Roman" w:cs="Times New Roman"/>
          <w:sz w:val="26"/>
          <w:szCs w:val="26"/>
        </w:rPr>
        <w:t xml:space="preserve"> 131-ФЗ </w:t>
      </w:r>
      <w:r w:rsidR="007319B3" w:rsidRPr="004A7F71">
        <w:rPr>
          <w:rFonts w:ascii="Times New Roman" w:hAnsi="Times New Roman" w:cs="Times New Roman"/>
          <w:sz w:val="26"/>
          <w:szCs w:val="26"/>
        </w:rPr>
        <w:t>«</w:t>
      </w:r>
      <w:r w:rsidRPr="004A7F71">
        <w:rPr>
          <w:rFonts w:ascii="Times New Roman" w:hAnsi="Times New Roman" w:cs="Times New Roman"/>
          <w:sz w:val="26"/>
          <w:szCs w:val="26"/>
        </w:rPr>
        <w:t>Об общих принципах организации местного самоуправления в Российской Федерации</w:t>
      </w:r>
      <w:r w:rsidR="007319B3" w:rsidRPr="004A7F71">
        <w:rPr>
          <w:rFonts w:ascii="Times New Roman" w:hAnsi="Times New Roman" w:cs="Times New Roman"/>
          <w:sz w:val="26"/>
          <w:szCs w:val="26"/>
        </w:rPr>
        <w:t>»</w:t>
      </w:r>
      <w:r w:rsidRPr="004A7F71">
        <w:rPr>
          <w:rFonts w:ascii="Times New Roman" w:hAnsi="Times New Roman" w:cs="Times New Roman"/>
          <w:sz w:val="26"/>
          <w:szCs w:val="26"/>
        </w:rPr>
        <w:t>;</w:t>
      </w:r>
    </w:p>
    <w:p w:rsidR="001272E8" w:rsidRPr="004A7F71" w:rsidRDefault="001272E8" w:rsidP="00AA3F6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 xml:space="preserve">- Федеральный </w:t>
      </w:r>
      <w:hyperlink r:id="rId11" w:history="1">
        <w:r w:rsidRPr="004A7F71">
          <w:rPr>
            <w:rFonts w:ascii="Times New Roman" w:hAnsi="Times New Roman" w:cs="Times New Roman"/>
            <w:sz w:val="26"/>
            <w:szCs w:val="26"/>
          </w:rPr>
          <w:t>закон</w:t>
        </w:r>
      </w:hyperlink>
      <w:r w:rsidRPr="004A7F71">
        <w:rPr>
          <w:rFonts w:ascii="Times New Roman" w:hAnsi="Times New Roman" w:cs="Times New Roman"/>
          <w:sz w:val="26"/>
          <w:szCs w:val="26"/>
        </w:rPr>
        <w:t xml:space="preserve"> от 02.05.2006 </w:t>
      </w:r>
      <w:r w:rsidR="007319B3" w:rsidRPr="004A7F71">
        <w:rPr>
          <w:rFonts w:ascii="Times New Roman" w:hAnsi="Times New Roman" w:cs="Times New Roman"/>
          <w:sz w:val="26"/>
          <w:szCs w:val="26"/>
        </w:rPr>
        <w:t>№</w:t>
      </w:r>
      <w:r w:rsidRPr="004A7F71">
        <w:rPr>
          <w:rFonts w:ascii="Times New Roman" w:hAnsi="Times New Roman" w:cs="Times New Roman"/>
          <w:sz w:val="26"/>
          <w:szCs w:val="26"/>
        </w:rPr>
        <w:t xml:space="preserve"> 59-ФЗ </w:t>
      </w:r>
      <w:r w:rsidR="007319B3" w:rsidRPr="004A7F71">
        <w:rPr>
          <w:rFonts w:ascii="Times New Roman" w:hAnsi="Times New Roman" w:cs="Times New Roman"/>
          <w:sz w:val="26"/>
          <w:szCs w:val="26"/>
        </w:rPr>
        <w:t>«</w:t>
      </w:r>
      <w:r w:rsidRPr="004A7F71">
        <w:rPr>
          <w:rFonts w:ascii="Times New Roman" w:hAnsi="Times New Roman" w:cs="Times New Roman"/>
          <w:sz w:val="26"/>
          <w:szCs w:val="26"/>
        </w:rPr>
        <w:t>О порядке рассмотрения обращений граждан Российской Федерации</w:t>
      </w:r>
      <w:r w:rsidR="007319B3" w:rsidRPr="004A7F71">
        <w:rPr>
          <w:rFonts w:ascii="Times New Roman" w:hAnsi="Times New Roman" w:cs="Times New Roman"/>
          <w:sz w:val="26"/>
          <w:szCs w:val="26"/>
        </w:rPr>
        <w:t>»</w:t>
      </w:r>
      <w:r w:rsidRPr="004A7F71">
        <w:rPr>
          <w:rFonts w:ascii="Times New Roman" w:hAnsi="Times New Roman" w:cs="Times New Roman"/>
          <w:sz w:val="26"/>
          <w:szCs w:val="26"/>
        </w:rPr>
        <w:t>;</w:t>
      </w:r>
    </w:p>
    <w:p w:rsidR="001272E8" w:rsidRPr="004A7F71" w:rsidRDefault="0010743A" w:rsidP="00AA3F6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1272E8" w:rsidRPr="004A7F71">
        <w:rPr>
          <w:rFonts w:ascii="Times New Roman" w:hAnsi="Times New Roman" w:cs="Times New Roman"/>
          <w:sz w:val="26"/>
          <w:szCs w:val="26"/>
        </w:rPr>
        <w:t xml:space="preserve">Федеральный </w:t>
      </w:r>
      <w:hyperlink r:id="rId12" w:history="1">
        <w:r w:rsidR="001272E8" w:rsidRPr="004A7F71">
          <w:rPr>
            <w:rFonts w:ascii="Times New Roman" w:hAnsi="Times New Roman" w:cs="Times New Roman"/>
            <w:sz w:val="26"/>
            <w:szCs w:val="26"/>
          </w:rPr>
          <w:t>закон</w:t>
        </w:r>
      </w:hyperlink>
      <w:r w:rsidR="007319B3" w:rsidRPr="004A7F71">
        <w:rPr>
          <w:rFonts w:ascii="Times New Roman" w:hAnsi="Times New Roman" w:cs="Times New Roman"/>
          <w:sz w:val="26"/>
          <w:szCs w:val="26"/>
        </w:rPr>
        <w:t xml:space="preserve"> от 27.07.2010 №</w:t>
      </w:r>
      <w:r w:rsidR="001272E8" w:rsidRPr="004A7F71">
        <w:rPr>
          <w:rFonts w:ascii="Times New Roman" w:hAnsi="Times New Roman" w:cs="Times New Roman"/>
          <w:sz w:val="26"/>
          <w:szCs w:val="26"/>
        </w:rPr>
        <w:t xml:space="preserve"> 210-ФЗ </w:t>
      </w:r>
      <w:r w:rsidR="007319B3" w:rsidRPr="004A7F71">
        <w:rPr>
          <w:rFonts w:ascii="Times New Roman" w:hAnsi="Times New Roman" w:cs="Times New Roman"/>
          <w:sz w:val="26"/>
          <w:szCs w:val="26"/>
        </w:rPr>
        <w:t>«</w:t>
      </w:r>
      <w:r w:rsidR="001272E8" w:rsidRPr="004A7F71">
        <w:rPr>
          <w:rFonts w:ascii="Times New Roman" w:hAnsi="Times New Roman" w:cs="Times New Roman"/>
          <w:sz w:val="26"/>
          <w:szCs w:val="26"/>
        </w:rPr>
        <w:t>Об организации предоставления государственных и муниципальных услуг</w:t>
      </w:r>
      <w:r w:rsidR="007319B3" w:rsidRPr="004A7F71">
        <w:rPr>
          <w:rFonts w:ascii="Times New Roman" w:hAnsi="Times New Roman" w:cs="Times New Roman"/>
          <w:sz w:val="26"/>
          <w:szCs w:val="26"/>
        </w:rPr>
        <w:t>»</w:t>
      </w:r>
      <w:r w:rsidR="001272E8" w:rsidRPr="004A7F71">
        <w:rPr>
          <w:rFonts w:ascii="Times New Roman" w:hAnsi="Times New Roman" w:cs="Times New Roman"/>
          <w:sz w:val="26"/>
          <w:szCs w:val="26"/>
        </w:rPr>
        <w:t>;</w:t>
      </w:r>
    </w:p>
    <w:p w:rsidR="00AA3875" w:rsidRPr="004A7F71" w:rsidRDefault="00AA3875" w:rsidP="00AA3F6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 xml:space="preserve">- Федеральный </w:t>
      </w:r>
      <w:hyperlink r:id="rId13" w:history="1">
        <w:r w:rsidRPr="004A7F71">
          <w:rPr>
            <w:rFonts w:ascii="Times New Roman" w:hAnsi="Times New Roman" w:cs="Times New Roman"/>
            <w:sz w:val="26"/>
            <w:szCs w:val="26"/>
          </w:rPr>
          <w:t>закон</w:t>
        </w:r>
      </w:hyperlink>
      <w:r w:rsidRPr="004A7F71">
        <w:rPr>
          <w:rFonts w:ascii="Times New Roman" w:hAnsi="Times New Roman" w:cs="Times New Roman"/>
          <w:sz w:val="26"/>
          <w:szCs w:val="26"/>
        </w:rPr>
        <w:t xml:space="preserve"> от 26.07.2006 № 135-ФЗ «О защите конкуренции»;</w:t>
      </w:r>
    </w:p>
    <w:p w:rsidR="007319B3" w:rsidRPr="004A7F71" w:rsidRDefault="007319B3" w:rsidP="00AA3F6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 Федеральный закон от 24.07.2007 № 209-ФЗ «О развитии малого и среднего предпринимательства в Российской Федерации»;</w:t>
      </w:r>
    </w:p>
    <w:p w:rsidR="00AA3875" w:rsidRPr="004A7F71" w:rsidRDefault="007319B3" w:rsidP="00AA3F6F">
      <w:pPr>
        <w:autoSpaceDE w:val="0"/>
        <w:autoSpaceDN w:val="0"/>
        <w:adjustRightInd w:val="0"/>
        <w:ind w:firstLine="709"/>
        <w:jc w:val="both"/>
        <w:rPr>
          <w:rFonts w:eastAsiaTheme="minorHAnsi"/>
          <w:sz w:val="26"/>
          <w:szCs w:val="26"/>
          <w:lang w:eastAsia="en-US"/>
        </w:rPr>
      </w:pPr>
      <w:r w:rsidRPr="004A7F71">
        <w:rPr>
          <w:sz w:val="26"/>
          <w:szCs w:val="26"/>
        </w:rPr>
        <w:t xml:space="preserve">- </w:t>
      </w:r>
      <w:hyperlink r:id="rId14" w:history="1">
        <w:r w:rsidR="00AA3875" w:rsidRPr="004A7F71">
          <w:rPr>
            <w:rFonts w:eastAsiaTheme="minorHAnsi"/>
            <w:sz w:val="26"/>
            <w:szCs w:val="26"/>
            <w:lang w:eastAsia="en-US"/>
          </w:rPr>
          <w:t>Приказ</w:t>
        </w:r>
      </w:hyperlink>
      <w:r w:rsidR="00AA3875" w:rsidRPr="004A7F71">
        <w:rPr>
          <w:rFonts w:eastAsiaTheme="minorHAnsi"/>
          <w:sz w:val="26"/>
          <w:szCs w:val="26"/>
          <w:lang w:eastAsia="en-US"/>
        </w:rPr>
        <w:t xml:space="preserve">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1272E8" w:rsidRPr="004A7F71" w:rsidRDefault="001272E8" w:rsidP="00AA3F6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 xml:space="preserve">- </w:t>
      </w:r>
      <w:hyperlink r:id="rId15" w:history="1">
        <w:r w:rsidRPr="004A7F71">
          <w:rPr>
            <w:rFonts w:ascii="Times New Roman" w:hAnsi="Times New Roman" w:cs="Times New Roman"/>
            <w:sz w:val="26"/>
            <w:szCs w:val="26"/>
          </w:rPr>
          <w:t>Устав</w:t>
        </w:r>
      </w:hyperlink>
      <w:r w:rsidRPr="004A7F71">
        <w:rPr>
          <w:rFonts w:ascii="Times New Roman" w:hAnsi="Times New Roman" w:cs="Times New Roman"/>
          <w:sz w:val="26"/>
          <w:szCs w:val="26"/>
        </w:rPr>
        <w:t xml:space="preserve"> муниципального образования город Норильск;</w:t>
      </w:r>
    </w:p>
    <w:p w:rsidR="001272E8" w:rsidRPr="004A7F71" w:rsidRDefault="001272E8" w:rsidP="00AA3F6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 xml:space="preserve">- </w:t>
      </w:r>
      <w:hyperlink r:id="rId16" w:history="1">
        <w:r w:rsidRPr="004A7F71">
          <w:rPr>
            <w:rFonts w:ascii="Times New Roman" w:hAnsi="Times New Roman" w:cs="Times New Roman"/>
            <w:sz w:val="26"/>
            <w:szCs w:val="26"/>
          </w:rPr>
          <w:t>Решение</w:t>
        </w:r>
      </w:hyperlink>
      <w:r w:rsidRPr="004A7F71">
        <w:rPr>
          <w:rFonts w:ascii="Times New Roman" w:hAnsi="Times New Roman" w:cs="Times New Roman"/>
          <w:sz w:val="26"/>
          <w:szCs w:val="26"/>
        </w:rPr>
        <w:t xml:space="preserve"> Городского Совета муниципального образования город Норильск от 19.12.2005 </w:t>
      </w:r>
      <w:r w:rsidR="00C2471D" w:rsidRPr="004A7F71">
        <w:rPr>
          <w:rFonts w:ascii="Times New Roman" w:hAnsi="Times New Roman" w:cs="Times New Roman"/>
          <w:sz w:val="26"/>
          <w:szCs w:val="26"/>
        </w:rPr>
        <w:t>№</w:t>
      </w:r>
      <w:r w:rsidRPr="004A7F71">
        <w:rPr>
          <w:rFonts w:ascii="Times New Roman" w:hAnsi="Times New Roman" w:cs="Times New Roman"/>
          <w:sz w:val="26"/>
          <w:szCs w:val="26"/>
        </w:rPr>
        <w:t xml:space="preserve"> 59-834 </w:t>
      </w:r>
      <w:r w:rsidR="00C2471D" w:rsidRPr="004A7F71">
        <w:rPr>
          <w:rFonts w:ascii="Times New Roman" w:hAnsi="Times New Roman" w:cs="Times New Roman"/>
          <w:sz w:val="26"/>
          <w:szCs w:val="26"/>
        </w:rPr>
        <w:t>«</w:t>
      </w:r>
      <w:r w:rsidRPr="004A7F71">
        <w:rPr>
          <w:rFonts w:ascii="Times New Roman" w:hAnsi="Times New Roman" w:cs="Times New Roman"/>
          <w:sz w:val="26"/>
          <w:szCs w:val="26"/>
        </w:rPr>
        <w:t>Об утверждении Положения о собственности и реализации прав собственника муниципального образования город Норильск</w:t>
      </w:r>
      <w:r w:rsidR="00C2471D" w:rsidRPr="004A7F71">
        <w:rPr>
          <w:rFonts w:ascii="Times New Roman" w:hAnsi="Times New Roman" w:cs="Times New Roman"/>
          <w:sz w:val="26"/>
          <w:szCs w:val="26"/>
        </w:rPr>
        <w:t>»</w:t>
      </w:r>
      <w:r w:rsidRPr="004A7F71">
        <w:rPr>
          <w:rFonts w:ascii="Times New Roman" w:hAnsi="Times New Roman" w:cs="Times New Roman"/>
          <w:sz w:val="26"/>
          <w:szCs w:val="26"/>
        </w:rPr>
        <w:t>;</w:t>
      </w:r>
    </w:p>
    <w:p w:rsidR="001272E8" w:rsidRPr="004A7F71" w:rsidRDefault="001272E8" w:rsidP="00AA3F6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 xml:space="preserve">- </w:t>
      </w:r>
      <w:hyperlink r:id="rId17" w:history="1">
        <w:r w:rsidRPr="004A7F71">
          <w:rPr>
            <w:rFonts w:ascii="Times New Roman" w:hAnsi="Times New Roman" w:cs="Times New Roman"/>
            <w:sz w:val="26"/>
            <w:szCs w:val="26"/>
          </w:rPr>
          <w:t>Решение</w:t>
        </w:r>
      </w:hyperlink>
      <w:r w:rsidRPr="004A7F71">
        <w:rPr>
          <w:rFonts w:ascii="Times New Roman" w:hAnsi="Times New Roman" w:cs="Times New Roman"/>
          <w:sz w:val="26"/>
          <w:szCs w:val="26"/>
        </w:rPr>
        <w:t xml:space="preserve"> Норильского городского Совета депутатов от 11.12.2012 </w:t>
      </w:r>
      <w:r w:rsidR="00C2471D" w:rsidRPr="004A7F71">
        <w:rPr>
          <w:rFonts w:ascii="Times New Roman" w:hAnsi="Times New Roman" w:cs="Times New Roman"/>
          <w:sz w:val="26"/>
          <w:szCs w:val="26"/>
        </w:rPr>
        <w:t>№</w:t>
      </w:r>
      <w:r w:rsidRPr="004A7F71">
        <w:rPr>
          <w:rFonts w:ascii="Times New Roman" w:hAnsi="Times New Roman" w:cs="Times New Roman"/>
          <w:sz w:val="26"/>
          <w:szCs w:val="26"/>
        </w:rPr>
        <w:t xml:space="preserve"> 7/4-125 </w:t>
      </w:r>
      <w:r w:rsidR="00C2471D" w:rsidRPr="004A7F71">
        <w:rPr>
          <w:rFonts w:ascii="Times New Roman" w:hAnsi="Times New Roman" w:cs="Times New Roman"/>
          <w:sz w:val="26"/>
          <w:szCs w:val="26"/>
        </w:rPr>
        <w:t>«</w:t>
      </w:r>
      <w:r w:rsidRPr="004A7F71">
        <w:rPr>
          <w:rFonts w:ascii="Times New Roman" w:hAnsi="Times New Roman" w:cs="Times New Roman"/>
          <w:sz w:val="26"/>
          <w:szCs w:val="26"/>
        </w:rPr>
        <w:t>Об утверждении Положения об Управлении имущества Администрации города Норильска</w:t>
      </w:r>
      <w:r w:rsidR="00C2471D" w:rsidRPr="004A7F71">
        <w:rPr>
          <w:rFonts w:ascii="Times New Roman" w:hAnsi="Times New Roman" w:cs="Times New Roman"/>
          <w:sz w:val="26"/>
          <w:szCs w:val="26"/>
        </w:rPr>
        <w:t>»</w:t>
      </w:r>
      <w:r w:rsidRPr="004A7F71">
        <w:rPr>
          <w:rFonts w:ascii="Times New Roman" w:hAnsi="Times New Roman" w:cs="Times New Roman"/>
          <w:sz w:val="26"/>
          <w:szCs w:val="26"/>
        </w:rPr>
        <w:t>;</w:t>
      </w:r>
    </w:p>
    <w:p w:rsidR="001272E8" w:rsidRDefault="001272E8" w:rsidP="00AA3F6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 xml:space="preserve">- </w:t>
      </w:r>
      <w:r w:rsidR="00C2471D" w:rsidRPr="004A7F71">
        <w:rPr>
          <w:rFonts w:ascii="Times New Roman" w:hAnsi="Times New Roman" w:cs="Times New Roman"/>
          <w:sz w:val="26"/>
          <w:szCs w:val="26"/>
        </w:rPr>
        <w:t xml:space="preserve">Решение </w:t>
      </w:r>
      <w:hyperlink r:id="rId18" w:history="1"/>
      <w:r w:rsidR="00C2471D" w:rsidRPr="004A7F71">
        <w:rPr>
          <w:rFonts w:ascii="Times New Roman" w:hAnsi="Times New Roman" w:cs="Times New Roman"/>
          <w:sz w:val="26"/>
          <w:szCs w:val="26"/>
        </w:rPr>
        <w:t>Норильского городского Совета депутатов от 10.04.2018 № 5/5-11</w:t>
      </w:r>
      <w:r w:rsidR="00802E40">
        <w:rPr>
          <w:rFonts w:ascii="Times New Roman" w:hAnsi="Times New Roman" w:cs="Times New Roman"/>
          <w:sz w:val="26"/>
          <w:szCs w:val="26"/>
        </w:rPr>
        <w:t>9</w:t>
      </w:r>
      <w:r w:rsidR="00C2471D" w:rsidRPr="004A7F71">
        <w:rPr>
          <w:rFonts w:ascii="Times New Roman" w:hAnsi="Times New Roman" w:cs="Times New Roman"/>
          <w:sz w:val="26"/>
          <w:szCs w:val="26"/>
        </w:rPr>
        <w:t xml:space="preserve"> «О</w:t>
      </w:r>
      <w:r w:rsidR="00C2471D" w:rsidRPr="004A7F71">
        <w:rPr>
          <w:rFonts w:ascii="Times New Roman" w:eastAsiaTheme="minorHAnsi" w:hAnsi="Times New Roman" w:cs="Times New Roman"/>
          <w:sz w:val="26"/>
          <w:szCs w:val="26"/>
          <w:lang w:eastAsia="en-US"/>
        </w:rPr>
        <w:t xml:space="preserve">б утверждении Порядка предоставления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w:t>
      </w:r>
      <w:r w:rsidR="00C2471D" w:rsidRPr="00247FEB">
        <w:rPr>
          <w:rFonts w:ascii="Times New Roman" w:eastAsiaTheme="minorHAnsi" w:hAnsi="Times New Roman" w:cs="Times New Roman"/>
          <w:sz w:val="26"/>
          <w:szCs w:val="26"/>
          <w:lang w:eastAsia="en-US"/>
        </w:rPr>
        <w:t>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C33B78">
        <w:rPr>
          <w:rFonts w:ascii="Times New Roman" w:eastAsiaTheme="minorHAnsi" w:hAnsi="Times New Roman" w:cs="Times New Roman"/>
          <w:sz w:val="26"/>
          <w:szCs w:val="26"/>
          <w:lang w:eastAsia="en-US"/>
        </w:rPr>
        <w:t xml:space="preserve"> (далее – Порядок)</w:t>
      </w:r>
      <w:r w:rsidR="00272EF8" w:rsidRPr="00247FEB">
        <w:rPr>
          <w:rFonts w:ascii="Times New Roman" w:hAnsi="Times New Roman" w:cs="Times New Roman"/>
          <w:sz w:val="26"/>
          <w:szCs w:val="26"/>
        </w:rPr>
        <w:t>;</w:t>
      </w:r>
    </w:p>
    <w:p w:rsidR="00EF248C" w:rsidRPr="00247FEB" w:rsidRDefault="00EF248C" w:rsidP="00EF248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EF248C">
        <w:rPr>
          <w:rFonts w:ascii="Times New Roman" w:hAnsi="Times New Roman" w:cs="Times New Roman"/>
          <w:sz w:val="26"/>
          <w:szCs w:val="26"/>
        </w:rPr>
        <w:t xml:space="preserve">Решение Норильского городского Совета депутатов </w:t>
      </w:r>
      <w:r>
        <w:rPr>
          <w:rFonts w:ascii="Times New Roman" w:hAnsi="Times New Roman" w:cs="Times New Roman"/>
          <w:sz w:val="26"/>
          <w:szCs w:val="26"/>
        </w:rPr>
        <w:t>от 10.04.2018 № 5/5-118 «</w:t>
      </w:r>
      <w:r w:rsidRPr="00EF248C">
        <w:rPr>
          <w:rFonts w:ascii="Times New Roman" w:hAnsi="Times New Roman" w:cs="Times New Roman"/>
          <w:sz w:val="26"/>
          <w:szCs w:val="26"/>
        </w:rPr>
        <w:t>Об утверждении Порядка формирования, ведения и опубликования перечня муниципального имущества муниципального образования город Норильск,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sz w:val="26"/>
          <w:szCs w:val="26"/>
        </w:rPr>
        <w:t>»;</w:t>
      </w:r>
    </w:p>
    <w:p w:rsidR="000B1762" w:rsidRDefault="000B1762" w:rsidP="00AA3F6F">
      <w:pPr>
        <w:autoSpaceDE w:val="0"/>
        <w:autoSpaceDN w:val="0"/>
        <w:adjustRightInd w:val="0"/>
        <w:ind w:firstLine="709"/>
        <w:jc w:val="both"/>
        <w:rPr>
          <w:sz w:val="26"/>
          <w:szCs w:val="26"/>
        </w:rPr>
      </w:pPr>
      <w:r>
        <w:rPr>
          <w:sz w:val="26"/>
          <w:szCs w:val="26"/>
        </w:rPr>
        <w:t>- Решение Норильского городского Совета депутатов от 13.05.2008 № 11-251 «Об утверждении Положения о порядке предоставления в аренду объектов недвижимого имущества, находящихся в собственности муниципального образования город Норильска».</w:t>
      </w:r>
    </w:p>
    <w:p w:rsidR="001272E8" w:rsidRPr="004A7F71" w:rsidRDefault="001272E8" w:rsidP="00AA3F6F">
      <w:pPr>
        <w:pStyle w:val="ConsPlusNormal"/>
        <w:ind w:firstLine="709"/>
        <w:jc w:val="both"/>
        <w:rPr>
          <w:rFonts w:ascii="Times New Roman" w:hAnsi="Times New Roman" w:cs="Times New Roman"/>
          <w:sz w:val="26"/>
          <w:szCs w:val="26"/>
        </w:rPr>
      </w:pPr>
      <w:bookmarkStart w:id="1" w:name="P70"/>
      <w:bookmarkEnd w:id="1"/>
      <w:r w:rsidRPr="004A7F71">
        <w:rPr>
          <w:rFonts w:ascii="Times New Roman" w:hAnsi="Times New Roman" w:cs="Times New Roman"/>
          <w:sz w:val="26"/>
          <w:szCs w:val="26"/>
        </w:rPr>
        <w:t>2.7. Муниципальная услуга предоставляется на основании следующих документов:</w:t>
      </w:r>
    </w:p>
    <w:p w:rsidR="006E7454" w:rsidRDefault="001272E8" w:rsidP="00AA3F6F">
      <w:pPr>
        <w:autoSpaceDE w:val="0"/>
        <w:autoSpaceDN w:val="0"/>
        <w:adjustRightInd w:val="0"/>
        <w:ind w:firstLine="709"/>
        <w:jc w:val="both"/>
        <w:rPr>
          <w:rFonts w:eastAsiaTheme="minorHAnsi"/>
          <w:sz w:val="26"/>
          <w:szCs w:val="26"/>
          <w:lang w:eastAsia="en-US"/>
        </w:rPr>
      </w:pPr>
      <w:bookmarkStart w:id="2" w:name="P71"/>
      <w:bookmarkEnd w:id="2"/>
      <w:r w:rsidRPr="004A7F71">
        <w:rPr>
          <w:sz w:val="26"/>
          <w:szCs w:val="26"/>
        </w:rPr>
        <w:lastRenderedPageBreak/>
        <w:t xml:space="preserve">а) </w:t>
      </w:r>
      <w:r w:rsidR="00504E2C" w:rsidRPr="004A7F71">
        <w:rPr>
          <w:rFonts w:eastAsiaTheme="minorHAnsi"/>
          <w:sz w:val="26"/>
          <w:szCs w:val="26"/>
          <w:lang w:eastAsia="en-US"/>
        </w:rPr>
        <w:t xml:space="preserve">заявления о </w:t>
      </w:r>
      <w:r w:rsidR="008416C1" w:rsidRPr="004A7F71">
        <w:rPr>
          <w:sz w:val="26"/>
          <w:szCs w:val="26"/>
        </w:rPr>
        <w:t xml:space="preserve">предоставлении </w:t>
      </w:r>
      <w:r w:rsidR="00F315EB" w:rsidRPr="004A7F71">
        <w:rPr>
          <w:sz w:val="26"/>
          <w:szCs w:val="26"/>
        </w:rPr>
        <w:t xml:space="preserve">муниципальной услуги </w:t>
      </w:r>
      <w:r w:rsidR="00504E2C" w:rsidRPr="004A7F71">
        <w:rPr>
          <w:rFonts w:eastAsiaTheme="minorHAnsi"/>
          <w:sz w:val="26"/>
          <w:szCs w:val="26"/>
          <w:lang w:eastAsia="en-US"/>
        </w:rPr>
        <w:t xml:space="preserve">(далее - заявление). </w:t>
      </w:r>
    </w:p>
    <w:p w:rsidR="00A93F0A" w:rsidRPr="004A7F71" w:rsidRDefault="006E7454" w:rsidP="00AA3F6F">
      <w:pPr>
        <w:autoSpaceDE w:val="0"/>
        <w:autoSpaceDN w:val="0"/>
        <w:adjustRightInd w:val="0"/>
        <w:ind w:firstLine="709"/>
        <w:jc w:val="both"/>
        <w:rPr>
          <w:rFonts w:eastAsiaTheme="minorHAnsi"/>
          <w:sz w:val="26"/>
          <w:szCs w:val="26"/>
          <w:lang w:eastAsia="en-US"/>
        </w:rPr>
      </w:pPr>
      <w:r w:rsidRPr="000A1B1C">
        <w:rPr>
          <w:rFonts w:eastAsiaTheme="minorHAnsi"/>
          <w:sz w:val="26"/>
          <w:szCs w:val="26"/>
          <w:lang w:eastAsia="en-US"/>
        </w:rPr>
        <w:t xml:space="preserve">Рекомендуемая </w:t>
      </w:r>
      <w:hyperlink w:anchor="Par279" w:history="1">
        <w:r w:rsidRPr="00FB74CF">
          <w:rPr>
            <w:rFonts w:eastAsiaTheme="minorHAnsi"/>
            <w:sz w:val="26"/>
            <w:szCs w:val="26"/>
            <w:lang w:eastAsia="en-US"/>
          </w:rPr>
          <w:t>форма</w:t>
        </w:r>
      </w:hyperlink>
      <w:r w:rsidRPr="000A1B1C">
        <w:rPr>
          <w:rFonts w:eastAsiaTheme="minorHAnsi"/>
          <w:sz w:val="26"/>
          <w:szCs w:val="26"/>
          <w:lang w:eastAsia="en-US"/>
        </w:rPr>
        <w:t xml:space="preserve"> за</w:t>
      </w:r>
      <w:r>
        <w:rPr>
          <w:rFonts w:eastAsiaTheme="minorHAnsi"/>
          <w:sz w:val="26"/>
          <w:szCs w:val="26"/>
          <w:lang w:eastAsia="en-US"/>
        </w:rPr>
        <w:t>явления приведена в приложении №</w:t>
      </w:r>
      <w:r w:rsidRPr="000A1B1C">
        <w:rPr>
          <w:rFonts w:eastAsiaTheme="minorHAnsi"/>
          <w:sz w:val="26"/>
          <w:szCs w:val="26"/>
          <w:lang w:eastAsia="en-US"/>
        </w:rPr>
        <w:t xml:space="preserve"> </w:t>
      </w:r>
      <w:r>
        <w:rPr>
          <w:rFonts w:eastAsiaTheme="minorHAnsi"/>
          <w:sz w:val="26"/>
          <w:szCs w:val="26"/>
          <w:lang w:eastAsia="en-US"/>
        </w:rPr>
        <w:t>1</w:t>
      </w:r>
      <w:r w:rsidRPr="000A1B1C">
        <w:rPr>
          <w:rFonts w:eastAsiaTheme="minorHAnsi"/>
          <w:sz w:val="26"/>
          <w:szCs w:val="26"/>
          <w:lang w:eastAsia="en-US"/>
        </w:rPr>
        <w:t xml:space="preserve"> к Административному регламенту.</w:t>
      </w:r>
      <w:r>
        <w:rPr>
          <w:rFonts w:eastAsiaTheme="minorHAnsi"/>
          <w:sz w:val="26"/>
          <w:szCs w:val="26"/>
          <w:lang w:eastAsia="en-US"/>
        </w:rPr>
        <w:t xml:space="preserve"> </w:t>
      </w:r>
      <w:r w:rsidR="001272E8" w:rsidRPr="004A7F71">
        <w:rPr>
          <w:sz w:val="26"/>
          <w:szCs w:val="26"/>
        </w:rPr>
        <w:t xml:space="preserve">К оформлению заявления предъявляются следующие требования: заявление должно быть написано разборчивым почерком, с указанием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w:t>
      </w:r>
      <w:r w:rsidR="00A93F0A" w:rsidRPr="004A7F71">
        <w:rPr>
          <w:rFonts w:eastAsiaTheme="minorHAnsi"/>
          <w:sz w:val="26"/>
          <w:szCs w:val="26"/>
          <w:lang w:eastAsia="en-US"/>
        </w:rPr>
        <w:t xml:space="preserve">Кроме того, заявление должно содержать наименование </w:t>
      </w:r>
      <w:r w:rsidR="00154D7F" w:rsidRPr="004A7F71">
        <w:rPr>
          <w:rFonts w:eastAsiaTheme="minorHAnsi"/>
          <w:sz w:val="26"/>
          <w:szCs w:val="26"/>
          <w:lang w:eastAsia="en-US"/>
        </w:rPr>
        <w:t>муниципального</w:t>
      </w:r>
      <w:r w:rsidR="00A93F0A" w:rsidRPr="004A7F71">
        <w:rPr>
          <w:rFonts w:eastAsiaTheme="minorHAnsi"/>
          <w:sz w:val="26"/>
          <w:szCs w:val="26"/>
          <w:lang w:eastAsia="en-US"/>
        </w:rPr>
        <w:t xml:space="preserve"> имущества</w:t>
      </w:r>
      <w:r w:rsidR="007676F9">
        <w:rPr>
          <w:rFonts w:eastAsiaTheme="minorHAnsi"/>
          <w:sz w:val="26"/>
          <w:szCs w:val="26"/>
          <w:lang w:eastAsia="en-US"/>
        </w:rPr>
        <w:t>, включенного в Перечень,</w:t>
      </w:r>
      <w:r w:rsidR="00A93F0A" w:rsidRPr="004A7F71">
        <w:rPr>
          <w:rFonts w:eastAsiaTheme="minorHAnsi"/>
          <w:sz w:val="26"/>
          <w:szCs w:val="26"/>
          <w:lang w:eastAsia="en-US"/>
        </w:rPr>
        <w:t xml:space="preserve"> ин</w:t>
      </w:r>
      <w:r w:rsidR="00154D7F" w:rsidRPr="004A7F71">
        <w:rPr>
          <w:rFonts w:eastAsiaTheme="minorHAnsi"/>
          <w:sz w:val="26"/>
          <w:szCs w:val="26"/>
          <w:lang w:eastAsia="en-US"/>
        </w:rPr>
        <w:t>формацию о его месте нахождения</w:t>
      </w:r>
      <w:r w:rsidR="007676F9">
        <w:rPr>
          <w:rFonts w:eastAsiaTheme="minorHAnsi"/>
          <w:sz w:val="26"/>
          <w:szCs w:val="26"/>
          <w:lang w:eastAsia="en-US"/>
        </w:rPr>
        <w:t xml:space="preserve">, а также вид права, на котором предполагается предоставление муниципального имущества, включенного в Перечень. Заявление должно </w:t>
      </w:r>
      <w:r w:rsidR="00A93F0A" w:rsidRPr="004A7F71">
        <w:rPr>
          <w:rFonts w:eastAsiaTheme="minorHAnsi"/>
          <w:sz w:val="26"/>
          <w:szCs w:val="26"/>
          <w:lang w:eastAsia="en-US"/>
        </w:rPr>
        <w:t>быть подписано Заявителем или его уполномоченным представителем;</w:t>
      </w:r>
    </w:p>
    <w:p w:rsidR="001272E8" w:rsidRPr="004A7F71" w:rsidRDefault="001272E8" w:rsidP="00AA3F6F">
      <w:pPr>
        <w:autoSpaceDE w:val="0"/>
        <w:autoSpaceDN w:val="0"/>
        <w:adjustRightInd w:val="0"/>
        <w:ind w:firstLine="709"/>
        <w:jc w:val="both"/>
        <w:rPr>
          <w:sz w:val="26"/>
          <w:szCs w:val="26"/>
        </w:rPr>
      </w:pPr>
      <w:bookmarkStart w:id="3" w:name="P72"/>
      <w:bookmarkEnd w:id="3"/>
      <w:r w:rsidRPr="004A7F71">
        <w:rPr>
          <w:sz w:val="26"/>
          <w:szCs w:val="26"/>
        </w:rPr>
        <w:t xml:space="preserve">б) </w:t>
      </w:r>
      <w:r w:rsidR="006F1695" w:rsidRPr="004A7F71">
        <w:rPr>
          <w:rFonts w:eastAsiaTheme="minorHAnsi"/>
          <w:sz w:val="26"/>
          <w:szCs w:val="26"/>
          <w:lang w:eastAsia="en-US"/>
        </w:rPr>
        <w:t>заверенной Заявителем копии документов об учреждении юридического лица (протокол общего собрания участников или решение единственного участника, приказ или решение о назначении руководителя (при наличии)) – для юридического лица</w:t>
      </w:r>
      <w:r w:rsidRPr="004A7F71">
        <w:rPr>
          <w:sz w:val="26"/>
          <w:szCs w:val="26"/>
        </w:rPr>
        <w:t>;</w:t>
      </w:r>
    </w:p>
    <w:p w:rsidR="006F1695" w:rsidRPr="004A7F71" w:rsidRDefault="001272E8" w:rsidP="00AA3F6F">
      <w:pPr>
        <w:autoSpaceDE w:val="0"/>
        <w:autoSpaceDN w:val="0"/>
        <w:adjustRightInd w:val="0"/>
        <w:ind w:firstLine="709"/>
        <w:jc w:val="both"/>
        <w:rPr>
          <w:rFonts w:eastAsiaTheme="minorHAnsi"/>
          <w:sz w:val="26"/>
          <w:szCs w:val="26"/>
          <w:lang w:eastAsia="en-US"/>
        </w:rPr>
      </w:pPr>
      <w:bookmarkStart w:id="4" w:name="P73"/>
      <w:bookmarkEnd w:id="4"/>
      <w:r w:rsidRPr="004A7F71">
        <w:rPr>
          <w:sz w:val="26"/>
          <w:szCs w:val="26"/>
        </w:rPr>
        <w:t xml:space="preserve">в) </w:t>
      </w:r>
      <w:r w:rsidR="006F1695" w:rsidRPr="004A7F71">
        <w:rPr>
          <w:rFonts w:eastAsiaTheme="minorHAnsi"/>
          <w:sz w:val="26"/>
          <w:szCs w:val="26"/>
          <w:lang w:eastAsia="en-US"/>
        </w:rPr>
        <w:t>заверенной Заявителем копии паспорта (2, 3, 5, 19 страницы паспорта, в случае смены фамилии, имени, отчества (последнего - при наличии) - копии документов о смене фамилии, имени, отчества (последнего - при наличии) – для индивидуального предпринимателя;</w:t>
      </w:r>
    </w:p>
    <w:p w:rsidR="001272E8" w:rsidRPr="004A7F71" w:rsidRDefault="0003124E" w:rsidP="00AA3F6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 xml:space="preserve">г) </w:t>
      </w:r>
      <w:r w:rsidR="001272E8" w:rsidRPr="004A7F71">
        <w:rPr>
          <w:rFonts w:ascii="Times New Roman" w:hAnsi="Times New Roman" w:cs="Times New Roman"/>
          <w:sz w:val="26"/>
          <w:szCs w:val="26"/>
        </w:rPr>
        <w:t xml:space="preserve">выписки из Единого государственного реестра юридических лиц, полученной не ранее </w:t>
      </w:r>
      <w:r w:rsidRPr="004A7F71">
        <w:rPr>
          <w:rFonts w:ascii="Times New Roman" w:hAnsi="Times New Roman" w:cs="Times New Roman"/>
          <w:sz w:val="26"/>
          <w:szCs w:val="26"/>
        </w:rPr>
        <w:t>одного месяца до дня подачи заявления</w:t>
      </w:r>
      <w:r w:rsidR="001272E8" w:rsidRPr="004A7F71">
        <w:rPr>
          <w:rFonts w:ascii="Times New Roman" w:hAnsi="Times New Roman" w:cs="Times New Roman"/>
          <w:sz w:val="26"/>
          <w:szCs w:val="26"/>
        </w:rPr>
        <w:t>, в случае если Заявителем является юридическое лицо;</w:t>
      </w:r>
    </w:p>
    <w:p w:rsidR="001272E8" w:rsidRPr="004A7F71" w:rsidRDefault="0003124E" w:rsidP="00AA3F6F">
      <w:pPr>
        <w:pStyle w:val="ConsPlusNormal"/>
        <w:ind w:firstLine="709"/>
        <w:jc w:val="both"/>
        <w:rPr>
          <w:rFonts w:ascii="Times New Roman" w:hAnsi="Times New Roman" w:cs="Times New Roman"/>
          <w:sz w:val="26"/>
          <w:szCs w:val="26"/>
        </w:rPr>
      </w:pPr>
      <w:bookmarkStart w:id="5" w:name="P74"/>
      <w:bookmarkEnd w:id="5"/>
      <w:r w:rsidRPr="004A7F71">
        <w:rPr>
          <w:rFonts w:ascii="Times New Roman" w:hAnsi="Times New Roman" w:cs="Times New Roman"/>
          <w:sz w:val="26"/>
          <w:szCs w:val="26"/>
        </w:rPr>
        <w:t>д</w:t>
      </w:r>
      <w:r w:rsidR="001272E8" w:rsidRPr="004A7F71">
        <w:rPr>
          <w:rFonts w:ascii="Times New Roman" w:hAnsi="Times New Roman" w:cs="Times New Roman"/>
          <w:sz w:val="26"/>
          <w:szCs w:val="26"/>
        </w:rPr>
        <w:t xml:space="preserve">) выписки из Единого государственного реестра индивидуальных предпринимателей, полученной </w:t>
      </w:r>
      <w:r w:rsidRPr="004A7F71">
        <w:rPr>
          <w:rFonts w:ascii="Times New Roman" w:hAnsi="Times New Roman" w:cs="Times New Roman"/>
          <w:sz w:val="26"/>
          <w:szCs w:val="26"/>
        </w:rPr>
        <w:t xml:space="preserve">не ранее одного месяца до дня подачи </w:t>
      </w:r>
      <w:r w:rsidR="001272E8" w:rsidRPr="004A7F71">
        <w:rPr>
          <w:rFonts w:ascii="Times New Roman" w:hAnsi="Times New Roman" w:cs="Times New Roman"/>
          <w:sz w:val="26"/>
          <w:szCs w:val="26"/>
        </w:rPr>
        <w:t xml:space="preserve">заявления, </w:t>
      </w:r>
      <w:r w:rsidRPr="004A7F71">
        <w:rPr>
          <w:rFonts w:ascii="Times New Roman" w:hAnsi="Times New Roman" w:cs="Times New Roman"/>
          <w:sz w:val="26"/>
          <w:szCs w:val="26"/>
        </w:rPr>
        <w:t xml:space="preserve">в случае </w:t>
      </w:r>
      <w:r w:rsidR="001272E8" w:rsidRPr="004A7F71">
        <w:rPr>
          <w:rFonts w:ascii="Times New Roman" w:hAnsi="Times New Roman" w:cs="Times New Roman"/>
          <w:sz w:val="26"/>
          <w:szCs w:val="26"/>
        </w:rPr>
        <w:t>если Заявителем является индивидуальный предприниматель;</w:t>
      </w:r>
    </w:p>
    <w:p w:rsidR="0003124E" w:rsidRPr="004A7F71" w:rsidRDefault="0003124E" w:rsidP="00AA3F6F">
      <w:pPr>
        <w:autoSpaceDE w:val="0"/>
        <w:autoSpaceDN w:val="0"/>
        <w:adjustRightInd w:val="0"/>
        <w:ind w:firstLine="709"/>
        <w:jc w:val="both"/>
        <w:rPr>
          <w:rFonts w:eastAsiaTheme="minorHAnsi"/>
          <w:sz w:val="26"/>
          <w:szCs w:val="26"/>
          <w:lang w:eastAsia="en-US"/>
        </w:rPr>
      </w:pPr>
      <w:r w:rsidRPr="004A7F71">
        <w:rPr>
          <w:sz w:val="26"/>
          <w:szCs w:val="26"/>
        </w:rPr>
        <w:t xml:space="preserve">е) </w:t>
      </w:r>
      <w:r w:rsidR="009B5545" w:rsidRPr="009B5545">
        <w:rPr>
          <w:rFonts w:eastAsiaTheme="minorHAnsi"/>
          <w:sz w:val="26"/>
          <w:szCs w:val="26"/>
          <w:lang w:eastAsia="en-US"/>
        </w:rPr>
        <w:t>сведени</w:t>
      </w:r>
      <w:r w:rsidR="009B5545">
        <w:rPr>
          <w:rFonts w:eastAsiaTheme="minorHAnsi"/>
          <w:sz w:val="26"/>
          <w:szCs w:val="26"/>
          <w:lang w:eastAsia="en-US"/>
        </w:rPr>
        <w:t>й</w:t>
      </w:r>
      <w:r w:rsidR="009B5545" w:rsidRPr="009B5545">
        <w:rPr>
          <w:rFonts w:eastAsiaTheme="minorHAnsi"/>
          <w:sz w:val="26"/>
          <w:szCs w:val="26"/>
          <w:lang w:eastAsia="en-US"/>
        </w:rPr>
        <w:t xml:space="preserve"> из Единого реестра субъектов малого и среднего предпринимательства, по состоянию на последнюю дату обновления, предшествующую дате подачи заявления</w:t>
      </w:r>
      <w:r w:rsidR="009B5545">
        <w:rPr>
          <w:rFonts w:eastAsiaTheme="minorHAnsi"/>
          <w:sz w:val="26"/>
          <w:szCs w:val="26"/>
          <w:lang w:eastAsia="en-US"/>
        </w:rPr>
        <w:t xml:space="preserve"> </w:t>
      </w:r>
      <w:r w:rsidR="006E7454">
        <w:rPr>
          <w:rFonts w:eastAsiaTheme="minorHAnsi"/>
          <w:sz w:val="26"/>
          <w:szCs w:val="26"/>
          <w:lang w:eastAsia="en-US"/>
        </w:rPr>
        <w:t xml:space="preserve">– </w:t>
      </w:r>
      <w:r w:rsidR="006A06EC" w:rsidRPr="004A7F71">
        <w:rPr>
          <w:rFonts w:eastAsiaTheme="minorHAnsi"/>
          <w:sz w:val="26"/>
          <w:szCs w:val="26"/>
          <w:lang w:eastAsia="en-US"/>
        </w:rPr>
        <w:t>для</w:t>
      </w:r>
      <w:r w:rsidR="009B5545">
        <w:rPr>
          <w:rFonts w:eastAsiaTheme="minorHAnsi"/>
          <w:sz w:val="26"/>
          <w:szCs w:val="26"/>
          <w:lang w:eastAsia="en-US"/>
        </w:rPr>
        <w:t xml:space="preserve"> субъектов </w:t>
      </w:r>
      <w:proofErr w:type="spellStart"/>
      <w:r w:rsidR="009B5545">
        <w:rPr>
          <w:rFonts w:eastAsiaTheme="minorHAnsi"/>
          <w:sz w:val="26"/>
          <w:szCs w:val="26"/>
          <w:lang w:eastAsia="en-US"/>
        </w:rPr>
        <w:t>МСП</w:t>
      </w:r>
      <w:proofErr w:type="spellEnd"/>
      <w:r w:rsidR="006E7454">
        <w:rPr>
          <w:rFonts w:eastAsiaTheme="minorHAnsi"/>
          <w:sz w:val="26"/>
          <w:szCs w:val="26"/>
          <w:lang w:eastAsia="en-US"/>
        </w:rPr>
        <w:t>;</w:t>
      </w:r>
    </w:p>
    <w:p w:rsidR="009E010C" w:rsidRPr="004A7F71" w:rsidRDefault="009E010C" w:rsidP="00AA3F6F">
      <w:pPr>
        <w:autoSpaceDE w:val="0"/>
        <w:autoSpaceDN w:val="0"/>
        <w:adjustRightInd w:val="0"/>
        <w:ind w:firstLine="709"/>
        <w:jc w:val="both"/>
        <w:rPr>
          <w:rFonts w:eastAsiaTheme="minorHAnsi"/>
          <w:sz w:val="26"/>
          <w:szCs w:val="26"/>
          <w:lang w:eastAsia="en-US"/>
        </w:rPr>
      </w:pPr>
      <w:r w:rsidRPr="004A7F71">
        <w:rPr>
          <w:sz w:val="26"/>
          <w:szCs w:val="26"/>
        </w:rPr>
        <w:t xml:space="preserve">ж) </w:t>
      </w:r>
      <w:r w:rsidR="00EC40BC" w:rsidRPr="00EC40BC">
        <w:rPr>
          <w:rFonts w:eastAsiaTheme="minorHAnsi"/>
          <w:sz w:val="26"/>
          <w:szCs w:val="26"/>
          <w:lang w:eastAsia="en-US"/>
        </w:rPr>
        <w:t>сведени</w:t>
      </w:r>
      <w:r w:rsidR="00EC40BC">
        <w:rPr>
          <w:rFonts w:eastAsiaTheme="minorHAnsi"/>
          <w:sz w:val="26"/>
          <w:szCs w:val="26"/>
          <w:lang w:eastAsia="en-US"/>
        </w:rPr>
        <w:t>й</w:t>
      </w:r>
      <w:r w:rsidR="00EC40BC" w:rsidRPr="00EC40BC">
        <w:rPr>
          <w:rFonts w:eastAsiaTheme="minorHAnsi"/>
          <w:sz w:val="26"/>
          <w:szCs w:val="26"/>
          <w:lang w:eastAsia="en-US"/>
        </w:rPr>
        <w:t xml:space="preserve"> из Единого реестра организаций, образующих инфраструктуру поддержки субъектов </w:t>
      </w:r>
      <w:proofErr w:type="spellStart"/>
      <w:r w:rsidR="00EC40BC" w:rsidRPr="00EC40BC">
        <w:rPr>
          <w:rFonts w:eastAsiaTheme="minorHAnsi"/>
          <w:sz w:val="26"/>
          <w:szCs w:val="26"/>
          <w:lang w:eastAsia="en-US"/>
        </w:rPr>
        <w:t>МСП</w:t>
      </w:r>
      <w:proofErr w:type="spellEnd"/>
      <w:r w:rsidR="00EC40BC">
        <w:rPr>
          <w:rFonts w:eastAsiaTheme="minorHAnsi"/>
          <w:sz w:val="26"/>
          <w:szCs w:val="26"/>
          <w:lang w:eastAsia="en-US"/>
        </w:rPr>
        <w:t xml:space="preserve"> - </w:t>
      </w:r>
      <w:r w:rsidR="00EC40BC" w:rsidRPr="00EC40BC">
        <w:rPr>
          <w:rFonts w:eastAsiaTheme="minorHAnsi"/>
          <w:sz w:val="26"/>
          <w:szCs w:val="26"/>
          <w:lang w:eastAsia="en-US"/>
        </w:rPr>
        <w:t xml:space="preserve">для организаций, образующих инфраструктуру поддержки субъектов </w:t>
      </w:r>
      <w:proofErr w:type="spellStart"/>
      <w:r w:rsidR="00EC40BC" w:rsidRPr="00EC40BC">
        <w:rPr>
          <w:rFonts w:eastAsiaTheme="minorHAnsi"/>
          <w:sz w:val="26"/>
          <w:szCs w:val="26"/>
          <w:lang w:eastAsia="en-US"/>
        </w:rPr>
        <w:t>МСП</w:t>
      </w:r>
      <w:proofErr w:type="spellEnd"/>
      <w:r w:rsidRPr="004A7F71">
        <w:rPr>
          <w:rFonts w:eastAsiaTheme="minorHAnsi"/>
          <w:sz w:val="26"/>
          <w:szCs w:val="26"/>
          <w:lang w:eastAsia="en-US"/>
        </w:rPr>
        <w:t>;</w:t>
      </w:r>
    </w:p>
    <w:p w:rsidR="009E010C" w:rsidRPr="004A7F71" w:rsidRDefault="009E010C" w:rsidP="00AA3F6F">
      <w:pPr>
        <w:autoSpaceDE w:val="0"/>
        <w:autoSpaceDN w:val="0"/>
        <w:adjustRightInd w:val="0"/>
        <w:ind w:firstLine="709"/>
        <w:jc w:val="both"/>
        <w:rPr>
          <w:rFonts w:eastAsiaTheme="minorHAnsi"/>
          <w:sz w:val="26"/>
          <w:szCs w:val="26"/>
          <w:lang w:eastAsia="en-US"/>
        </w:rPr>
      </w:pPr>
      <w:r w:rsidRPr="004A7F71">
        <w:rPr>
          <w:rFonts w:eastAsiaTheme="minorHAnsi"/>
          <w:sz w:val="26"/>
          <w:szCs w:val="26"/>
          <w:lang w:eastAsia="en-US"/>
        </w:rPr>
        <w:t>з) справки структурного подразделения Федеральной налоговой службы Российской Федерации о состоянии расчетов по налогам, сборам, пеням, штрафам, процентам организаций и индивидуальных предпринимателей, полученную по состоянию на дату не ранее 15 дней до даты подачи заявления (в случае если в справке отражена задолженность, представляются копии платежных документов об оплате данной задолженности);</w:t>
      </w:r>
    </w:p>
    <w:p w:rsidR="009E010C" w:rsidRPr="004A7F71" w:rsidRDefault="009E010C" w:rsidP="00AA3F6F">
      <w:pPr>
        <w:autoSpaceDE w:val="0"/>
        <w:autoSpaceDN w:val="0"/>
        <w:adjustRightInd w:val="0"/>
        <w:ind w:firstLine="709"/>
        <w:jc w:val="both"/>
        <w:rPr>
          <w:rFonts w:eastAsiaTheme="minorHAnsi"/>
          <w:sz w:val="26"/>
          <w:szCs w:val="26"/>
          <w:lang w:eastAsia="en-US"/>
        </w:rPr>
      </w:pPr>
      <w:r w:rsidRPr="004A7F71">
        <w:rPr>
          <w:rFonts w:eastAsiaTheme="minorHAnsi"/>
          <w:sz w:val="26"/>
          <w:szCs w:val="26"/>
          <w:lang w:eastAsia="en-US"/>
        </w:rPr>
        <w:t>и) справки Государственного учреждения - Управлени</w:t>
      </w:r>
      <w:r w:rsidR="006E7454">
        <w:rPr>
          <w:rFonts w:eastAsiaTheme="minorHAnsi"/>
          <w:sz w:val="26"/>
          <w:szCs w:val="26"/>
          <w:lang w:eastAsia="en-US"/>
        </w:rPr>
        <w:t>е</w:t>
      </w:r>
      <w:r w:rsidRPr="004A7F71">
        <w:rPr>
          <w:rFonts w:eastAsiaTheme="minorHAnsi"/>
          <w:sz w:val="26"/>
          <w:szCs w:val="26"/>
          <w:lang w:eastAsia="en-US"/>
        </w:rPr>
        <w:t xml:space="preserve"> Пенсионного фонда Российской Федерации в г. Норильске Красноярского края, подтверждающую отсутствие недоимки по уплате страховых взносов, пеней, штрафов и иных финансовых санкций, полученную по состоянию на дату не ранее 15 дней до даты подачи заявления (в случае если в справке отражена задолженность, представляются копии платежных документов об оплате данной задолженности);</w:t>
      </w:r>
    </w:p>
    <w:p w:rsidR="009E010C" w:rsidRPr="004A7F71" w:rsidRDefault="009E010C" w:rsidP="00AA3F6F">
      <w:pPr>
        <w:autoSpaceDE w:val="0"/>
        <w:autoSpaceDN w:val="0"/>
        <w:adjustRightInd w:val="0"/>
        <w:ind w:firstLine="709"/>
        <w:jc w:val="both"/>
        <w:rPr>
          <w:rFonts w:eastAsiaTheme="minorHAnsi"/>
          <w:sz w:val="26"/>
          <w:szCs w:val="26"/>
          <w:lang w:eastAsia="en-US"/>
        </w:rPr>
      </w:pPr>
      <w:r w:rsidRPr="004A7F71">
        <w:rPr>
          <w:rFonts w:eastAsiaTheme="minorHAnsi"/>
          <w:sz w:val="26"/>
          <w:szCs w:val="26"/>
          <w:lang w:eastAsia="en-US"/>
        </w:rPr>
        <w:t>к) справки Филиала № 14 (Таймырский) ГУ - Красноярского регионального отделения Фонда социального страхования РФ, подтверждающую отсутствие недоимки по уплате страховых взносов, пеней, штрафов и иных финансовых санкций, полученную по состоянию на дату не ранее 15 дней до даты подачи заявления (в случае если в справке отражена задолженность, представляются копии платежных документов об оплате данной задолженности);</w:t>
      </w:r>
    </w:p>
    <w:p w:rsidR="009E010C" w:rsidRPr="004A7F71" w:rsidRDefault="00CF0621" w:rsidP="00AA3F6F">
      <w:pPr>
        <w:autoSpaceDE w:val="0"/>
        <w:autoSpaceDN w:val="0"/>
        <w:adjustRightInd w:val="0"/>
        <w:ind w:firstLine="709"/>
        <w:jc w:val="both"/>
        <w:rPr>
          <w:rFonts w:eastAsiaTheme="minorHAnsi"/>
          <w:sz w:val="26"/>
          <w:szCs w:val="26"/>
          <w:lang w:eastAsia="en-US"/>
        </w:rPr>
      </w:pPr>
      <w:r w:rsidRPr="004A7F71">
        <w:rPr>
          <w:rFonts w:eastAsiaTheme="minorHAnsi"/>
          <w:sz w:val="26"/>
          <w:szCs w:val="26"/>
          <w:lang w:eastAsia="en-US"/>
        </w:rPr>
        <w:lastRenderedPageBreak/>
        <w:t>л)</w:t>
      </w:r>
      <w:r w:rsidR="009E010C" w:rsidRPr="004A7F71">
        <w:rPr>
          <w:rFonts w:eastAsiaTheme="minorHAnsi"/>
          <w:sz w:val="26"/>
          <w:szCs w:val="26"/>
          <w:lang w:eastAsia="en-US"/>
        </w:rPr>
        <w:t xml:space="preserve"> </w:t>
      </w:r>
      <w:r w:rsidRPr="004A7F71">
        <w:rPr>
          <w:rFonts w:eastAsiaTheme="minorHAnsi"/>
          <w:sz w:val="26"/>
          <w:szCs w:val="26"/>
          <w:lang w:eastAsia="en-US"/>
        </w:rPr>
        <w:t>с</w:t>
      </w:r>
      <w:r w:rsidR="009E010C" w:rsidRPr="004A7F71">
        <w:rPr>
          <w:rFonts w:eastAsiaTheme="minorHAnsi"/>
          <w:sz w:val="26"/>
          <w:szCs w:val="26"/>
          <w:lang w:eastAsia="en-US"/>
        </w:rPr>
        <w:t>правк</w:t>
      </w:r>
      <w:r w:rsidRPr="004A7F71">
        <w:rPr>
          <w:rFonts w:eastAsiaTheme="minorHAnsi"/>
          <w:sz w:val="26"/>
          <w:szCs w:val="26"/>
          <w:lang w:eastAsia="en-US"/>
        </w:rPr>
        <w:t>и</w:t>
      </w:r>
      <w:r w:rsidR="009E010C" w:rsidRPr="004A7F71">
        <w:rPr>
          <w:rFonts w:eastAsiaTheme="minorHAnsi"/>
          <w:sz w:val="26"/>
          <w:szCs w:val="26"/>
          <w:lang w:eastAsia="en-US"/>
        </w:rPr>
        <w:t xml:space="preserve"> о наличии/отсутствии задолженности перед бюджетом муниципального образования город Норильск по арендной плате, неустойке (пеня, штрафы) по договорам аренды имущества, в </w:t>
      </w:r>
      <w:proofErr w:type="spellStart"/>
      <w:r w:rsidR="009E010C" w:rsidRPr="004A7F71">
        <w:rPr>
          <w:rFonts w:eastAsiaTheme="minorHAnsi"/>
          <w:sz w:val="26"/>
          <w:szCs w:val="26"/>
          <w:lang w:eastAsia="en-US"/>
        </w:rPr>
        <w:t>т.ч</w:t>
      </w:r>
      <w:proofErr w:type="spellEnd"/>
      <w:r w:rsidR="009E010C" w:rsidRPr="004A7F71">
        <w:rPr>
          <w:rFonts w:eastAsiaTheme="minorHAnsi"/>
          <w:sz w:val="26"/>
          <w:szCs w:val="26"/>
          <w:lang w:eastAsia="en-US"/>
        </w:rPr>
        <w:t>. земельных участков.</w:t>
      </w:r>
    </w:p>
    <w:p w:rsidR="00FF4FF9" w:rsidRDefault="00FF4FF9" w:rsidP="00AA3F6F">
      <w:pPr>
        <w:autoSpaceDE w:val="0"/>
        <w:autoSpaceDN w:val="0"/>
        <w:adjustRightInd w:val="0"/>
        <w:ind w:firstLine="709"/>
        <w:jc w:val="both"/>
        <w:rPr>
          <w:rFonts w:eastAsiaTheme="minorHAnsi"/>
          <w:sz w:val="26"/>
          <w:szCs w:val="26"/>
          <w:lang w:eastAsia="en-US"/>
        </w:rPr>
      </w:pPr>
      <w:r w:rsidRPr="00FF4FF9">
        <w:rPr>
          <w:rFonts w:eastAsiaTheme="minorHAnsi"/>
          <w:sz w:val="26"/>
          <w:szCs w:val="26"/>
          <w:lang w:eastAsia="en-US"/>
        </w:rPr>
        <w:t xml:space="preserve">Документы, указанные в настоящем </w:t>
      </w:r>
      <w:hyperlink r:id="rId19" w:history="1">
        <w:r w:rsidRPr="00F66483">
          <w:rPr>
            <w:rFonts w:eastAsiaTheme="minorHAnsi"/>
            <w:sz w:val="26"/>
            <w:szCs w:val="26"/>
            <w:lang w:eastAsia="en-US"/>
          </w:rPr>
          <w:t>пункте</w:t>
        </w:r>
      </w:hyperlink>
      <w:r w:rsidRPr="00FF4FF9">
        <w:rPr>
          <w:rFonts w:eastAsiaTheme="minorHAnsi"/>
          <w:sz w:val="26"/>
          <w:szCs w:val="26"/>
          <w:lang w:eastAsia="en-US"/>
        </w:rPr>
        <w:t>, предоставляются в Управление:</w:t>
      </w:r>
    </w:p>
    <w:p w:rsidR="00700833" w:rsidRPr="00700833" w:rsidRDefault="00700833" w:rsidP="00700833">
      <w:pPr>
        <w:autoSpaceDE w:val="0"/>
        <w:autoSpaceDN w:val="0"/>
        <w:adjustRightInd w:val="0"/>
        <w:ind w:firstLine="709"/>
        <w:jc w:val="both"/>
        <w:rPr>
          <w:rFonts w:eastAsiaTheme="minorHAnsi"/>
          <w:sz w:val="26"/>
          <w:szCs w:val="26"/>
          <w:lang w:eastAsia="en-US"/>
        </w:rPr>
      </w:pPr>
      <w:r w:rsidRPr="00700833">
        <w:rPr>
          <w:rFonts w:eastAsiaTheme="minorHAnsi"/>
          <w:sz w:val="26"/>
          <w:szCs w:val="26"/>
          <w:lang w:eastAsia="en-US"/>
        </w:rPr>
        <w:t>- в оригиналах (документы, указанные в подпункт</w:t>
      </w:r>
      <w:r>
        <w:rPr>
          <w:rFonts w:eastAsiaTheme="minorHAnsi"/>
          <w:sz w:val="26"/>
          <w:szCs w:val="26"/>
          <w:lang w:eastAsia="en-US"/>
        </w:rPr>
        <w:t>е</w:t>
      </w:r>
      <w:r w:rsidRPr="00700833">
        <w:rPr>
          <w:rFonts w:eastAsiaTheme="minorHAnsi"/>
          <w:sz w:val="26"/>
          <w:szCs w:val="26"/>
          <w:lang w:eastAsia="en-US"/>
        </w:rPr>
        <w:t xml:space="preserve"> «а</w:t>
      </w:r>
      <w:r>
        <w:rPr>
          <w:rFonts w:eastAsiaTheme="minorHAnsi"/>
          <w:sz w:val="26"/>
          <w:szCs w:val="26"/>
          <w:lang w:eastAsia="en-US"/>
        </w:rPr>
        <w:t xml:space="preserve">» </w:t>
      </w:r>
      <w:r w:rsidRPr="00700833">
        <w:rPr>
          <w:rFonts w:eastAsiaTheme="minorHAnsi"/>
          <w:sz w:val="26"/>
          <w:szCs w:val="26"/>
          <w:lang w:eastAsia="en-US"/>
        </w:rPr>
        <w:t>настоящего пункта)</w:t>
      </w:r>
      <w:r>
        <w:rPr>
          <w:rFonts w:eastAsiaTheme="minorHAnsi"/>
          <w:sz w:val="26"/>
          <w:szCs w:val="26"/>
          <w:lang w:eastAsia="en-US"/>
        </w:rPr>
        <w:t xml:space="preserve">, заверенных </w:t>
      </w:r>
      <w:r w:rsidR="0010743A">
        <w:rPr>
          <w:rFonts w:eastAsiaTheme="minorHAnsi"/>
          <w:sz w:val="26"/>
          <w:szCs w:val="26"/>
          <w:lang w:eastAsia="en-US"/>
        </w:rPr>
        <w:t>в установленном</w:t>
      </w:r>
      <w:r>
        <w:rPr>
          <w:rFonts w:eastAsiaTheme="minorHAnsi"/>
          <w:sz w:val="26"/>
          <w:szCs w:val="26"/>
          <w:lang w:eastAsia="en-US"/>
        </w:rPr>
        <w:t xml:space="preserve"> порядке копиях (документы, указанные в </w:t>
      </w:r>
      <w:r w:rsidR="0010743A">
        <w:rPr>
          <w:rFonts w:eastAsiaTheme="minorHAnsi"/>
          <w:sz w:val="26"/>
          <w:szCs w:val="26"/>
          <w:lang w:eastAsia="en-US"/>
        </w:rPr>
        <w:t>подпунктах</w:t>
      </w:r>
      <w:r>
        <w:rPr>
          <w:rFonts w:eastAsiaTheme="minorHAnsi"/>
          <w:sz w:val="26"/>
          <w:szCs w:val="26"/>
          <w:lang w:eastAsia="en-US"/>
        </w:rPr>
        <w:t xml:space="preserve"> </w:t>
      </w:r>
      <w:r w:rsidR="0010743A">
        <w:rPr>
          <w:rFonts w:eastAsiaTheme="minorHAnsi"/>
          <w:sz w:val="26"/>
          <w:szCs w:val="26"/>
          <w:lang w:eastAsia="en-US"/>
        </w:rPr>
        <w:t xml:space="preserve">                </w:t>
      </w:r>
      <w:proofErr w:type="gramStart"/>
      <w:r w:rsidR="0010743A">
        <w:rPr>
          <w:rFonts w:eastAsiaTheme="minorHAnsi"/>
          <w:sz w:val="26"/>
          <w:szCs w:val="26"/>
          <w:lang w:eastAsia="en-US"/>
        </w:rPr>
        <w:t xml:space="preserve">   </w:t>
      </w:r>
      <w:r>
        <w:rPr>
          <w:rFonts w:eastAsiaTheme="minorHAnsi"/>
          <w:sz w:val="26"/>
          <w:szCs w:val="26"/>
          <w:lang w:eastAsia="en-US"/>
        </w:rPr>
        <w:t>«</w:t>
      </w:r>
      <w:proofErr w:type="gramEnd"/>
      <w:r w:rsidR="0010743A">
        <w:rPr>
          <w:rFonts w:eastAsiaTheme="minorHAnsi"/>
          <w:sz w:val="26"/>
          <w:szCs w:val="26"/>
          <w:lang w:eastAsia="en-US"/>
        </w:rPr>
        <w:t xml:space="preserve">б» - </w:t>
      </w:r>
      <w:r>
        <w:rPr>
          <w:rFonts w:eastAsiaTheme="minorHAnsi"/>
          <w:sz w:val="26"/>
          <w:szCs w:val="26"/>
          <w:lang w:eastAsia="en-US"/>
        </w:rPr>
        <w:t>«в»)</w:t>
      </w:r>
      <w:r w:rsidRPr="00700833">
        <w:rPr>
          <w:rFonts w:eastAsiaTheme="minorHAnsi"/>
          <w:sz w:val="26"/>
          <w:szCs w:val="26"/>
          <w:lang w:eastAsia="en-US"/>
        </w:rPr>
        <w:t xml:space="preserve"> и копиях (доку</w:t>
      </w:r>
      <w:r>
        <w:rPr>
          <w:rFonts w:eastAsiaTheme="minorHAnsi"/>
          <w:sz w:val="26"/>
          <w:szCs w:val="26"/>
          <w:lang w:eastAsia="en-US"/>
        </w:rPr>
        <w:t>менты, указанные в подпунктах «г</w:t>
      </w:r>
      <w:r w:rsidRPr="00700833">
        <w:rPr>
          <w:rFonts w:eastAsiaTheme="minorHAnsi"/>
          <w:sz w:val="26"/>
          <w:szCs w:val="26"/>
          <w:lang w:eastAsia="en-US"/>
        </w:rPr>
        <w:t>» - «</w:t>
      </w:r>
      <w:r>
        <w:rPr>
          <w:rFonts w:eastAsiaTheme="minorHAnsi"/>
          <w:sz w:val="26"/>
          <w:szCs w:val="26"/>
          <w:lang w:eastAsia="en-US"/>
        </w:rPr>
        <w:t>л</w:t>
      </w:r>
      <w:r w:rsidRPr="00700833">
        <w:rPr>
          <w:rFonts w:eastAsiaTheme="minorHAnsi"/>
          <w:sz w:val="26"/>
          <w:szCs w:val="26"/>
          <w:lang w:eastAsia="en-US"/>
        </w:rPr>
        <w:t>» настоящего пункта) при личном обращении Заявителя в Управление;</w:t>
      </w:r>
    </w:p>
    <w:p w:rsidR="00700833" w:rsidRPr="00700833" w:rsidRDefault="00700833" w:rsidP="00700833">
      <w:pPr>
        <w:autoSpaceDE w:val="0"/>
        <w:autoSpaceDN w:val="0"/>
        <w:adjustRightInd w:val="0"/>
        <w:ind w:firstLine="709"/>
        <w:jc w:val="both"/>
        <w:rPr>
          <w:rFonts w:eastAsiaTheme="minorHAnsi"/>
          <w:sz w:val="26"/>
          <w:szCs w:val="26"/>
          <w:lang w:eastAsia="en-US"/>
        </w:rPr>
      </w:pPr>
      <w:r w:rsidRPr="00700833">
        <w:rPr>
          <w:rFonts w:eastAsiaTheme="minorHAnsi"/>
          <w:sz w:val="26"/>
          <w:szCs w:val="26"/>
          <w:lang w:eastAsia="en-US"/>
        </w:rPr>
        <w:t>- в оригинале (документ, указанный в подпункте «а» настоящего пункта), в копиях, заверенных в установленном действующим законодательством порядке (документы, указанные в подпунктах «б» - «</w:t>
      </w:r>
      <w:r>
        <w:rPr>
          <w:rFonts w:eastAsiaTheme="minorHAnsi"/>
          <w:sz w:val="26"/>
          <w:szCs w:val="26"/>
          <w:lang w:eastAsia="en-US"/>
        </w:rPr>
        <w:t>в</w:t>
      </w:r>
      <w:r w:rsidRPr="00700833">
        <w:rPr>
          <w:rFonts w:eastAsiaTheme="minorHAnsi"/>
          <w:sz w:val="26"/>
          <w:szCs w:val="26"/>
          <w:lang w:eastAsia="en-US"/>
        </w:rPr>
        <w:t>» настоящего пункта), и копиях (документы, указанные в подпунктах «</w:t>
      </w:r>
      <w:r>
        <w:rPr>
          <w:rFonts w:eastAsiaTheme="minorHAnsi"/>
          <w:sz w:val="26"/>
          <w:szCs w:val="26"/>
          <w:lang w:eastAsia="en-US"/>
        </w:rPr>
        <w:t>г</w:t>
      </w:r>
      <w:r w:rsidRPr="00700833">
        <w:rPr>
          <w:rFonts w:eastAsiaTheme="minorHAnsi"/>
          <w:sz w:val="26"/>
          <w:szCs w:val="26"/>
          <w:lang w:eastAsia="en-US"/>
        </w:rPr>
        <w:t>» - «</w:t>
      </w:r>
      <w:r>
        <w:rPr>
          <w:rFonts w:eastAsiaTheme="minorHAnsi"/>
          <w:sz w:val="26"/>
          <w:szCs w:val="26"/>
          <w:lang w:eastAsia="en-US"/>
        </w:rPr>
        <w:t>л</w:t>
      </w:r>
      <w:r w:rsidRPr="00700833">
        <w:rPr>
          <w:rFonts w:eastAsiaTheme="minorHAnsi"/>
          <w:sz w:val="26"/>
          <w:szCs w:val="26"/>
          <w:lang w:eastAsia="en-US"/>
        </w:rPr>
        <w:t>» настоящего пункта) при направлении Заявителем документов посредством почтового отправления;</w:t>
      </w:r>
    </w:p>
    <w:p w:rsidR="00700833" w:rsidRDefault="00700833" w:rsidP="00700833">
      <w:pPr>
        <w:autoSpaceDE w:val="0"/>
        <w:autoSpaceDN w:val="0"/>
        <w:adjustRightInd w:val="0"/>
        <w:ind w:firstLine="709"/>
        <w:jc w:val="both"/>
        <w:rPr>
          <w:rFonts w:eastAsiaTheme="minorHAnsi"/>
          <w:sz w:val="26"/>
          <w:szCs w:val="26"/>
          <w:lang w:eastAsia="en-US"/>
        </w:rPr>
      </w:pPr>
      <w:r w:rsidRPr="00700833">
        <w:rPr>
          <w:rFonts w:eastAsiaTheme="minorHAnsi"/>
          <w:sz w:val="26"/>
          <w:szCs w:val="26"/>
          <w:lang w:eastAsia="en-US"/>
        </w:rPr>
        <w:t>- в виде электронных документов, подписанных электронной подписью (</w:t>
      </w:r>
      <w:r w:rsidR="0010743A">
        <w:rPr>
          <w:rFonts w:eastAsiaTheme="minorHAnsi"/>
          <w:sz w:val="26"/>
          <w:szCs w:val="26"/>
          <w:lang w:eastAsia="en-US"/>
        </w:rPr>
        <w:t>далее - электронных документов)</w:t>
      </w:r>
      <w:r w:rsidRPr="00700833">
        <w:rPr>
          <w:rFonts w:eastAsiaTheme="minorHAnsi"/>
          <w:sz w:val="26"/>
          <w:szCs w:val="26"/>
          <w:lang w:eastAsia="en-US"/>
        </w:rPr>
        <w:t xml:space="preserve"> при направлении Заявителем документов для получения муниципальной услуги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10743A" w:rsidRDefault="0010743A" w:rsidP="0010743A">
      <w:pPr>
        <w:autoSpaceDE w:val="0"/>
        <w:autoSpaceDN w:val="0"/>
        <w:adjustRightInd w:val="0"/>
        <w:ind w:firstLine="709"/>
        <w:jc w:val="both"/>
        <w:rPr>
          <w:sz w:val="26"/>
          <w:szCs w:val="26"/>
        </w:rPr>
      </w:pPr>
      <w:r>
        <w:rPr>
          <w:sz w:val="26"/>
          <w:szCs w:val="26"/>
        </w:rPr>
        <w:t>Документы, указанные в</w:t>
      </w:r>
      <w:r w:rsidRPr="001C708B">
        <w:rPr>
          <w:rFonts w:eastAsiaTheme="minorHAnsi"/>
          <w:sz w:val="26"/>
          <w:szCs w:val="26"/>
          <w:lang w:eastAsia="en-US"/>
        </w:rPr>
        <w:t xml:space="preserve"> </w:t>
      </w:r>
      <w:hyperlink r:id="rId20" w:history="1">
        <w:r w:rsidRPr="001C708B">
          <w:rPr>
            <w:rFonts w:eastAsiaTheme="minorHAnsi"/>
            <w:sz w:val="26"/>
            <w:szCs w:val="26"/>
            <w:lang w:eastAsia="en-US"/>
          </w:rPr>
          <w:t xml:space="preserve">подпунктах </w:t>
        </w:r>
      </w:hyperlink>
      <w:r>
        <w:rPr>
          <w:rFonts w:eastAsiaTheme="minorHAnsi"/>
          <w:sz w:val="26"/>
          <w:szCs w:val="26"/>
          <w:lang w:eastAsia="en-US"/>
        </w:rPr>
        <w:t>«</w:t>
      </w:r>
      <w:r w:rsidRPr="001C708B">
        <w:rPr>
          <w:rFonts w:eastAsiaTheme="minorHAnsi"/>
          <w:sz w:val="26"/>
          <w:szCs w:val="26"/>
          <w:lang w:eastAsia="en-US"/>
        </w:rPr>
        <w:t>г</w:t>
      </w:r>
      <w:r>
        <w:rPr>
          <w:rFonts w:eastAsiaTheme="minorHAnsi"/>
          <w:sz w:val="26"/>
          <w:szCs w:val="26"/>
          <w:lang w:eastAsia="en-US"/>
        </w:rPr>
        <w:t>»</w:t>
      </w:r>
      <w:r w:rsidRPr="001C708B">
        <w:rPr>
          <w:rFonts w:eastAsiaTheme="minorHAnsi"/>
          <w:sz w:val="26"/>
          <w:szCs w:val="26"/>
          <w:lang w:eastAsia="en-US"/>
        </w:rPr>
        <w:t xml:space="preserve"> -</w:t>
      </w:r>
      <w:r>
        <w:rPr>
          <w:rFonts w:eastAsiaTheme="minorHAnsi"/>
          <w:sz w:val="26"/>
          <w:szCs w:val="26"/>
          <w:lang w:eastAsia="en-US"/>
        </w:rPr>
        <w:t xml:space="preserve"> «л»</w:t>
      </w:r>
      <w:r w:rsidRPr="001C708B">
        <w:rPr>
          <w:rFonts w:eastAsiaTheme="minorHAnsi"/>
          <w:sz w:val="26"/>
          <w:szCs w:val="26"/>
          <w:lang w:eastAsia="en-US"/>
        </w:rPr>
        <w:t xml:space="preserve"> настоящего пункта</w:t>
      </w:r>
      <w:r>
        <w:rPr>
          <w:rFonts w:eastAsiaTheme="minorHAnsi"/>
          <w:sz w:val="26"/>
          <w:szCs w:val="26"/>
          <w:lang w:eastAsia="en-US"/>
        </w:rPr>
        <w:t>, предоставляются Заявителем по собственной инициативе.</w:t>
      </w:r>
    </w:p>
    <w:p w:rsidR="0010743A" w:rsidRPr="000B12C8" w:rsidRDefault="0010743A" w:rsidP="0010743A">
      <w:pPr>
        <w:autoSpaceDE w:val="0"/>
        <w:autoSpaceDN w:val="0"/>
        <w:adjustRightInd w:val="0"/>
        <w:ind w:firstLine="708"/>
        <w:jc w:val="both"/>
        <w:rPr>
          <w:rFonts w:eastAsia="Calibri"/>
          <w:spacing w:val="2"/>
          <w:sz w:val="26"/>
          <w:szCs w:val="26"/>
          <w:lang w:eastAsia="en-US"/>
        </w:rPr>
      </w:pPr>
      <w:r w:rsidRPr="00CD26B0">
        <w:rPr>
          <w:rFonts w:eastAsia="Calibri"/>
          <w:spacing w:val="2"/>
          <w:sz w:val="26"/>
          <w:szCs w:val="26"/>
          <w:lang w:eastAsia="en-US"/>
        </w:rPr>
        <w:t>Для рассмотрения заявления Управление в течение 5-ти дней с даты поступления заявления запрашивает документы, указанные</w:t>
      </w:r>
      <w:r w:rsidRPr="000B12C8">
        <w:rPr>
          <w:rFonts w:eastAsia="Calibri"/>
          <w:spacing w:val="2"/>
          <w:sz w:val="26"/>
          <w:szCs w:val="26"/>
          <w:lang w:eastAsia="en-US"/>
        </w:rPr>
        <w:t xml:space="preserve"> </w:t>
      </w:r>
      <w:r>
        <w:rPr>
          <w:sz w:val="26"/>
          <w:szCs w:val="26"/>
        </w:rPr>
        <w:t>в подпунктах «г» - «л» настоящего пункта</w:t>
      </w:r>
      <w:r w:rsidRPr="000B12C8">
        <w:rPr>
          <w:rFonts w:eastAsia="Calibri"/>
          <w:spacing w:val="2"/>
          <w:sz w:val="26"/>
          <w:szCs w:val="26"/>
          <w:lang w:eastAsia="en-US"/>
        </w:rPr>
        <w:t>,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w:t>
      </w:r>
      <w:r>
        <w:rPr>
          <w:rFonts w:eastAsia="Calibri"/>
          <w:spacing w:val="2"/>
          <w:sz w:val="26"/>
          <w:szCs w:val="26"/>
          <w:lang w:eastAsia="en-US"/>
        </w:rPr>
        <w:t>едставил указанные документы по собственной инициативе</w:t>
      </w:r>
      <w:r w:rsidRPr="000B12C8">
        <w:rPr>
          <w:rFonts w:eastAsia="Calibri"/>
          <w:spacing w:val="2"/>
          <w:sz w:val="26"/>
          <w:szCs w:val="26"/>
          <w:lang w:eastAsia="en-US"/>
        </w:rPr>
        <w:t>.</w:t>
      </w:r>
    </w:p>
    <w:p w:rsidR="001272E8" w:rsidRPr="004A7F71" w:rsidRDefault="001272E8" w:rsidP="00AA3F6F">
      <w:pPr>
        <w:pStyle w:val="ConsPlusNormal"/>
        <w:ind w:firstLine="709"/>
        <w:jc w:val="both"/>
        <w:rPr>
          <w:rFonts w:ascii="Times New Roman" w:hAnsi="Times New Roman" w:cs="Times New Roman"/>
          <w:sz w:val="26"/>
          <w:szCs w:val="26"/>
        </w:rPr>
      </w:pPr>
      <w:bookmarkStart w:id="6" w:name="P84"/>
      <w:bookmarkEnd w:id="6"/>
      <w:r w:rsidRPr="004A7F71">
        <w:rPr>
          <w:rFonts w:ascii="Times New Roman" w:hAnsi="Times New Roman" w:cs="Times New Roman"/>
          <w:sz w:val="26"/>
          <w:szCs w:val="26"/>
        </w:rPr>
        <w:t>2.8. Основаниями для отказа в приеме Заявления и документов для предоставления муниципальной услуги являются:</w:t>
      </w:r>
    </w:p>
    <w:p w:rsidR="00435960" w:rsidRPr="00435960" w:rsidRDefault="00435960" w:rsidP="00435960">
      <w:pPr>
        <w:pStyle w:val="ConsPlusNormal"/>
        <w:ind w:firstLine="709"/>
        <w:jc w:val="both"/>
        <w:rPr>
          <w:rFonts w:ascii="Times New Roman" w:hAnsi="Times New Roman" w:cs="Times New Roman"/>
          <w:sz w:val="26"/>
          <w:szCs w:val="26"/>
        </w:rPr>
      </w:pPr>
      <w:r w:rsidRPr="00435960">
        <w:rPr>
          <w:rFonts w:ascii="Times New Roman" w:hAnsi="Times New Roman" w:cs="Times New Roman"/>
          <w:sz w:val="26"/>
          <w:szCs w:val="26"/>
        </w:rPr>
        <w:t>- заявление не соответствует требованиям подпункта «а» пункта 2.7 Административного регламента;</w:t>
      </w:r>
    </w:p>
    <w:p w:rsidR="00435960" w:rsidRPr="00435960" w:rsidRDefault="00435960" w:rsidP="00435960">
      <w:pPr>
        <w:pStyle w:val="ConsPlusNormal"/>
        <w:ind w:firstLine="709"/>
        <w:jc w:val="both"/>
        <w:rPr>
          <w:rFonts w:ascii="Times New Roman" w:hAnsi="Times New Roman" w:cs="Times New Roman"/>
          <w:sz w:val="26"/>
          <w:szCs w:val="26"/>
        </w:rPr>
      </w:pPr>
      <w:r w:rsidRPr="00435960">
        <w:rPr>
          <w:rFonts w:ascii="Times New Roman" w:hAnsi="Times New Roman" w:cs="Times New Roman"/>
          <w:sz w:val="26"/>
          <w:szCs w:val="26"/>
        </w:rPr>
        <w:t>- предоставлен не полный перечень документов, предусмотренных пунктом 2.7 настоящего Административного регламента (за исключением документов, указанных в подпунктах «</w:t>
      </w:r>
      <w:r>
        <w:rPr>
          <w:rFonts w:ascii="Times New Roman" w:hAnsi="Times New Roman" w:cs="Times New Roman"/>
          <w:sz w:val="26"/>
          <w:szCs w:val="26"/>
        </w:rPr>
        <w:t>г</w:t>
      </w:r>
      <w:r w:rsidRPr="00435960">
        <w:rPr>
          <w:rFonts w:ascii="Times New Roman" w:hAnsi="Times New Roman" w:cs="Times New Roman"/>
          <w:sz w:val="26"/>
          <w:szCs w:val="26"/>
        </w:rPr>
        <w:t>» - «</w:t>
      </w:r>
      <w:r>
        <w:rPr>
          <w:rFonts w:ascii="Times New Roman" w:hAnsi="Times New Roman" w:cs="Times New Roman"/>
          <w:sz w:val="26"/>
          <w:szCs w:val="26"/>
        </w:rPr>
        <w:t>л</w:t>
      </w:r>
      <w:r w:rsidRPr="00435960">
        <w:rPr>
          <w:rFonts w:ascii="Times New Roman" w:hAnsi="Times New Roman" w:cs="Times New Roman"/>
          <w:sz w:val="26"/>
          <w:szCs w:val="26"/>
        </w:rPr>
        <w:t>» пункта 2.7 Административного регламента);</w:t>
      </w:r>
    </w:p>
    <w:p w:rsidR="00D114BB" w:rsidRPr="00794C43" w:rsidRDefault="00435960" w:rsidP="00435960">
      <w:pPr>
        <w:pStyle w:val="ConsPlusNormal"/>
        <w:ind w:firstLine="709"/>
        <w:jc w:val="both"/>
        <w:rPr>
          <w:rFonts w:ascii="Times New Roman" w:hAnsi="Times New Roman" w:cs="Times New Roman"/>
          <w:sz w:val="26"/>
          <w:szCs w:val="26"/>
        </w:rPr>
      </w:pPr>
      <w:r w:rsidRPr="00435960">
        <w:rPr>
          <w:rFonts w:ascii="Times New Roman" w:hAnsi="Times New Roman" w:cs="Times New Roman"/>
          <w:sz w:val="26"/>
          <w:szCs w:val="26"/>
        </w:rPr>
        <w:t>- основания (случаи), указанные в пункте 2.10 Административного регламента</w:t>
      </w:r>
      <w:r w:rsidR="00D114BB" w:rsidRPr="00EC3946">
        <w:rPr>
          <w:rFonts w:ascii="Times New Roman" w:hAnsi="Times New Roman"/>
          <w:sz w:val="26"/>
        </w:rPr>
        <w:t>.</w:t>
      </w:r>
    </w:p>
    <w:p w:rsidR="001272E8" w:rsidRPr="00794C43" w:rsidRDefault="001272E8" w:rsidP="00AA3F6F">
      <w:pPr>
        <w:pStyle w:val="ConsPlusNormal"/>
        <w:ind w:firstLine="709"/>
        <w:jc w:val="both"/>
        <w:rPr>
          <w:rFonts w:ascii="Times New Roman" w:hAnsi="Times New Roman" w:cs="Times New Roman"/>
          <w:sz w:val="26"/>
          <w:szCs w:val="26"/>
        </w:rPr>
      </w:pPr>
      <w:bookmarkStart w:id="7" w:name="P89"/>
      <w:bookmarkEnd w:id="7"/>
      <w:r w:rsidRPr="00794C43">
        <w:rPr>
          <w:rFonts w:ascii="Times New Roman" w:hAnsi="Times New Roman" w:cs="Times New Roman"/>
          <w:sz w:val="26"/>
          <w:szCs w:val="26"/>
        </w:rPr>
        <w:t>2.9. Основанием для отказа в предоставлении муниципальной услуги является:</w:t>
      </w:r>
    </w:p>
    <w:p w:rsidR="00C36C86" w:rsidRDefault="00C36C86" w:rsidP="00AA3F6F">
      <w:pPr>
        <w:pStyle w:val="ConsPlusNormal"/>
        <w:ind w:firstLine="709"/>
        <w:jc w:val="both"/>
        <w:rPr>
          <w:rFonts w:ascii="Times New Roman" w:hAnsi="Times New Roman" w:cs="Times New Roman"/>
          <w:sz w:val="26"/>
          <w:szCs w:val="26"/>
        </w:rPr>
      </w:pPr>
      <w:r w:rsidRPr="00794C43">
        <w:rPr>
          <w:rFonts w:ascii="Times New Roman" w:hAnsi="Times New Roman" w:cs="Times New Roman"/>
          <w:sz w:val="26"/>
          <w:szCs w:val="26"/>
        </w:rPr>
        <w:t xml:space="preserve">- </w:t>
      </w:r>
      <w:r w:rsidR="006505C5">
        <w:rPr>
          <w:rFonts w:ascii="Times New Roman" w:hAnsi="Times New Roman" w:cs="Times New Roman"/>
          <w:sz w:val="26"/>
          <w:szCs w:val="26"/>
        </w:rPr>
        <w:t xml:space="preserve">если Заявителем </w:t>
      </w:r>
      <w:r w:rsidR="00D65292">
        <w:rPr>
          <w:rFonts w:ascii="Times New Roman" w:hAnsi="Times New Roman" w:cs="Times New Roman"/>
          <w:sz w:val="26"/>
          <w:szCs w:val="26"/>
        </w:rPr>
        <w:t xml:space="preserve">в заявлении </w:t>
      </w:r>
      <w:r w:rsidR="006505C5">
        <w:rPr>
          <w:rFonts w:ascii="Times New Roman" w:hAnsi="Times New Roman" w:cs="Times New Roman"/>
          <w:sz w:val="26"/>
          <w:szCs w:val="26"/>
        </w:rPr>
        <w:t xml:space="preserve">указан </w:t>
      </w:r>
      <w:r w:rsidRPr="00794C43">
        <w:rPr>
          <w:rFonts w:ascii="Times New Roman" w:hAnsi="Times New Roman" w:cs="Times New Roman"/>
          <w:sz w:val="26"/>
          <w:szCs w:val="26"/>
        </w:rPr>
        <w:t>объект</w:t>
      </w:r>
      <w:r w:rsidR="004418C9">
        <w:rPr>
          <w:rFonts w:ascii="Times New Roman" w:hAnsi="Times New Roman" w:cs="Times New Roman"/>
          <w:sz w:val="26"/>
          <w:szCs w:val="26"/>
        </w:rPr>
        <w:t xml:space="preserve"> недвижимого имущества</w:t>
      </w:r>
      <w:r w:rsidRPr="00794C43">
        <w:rPr>
          <w:rFonts w:ascii="Times New Roman" w:hAnsi="Times New Roman" w:cs="Times New Roman"/>
          <w:sz w:val="26"/>
          <w:szCs w:val="26"/>
        </w:rPr>
        <w:t xml:space="preserve">, </w:t>
      </w:r>
      <w:r w:rsidR="006505C5">
        <w:rPr>
          <w:rFonts w:ascii="Times New Roman" w:hAnsi="Times New Roman" w:cs="Times New Roman"/>
          <w:sz w:val="26"/>
          <w:szCs w:val="26"/>
        </w:rPr>
        <w:t xml:space="preserve">не </w:t>
      </w:r>
      <w:r w:rsidRPr="00794C43">
        <w:rPr>
          <w:rFonts w:ascii="Times New Roman" w:hAnsi="Times New Roman" w:cs="Times New Roman"/>
          <w:sz w:val="26"/>
          <w:szCs w:val="26"/>
        </w:rPr>
        <w:t>включенн</w:t>
      </w:r>
      <w:r w:rsidR="006505C5">
        <w:rPr>
          <w:rFonts w:ascii="Times New Roman" w:hAnsi="Times New Roman" w:cs="Times New Roman"/>
          <w:sz w:val="26"/>
          <w:szCs w:val="26"/>
        </w:rPr>
        <w:t>ый</w:t>
      </w:r>
      <w:r w:rsidR="00D65292">
        <w:rPr>
          <w:rFonts w:ascii="Times New Roman" w:hAnsi="Times New Roman" w:cs="Times New Roman"/>
          <w:sz w:val="26"/>
          <w:szCs w:val="26"/>
        </w:rPr>
        <w:t xml:space="preserve"> в Перечень</w:t>
      </w:r>
      <w:r w:rsidR="00BD0A99" w:rsidRPr="00794C43">
        <w:rPr>
          <w:rFonts w:ascii="Times New Roman" w:hAnsi="Times New Roman" w:cs="Times New Roman"/>
          <w:sz w:val="26"/>
          <w:szCs w:val="26"/>
        </w:rPr>
        <w:t>;</w:t>
      </w:r>
    </w:p>
    <w:p w:rsidR="000A0EAA" w:rsidRPr="00DF1004" w:rsidRDefault="000A0EAA" w:rsidP="000A0EA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если Заявителем в заявлении указан </w:t>
      </w:r>
      <w:r w:rsidRPr="00DF1004">
        <w:rPr>
          <w:rFonts w:ascii="Times New Roman" w:hAnsi="Times New Roman" w:cs="Times New Roman"/>
          <w:sz w:val="26"/>
          <w:szCs w:val="26"/>
        </w:rPr>
        <w:t xml:space="preserve">объект, </w:t>
      </w:r>
      <w:r>
        <w:rPr>
          <w:rFonts w:ascii="Times New Roman" w:hAnsi="Times New Roman" w:cs="Times New Roman"/>
          <w:sz w:val="26"/>
          <w:szCs w:val="26"/>
        </w:rPr>
        <w:t xml:space="preserve">вид права </w:t>
      </w:r>
      <w:r w:rsidRPr="00DF1004">
        <w:rPr>
          <w:rFonts w:ascii="Times New Roman" w:hAnsi="Times New Roman" w:cs="Times New Roman"/>
          <w:sz w:val="26"/>
          <w:szCs w:val="26"/>
        </w:rPr>
        <w:t>которо</w:t>
      </w:r>
      <w:r>
        <w:rPr>
          <w:rFonts w:ascii="Times New Roman" w:hAnsi="Times New Roman" w:cs="Times New Roman"/>
          <w:sz w:val="26"/>
          <w:szCs w:val="26"/>
        </w:rPr>
        <w:t>го не соответствует виду права, указанному в Перечне;</w:t>
      </w:r>
    </w:p>
    <w:p w:rsidR="009030F2" w:rsidRPr="004A7F71" w:rsidRDefault="001272E8" w:rsidP="00AA3F6F">
      <w:pPr>
        <w:autoSpaceDE w:val="0"/>
        <w:autoSpaceDN w:val="0"/>
        <w:adjustRightInd w:val="0"/>
        <w:ind w:firstLine="709"/>
        <w:jc w:val="both"/>
        <w:rPr>
          <w:rFonts w:eastAsiaTheme="minorHAnsi"/>
          <w:sz w:val="26"/>
          <w:szCs w:val="26"/>
          <w:lang w:eastAsia="en-US"/>
        </w:rPr>
      </w:pPr>
      <w:r w:rsidRPr="00794C43">
        <w:rPr>
          <w:sz w:val="26"/>
          <w:szCs w:val="26"/>
        </w:rPr>
        <w:t xml:space="preserve">- </w:t>
      </w:r>
      <w:r w:rsidR="009030F2" w:rsidRPr="00794C43">
        <w:rPr>
          <w:sz w:val="26"/>
          <w:szCs w:val="26"/>
        </w:rPr>
        <w:t xml:space="preserve">если </w:t>
      </w:r>
      <w:r w:rsidR="009030F2" w:rsidRPr="00794C43">
        <w:rPr>
          <w:rFonts w:eastAsiaTheme="minorHAnsi"/>
          <w:sz w:val="26"/>
          <w:szCs w:val="26"/>
          <w:lang w:eastAsia="en-US"/>
        </w:rPr>
        <w:t xml:space="preserve">Заявитель не относится к категориям субъектов </w:t>
      </w:r>
      <w:proofErr w:type="spellStart"/>
      <w:r w:rsidR="009030F2" w:rsidRPr="00794C43">
        <w:rPr>
          <w:rFonts w:eastAsiaTheme="minorHAnsi"/>
          <w:sz w:val="26"/>
          <w:szCs w:val="26"/>
          <w:lang w:eastAsia="en-US"/>
        </w:rPr>
        <w:t>МСП</w:t>
      </w:r>
      <w:proofErr w:type="spellEnd"/>
      <w:r w:rsidR="009030F2" w:rsidRPr="00794C43">
        <w:rPr>
          <w:rFonts w:eastAsiaTheme="minorHAnsi"/>
          <w:sz w:val="26"/>
          <w:szCs w:val="26"/>
          <w:lang w:eastAsia="en-US"/>
        </w:rPr>
        <w:t xml:space="preserve"> и не соответствует условиям, установленным </w:t>
      </w:r>
      <w:hyperlink r:id="rId21" w:history="1">
        <w:r w:rsidR="009030F2" w:rsidRPr="00794C43">
          <w:rPr>
            <w:rFonts w:eastAsiaTheme="minorHAnsi"/>
            <w:sz w:val="26"/>
            <w:szCs w:val="26"/>
            <w:lang w:eastAsia="en-US"/>
          </w:rPr>
          <w:t>статьей 4</w:t>
        </w:r>
      </w:hyperlink>
      <w:r w:rsidR="009030F2" w:rsidRPr="00794C43">
        <w:rPr>
          <w:rFonts w:eastAsiaTheme="minorHAnsi"/>
          <w:sz w:val="26"/>
          <w:szCs w:val="26"/>
          <w:lang w:eastAsia="en-US"/>
        </w:rPr>
        <w:t xml:space="preserve"> Федерального закона</w:t>
      </w:r>
      <w:r w:rsidR="006E7454" w:rsidRPr="00794C43">
        <w:rPr>
          <w:rFonts w:eastAsiaTheme="minorHAnsi"/>
          <w:sz w:val="26"/>
          <w:szCs w:val="26"/>
          <w:lang w:eastAsia="en-US"/>
        </w:rPr>
        <w:t xml:space="preserve"> Российской Федерации</w:t>
      </w:r>
      <w:r w:rsidR="009030F2" w:rsidRPr="00794C43">
        <w:rPr>
          <w:rFonts w:eastAsiaTheme="minorHAnsi"/>
          <w:sz w:val="26"/>
          <w:szCs w:val="26"/>
          <w:lang w:eastAsia="en-US"/>
        </w:rPr>
        <w:t xml:space="preserve"> </w:t>
      </w:r>
      <w:r w:rsidR="001C5F37" w:rsidRPr="00794C43">
        <w:rPr>
          <w:rFonts w:eastAsiaTheme="minorHAnsi"/>
          <w:sz w:val="26"/>
          <w:szCs w:val="26"/>
          <w:lang w:eastAsia="en-US"/>
        </w:rPr>
        <w:t>№</w:t>
      </w:r>
      <w:r w:rsidR="009030F2" w:rsidRPr="00794C43">
        <w:rPr>
          <w:rFonts w:eastAsiaTheme="minorHAnsi"/>
          <w:sz w:val="26"/>
          <w:szCs w:val="26"/>
          <w:lang w:eastAsia="en-US"/>
        </w:rPr>
        <w:t xml:space="preserve"> 209-ФЗ</w:t>
      </w:r>
      <w:r w:rsidR="001C5F37" w:rsidRPr="00794C43">
        <w:rPr>
          <w:rFonts w:eastAsiaTheme="minorHAnsi"/>
          <w:sz w:val="26"/>
          <w:szCs w:val="26"/>
          <w:lang w:eastAsia="en-US"/>
        </w:rPr>
        <w:t xml:space="preserve"> «О развитии </w:t>
      </w:r>
      <w:r w:rsidR="001C5F37" w:rsidRPr="004A7F71">
        <w:rPr>
          <w:rFonts w:eastAsiaTheme="minorHAnsi"/>
          <w:sz w:val="26"/>
          <w:szCs w:val="26"/>
          <w:lang w:eastAsia="en-US"/>
        </w:rPr>
        <w:t>малого и среднего предпринимательства в Российской Федерации»</w:t>
      </w:r>
      <w:r w:rsidR="009030F2" w:rsidRPr="004A7F71">
        <w:rPr>
          <w:rFonts w:eastAsiaTheme="minorHAnsi"/>
          <w:sz w:val="26"/>
          <w:szCs w:val="26"/>
          <w:lang w:eastAsia="en-US"/>
        </w:rPr>
        <w:t xml:space="preserve">, либо </w:t>
      </w:r>
      <w:r w:rsidR="001C5F37" w:rsidRPr="004A7F71">
        <w:rPr>
          <w:rFonts w:eastAsiaTheme="minorHAnsi"/>
          <w:sz w:val="26"/>
          <w:szCs w:val="26"/>
          <w:lang w:eastAsia="en-US"/>
        </w:rPr>
        <w:t>не являет</w:t>
      </w:r>
      <w:r w:rsidR="009030F2" w:rsidRPr="004A7F71">
        <w:rPr>
          <w:rFonts w:eastAsiaTheme="minorHAnsi"/>
          <w:sz w:val="26"/>
          <w:szCs w:val="26"/>
          <w:lang w:eastAsia="en-US"/>
        </w:rPr>
        <w:t>ся организацией, образующей инфрастр</w:t>
      </w:r>
      <w:r w:rsidR="00D31680" w:rsidRPr="004A7F71">
        <w:rPr>
          <w:rFonts w:eastAsiaTheme="minorHAnsi"/>
          <w:sz w:val="26"/>
          <w:szCs w:val="26"/>
          <w:lang w:eastAsia="en-US"/>
        </w:rPr>
        <w:t xml:space="preserve">уктуру поддержки субъектов </w:t>
      </w:r>
      <w:proofErr w:type="spellStart"/>
      <w:r w:rsidR="00D31680" w:rsidRPr="004A7F71">
        <w:rPr>
          <w:rFonts w:eastAsiaTheme="minorHAnsi"/>
          <w:sz w:val="26"/>
          <w:szCs w:val="26"/>
          <w:lang w:eastAsia="en-US"/>
        </w:rPr>
        <w:t>МСП</w:t>
      </w:r>
      <w:proofErr w:type="spellEnd"/>
      <w:r w:rsidR="00D31680" w:rsidRPr="004A7F71">
        <w:rPr>
          <w:rFonts w:eastAsiaTheme="minorHAnsi"/>
          <w:sz w:val="26"/>
          <w:szCs w:val="26"/>
          <w:lang w:eastAsia="en-US"/>
        </w:rPr>
        <w:t>;</w:t>
      </w:r>
    </w:p>
    <w:p w:rsidR="00D31680" w:rsidRPr="004A7F71" w:rsidRDefault="001272E8" w:rsidP="00AA3F6F">
      <w:pPr>
        <w:autoSpaceDE w:val="0"/>
        <w:autoSpaceDN w:val="0"/>
        <w:adjustRightInd w:val="0"/>
        <w:ind w:firstLine="709"/>
        <w:jc w:val="both"/>
        <w:rPr>
          <w:rFonts w:eastAsiaTheme="minorHAnsi"/>
          <w:sz w:val="26"/>
          <w:szCs w:val="26"/>
          <w:lang w:eastAsia="en-US"/>
        </w:rPr>
      </w:pPr>
      <w:r w:rsidRPr="004A7F71">
        <w:rPr>
          <w:sz w:val="26"/>
          <w:szCs w:val="26"/>
        </w:rPr>
        <w:lastRenderedPageBreak/>
        <w:t>- наличие у Заявителя</w:t>
      </w:r>
      <w:r w:rsidR="00D31680" w:rsidRPr="004A7F71">
        <w:rPr>
          <w:sz w:val="26"/>
          <w:szCs w:val="26"/>
        </w:rPr>
        <w:t xml:space="preserve"> </w:t>
      </w:r>
      <w:r w:rsidR="00D31680" w:rsidRPr="004A7F71">
        <w:rPr>
          <w:rFonts w:eastAsiaTheme="minorHAnsi"/>
          <w:sz w:val="26"/>
          <w:szCs w:val="26"/>
          <w:lang w:eastAsia="en-US"/>
        </w:rPr>
        <w:t xml:space="preserve">просроченной задолженности по начисленным налогам, сборам и иным обязательным платежам в бюджеты всех уровней и (или) государственные внебюджетные фонды за прошедший календарный год, а также наличие задолженности перед бюджетом муниципального образования город Норильск по арендной плате, неустойке (пеня, штрафы) по договорам аренды имущества, в </w:t>
      </w:r>
      <w:proofErr w:type="spellStart"/>
      <w:r w:rsidR="00D31680" w:rsidRPr="004A7F71">
        <w:rPr>
          <w:rFonts w:eastAsiaTheme="minorHAnsi"/>
          <w:sz w:val="26"/>
          <w:szCs w:val="26"/>
          <w:lang w:eastAsia="en-US"/>
        </w:rPr>
        <w:t>т.ч</w:t>
      </w:r>
      <w:proofErr w:type="spellEnd"/>
      <w:r w:rsidR="00D31680" w:rsidRPr="004A7F71">
        <w:rPr>
          <w:rFonts w:eastAsiaTheme="minorHAnsi"/>
          <w:sz w:val="26"/>
          <w:szCs w:val="26"/>
          <w:lang w:eastAsia="en-US"/>
        </w:rPr>
        <w:t>. земельных участков;</w:t>
      </w:r>
    </w:p>
    <w:p w:rsidR="00BD0A99" w:rsidRPr="004A7F71" w:rsidRDefault="00D31680" w:rsidP="00AA3F6F">
      <w:pPr>
        <w:autoSpaceDE w:val="0"/>
        <w:autoSpaceDN w:val="0"/>
        <w:adjustRightInd w:val="0"/>
        <w:ind w:firstLine="709"/>
        <w:jc w:val="both"/>
        <w:rPr>
          <w:rFonts w:eastAsiaTheme="minorHAnsi"/>
          <w:sz w:val="26"/>
          <w:szCs w:val="26"/>
          <w:lang w:eastAsia="en-US"/>
        </w:rPr>
      </w:pPr>
      <w:r w:rsidRPr="004A7F71">
        <w:rPr>
          <w:rFonts w:eastAsiaTheme="minorHAnsi"/>
          <w:sz w:val="26"/>
          <w:szCs w:val="26"/>
          <w:lang w:eastAsia="en-US"/>
        </w:rPr>
        <w:t xml:space="preserve">- </w:t>
      </w:r>
      <w:r w:rsidR="00BD0A99" w:rsidRPr="004A7F71">
        <w:rPr>
          <w:rFonts w:eastAsiaTheme="minorHAnsi"/>
          <w:sz w:val="26"/>
          <w:szCs w:val="26"/>
          <w:lang w:eastAsia="en-US"/>
        </w:rPr>
        <w:t>Заявитель находится в процессе ликвидации, а также наличие решения арбитражного суда о признании заявителя банкротом и об открытии в отношении него конкурсного производства;</w:t>
      </w:r>
    </w:p>
    <w:p w:rsidR="00273501" w:rsidRPr="004A7F71" w:rsidRDefault="00BD0A99" w:rsidP="00AA3F6F">
      <w:pPr>
        <w:autoSpaceDE w:val="0"/>
        <w:autoSpaceDN w:val="0"/>
        <w:adjustRightInd w:val="0"/>
        <w:ind w:firstLine="709"/>
        <w:jc w:val="both"/>
        <w:rPr>
          <w:rFonts w:eastAsiaTheme="minorHAnsi"/>
          <w:sz w:val="26"/>
          <w:szCs w:val="26"/>
          <w:lang w:eastAsia="en-US"/>
        </w:rPr>
      </w:pPr>
      <w:r w:rsidRPr="004A7F71">
        <w:rPr>
          <w:rFonts w:eastAsiaTheme="minorHAnsi"/>
          <w:sz w:val="26"/>
          <w:szCs w:val="26"/>
          <w:lang w:eastAsia="en-US"/>
        </w:rPr>
        <w:t>-</w:t>
      </w:r>
      <w:r w:rsidR="00273501" w:rsidRPr="004A7F71">
        <w:rPr>
          <w:rFonts w:eastAsiaTheme="minorHAnsi"/>
          <w:sz w:val="26"/>
          <w:szCs w:val="26"/>
          <w:lang w:eastAsia="en-US"/>
        </w:rPr>
        <w:t xml:space="preserve"> Заявитель находится в перечне организаций, в отношении которых имеются сведения об их причастности к экстремистской деятельности или терроризму, предусмотренном </w:t>
      </w:r>
      <w:hyperlink r:id="rId22" w:history="1">
        <w:r w:rsidR="00273501" w:rsidRPr="004A7F71">
          <w:rPr>
            <w:rFonts w:eastAsiaTheme="minorHAnsi"/>
            <w:sz w:val="26"/>
            <w:szCs w:val="26"/>
            <w:lang w:eastAsia="en-US"/>
          </w:rPr>
          <w:t>пунктом 2 статьи 6</w:t>
        </w:r>
      </w:hyperlink>
      <w:r w:rsidR="00273501" w:rsidRPr="004A7F71">
        <w:rPr>
          <w:rFonts w:eastAsiaTheme="minorHAnsi"/>
          <w:sz w:val="26"/>
          <w:szCs w:val="26"/>
          <w:lang w:eastAsia="en-US"/>
        </w:rPr>
        <w:t xml:space="preserve"> Федерального закона </w:t>
      </w:r>
      <w:r w:rsidR="006E7454" w:rsidRPr="004A7F71">
        <w:rPr>
          <w:rFonts w:eastAsiaTheme="minorHAnsi"/>
          <w:sz w:val="26"/>
          <w:szCs w:val="26"/>
          <w:lang w:eastAsia="en-US"/>
        </w:rPr>
        <w:t xml:space="preserve">Российской Федерации </w:t>
      </w:r>
      <w:r w:rsidR="00273501" w:rsidRPr="004A7F71">
        <w:rPr>
          <w:rFonts w:eastAsiaTheme="minorHAnsi"/>
          <w:sz w:val="26"/>
          <w:szCs w:val="26"/>
          <w:lang w:eastAsia="en-US"/>
        </w:rPr>
        <w:t>от 07.08.2001 № 115-ФЗ «О противодействии легализации (отмыванию) доходов, полученных преступным путем, и финансированию терроризма»;</w:t>
      </w:r>
    </w:p>
    <w:p w:rsidR="00273501" w:rsidRPr="004A7F71" w:rsidRDefault="00273501" w:rsidP="00AA3F6F">
      <w:pPr>
        <w:autoSpaceDE w:val="0"/>
        <w:autoSpaceDN w:val="0"/>
        <w:adjustRightInd w:val="0"/>
        <w:ind w:firstLine="709"/>
        <w:jc w:val="both"/>
        <w:rPr>
          <w:rFonts w:eastAsiaTheme="minorHAnsi"/>
          <w:sz w:val="26"/>
          <w:szCs w:val="26"/>
          <w:lang w:eastAsia="en-US"/>
        </w:rPr>
      </w:pPr>
      <w:r w:rsidRPr="004A7F71">
        <w:rPr>
          <w:rFonts w:eastAsiaTheme="minorHAnsi"/>
          <w:sz w:val="26"/>
          <w:szCs w:val="26"/>
          <w:lang w:eastAsia="en-US"/>
        </w:rPr>
        <w:t>- Заявитель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r w:rsidR="00600AB4" w:rsidRPr="004A7F71">
        <w:rPr>
          <w:rFonts w:eastAsiaTheme="minorHAnsi"/>
          <w:sz w:val="26"/>
          <w:szCs w:val="26"/>
          <w:lang w:eastAsia="en-US"/>
        </w:rPr>
        <w:t>;</w:t>
      </w:r>
    </w:p>
    <w:p w:rsidR="00600AB4" w:rsidRPr="004A7F71" w:rsidRDefault="00600AB4" w:rsidP="00AA3F6F">
      <w:pPr>
        <w:autoSpaceDE w:val="0"/>
        <w:autoSpaceDN w:val="0"/>
        <w:adjustRightInd w:val="0"/>
        <w:ind w:firstLine="709"/>
        <w:jc w:val="both"/>
        <w:rPr>
          <w:rFonts w:eastAsiaTheme="minorHAnsi"/>
          <w:sz w:val="26"/>
          <w:szCs w:val="26"/>
          <w:lang w:eastAsia="en-US"/>
        </w:rPr>
      </w:pPr>
      <w:r w:rsidRPr="004A7F71">
        <w:rPr>
          <w:rFonts w:eastAsiaTheme="minorHAnsi"/>
          <w:sz w:val="26"/>
          <w:szCs w:val="26"/>
          <w:lang w:eastAsia="en-US"/>
        </w:rPr>
        <w:t>- Заявитель осуществляет предпринимательскую деятельность в сфере игорного бизнеса;</w:t>
      </w:r>
    </w:p>
    <w:p w:rsidR="00600AB4" w:rsidRPr="004A7F71" w:rsidRDefault="00600AB4" w:rsidP="00AA3F6F">
      <w:pPr>
        <w:autoSpaceDE w:val="0"/>
        <w:autoSpaceDN w:val="0"/>
        <w:adjustRightInd w:val="0"/>
        <w:ind w:firstLine="709"/>
        <w:jc w:val="both"/>
        <w:rPr>
          <w:rFonts w:eastAsiaTheme="minorHAnsi"/>
          <w:sz w:val="26"/>
          <w:szCs w:val="26"/>
          <w:lang w:eastAsia="en-US"/>
        </w:rPr>
      </w:pPr>
      <w:r w:rsidRPr="004A7F71">
        <w:rPr>
          <w:rFonts w:eastAsiaTheme="minorHAnsi"/>
          <w:sz w:val="26"/>
          <w:szCs w:val="26"/>
          <w:lang w:eastAsia="en-US"/>
        </w:rPr>
        <w:t xml:space="preserve">- Заявитель не является участником соглашения о разделе продукции; </w:t>
      </w:r>
    </w:p>
    <w:p w:rsidR="00600AB4" w:rsidRDefault="00600AB4" w:rsidP="00AA3F6F">
      <w:pPr>
        <w:autoSpaceDE w:val="0"/>
        <w:autoSpaceDN w:val="0"/>
        <w:adjustRightInd w:val="0"/>
        <w:ind w:firstLine="709"/>
        <w:jc w:val="both"/>
        <w:rPr>
          <w:rFonts w:eastAsiaTheme="minorHAnsi"/>
          <w:sz w:val="26"/>
          <w:szCs w:val="26"/>
          <w:lang w:eastAsia="en-US"/>
        </w:rPr>
      </w:pPr>
      <w:r w:rsidRPr="004A7F71">
        <w:rPr>
          <w:rFonts w:eastAsiaTheme="minorHAnsi"/>
          <w:sz w:val="26"/>
          <w:szCs w:val="26"/>
          <w:lang w:eastAsia="en-US"/>
        </w:rPr>
        <w:t xml:space="preserve">- Заявитель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w:t>
      </w:r>
      <w:r w:rsidR="006505C5">
        <w:rPr>
          <w:rFonts w:eastAsiaTheme="minorHAnsi"/>
          <w:sz w:val="26"/>
          <w:szCs w:val="26"/>
          <w:lang w:eastAsia="en-US"/>
        </w:rPr>
        <w:t>договорами Российской Федерации;</w:t>
      </w:r>
    </w:p>
    <w:p w:rsidR="00D65292" w:rsidRDefault="006505C5" w:rsidP="00AA3F6F">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w:t>
      </w:r>
      <w:r w:rsidR="00D65292">
        <w:rPr>
          <w:rFonts w:eastAsiaTheme="minorHAnsi"/>
          <w:sz w:val="26"/>
          <w:szCs w:val="26"/>
          <w:lang w:eastAsia="en-US"/>
        </w:rPr>
        <w:t xml:space="preserve"> на день подачи заявления уже рассмотрено ранее поступившее заявление другого субъекта </w:t>
      </w:r>
      <w:proofErr w:type="spellStart"/>
      <w:r w:rsidR="00D65292">
        <w:rPr>
          <w:rFonts w:eastAsiaTheme="minorHAnsi"/>
          <w:sz w:val="26"/>
          <w:szCs w:val="26"/>
          <w:lang w:eastAsia="en-US"/>
        </w:rPr>
        <w:t>МСП</w:t>
      </w:r>
      <w:proofErr w:type="spellEnd"/>
      <w:r w:rsidR="00D65292">
        <w:rPr>
          <w:rFonts w:eastAsiaTheme="minorHAnsi"/>
          <w:sz w:val="26"/>
          <w:szCs w:val="26"/>
          <w:lang w:eastAsia="en-US"/>
        </w:rPr>
        <w:t xml:space="preserve"> или организации, образующей инфраструктуру поддержки субъектов </w:t>
      </w:r>
      <w:proofErr w:type="spellStart"/>
      <w:r w:rsidR="00D65292">
        <w:rPr>
          <w:rFonts w:eastAsiaTheme="minorHAnsi"/>
          <w:sz w:val="26"/>
          <w:szCs w:val="26"/>
          <w:lang w:eastAsia="en-US"/>
        </w:rPr>
        <w:t>МСП</w:t>
      </w:r>
      <w:proofErr w:type="spellEnd"/>
      <w:r w:rsidR="00D65292">
        <w:rPr>
          <w:rFonts w:eastAsiaTheme="minorHAnsi"/>
          <w:sz w:val="26"/>
          <w:szCs w:val="26"/>
          <w:lang w:eastAsia="en-US"/>
        </w:rPr>
        <w:t>, поданное в отношении того же муниципального имущества, и в отношении его уже издано распоряжение Администрации города Норильска о предоставлении муниципального имущества без проведения торгов;</w:t>
      </w:r>
    </w:p>
    <w:p w:rsidR="00D65292" w:rsidRDefault="00D65292" w:rsidP="00AA3F6F">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 если Заявителем допущено нарушение </w:t>
      </w:r>
      <w:hyperlink r:id="rId23" w:history="1">
        <w:r w:rsidRPr="00D65292">
          <w:rPr>
            <w:rFonts w:eastAsiaTheme="minorHAnsi"/>
            <w:sz w:val="26"/>
            <w:szCs w:val="26"/>
            <w:lang w:eastAsia="en-US"/>
          </w:rPr>
          <w:t>пунктов 2.2.1</w:t>
        </w:r>
      </w:hyperlink>
      <w:r w:rsidRPr="00D65292">
        <w:rPr>
          <w:rFonts w:eastAsiaTheme="minorHAnsi"/>
          <w:sz w:val="26"/>
          <w:szCs w:val="26"/>
          <w:lang w:eastAsia="en-US"/>
        </w:rPr>
        <w:t xml:space="preserve">, </w:t>
      </w:r>
      <w:hyperlink r:id="rId24" w:history="1">
        <w:r w:rsidRPr="00D65292">
          <w:rPr>
            <w:rFonts w:eastAsiaTheme="minorHAnsi"/>
            <w:sz w:val="26"/>
            <w:szCs w:val="26"/>
            <w:lang w:eastAsia="en-US"/>
          </w:rPr>
          <w:t>2.2.2</w:t>
        </w:r>
      </w:hyperlink>
      <w:r>
        <w:rPr>
          <w:rFonts w:eastAsiaTheme="minorHAnsi"/>
          <w:sz w:val="26"/>
          <w:szCs w:val="26"/>
          <w:lang w:eastAsia="en-US"/>
        </w:rPr>
        <w:t xml:space="preserve"> Порядка в отношении ранее предоставленного муниципального имущества, и с момента нару</w:t>
      </w:r>
      <w:r w:rsidR="00621EAC">
        <w:rPr>
          <w:rFonts w:eastAsiaTheme="minorHAnsi"/>
          <w:sz w:val="26"/>
          <w:szCs w:val="26"/>
          <w:lang w:eastAsia="en-US"/>
        </w:rPr>
        <w:t>шения прошло менее чем три года;</w:t>
      </w:r>
    </w:p>
    <w:p w:rsidR="00621EAC" w:rsidRPr="00621EAC" w:rsidRDefault="00621EAC" w:rsidP="00AA3F6F">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 </w:t>
      </w:r>
      <w:r w:rsidRPr="00EC3946">
        <w:rPr>
          <w:sz w:val="26"/>
        </w:rPr>
        <w:t>основания (случаи), указанные в пункте 2.10 настоящего Административного регламента</w:t>
      </w:r>
      <w:r w:rsidRPr="00EC3946">
        <w:rPr>
          <w:i/>
          <w:sz w:val="26"/>
        </w:rPr>
        <w:t>.</w:t>
      </w:r>
    </w:p>
    <w:p w:rsidR="00D30C28" w:rsidRDefault="00621EAC" w:rsidP="00AA3F6F">
      <w:pPr>
        <w:autoSpaceDE w:val="0"/>
        <w:autoSpaceDN w:val="0"/>
        <w:adjustRightInd w:val="0"/>
        <w:ind w:firstLine="709"/>
        <w:jc w:val="both"/>
        <w:rPr>
          <w:sz w:val="26"/>
        </w:rPr>
      </w:pPr>
      <w:r>
        <w:rPr>
          <w:sz w:val="26"/>
          <w:szCs w:val="26"/>
        </w:rPr>
        <w:t xml:space="preserve">2.10. </w:t>
      </w:r>
      <w:r w:rsidR="00D30C28">
        <w:rPr>
          <w:sz w:val="26"/>
        </w:rPr>
        <w:t xml:space="preserve">Помимо оснований для отказа </w:t>
      </w:r>
      <w:r w:rsidR="00D30C28">
        <w:rPr>
          <w:sz w:val="26"/>
          <w:szCs w:val="26"/>
        </w:rPr>
        <w:t>в приеме документов, необходимых для предоставления муниципальной услуги, либо в предоставлении муниципальной услуги, указанных в пунктах 2.8, 2.9 настоящего Административного регламента такими основаниями, в том числе для последующего отказа, являются:</w:t>
      </w:r>
    </w:p>
    <w:p w:rsidR="00D30C28" w:rsidRDefault="00D30C28" w:rsidP="00AA3F6F">
      <w:pPr>
        <w:autoSpaceDE w:val="0"/>
        <w:autoSpaceDN w:val="0"/>
        <w:adjustRightInd w:val="0"/>
        <w:ind w:firstLine="709"/>
        <w:jc w:val="both"/>
        <w:rPr>
          <w:sz w:val="26"/>
          <w:szCs w:val="26"/>
        </w:rPr>
      </w:pPr>
      <w:r>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0C28" w:rsidRDefault="00D30C28" w:rsidP="00AA3F6F">
      <w:pPr>
        <w:autoSpaceDE w:val="0"/>
        <w:autoSpaceDN w:val="0"/>
        <w:adjustRightInd w:val="0"/>
        <w:ind w:firstLine="709"/>
        <w:jc w:val="both"/>
        <w:rPr>
          <w:i/>
          <w:sz w:val="26"/>
          <w:szCs w:val="26"/>
        </w:rPr>
      </w:pPr>
      <w:r>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(за исключением документов, указанных в подпунктах «</w:t>
      </w:r>
      <w:r w:rsidR="00C953DF">
        <w:rPr>
          <w:sz w:val="26"/>
          <w:szCs w:val="26"/>
        </w:rPr>
        <w:t>г» -</w:t>
      </w:r>
      <w:r>
        <w:rPr>
          <w:sz w:val="26"/>
          <w:szCs w:val="26"/>
        </w:rPr>
        <w:t xml:space="preserve"> «</w:t>
      </w:r>
      <w:r w:rsidR="00700833">
        <w:rPr>
          <w:sz w:val="26"/>
          <w:szCs w:val="26"/>
        </w:rPr>
        <w:t>л</w:t>
      </w:r>
      <w:r w:rsidR="00C953DF">
        <w:rPr>
          <w:sz w:val="26"/>
          <w:szCs w:val="26"/>
        </w:rPr>
        <w:t>»</w:t>
      </w:r>
      <w:r>
        <w:rPr>
          <w:sz w:val="26"/>
          <w:szCs w:val="26"/>
        </w:rPr>
        <w:t xml:space="preserve"> пункта 2.7 Административного регламента</w:t>
      </w:r>
      <w:r w:rsidR="00291B19">
        <w:rPr>
          <w:sz w:val="26"/>
          <w:szCs w:val="26"/>
        </w:rPr>
        <w:t>);</w:t>
      </w:r>
    </w:p>
    <w:p w:rsidR="00621EAC" w:rsidRDefault="00D30C28" w:rsidP="00AA3F6F">
      <w:pPr>
        <w:pStyle w:val="ConsPlusNormal"/>
        <w:ind w:firstLine="709"/>
        <w:jc w:val="both"/>
        <w:rPr>
          <w:rFonts w:ascii="Times New Roman" w:hAnsi="Times New Roman"/>
          <w:sz w:val="26"/>
          <w:szCs w:val="26"/>
        </w:rPr>
      </w:pPr>
      <w:r>
        <w:rPr>
          <w:rFonts w:ascii="Times New Roman" w:hAnsi="Times New Roman"/>
          <w:sz w:val="26"/>
          <w:szCs w:val="26"/>
        </w:rPr>
        <w:t xml:space="preserve">в) истечение срока действия документов или изменения информации после первоначального отказа в приеме документов, необходимых для предоставления </w:t>
      </w:r>
      <w:r>
        <w:rPr>
          <w:rFonts w:ascii="Times New Roman" w:hAnsi="Times New Roman"/>
          <w:sz w:val="26"/>
          <w:szCs w:val="26"/>
        </w:rPr>
        <w:lastRenderedPageBreak/>
        <w:t>муниципальной услуги, либо в предоставлении муниципальной услуги (за исключением документов, указанных в подпунктах «г» - «</w:t>
      </w:r>
      <w:r w:rsidR="00700833">
        <w:rPr>
          <w:rFonts w:ascii="Times New Roman" w:hAnsi="Times New Roman"/>
          <w:sz w:val="26"/>
          <w:szCs w:val="26"/>
        </w:rPr>
        <w:t>л</w:t>
      </w:r>
      <w:r w:rsidR="00291B19">
        <w:rPr>
          <w:rFonts w:ascii="Times New Roman" w:hAnsi="Times New Roman"/>
          <w:sz w:val="26"/>
          <w:szCs w:val="26"/>
        </w:rPr>
        <w:t>»</w:t>
      </w:r>
      <w:r>
        <w:rPr>
          <w:rFonts w:ascii="Times New Roman" w:hAnsi="Times New Roman"/>
          <w:sz w:val="26"/>
          <w:szCs w:val="26"/>
        </w:rPr>
        <w:t xml:space="preserve"> пункта 2.7 Административного регламента</w:t>
      </w:r>
      <w:r w:rsidR="00291B19">
        <w:rPr>
          <w:rFonts w:ascii="Times New Roman" w:hAnsi="Times New Roman"/>
          <w:sz w:val="26"/>
          <w:szCs w:val="26"/>
        </w:rPr>
        <w:t>)</w:t>
      </w:r>
      <w:r>
        <w:rPr>
          <w:rFonts w:ascii="Times New Roman" w:hAnsi="Times New Roman"/>
          <w:sz w:val="26"/>
          <w:szCs w:val="26"/>
        </w:rPr>
        <w:t>.</w:t>
      </w:r>
    </w:p>
    <w:p w:rsidR="002848AF" w:rsidRDefault="002848AF" w:rsidP="002848AF">
      <w:pPr>
        <w:autoSpaceDE w:val="0"/>
        <w:autoSpaceDN w:val="0"/>
        <w:adjustRightInd w:val="0"/>
        <w:ind w:firstLine="709"/>
        <w:jc w:val="both"/>
        <w:rPr>
          <w:sz w:val="26"/>
          <w:szCs w:val="26"/>
        </w:rPr>
      </w:pPr>
      <w:r>
        <w:rPr>
          <w:sz w:val="26"/>
          <w:szCs w:val="26"/>
        </w:rPr>
        <w:t>2.11. Основаниями для приостановления предоставления муниципальной услуги Заявителю являются:</w:t>
      </w:r>
    </w:p>
    <w:p w:rsidR="002848AF" w:rsidRDefault="002848AF" w:rsidP="002848AF">
      <w:pPr>
        <w:autoSpaceDE w:val="0"/>
        <w:autoSpaceDN w:val="0"/>
        <w:adjustRightInd w:val="0"/>
        <w:ind w:firstLine="709"/>
        <w:jc w:val="both"/>
        <w:rPr>
          <w:sz w:val="26"/>
          <w:szCs w:val="26"/>
        </w:rPr>
      </w:pPr>
      <w:r>
        <w:rPr>
          <w:sz w:val="26"/>
          <w:szCs w:val="26"/>
        </w:rPr>
        <w:t>- наличие ошибок в документах, полученных в рамках межведомственного взаимодействия;</w:t>
      </w:r>
    </w:p>
    <w:p w:rsidR="002848AF" w:rsidRDefault="002848AF" w:rsidP="002848AF">
      <w:pPr>
        <w:pStyle w:val="ConsPlusNormal"/>
        <w:ind w:firstLine="709"/>
        <w:jc w:val="both"/>
        <w:rPr>
          <w:rFonts w:ascii="Times New Roman" w:hAnsi="Times New Roman"/>
          <w:sz w:val="26"/>
          <w:szCs w:val="26"/>
        </w:rPr>
      </w:pPr>
      <w:r>
        <w:rPr>
          <w:rFonts w:ascii="Times New Roman" w:hAnsi="Times New Roman"/>
          <w:sz w:val="26"/>
          <w:szCs w:val="26"/>
        </w:rPr>
        <w:t>- истечение срока действия документов, полученных в рамках межведомственного взаимодействия.</w:t>
      </w:r>
    </w:p>
    <w:p w:rsidR="001272E8" w:rsidRPr="004A7F71" w:rsidRDefault="001272E8" w:rsidP="00AA3F6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2.1</w:t>
      </w:r>
      <w:r w:rsidR="002848AF">
        <w:rPr>
          <w:rFonts w:ascii="Times New Roman" w:hAnsi="Times New Roman" w:cs="Times New Roman"/>
          <w:sz w:val="26"/>
          <w:szCs w:val="26"/>
        </w:rPr>
        <w:t>2</w:t>
      </w:r>
      <w:r w:rsidRPr="004A7F71">
        <w:rPr>
          <w:rFonts w:ascii="Times New Roman" w:hAnsi="Times New Roman" w:cs="Times New Roman"/>
          <w:sz w:val="26"/>
          <w:szCs w:val="26"/>
        </w:rPr>
        <w:t>. Муниципальная услуга предоставляется бесплатно.</w:t>
      </w:r>
    </w:p>
    <w:p w:rsidR="001272E8" w:rsidRPr="004A7F71" w:rsidRDefault="006C59AA" w:rsidP="00AA3F6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w:t>
      </w:r>
      <w:r w:rsidR="002848AF">
        <w:rPr>
          <w:rFonts w:ascii="Times New Roman" w:hAnsi="Times New Roman" w:cs="Times New Roman"/>
          <w:sz w:val="26"/>
          <w:szCs w:val="26"/>
        </w:rPr>
        <w:t>3</w:t>
      </w:r>
      <w:r w:rsidR="001272E8" w:rsidRPr="004A7F71">
        <w:rPr>
          <w:rFonts w:ascii="Times New Roman" w:hAnsi="Times New Roman" w:cs="Times New Roman"/>
          <w:sz w:val="26"/>
          <w:szCs w:val="26"/>
        </w:rPr>
        <w:t>. Заявление и прилагаемые к нему документы представляются Заявителем в Управление</w:t>
      </w:r>
      <w:r w:rsidR="003E1DE8">
        <w:rPr>
          <w:rFonts w:ascii="Times New Roman" w:hAnsi="Times New Roman" w:cs="Times New Roman"/>
          <w:sz w:val="26"/>
          <w:szCs w:val="26"/>
        </w:rPr>
        <w:t xml:space="preserve"> </w:t>
      </w:r>
      <w:r w:rsidR="001272E8" w:rsidRPr="004A7F71">
        <w:rPr>
          <w:rFonts w:ascii="Times New Roman" w:hAnsi="Times New Roman" w:cs="Times New Roman"/>
          <w:sz w:val="26"/>
          <w:szCs w:val="26"/>
        </w:rPr>
        <w:t>лично или посредством направления почтового отправления,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и регистрируются в день их поступления в Управление.</w:t>
      </w:r>
    </w:p>
    <w:p w:rsidR="001272E8" w:rsidRPr="004A7F71" w:rsidRDefault="006C59AA" w:rsidP="00AA3F6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w:t>
      </w:r>
      <w:r w:rsidR="002848AF">
        <w:rPr>
          <w:rFonts w:ascii="Times New Roman" w:hAnsi="Times New Roman" w:cs="Times New Roman"/>
          <w:sz w:val="26"/>
          <w:szCs w:val="26"/>
        </w:rPr>
        <w:t>4</w:t>
      </w:r>
      <w:r w:rsidR="001272E8" w:rsidRPr="004A7F71">
        <w:rPr>
          <w:rFonts w:ascii="Times New Roman" w:hAnsi="Times New Roman" w:cs="Times New Roman"/>
          <w:sz w:val="26"/>
          <w:szCs w:val="26"/>
        </w:rPr>
        <w:t>. Максимальный срок ожидания в</w:t>
      </w:r>
      <w:r w:rsidR="00600AB4" w:rsidRPr="004A7F71">
        <w:rPr>
          <w:rFonts w:ascii="Times New Roman" w:hAnsi="Times New Roman" w:cs="Times New Roman"/>
          <w:sz w:val="26"/>
          <w:szCs w:val="26"/>
        </w:rPr>
        <w:t xml:space="preserve"> очереди при подаче Заявителем з</w:t>
      </w:r>
      <w:r w:rsidR="001272E8" w:rsidRPr="004A7F71">
        <w:rPr>
          <w:rFonts w:ascii="Times New Roman" w:hAnsi="Times New Roman" w:cs="Times New Roman"/>
          <w:sz w:val="26"/>
          <w:szCs w:val="26"/>
        </w:rPr>
        <w:t>аявления и прилагаемых к нему документов, в целях получения консультации при получении Заявителем результата предоставления муниципальной услуги не должен превышать 15 минут.</w:t>
      </w:r>
    </w:p>
    <w:p w:rsidR="001272E8" w:rsidRPr="004A7F71" w:rsidRDefault="009F6379" w:rsidP="00AA3F6F">
      <w:pPr>
        <w:pStyle w:val="ConsPlusNormal"/>
        <w:ind w:firstLine="709"/>
        <w:jc w:val="both"/>
        <w:rPr>
          <w:rFonts w:ascii="Times New Roman" w:hAnsi="Times New Roman" w:cs="Times New Roman"/>
          <w:sz w:val="26"/>
          <w:szCs w:val="26"/>
        </w:rPr>
      </w:pPr>
      <w:hyperlink r:id="rId25" w:history="1">
        <w:r w:rsidR="001272E8" w:rsidRPr="004A7F71">
          <w:rPr>
            <w:rFonts w:ascii="Times New Roman" w:hAnsi="Times New Roman" w:cs="Times New Roman"/>
            <w:sz w:val="26"/>
            <w:szCs w:val="26"/>
          </w:rPr>
          <w:t>2.1</w:t>
        </w:r>
      </w:hyperlink>
      <w:r w:rsidR="002848AF">
        <w:rPr>
          <w:rFonts w:ascii="Times New Roman" w:hAnsi="Times New Roman" w:cs="Times New Roman"/>
          <w:sz w:val="26"/>
          <w:szCs w:val="26"/>
        </w:rPr>
        <w:t>5</w:t>
      </w:r>
      <w:r w:rsidR="001272E8" w:rsidRPr="004A7F71">
        <w:rPr>
          <w:rFonts w:ascii="Times New Roman" w:hAnsi="Times New Roman" w:cs="Times New Roman"/>
          <w:sz w:val="26"/>
          <w:szCs w:val="26"/>
        </w:rPr>
        <w:t>. Требования к удобству и комфорту мест предоставления муниципальной услуги.</w:t>
      </w:r>
    </w:p>
    <w:p w:rsidR="001272E8" w:rsidRPr="004A7F71" w:rsidRDefault="009F6379" w:rsidP="00AA3F6F">
      <w:pPr>
        <w:pStyle w:val="ConsPlusNormal"/>
        <w:ind w:firstLine="709"/>
        <w:jc w:val="both"/>
        <w:rPr>
          <w:rFonts w:ascii="Times New Roman" w:hAnsi="Times New Roman" w:cs="Times New Roman"/>
          <w:sz w:val="26"/>
          <w:szCs w:val="26"/>
        </w:rPr>
      </w:pPr>
      <w:hyperlink r:id="rId26" w:history="1">
        <w:r w:rsidR="002848AF">
          <w:rPr>
            <w:rFonts w:ascii="Times New Roman" w:hAnsi="Times New Roman" w:cs="Times New Roman"/>
            <w:sz w:val="26"/>
            <w:szCs w:val="26"/>
          </w:rPr>
          <w:t>2.15</w:t>
        </w:r>
        <w:r w:rsidR="001272E8" w:rsidRPr="004A7F71">
          <w:rPr>
            <w:rFonts w:ascii="Times New Roman" w:hAnsi="Times New Roman" w:cs="Times New Roman"/>
            <w:sz w:val="26"/>
            <w:szCs w:val="26"/>
          </w:rPr>
          <w:t>.1</w:t>
        </w:r>
      </w:hyperlink>
      <w:r w:rsidR="001272E8" w:rsidRPr="004A7F71">
        <w:rPr>
          <w:rFonts w:ascii="Times New Roman" w:hAnsi="Times New Roman" w:cs="Times New Roman"/>
          <w:sz w:val="26"/>
          <w:szCs w:val="26"/>
        </w:rPr>
        <w:t>. Центральный вход в здание, в котором располагается Управление, оборудуется информационной конструкцией (вывеской), содержащей наименование Управления, а также кнопкой вызова специалиста Управления, установленной в доступном месте, для получения муниципальной услуги инвалидами.</w:t>
      </w:r>
    </w:p>
    <w:p w:rsidR="001272E8" w:rsidRPr="004A7F71" w:rsidRDefault="009F6379" w:rsidP="00AA3F6F">
      <w:pPr>
        <w:pStyle w:val="ConsPlusNormal"/>
        <w:ind w:firstLine="709"/>
        <w:jc w:val="both"/>
        <w:rPr>
          <w:rFonts w:ascii="Times New Roman" w:hAnsi="Times New Roman" w:cs="Times New Roman"/>
          <w:sz w:val="26"/>
          <w:szCs w:val="26"/>
        </w:rPr>
      </w:pPr>
      <w:hyperlink r:id="rId27" w:history="1">
        <w:r w:rsidR="001272E8" w:rsidRPr="004A7F71">
          <w:rPr>
            <w:rFonts w:ascii="Times New Roman" w:hAnsi="Times New Roman" w:cs="Times New Roman"/>
            <w:sz w:val="26"/>
            <w:szCs w:val="26"/>
          </w:rPr>
          <w:t>2.1</w:t>
        </w:r>
        <w:r w:rsidR="002848AF">
          <w:rPr>
            <w:rFonts w:ascii="Times New Roman" w:hAnsi="Times New Roman" w:cs="Times New Roman"/>
            <w:sz w:val="26"/>
            <w:szCs w:val="26"/>
          </w:rPr>
          <w:t>5</w:t>
        </w:r>
        <w:r w:rsidR="001272E8" w:rsidRPr="004A7F71">
          <w:rPr>
            <w:rFonts w:ascii="Times New Roman" w:hAnsi="Times New Roman" w:cs="Times New Roman"/>
            <w:sz w:val="26"/>
            <w:szCs w:val="26"/>
          </w:rPr>
          <w:t>.2</w:t>
        </w:r>
      </w:hyperlink>
      <w:r w:rsidR="001272E8" w:rsidRPr="004A7F71">
        <w:rPr>
          <w:rFonts w:ascii="Times New Roman" w:hAnsi="Times New Roman" w:cs="Times New Roman"/>
          <w:sz w:val="26"/>
          <w:szCs w:val="26"/>
        </w:rPr>
        <w:t>. Места ожидания оборудуются стульями. Количество мест ожидания определяется исходя из возможностей для их размещения в здании.</w:t>
      </w:r>
    </w:p>
    <w:p w:rsidR="001272E8" w:rsidRPr="004A7F71" w:rsidRDefault="009F6379" w:rsidP="00AA3F6F">
      <w:pPr>
        <w:pStyle w:val="ConsPlusNormal"/>
        <w:ind w:firstLine="709"/>
        <w:jc w:val="both"/>
        <w:rPr>
          <w:rFonts w:ascii="Times New Roman" w:hAnsi="Times New Roman" w:cs="Times New Roman"/>
          <w:sz w:val="26"/>
          <w:szCs w:val="26"/>
        </w:rPr>
      </w:pPr>
      <w:hyperlink r:id="rId28" w:history="1">
        <w:r w:rsidR="001272E8" w:rsidRPr="004A7F71">
          <w:rPr>
            <w:rFonts w:ascii="Times New Roman" w:hAnsi="Times New Roman" w:cs="Times New Roman"/>
            <w:sz w:val="26"/>
            <w:szCs w:val="26"/>
          </w:rPr>
          <w:t>2.1</w:t>
        </w:r>
        <w:r w:rsidR="002848AF">
          <w:rPr>
            <w:rFonts w:ascii="Times New Roman" w:hAnsi="Times New Roman" w:cs="Times New Roman"/>
            <w:sz w:val="26"/>
            <w:szCs w:val="26"/>
          </w:rPr>
          <w:t>5</w:t>
        </w:r>
        <w:r w:rsidR="001272E8" w:rsidRPr="004A7F71">
          <w:rPr>
            <w:rFonts w:ascii="Times New Roman" w:hAnsi="Times New Roman" w:cs="Times New Roman"/>
            <w:sz w:val="26"/>
            <w:szCs w:val="26"/>
          </w:rPr>
          <w:t>.3</w:t>
        </w:r>
      </w:hyperlink>
      <w:r w:rsidR="001272E8" w:rsidRPr="004A7F71">
        <w:rPr>
          <w:rFonts w:ascii="Times New Roman" w:hAnsi="Times New Roman" w:cs="Times New Roman"/>
          <w:sz w:val="26"/>
          <w:szCs w:val="26"/>
        </w:rPr>
        <w:t>. Места получения информации, предназначенные для ознакомления заявителя с информационными материалами, оборудуются информационными стендами.</w:t>
      </w:r>
    </w:p>
    <w:p w:rsidR="001272E8" w:rsidRPr="004A7F71" w:rsidRDefault="009F6379" w:rsidP="00AA3F6F">
      <w:pPr>
        <w:pStyle w:val="ConsPlusNormal"/>
        <w:ind w:firstLine="709"/>
        <w:jc w:val="both"/>
        <w:rPr>
          <w:rFonts w:ascii="Times New Roman" w:hAnsi="Times New Roman" w:cs="Times New Roman"/>
          <w:sz w:val="26"/>
          <w:szCs w:val="26"/>
        </w:rPr>
      </w:pPr>
      <w:hyperlink r:id="rId29" w:history="1">
        <w:r w:rsidR="001272E8" w:rsidRPr="004A7F71">
          <w:rPr>
            <w:rFonts w:ascii="Times New Roman" w:hAnsi="Times New Roman" w:cs="Times New Roman"/>
            <w:sz w:val="26"/>
            <w:szCs w:val="26"/>
          </w:rPr>
          <w:t>2.1</w:t>
        </w:r>
        <w:r w:rsidR="002848AF">
          <w:rPr>
            <w:rFonts w:ascii="Times New Roman" w:hAnsi="Times New Roman" w:cs="Times New Roman"/>
            <w:sz w:val="26"/>
            <w:szCs w:val="26"/>
          </w:rPr>
          <w:t>5</w:t>
        </w:r>
        <w:r w:rsidR="001272E8" w:rsidRPr="004A7F71">
          <w:rPr>
            <w:rFonts w:ascii="Times New Roman" w:hAnsi="Times New Roman" w:cs="Times New Roman"/>
            <w:sz w:val="26"/>
            <w:szCs w:val="26"/>
          </w:rPr>
          <w:t>.4</w:t>
        </w:r>
      </w:hyperlink>
      <w:r w:rsidR="001272E8" w:rsidRPr="004A7F71">
        <w:rPr>
          <w:rFonts w:ascii="Times New Roman" w:hAnsi="Times New Roman" w:cs="Times New Roman"/>
          <w:sz w:val="26"/>
          <w:szCs w:val="26"/>
        </w:rPr>
        <w:t>. Место заполнения необходимых документов оборудуется столом и стулом.</w:t>
      </w:r>
    </w:p>
    <w:p w:rsidR="001272E8" w:rsidRPr="004A7F71" w:rsidRDefault="009F6379" w:rsidP="00AA3F6F">
      <w:pPr>
        <w:pStyle w:val="ConsPlusNormal"/>
        <w:ind w:firstLine="709"/>
        <w:jc w:val="both"/>
        <w:rPr>
          <w:rFonts w:ascii="Times New Roman" w:hAnsi="Times New Roman" w:cs="Times New Roman"/>
          <w:sz w:val="26"/>
          <w:szCs w:val="26"/>
        </w:rPr>
      </w:pPr>
      <w:hyperlink r:id="rId30" w:history="1">
        <w:r w:rsidR="001272E8" w:rsidRPr="004A7F71">
          <w:rPr>
            <w:rFonts w:ascii="Times New Roman" w:hAnsi="Times New Roman" w:cs="Times New Roman"/>
            <w:sz w:val="26"/>
            <w:szCs w:val="26"/>
          </w:rPr>
          <w:t>2.1</w:t>
        </w:r>
        <w:r w:rsidR="002848AF">
          <w:rPr>
            <w:rFonts w:ascii="Times New Roman" w:hAnsi="Times New Roman" w:cs="Times New Roman"/>
            <w:sz w:val="26"/>
            <w:szCs w:val="26"/>
          </w:rPr>
          <w:t>5</w:t>
        </w:r>
        <w:r w:rsidR="001272E8" w:rsidRPr="004A7F71">
          <w:rPr>
            <w:rFonts w:ascii="Times New Roman" w:hAnsi="Times New Roman" w:cs="Times New Roman"/>
            <w:sz w:val="26"/>
            <w:szCs w:val="26"/>
          </w:rPr>
          <w:t>.5</w:t>
        </w:r>
      </w:hyperlink>
      <w:r w:rsidR="001272E8" w:rsidRPr="004A7F71">
        <w:rPr>
          <w:rFonts w:ascii="Times New Roman" w:hAnsi="Times New Roman" w:cs="Times New Roman"/>
          <w:sz w:val="26"/>
          <w:szCs w:val="26"/>
        </w:rPr>
        <w:t>. Здание, в котором располагается Управление, оснащается постом охраны, оборудуется средствами пожаротушения и оказания первой медицинской помощи (аптечкой).</w:t>
      </w:r>
    </w:p>
    <w:p w:rsidR="001272E8" w:rsidRPr="004A7F71" w:rsidRDefault="009F6379" w:rsidP="00AA3F6F">
      <w:pPr>
        <w:pStyle w:val="ConsPlusNormal"/>
        <w:ind w:firstLine="709"/>
        <w:jc w:val="both"/>
        <w:rPr>
          <w:rFonts w:ascii="Times New Roman" w:hAnsi="Times New Roman" w:cs="Times New Roman"/>
          <w:sz w:val="26"/>
          <w:szCs w:val="26"/>
        </w:rPr>
      </w:pPr>
      <w:hyperlink r:id="rId31" w:history="1">
        <w:r w:rsidR="001272E8" w:rsidRPr="004A7F71">
          <w:rPr>
            <w:rFonts w:ascii="Times New Roman" w:hAnsi="Times New Roman" w:cs="Times New Roman"/>
            <w:sz w:val="26"/>
            <w:szCs w:val="26"/>
          </w:rPr>
          <w:t>2.1</w:t>
        </w:r>
      </w:hyperlink>
      <w:r w:rsidR="002848AF">
        <w:rPr>
          <w:rFonts w:ascii="Times New Roman" w:hAnsi="Times New Roman" w:cs="Times New Roman"/>
          <w:sz w:val="26"/>
          <w:szCs w:val="26"/>
        </w:rPr>
        <w:t>6</w:t>
      </w:r>
      <w:r w:rsidR="001272E8" w:rsidRPr="004A7F71">
        <w:rPr>
          <w:rFonts w:ascii="Times New Roman" w:hAnsi="Times New Roman" w:cs="Times New Roman"/>
          <w:sz w:val="26"/>
          <w:szCs w:val="26"/>
        </w:rPr>
        <w:t>. На информационных стендах Управления размещается следующая информация:</w:t>
      </w:r>
    </w:p>
    <w:p w:rsidR="001272E8" w:rsidRPr="004A7F71" w:rsidRDefault="001272E8" w:rsidP="00AA3F6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 фактический адрес и график работы Управления;</w:t>
      </w:r>
    </w:p>
    <w:p w:rsidR="001272E8" w:rsidRPr="004A7F71" w:rsidRDefault="001272E8" w:rsidP="00AA3F6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 номера телефонов для справок;</w:t>
      </w:r>
    </w:p>
    <w:p w:rsidR="001272E8" w:rsidRPr="004A7F71" w:rsidRDefault="001272E8" w:rsidP="00AA3F6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 номера кабинетов, где осуществляется прием и информирование заинтересованных лиц, фамилии, имена, отчества и должности сотрудников, осуществляющих прием и информирование Заявителей;</w:t>
      </w:r>
    </w:p>
    <w:p w:rsidR="001272E8" w:rsidRPr="004A7F71" w:rsidRDefault="001272E8" w:rsidP="00AA3F6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http://www.norilsk-city.ru;</w:t>
      </w:r>
    </w:p>
    <w:p w:rsidR="001272E8" w:rsidRPr="004A7F71" w:rsidRDefault="001272E8" w:rsidP="00AA3F6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 адр</w:t>
      </w:r>
      <w:r w:rsidR="00067AB9">
        <w:rPr>
          <w:rFonts w:ascii="Times New Roman" w:hAnsi="Times New Roman" w:cs="Times New Roman"/>
          <w:sz w:val="26"/>
          <w:szCs w:val="26"/>
        </w:rPr>
        <w:t>ес электронной почты Управления</w:t>
      </w:r>
      <w:r w:rsidRPr="004A7F71">
        <w:rPr>
          <w:rFonts w:ascii="Times New Roman" w:hAnsi="Times New Roman" w:cs="Times New Roman"/>
          <w:sz w:val="26"/>
          <w:szCs w:val="26"/>
        </w:rPr>
        <w:t xml:space="preserve">: </w:t>
      </w:r>
      <w:r w:rsidR="00E24980" w:rsidRPr="004A7F71">
        <w:rPr>
          <w:rFonts w:ascii="Times New Roman" w:hAnsi="Times New Roman" w:cs="Times New Roman"/>
          <w:sz w:val="26"/>
          <w:szCs w:val="26"/>
        </w:rPr>
        <w:t>imushestvo@norilsk-city.ru</w:t>
      </w:r>
      <w:r w:rsidRPr="004A7F71">
        <w:rPr>
          <w:rFonts w:ascii="Times New Roman" w:hAnsi="Times New Roman" w:cs="Times New Roman"/>
          <w:sz w:val="26"/>
          <w:szCs w:val="26"/>
        </w:rPr>
        <w:t>;</w:t>
      </w:r>
    </w:p>
    <w:p w:rsidR="001272E8" w:rsidRPr="004A7F71" w:rsidRDefault="001272E8" w:rsidP="00AA3F6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 xml:space="preserve">- порядок получения информации Заявителями по вопросам предоставления </w:t>
      </w:r>
      <w:r w:rsidRPr="004A7F71">
        <w:rPr>
          <w:rFonts w:ascii="Times New Roman" w:hAnsi="Times New Roman" w:cs="Times New Roman"/>
          <w:sz w:val="26"/>
          <w:szCs w:val="26"/>
        </w:rPr>
        <w:lastRenderedPageBreak/>
        <w:t>муниципальной услуги, в том числе о ходе предоставления муниципальной услуги;</w:t>
      </w:r>
    </w:p>
    <w:p w:rsidR="001272E8" w:rsidRPr="004A7F71" w:rsidRDefault="001272E8" w:rsidP="00AA3F6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 xml:space="preserve">- описание процедуры предоставления муниципальной услуги в текстовом виде и в виде </w:t>
      </w:r>
      <w:hyperlink w:anchor="P357" w:history="1">
        <w:r w:rsidRPr="004A7F71">
          <w:rPr>
            <w:rFonts w:ascii="Times New Roman" w:hAnsi="Times New Roman" w:cs="Times New Roman"/>
            <w:sz w:val="26"/>
            <w:szCs w:val="26"/>
          </w:rPr>
          <w:t>Блок-схемы</w:t>
        </w:r>
      </w:hyperlink>
      <w:r w:rsidRPr="004A7F71">
        <w:rPr>
          <w:rFonts w:ascii="Times New Roman" w:hAnsi="Times New Roman" w:cs="Times New Roman"/>
          <w:sz w:val="26"/>
          <w:szCs w:val="26"/>
        </w:rPr>
        <w:t xml:space="preserve"> (приложение </w:t>
      </w:r>
      <w:r w:rsidR="0024251E" w:rsidRPr="004A7F71">
        <w:rPr>
          <w:rFonts w:ascii="Times New Roman" w:hAnsi="Times New Roman" w:cs="Times New Roman"/>
          <w:sz w:val="26"/>
          <w:szCs w:val="26"/>
        </w:rPr>
        <w:t>№</w:t>
      </w:r>
      <w:r w:rsidRPr="004A7F71">
        <w:rPr>
          <w:rFonts w:ascii="Times New Roman" w:hAnsi="Times New Roman" w:cs="Times New Roman"/>
          <w:sz w:val="26"/>
          <w:szCs w:val="26"/>
        </w:rPr>
        <w:t xml:space="preserve"> 3</w:t>
      </w:r>
      <w:r w:rsidR="00846EFE" w:rsidRPr="004A7F71">
        <w:rPr>
          <w:rFonts w:ascii="Times New Roman" w:hAnsi="Times New Roman" w:cs="Times New Roman"/>
          <w:sz w:val="26"/>
          <w:szCs w:val="26"/>
        </w:rPr>
        <w:t xml:space="preserve"> к Административному регламенту</w:t>
      </w:r>
      <w:r w:rsidRPr="004A7F71">
        <w:rPr>
          <w:rFonts w:ascii="Times New Roman" w:hAnsi="Times New Roman" w:cs="Times New Roman"/>
          <w:sz w:val="26"/>
          <w:szCs w:val="26"/>
        </w:rPr>
        <w:t>);</w:t>
      </w:r>
    </w:p>
    <w:p w:rsidR="001272E8" w:rsidRPr="004A7F71" w:rsidRDefault="001272E8" w:rsidP="00AA3F6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 xml:space="preserve">- перечень, образцы документов, в том числе, рекомендуемая форма </w:t>
      </w:r>
      <w:hyperlink w:anchor="P266" w:history="1">
        <w:r w:rsidRPr="004A7F71">
          <w:rPr>
            <w:rFonts w:ascii="Times New Roman" w:hAnsi="Times New Roman" w:cs="Times New Roman"/>
            <w:sz w:val="26"/>
            <w:szCs w:val="26"/>
          </w:rPr>
          <w:t>заявления</w:t>
        </w:r>
      </w:hyperlink>
      <w:r w:rsidRPr="004A7F71">
        <w:rPr>
          <w:rFonts w:ascii="Times New Roman" w:hAnsi="Times New Roman" w:cs="Times New Roman"/>
          <w:sz w:val="26"/>
          <w:szCs w:val="26"/>
        </w:rPr>
        <w:t xml:space="preserve"> о предоставлении муниципальной услуги (приложение </w:t>
      </w:r>
      <w:r w:rsidR="0024251E" w:rsidRPr="004A7F71">
        <w:rPr>
          <w:rFonts w:ascii="Times New Roman" w:hAnsi="Times New Roman" w:cs="Times New Roman"/>
          <w:sz w:val="26"/>
          <w:szCs w:val="26"/>
        </w:rPr>
        <w:t>№</w:t>
      </w:r>
      <w:r w:rsidRPr="004A7F71">
        <w:rPr>
          <w:rFonts w:ascii="Times New Roman" w:hAnsi="Times New Roman" w:cs="Times New Roman"/>
          <w:sz w:val="26"/>
          <w:szCs w:val="26"/>
        </w:rPr>
        <w:t xml:space="preserve"> 1</w:t>
      </w:r>
      <w:r w:rsidR="00846EFE" w:rsidRPr="004A7F71">
        <w:rPr>
          <w:rFonts w:ascii="Times New Roman" w:hAnsi="Times New Roman" w:cs="Times New Roman"/>
          <w:sz w:val="26"/>
          <w:szCs w:val="26"/>
        </w:rPr>
        <w:t xml:space="preserve"> к Административному регламенту</w:t>
      </w:r>
      <w:r w:rsidRPr="004A7F71">
        <w:rPr>
          <w:rFonts w:ascii="Times New Roman" w:hAnsi="Times New Roman" w:cs="Times New Roman"/>
          <w:sz w:val="26"/>
          <w:szCs w:val="26"/>
        </w:rPr>
        <w:t>), необходимых для получения муниципальной услуги и требования к ним;</w:t>
      </w:r>
    </w:p>
    <w:p w:rsidR="001272E8" w:rsidRPr="004A7F71" w:rsidRDefault="001272E8" w:rsidP="00AA3F6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 фактические адреса, график (режим) работы, номера телефонов органов и организаций, в которых Заявители могут получить документы, необходимые для предоставления муниципальной услуги, режим приема граждан.</w:t>
      </w:r>
    </w:p>
    <w:p w:rsidR="001272E8" w:rsidRPr="004A7F71" w:rsidRDefault="009F6379" w:rsidP="00AA3F6F">
      <w:pPr>
        <w:pStyle w:val="ConsPlusNormal"/>
        <w:ind w:firstLine="709"/>
        <w:jc w:val="both"/>
        <w:rPr>
          <w:rFonts w:ascii="Times New Roman" w:hAnsi="Times New Roman" w:cs="Times New Roman"/>
          <w:sz w:val="26"/>
          <w:szCs w:val="26"/>
        </w:rPr>
      </w:pPr>
      <w:hyperlink r:id="rId32" w:history="1">
        <w:r w:rsidR="001272E8" w:rsidRPr="004A7F71">
          <w:rPr>
            <w:rFonts w:ascii="Times New Roman" w:hAnsi="Times New Roman" w:cs="Times New Roman"/>
            <w:sz w:val="26"/>
            <w:szCs w:val="26"/>
          </w:rPr>
          <w:t>2.1</w:t>
        </w:r>
      </w:hyperlink>
      <w:r w:rsidR="002848AF">
        <w:rPr>
          <w:rFonts w:ascii="Times New Roman" w:hAnsi="Times New Roman" w:cs="Times New Roman"/>
          <w:sz w:val="26"/>
          <w:szCs w:val="26"/>
        </w:rPr>
        <w:t>7</w:t>
      </w:r>
      <w:r w:rsidR="001272E8" w:rsidRPr="004A7F71">
        <w:rPr>
          <w:rFonts w:ascii="Times New Roman" w:hAnsi="Times New Roman" w:cs="Times New Roman"/>
          <w:sz w:val="26"/>
          <w:szCs w:val="26"/>
        </w:rPr>
        <w:t>. Показателями, характеризующими доступность и качество муниципальной услуги, являются:</w:t>
      </w:r>
    </w:p>
    <w:p w:rsidR="001272E8" w:rsidRPr="004A7F71" w:rsidRDefault="001272E8" w:rsidP="00AA3F6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 открытость и полнота информации для Заявителей о порядке и сроках предоставления муниципальной услуги;</w:t>
      </w:r>
    </w:p>
    <w:p w:rsidR="001272E8" w:rsidRPr="004A7F71" w:rsidRDefault="001272E8" w:rsidP="00AA3F6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 соблюдение стандарта предоставления муниципальной услуги;</w:t>
      </w:r>
    </w:p>
    <w:p w:rsidR="001272E8" w:rsidRPr="004A7F71" w:rsidRDefault="001272E8" w:rsidP="00AA3F6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rsidR="001272E8" w:rsidRPr="004A7F71" w:rsidRDefault="009F6379" w:rsidP="00AA3F6F">
      <w:pPr>
        <w:pStyle w:val="ConsPlusNormal"/>
        <w:ind w:firstLine="709"/>
        <w:jc w:val="both"/>
        <w:rPr>
          <w:rFonts w:ascii="Times New Roman" w:hAnsi="Times New Roman" w:cs="Times New Roman"/>
          <w:sz w:val="26"/>
          <w:szCs w:val="26"/>
        </w:rPr>
      </w:pPr>
      <w:hyperlink r:id="rId33" w:history="1">
        <w:r w:rsidR="001272E8" w:rsidRPr="004A7F71">
          <w:rPr>
            <w:rFonts w:ascii="Times New Roman" w:hAnsi="Times New Roman" w:cs="Times New Roman"/>
            <w:sz w:val="26"/>
            <w:szCs w:val="26"/>
          </w:rPr>
          <w:t>2.1</w:t>
        </w:r>
      </w:hyperlink>
      <w:r w:rsidR="002848AF">
        <w:rPr>
          <w:rFonts w:ascii="Times New Roman" w:hAnsi="Times New Roman" w:cs="Times New Roman"/>
          <w:sz w:val="26"/>
          <w:szCs w:val="26"/>
        </w:rPr>
        <w:t>8</w:t>
      </w:r>
      <w:r w:rsidR="001272E8" w:rsidRPr="004A7F71">
        <w:rPr>
          <w:rFonts w:ascii="Times New Roman" w:hAnsi="Times New Roman" w:cs="Times New Roman"/>
          <w:sz w:val="26"/>
          <w:szCs w:val="26"/>
        </w:rPr>
        <w:t>.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1272E8" w:rsidRPr="004A7F71" w:rsidRDefault="009F6379" w:rsidP="00AA3F6F">
      <w:pPr>
        <w:pStyle w:val="ConsPlusNormal"/>
        <w:ind w:firstLine="709"/>
        <w:jc w:val="both"/>
        <w:rPr>
          <w:rFonts w:ascii="Times New Roman" w:hAnsi="Times New Roman" w:cs="Times New Roman"/>
          <w:sz w:val="26"/>
          <w:szCs w:val="26"/>
        </w:rPr>
      </w:pPr>
      <w:hyperlink r:id="rId34" w:history="1">
        <w:r w:rsidR="001272E8" w:rsidRPr="004A7F71">
          <w:rPr>
            <w:rFonts w:ascii="Times New Roman" w:hAnsi="Times New Roman" w:cs="Times New Roman"/>
            <w:sz w:val="26"/>
            <w:szCs w:val="26"/>
          </w:rPr>
          <w:t>2.1</w:t>
        </w:r>
        <w:r w:rsidR="002848AF">
          <w:rPr>
            <w:rFonts w:ascii="Times New Roman" w:hAnsi="Times New Roman" w:cs="Times New Roman"/>
            <w:sz w:val="26"/>
            <w:szCs w:val="26"/>
          </w:rPr>
          <w:t>8</w:t>
        </w:r>
        <w:r w:rsidR="001272E8" w:rsidRPr="004A7F71">
          <w:rPr>
            <w:rFonts w:ascii="Times New Roman" w:hAnsi="Times New Roman" w:cs="Times New Roman"/>
            <w:sz w:val="26"/>
            <w:szCs w:val="26"/>
          </w:rPr>
          <w:t>.1</w:t>
        </w:r>
      </w:hyperlink>
      <w:r w:rsidR="001272E8" w:rsidRPr="004A7F71">
        <w:rPr>
          <w:rFonts w:ascii="Times New Roman" w:hAnsi="Times New Roman" w:cs="Times New Roman"/>
          <w:sz w:val="26"/>
          <w:szCs w:val="26"/>
        </w:rPr>
        <w:t xml:space="preserve">. Прием и регистрация заявления с документами Заявителя по его выбору может быть осуществлена через структурное подразделение Краевого государственного бюджетного учреждения </w:t>
      </w:r>
      <w:r w:rsidR="005971A5">
        <w:rPr>
          <w:rFonts w:ascii="Times New Roman" w:hAnsi="Times New Roman" w:cs="Times New Roman"/>
          <w:sz w:val="26"/>
          <w:szCs w:val="26"/>
        </w:rPr>
        <w:t>«</w:t>
      </w:r>
      <w:r w:rsidR="001272E8" w:rsidRPr="004A7F71">
        <w:rPr>
          <w:rFonts w:ascii="Times New Roman" w:hAnsi="Times New Roman" w:cs="Times New Roman"/>
          <w:sz w:val="26"/>
          <w:szCs w:val="26"/>
        </w:rPr>
        <w:t>Многофункциональный центр предоставления государственных и муниципальных услуг в г. Норильске</w:t>
      </w:r>
      <w:r w:rsidR="005971A5">
        <w:rPr>
          <w:rFonts w:ascii="Times New Roman" w:hAnsi="Times New Roman" w:cs="Times New Roman"/>
          <w:sz w:val="26"/>
          <w:szCs w:val="26"/>
        </w:rPr>
        <w:t>»</w:t>
      </w:r>
      <w:r w:rsidR="001272E8" w:rsidRPr="004A7F71">
        <w:rPr>
          <w:rFonts w:ascii="Times New Roman" w:hAnsi="Times New Roman" w:cs="Times New Roman"/>
          <w:sz w:val="26"/>
          <w:szCs w:val="26"/>
        </w:rPr>
        <w:t>, расположенное по адресу: Красноярский край, город Норильск, район Центральный, ул. Нансена, д. 69 (телефон: (3919) 22-35-72, 22-35-55).</w:t>
      </w:r>
    </w:p>
    <w:p w:rsidR="001272E8" w:rsidRPr="004A7F71" w:rsidRDefault="009F6379" w:rsidP="00AA3F6F">
      <w:pPr>
        <w:pStyle w:val="ConsPlusNormal"/>
        <w:ind w:firstLine="709"/>
        <w:jc w:val="both"/>
        <w:rPr>
          <w:rFonts w:ascii="Times New Roman" w:hAnsi="Times New Roman" w:cs="Times New Roman"/>
          <w:sz w:val="26"/>
          <w:szCs w:val="26"/>
        </w:rPr>
      </w:pPr>
      <w:hyperlink r:id="rId35" w:history="1">
        <w:r w:rsidR="001272E8" w:rsidRPr="004A7F71">
          <w:rPr>
            <w:rFonts w:ascii="Times New Roman" w:hAnsi="Times New Roman" w:cs="Times New Roman"/>
            <w:sz w:val="26"/>
            <w:szCs w:val="26"/>
          </w:rPr>
          <w:t>2.1</w:t>
        </w:r>
        <w:r w:rsidR="002848AF">
          <w:rPr>
            <w:rFonts w:ascii="Times New Roman" w:hAnsi="Times New Roman" w:cs="Times New Roman"/>
            <w:sz w:val="26"/>
            <w:szCs w:val="26"/>
          </w:rPr>
          <w:t>8</w:t>
        </w:r>
        <w:r w:rsidR="001272E8" w:rsidRPr="004A7F71">
          <w:rPr>
            <w:rFonts w:ascii="Times New Roman" w:hAnsi="Times New Roman" w:cs="Times New Roman"/>
            <w:sz w:val="26"/>
            <w:szCs w:val="26"/>
          </w:rPr>
          <w:t>.2</w:t>
        </w:r>
      </w:hyperlink>
      <w:r w:rsidR="001272E8" w:rsidRPr="004A7F71">
        <w:rPr>
          <w:rFonts w:ascii="Times New Roman" w:hAnsi="Times New Roman" w:cs="Times New Roman"/>
          <w:sz w:val="26"/>
          <w:szCs w:val="26"/>
        </w:rPr>
        <w:t>. Порядок приема и регистрации заявления с документами Заявителя, а также иные особенности взаимодействия многофункционального центра и органов местного самоуправления муниципального образования город Норильск при приеме заявления с документами Заявителя определяются условиями соглашения о взаимодействии, заключаемого в порядке, установленном действующим законодательством.</w:t>
      </w:r>
    </w:p>
    <w:p w:rsidR="001272E8" w:rsidRPr="004A7F71" w:rsidRDefault="001272E8" w:rsidP="00882D11">
      <w:pPr>
        <w:pStyle w:val="ConsPlusNormal"/>
        <w:jc w:val="both"/>
        <w:rPr>
          <w:rFonts w:ascii="Times New Roman" w:hAnsi="Times New Roman" w:cs="Times New Roman"/>
          <w:sz w:val="26"/>
          <w:szCs w:val="26"/>
        </w:rPr>
      </w:pPr>
    </w:p>
    <w:p w:rsidR="001272E8" w:rsidRPr="004A7F71" w:rsidRDefault="001272E8" w:rsidP="0024251E">
      <w:pPr>
        <w:pStyle w:val="ConsPlusNormal"/>
        <w:jc w:val="center"/>
        <w:outlineLvl w:val="1"/>
        <w:rPr>
          <w:rFonts w:ascii="Times New Roman" w:hAnsi="Times New Roman" w:cs="Times New Roman"/>
          <w:sz w:val="26"/>
          <w:szCs w:val="26"/>
        </w:rPr>
      </w:pPr>
      <w:r w:rsidRPr="004A7F71">
        <w:rPr>
          <w:rFonts w:ascii="Times New Roman" w:hAnsi="Times New Roman" w:cs="Times New Roman"/>
          <w:sz w:val="26"/>
          <w:szCs w:val="26"/>
        </w:rPr>
        <w:t>3. АДМИНИСТРАТИВНЫЕ ПРОЦЕДУРЫ. СОСТАВ, ПОСЛЕДОВАТЕЛЬНОСТЬ</w:t>
      </w:r>
      <w:r w:rsidR="0024251E" w:rsidRPr="004A7F71">
        <w:rPr>
          <w:rFonts w:ascii="Times New Roman" w:hAnsi="Times New Roman" w:cs="Times New Roman"/>
          <w:sz w:val="26"/>
          <w:szCs w:val="26"/>
        </w:rPr>
        <w:t xml:space="preserve"> </w:t>
      </w:r>
      <w:r w:rsidRPr="004A7F71">
        <w:rPr>
          <w:rFonts w:ascii="Times New Roman" w:hAnsi="Times New Roman" w:cs="Times New Roman"/>
          <w:sz w:val="26"/>
          <w:szCs w:val="26"/>
        </w:rPr>
        <w:t>И СРОКИ ИХ ВЫПОЛНЕНИЯ</w:t>
      </w:r>
    </w:p>
    <w:p w:rsidR="001272E8" w:rsidRPr="004A7F71" w:rsidRDefault="001272E8" w:rsidP="00882D11">
      <w:pPr>
        <w:pStyle w:val="ConsPlusNormal"/>
        <w:jc w:val="both"/>
        <w:rPr>
          <w:rFonts w:ascii="Times New Roman" w:hAnsi="Times New Roman" w:cs="Times New Roman"/>
          <w:sz w:val="26"/>
          <w:szCs w:val="26"/>
        </w:rPr>
      </w:pPr>
    </w:p>
    <w:p w:rsidR="001272E8" w:rsidRPr="004A7F71" w:rsidRDefault="001272E8" w:rsidP="00C041B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3.1. Исполнение муниципальной услуги Управлением включает следующие административные процедуры:</w:t>
      </w:r>
    </w:p>
    <w:p w:rsidR="001272E8" w:rsidRDefault="001272E8" w:rsidP="005E4027">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 прием и регистрация заявления с документами Заявителя;</w:t>
      </w:r>
    </w:p>
    <w:p w:rsidR="0032011A" w:rsidRDefault="0032011A" w:rsidP="0032011A">
      <w:pPr>
        <w:autoSpaceDE w:val="0"/>
        <w:autoSpaceDN w:val="0"/>
        <w:adjustRightInd w:val="0"/>
        <w:ind w:firstLine="709"/>
        <w:jc w:val="both"/>
        <w:rPr>
          <w:sz w:val="26"/>
          <w:szCs w:val="26"/>
        </w:rPr>
      </w:pPr>
      <w:r>
        <w:rPr>
          <w:sz w:val="26"/>
          <w:szCs w:val="26"/>
        </w:rPr>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32011A" w:rsidRDefault="0032011A" w:rsidP="0032011A">
      <w:pPr>
        <w:autoSpaceDE w:val="0"/>
        <w:autoSpaceDN w:val="0"/>
        <w:adjustRightInd w:val="0"/>
        <w:ind w:firstLine="709"/>
        <w:jc w:val="both"/>
        <w:rPr>
          <w:sz w:val="26"/>
          <w:szCs w:val="26"/>
        </w:rPr>
      </w:pPr>
      <w:r>
        <w:rPr>
          <w:sz w:val="26"/>
          <w:szCs w:val="26"/>
        </w:rPr>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32011A" w:rsidRPr="004A7F71" w:rsidRDefault="0032011A" w:rsidP="005E4027">
      <w:pPr>
        <w:pStyle w:val="ConsPlusNormal"/>
        <w:ind w:firstLine="709"/>
        <w:jc w:val="both"/>
        <w:rPr>
          <w:rFonts w:ascii="Times New Roman" w:hAnsi="Times New Roman" w:cs="Times New Roman"/>
          <w:sz w:val="26"/>
          <w:szCs w:val="26"/>
        </w:rPr>
      </w:pPr>
    </w:p>
    <w:p w:rsidR="001272E8" w:rsidRPr="00DC24C0" w:rsidRDefault="001272E8" w:rsidP="005E4027">
      <w:pPr>
        <w:pStyle w:val="ConsPlusNormal"/>
        <w:ind w:firstLine="709"/>
        <w:jc w:val="both"/>
        <w:rPr>
          <w:rFonts w:ascii="Times New Roman" w:hAnsi="Times New Roman" w:cs="Times New Roman"/>
          <w:sz w:val="26"/>
          <w:szCs w:val="26"/>
        </w:rPr>
      </w:pPr>
      <w:r w:rsidRPr="00DC24C0">
        <w:rPr>
          <w:rFonts w:ascii="Times New Roman" w:hAnsi="Times New Roman" w:cs="Times New Roman"/>
          <w:sz w:val="26"/>
          <w:szCs w:val="26"/>
        </w:rPr>
        <w:t xml:space="preserve">- рассмотрение заявления </w:t>
      </w:r>
      <w:r w:rsidR="008F16EE" w:rsidRPr="00DC24C0">
        <w:rPr>
          <w:rFonts w:ascii="Times New Roman" w:hAnsi="Times New Roman" w:cs="Times New Roman"/>
          <w:sz w:val="26"/>
          <w:szCs w:val="26"/>
        </w:rPr>
        <w:t>и прилагаемых к нему документов Заявителя</w:t>
      </w:r>
      <w:r w:rsidR="005E4027" w:rsidRPr="00DC24C0">
        <w:rPr>
          <w:rFonts w:ascii="Times New Roman" w:hAnsi="Times New Roman" w:cs="Times New Roman"/>
          <w:sz w:val="26"/>
          <w:szCs w:val="26"/>
        </w:rPr>
        <w:t>;</w:t>
      </w:r>
    </w:p>
    <w:p w:rsidR="00DC24C0" w:rsidRDefault="00DC24C0" w:rsidP="005E4027">
      <w:pPr>
        <w:pStyle w:val="ConsPlusNormal"/>
        <w:ind w:firstLine="709"/>
        <w:jc w:val="both"/>
        <w:rPr>
          <w:rFonts w:ascii="Times New Roman" w:hAnsi="Times New Roman" w:cs="Times New Roman"/>
          <w:sz w:val="26"/>
          <w:szCs w:val="26"/>
        </w:rPr>
      </w:pPr>
      <w:r w:rsidRPr="00DC24C0">
        <w:rPr>
          <w:rFonts w:ascii="Times New Roman" w:hAnsi="Times New Roman" w:cs="Times New Roman"/>
          <w:sz w:val="26"/>
          <w:szCs w:val="26"/>
        </w:rPr>
        <w:t xml:space="preserve">- </w:t>
      </w:r>
      <w:r w:rsidR="00DC584A">
        <w:rPr>
          <w:rFonts w:ascii="Times New Roman" w:eastAsiaTheme="minorHAnsi" w:hAnsi="Times New Roman" w:cs="Times New Roman"/>
          <w:sz w:val="26"/>
          <w:szCs w:val="26"/>
          <w:lang w:eastAsia="en-US"/>
        </w:rPr>
        <w:t xml:space="preserve">размещение </w:t>
      </w:r>
      <w:r w:rsidR="00DC584A" w:rsidRPr="00DC584A">
        <w:rPr>
          <w:rFonts w:ascii="Times New Roman" w:eastAsiaTheme="minorHAnsi" w:hAnsi="Times New Roman" w:cs="Times New Roman"/>
          <w:sz w:val="26"/>
          <w:szCs w:val="26"/>
          <w:lang w:eastAsia="en-US"/>
        </w:rPr>
        <w:t xml:space="preserve">на официальном сайте муниципального образования город Норильск </w:t>
      </w:r>
      <w:r w:rsidRPr="00DC24C0">
        <w:rPr>
          <w:rFonts w:ascii="Times New Roman" w:eastAsiaTheme="minorHAnsi" w:hAnsi="Times New Roman" w:cs="Times New Roman"/>
          <w:sz w:val="26"/>
          <w:szCs w:val="26"/>
          <w:lang w:eastAsia="en-US"/>
        </w:rPr>
        <w:t>уведомления о начале приема заявлений и документов</w:t>
      </w:r>
      <w:r w:rsidR="00DC584A" w:rsidRPr="00DC584A">
        <w:t xml:space="preserve"> </w:t>
      </w:r>
      <w:r w:rsidR="00DC584A" w:rsidRPr="00DC584A">
        <w:rPr>
          <w:rFonts w:ascii="Times New Roman" w:eastAsiaTheme="minorHAnsi" w:hAnsi="Times New Roman" w:cs="Times New Roman"/>
          <w:sz w:val="26"/>
          <w:szCs w:val="26"/>
          <w:lang w:eastAsia="en-US"/>
        </w:rPr>
        <w:t xml:space="preserve">от иных субъектов </w:t>
      </w:r>
      <w:proofErr w:type="spellStart"/>
      <w:r w:rsidR="00DC584A" w:rsidRPr="00DC584A">
        <w:rPr>
          <w:rFonts w:ascii="Times New Roman" w:eastAsiaTheme="minorHAnsi" w:hAnsi="Times New Roman" w:cs="Times New Roman"/>
          <w:sz w:val="26"/>
          <w:szCs w:val="26"/>
          <w:lang w:eastAsia="en-US"/>
        </w:rPr>
        <w:t>МСП</w:t>
      </w:r>
      <w:proofErr w:type="spellEnd"/>
      <w:r w:rsidR="00DC584A" w:rsidRPr="00DC584A">
        <w:rPr>
          <w:rFonts w:ascii="Times New Roman" w:eastAsiaTheme="minorHAnsi" w:hAnsi="Times New Roman" w:cs="Times New Roman"/>
          <w:sz w:val="26"/>
          <w:szCs w:val="26"/>
          <w:lang w:eastAsia="en-US"/>
        </w:rPr>
        <w:t xml:space="preserve"> и организаций, образующих инфраструктуру поддержки </w:t>
      </w:r>
      <w:proofErr w:type="spellStart"/>
      <w:r w:rsidR="00DC584A" w:rsidRPr="00DC584A">
        <w:rPr>
          <w:rFonts w:ascii="Times New Roman" w:eastAsiaTheme="minorHAnsi" w:hAnsi="Times New Roman" w:cs="Times New Roman"/>
          <w:sz w:val="26"/>
          <w:szCs w:val="26"/>
          <w:lang w:eastAsia="en-US"/>
        </w:rPr>
        <w:t>МСП</w:t>
      </w:r>
      <w:proofErr w:type="spellEnd"/>
      <w:r w:rsidR="00DC584A">
        <w:rPr>
          <w:rFonts w:ascii="Times New Roman" w:eastAsiaTheme="minorHAnsi" w:hAnsi="Times New Roman" w:cs="Times New Roman"/>
          <w:sz w:val="26"/>
          <w:szCs w:val="26"/>
          <w:lang w:eastAsia="en-US"/>
        </w:rPr>
        <w:t>,</w:t>
      </w:r>
      <w:r w:rsidRPr="00DC24C0">
        <w:rPr>
          <w:rFonts w:ascii="Times New Roman" w:eastAsiaTheme="minorHAnsi" w:hAnsi="Times New Roman" w:cs="Times New Roman"/>
          <w:sz w:val="26"/>
          <w:szCs w:val="26"/>
          <w:lang w:eastAsia="en-US"/>
        </w:rPr>
        <w:t xml:space="preserve"> для</w:t>
      </w:r>
      <w:r w:rsidR="00DC584A">
        <w:rPr>
          <w:rFonts w:ascii="Times New Roman" w:eastAsiaTheme="minorHAnsi" w:hAnsi="Times New Roman" w:cs="Times New Roman"/>
          <w:sz w:val="26"/>
          <w:szCs w:val="26"/>
          <w:lang w:eastAsia="en-US"/>
        </w:rPr>
        <w:t xml:space="preserve"> предоставления в аренду муниципального имущества, включенного в Перечень</w:t>
      </w:r>
      <w:r>
        <w:rPr>
          <w:rFonts w:ascii="Times New Roman" w:hAnsi="Times New Roman" w:cs="Times New Roman"/>
          <w:sz w:val="26"/>
          <w:szCs w:val="26"/>
        </w:rPr>
        <w:t>;</w:t>
      </w:r>
    </w:p>
    <w:p w:rsidR="00560AF8" w:rsidRDefault="00560AF8" w:rsidP="005E402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D7E0F" w:rsidRPr="000D7E0F">
        <w:rPr>
          <w:rFonts w:ascii="Times New Roman" w:hAnsi="Times New Roman" w:cs="Times New Roman"/>
          <w:sz w:val="26"/>
          <w:szCs w:val="26"/>
        </w:rPr>
        <w:t xml:space="preserve">прием и регистрация заявлений и документов от иных субъектов </w:t>
      </w:r>
      <w:proofErr w:type="spellStart"/>
      <w:r w:rsidR="000D7E0F" w:rsidRPr="000D7E0F">
        <w:rPr>
          <w:rFonts w:ascii="Times New Roman" w:hAnsi="Times New Roman" w:cs="Times New Roman"/>
          <w:sz w:val="26"/>
          <w:szCs w:val="26"/>
        </w:rPr>
        <w:t>МСП</w:t>
      </w:r>
      <w:proofErr w:type="spellEnd"/>
      <w:r w:rsidR="000D7E0F" w:rsidRPr="000D7E0F">
        <w:rPr>
          <w:rFonts w:ascii="Times New Roman" w:hAnsi="Times New Roman" w:cs="Times New Roman"/>
          <w:sz w:val="26"/>
          <w:szCs w:val="26"/>
        </w:rPr>
        <w:t xml:space="preserve"> и организаций, образующих инфраструктуру поддержки </w:t>
      </w:r>
      <w:proofErr w:type="spellStart"/>
      <w:r w:rsidR="000D7E0F" w:rsidRPr="000D7E0F">
        <w:rPr>
          <w:rFonts w:ascii="Times New Roman" w:hAnsi="Times New Roman" w:cs="Times New Roman"/>
          <w:sz w:val="26"/>
          <w:szCs w:val="26"/>
        </w:rPr>
        <w:t>МСП</w:t>
      </w:r>
      <w:proofErr w:type="spellEnd"/>
      <w:r w:rsidR="000D7E0F">
        <w:rPr>
          <w:rFonts w:ascii="Times New Roman" w:hAnsi="Times New Roman" w:cs="Times New Roman"/>
          <w:sz w:val="26"/>
          <w:szCs w:val="26"/>
        </w:rPr>
        <w:t>;</w:t>
      </w:r>
    </w:p>
    <w:p w:rsidR="000D7E0F" w:rsidRDefault="000D7E0F" w:rsidP="005E402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0D7E0F">
        <w:rPr>
          <w:rFonts w:ascii="Times New Roman" w:hAnsi="Times New Roman" w:cs="Times New Roman"/>
          <w:sz w:val="26"/>
          <w:szCs w:val="26"/>
        </w:rPr>
        <w:t xml:space="preserve">рассмотрение заявлений и документов от иных субъектов </w:t>
      </w:r>
      <w:proofErr w:type="spellStart"/>
      <w:r w:rsidRPr="000D7E0F">
        <w:rPr>
          <w:rFonts w:ascii="Times New Roman" w:hAnsi="Times New Roman" w:cs="Times New Roman"/>
          <w:sz w:val="26"/>
          <w:szCs w:val="26"/>
        </w:rPr>
        <w:t>МСП</w:t>
      </w:r>
      <w:proofErr w:type="spellEnd"/>
      <w:r w:rsidRPr="000D7E0F">
        <w:rPr>
          <w:rFonts w:ascii="Times New Roman" w:hAnsi="Times New Roman" w:cs="Times New Roman"/>
          <w:sz w:val="26"/>
          <w:szCs w:val="26"/>
        </w:rPr>
        <w:t xml:space="preserve"> и организаций, образующих инфраструктуру поддержки </w:t>
      </w:r>
      <w:proofErr w:type="spellStart"/>
      <w:r w:rsidRPr="000D7E0F">
        <w:rPr>
          <w:rFonts w:ascii="Times New Roman" w:hAnsi="Times New Roman" w:cs="Times New Roman"/>
          <w:sz w:val="26"/>
          <w:szCs w:val="26"/>
        </w:rPr>
        <w:t>МСП</w:t>
      </w:r>
      <w:proofErr w:type="spellEnd"/>
      <w:r>
        <w:rPr>
          <w:rFonts w:ascii="Times New Roman" w:hAnsi="Times New Roman" w:cs="Times New Roman"/>
          <w:sz w:val="26"/>
          <w:szCs w:val="26"/>
        </w:rPr>
        <w:t>;</w:t>
      </w:r>
    </w:p>
    <w:p w:rsidR="00371D9A" w:rsidRDefault="00371D9A" w:rsidP="005E402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371D9A">
        <w:rPr>
          <w:rFonts w:ascii="Times New Roman" w:hAnsi="Times New Roman" w:cs="Times New Roman"/>
          <w:sz w:val="26"/>
          <w:szCs w:val="26"/>
        </w:rPr>
        <w:t xml:space="preserve">подготовка и направление (вручение) Заявителю </w:t>
      </w:r>
      <w:r w:rsidR="004D04CA" w:rsidRPr="004D04CA">
        <w:rPr>
          <w:rFonts w:ascii="Times New Roman" w:hAnsi="Times New Roman" w:cs="Times New Roman"/>
          <w:sz w:val="26"/>
          <w:szCs w:val="26"/>
        </w:rPr>
        <w:t>Распоряжени</w:t>
      </w:r>
      <w:r w:rsidR="008D7DF4">
        <w:rPr>
          <w:rFonts w:ascii="Times New Roman" w:hAnsi="Times New Roman" w:cs="Times New Roman"/>
          <w:sz w:val="26"/>
          <w:szCs w:val="26"/>
        </w:rPr>
        <w:t>я</w:t>
      </w:r>
      <w:r w:rsidR="004D04CA" w:rsidRPr="004D04CA">
        <w:rPr>
          <w:rFonts w:ascii="Times New Roman" w:hAnsi="Times New Roman" w:cs="Times New Roman"/>
          <w:sz w:val="26"/>
          <w:szCs w:val="26"/>
        </w:rPr>
        <w:t xml:space="preserve"> о предоставлении муниципального имущества, включенного в Перечень, в аренду без проведения торгов</w:t>
      </w:r>
      <w:r w:rsidR="004D04CA">
        <w:rPr>
          <w:rFonts w:ascii="Times New Roman" w:hAnsi="Times New Roman" w:cs="Times New Roman"/>
          <w:sz w:val="26"/>
          <w:szCs w:val="26"/>
        </w:rPr>
        <w:t xml:space="preserve">, </w:t>
      </w:r>
      <w:r w:rsidRPr="00371D9A">
        <w:rPr>
          <w:rFonts w:ascii="Times New Roman" w:hAnsi="Times New Roman" w:cs="Times New Roman"/>
          <w:sz w:val="26"/>
          <w:szCs w:val="26"/>
        </w:rPr>
        <w:t>в случае, если не подано ни одного заявления в отношении соответствующего муниципального имущества;</w:t>
      </w:r>
    </w:p>
    <w:p w:rsidR="000D7E0F" w:rsidRPr="00DC24C0" w:rsidRDefault="000D7E0F" w:rsidP="005E402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A766AA" w:rsidRPr="00A766AA">
        <w:rPr>
          <w:rFonts w:ascii="Times New Roman" w:hAnsi="Times New Roman" w:cs="Times New Roman"/>
          <w:sz w:val="26"/>
          <w:szCs w:val="26"/>
        </w:rPr>
        <w:t>подготовка</w:t>
      </w:r>
      <w:r w:rsidR="00A766AA">
        <w:rPr>
          <w:rFonts w:ascii="Times New Roman" w:hAnsi="Times New Roman" w:cs="Times New Roman"/>
          <w:sz w:val="26"/>
          <w:szCs w:val="26"/>
        </w:rPr>
        <w:t xml:space="preserve"> и направление (вручение)</w:t>
      </w:r>
      <w:r w:rsidR="00A766AA" w:rsidRPr="00A766AA">
        <w:rPr>
          <w:rFonts w:ascii="Times New Roman" w:hAnsi="Times New Roman" w:cs="Times New Roman"/>
          <w:sz w:val="26"/>
          <w:szCs w:val="26"/>
        </w:rPr>
        <w:t xml:space="preserve"> </w:t>
      </w:r>
      <w:r w:rsidR="00DC584A">
        <w:rPr>
          <w:rFonts w:ascii="Times New Roman" w:hAnsi="Times New Roman" w:cs="Times New Roman"/>
          <w:sz w:val="26"/>
          <w:szCs w:val="26"/>
        </w:rPr>
        <w:t xml:space="preserve">Заявителю </w:t>
      </w:r>
      <w:r w:rsidR="009B6FAE" w:rsidRPr="009B6FAE">
        <w:rPr>
          <w:rFonts w:ascii="Times New Roman" w:hAnsi="Times New Roman" w:cs="Times New Roman"/>
          <w:sz w:val="26"/>
          <w:szCs w:val="26"/>
        </w:rPr>
        <w:t>Распоряжение о предоставлении муниципального имущества, включенного в Перечень, в аренду без проведения торгов</w:t>
      </w:r>
      <w:r w:rsidR="00A766AA">
        <w:rPr>
          <w:rFonts w:ascii="Times New Roman" w:hAnsi="Times New Roman" w:cs="Times New Roman"/>
          <w:sz w:val="26"/>
          <w:szCs w:val="26"/>
        </w:rPr>
        <w:t>;</w:t>
      </w:r>
    </w:p>
    <w:p w:rsidR="005E4027" w:rsidRPr="00DC24C0" w:rsidRDefault="005E4027" w:rsidP="005E4027">
      <w:pPr>
        <w:autoSpaceDE w:val="0"/>
        <w:autoSpaceDN w:val="0"/>
        <w:adjustRightInd w:val="0"/>
        <w:ind w:firstLine="709"/>
        <w:jc w:val="both"/>
        <w:rPr>
          <w:rFonts w:eastAsiaTheme="minorHAnsi"/>
          <w:sz w:val="26"/>
          <w:szCs w:val="26"/>
          <w:lang w:eastAsia="en-US"/>
        </w:rPr>
      </w:pPr>
      <w:r w:rsidRPr="00DC24C0">
        <w:rPr>
          <w:sz w:val="26"/>
          <w:szCs w:val="26"/>
        </w:rPr>
        <w:t xml:space="preserve">- </w:t>
      </w:r>
      <w:r w:rsidRPr="00DC24C0">
        <w:rPr>
          <w:rFonts w:eastAsiaTheme="minorHAnsi"/>
          <w:sz w:val="26"/>
          <w:szCs w:val="26"/>
          <w:lang w:eastAsia="en-US"/>
        </w:rPr>
        <w:t>подготовка и направление</w:t>
      </w:r>
      <w:r w:rsidR="00322390">
        <w:rPr>
          <w:rFonts w:eastAsiaTheme="minorHAnsi"/>
          <w:sz w:val="26"/>
          <w:szCs w:val="26"/>
          <w:lang w:eastAsia="en-US"/>
        </w:rPr>
        <w:t xml:space="preserve"> (вручение)</w:t>
      </w:r>
      <w:r w:rsidRPr="00DC24C0">
        <w:rPr>
          <w:rFonts w:eastAsiaTheme="minorHAnsi"/>
          <w:sz w:val="26"/>
          <w:szCs w:val="26"/>
          <w:lang w:eastAsia="en-US"/>
        </w:rPr>
        <w:t xml:space="preserve"> Заявителю письма об отказе в предоставлении муниципальной услуги.</w:t>
      </w:r>
    </w:p>
    <w:p w:rsidR="001272E8" w:rsidRPr="004A7F71" w:rsidRDefault="001272E8" w:rsidP="005E4027">
      <w:pPr>
        <w:pStyle w:val="ConsPlusNormal"/>
        <w:ind w:firstLine="709"/>
        <w:jc w:val="both"/>
        <w:rPr>
          <w:rFonts w:ascii="Times New Roman" w:hAnsi="Times New Roman" w:cs="Times New Roman"/>
          <w:sz w:val="26"/>
          <w:szCs w:val="26"/>
        </w:rPr>
      </w:pPr>
      <w:r w:rsidRPr="00DC24C0">
        <w:rPr>
          <w:rFonts w:ascii="Times New Roman" w:hAnsi="Times New Roman" w:cs="Times New Roman"/>
          <w:sz w:val="26"/>
          <w:szCs w:val="26"/>
        </w:rPr>
        <w:t>3.2.</w:t>
      </w:r>
      <w:r w:rsidRPr="004A7F71">
        <w:rPr>
          <w:rFonts w:ascii="Times New Roman" w:hAnsi="Times New Roman" w:cs="Times New Roman"/>
          <w:sz w:val="26"/>
          <w:szCs w:val="26"/>
        </w:rPr>
        <w:t xml:space="preserve"> Прием и регистрация заявления с документами Заявителя.</w:t>
      </w:r>
    </w:p>
    <w:p w:rsidR="001272E8" w:rsidRPr="004A7F71" w:rsidRDefault="001272E8" w:rsidP="005E4027">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3.2.1. Основанием для исполнения административной процедуры является обращение Заявителя о предоставлении муниципальной услуги.</w:t>
      </w:r>
    </w:p>
    <w:p w:rsidR="001272E8" w:rsidRPr="004A7F71" w:rsidRDefault="001272E8" w:rsidP="00C041B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 xml:space="preserve">3.2.2. Прием заявления и документов, указанных в </w:t>
      </w:r>
      <w:hyperlink w:anchor="P70" w:history="1">
        <w:r w:rsidRPr="004A7F71">
          <w:rPr>
            <w:rFonts w:ascii="Times New Roman" w:hAnsi="Times New Roman" w:cs="Times New Roman"/>
            <w:sz w:val="26"/>
            <w:szCs w:val="26"/>
          </w:rPr>
          <w:t>пункте 2.7</w:t>
        </w:r>
      </w:hyperlink>
      <w:r w:rsidRPr="004A7F71">
        <w:rPr>
          <w:rFonts w:ascii="Times New Roman" w:hAnsi="Times New Roman" w:cs="Times New Roman"/>
          <w:sz w:val="26"/>
          <w:szCs w:val="26"/>
        </w:rPr>
        <w:t xml:space="preserve"> Административного регламента, осуществляется специалистом, назначенным приказом начальника Управления (далее - специалист Управления).</w:t>
      </w:r>
    </w:p>
    <w:p w:rsidR="0041537A" w:rsidRPr="0041537A" w:rsidRDefault="001272E8" w:rsidP="0041537A">
      <w:pPr>
        <w:pStyle w:val="ConsPlusNormal"/>
        <w:ind w:firstLine="709"/>
        <w:jc w:val="both"/>
        <w:rPr>
          <w:rFonts w:ascii="Times New Roman" w:eastAsiaTheme="minorHAnsi" w:hAnsi="Times New Roman" w:cs="Times New Roman"/>
          <w:sz w:val="26"/>
          <w:szCs w:val="26"/>
          <w:lang w:eastAsia="en-US"/>
        </w:rPr>
      </w:pPr>
      <w:r w:rsidRPr="0041537A">
        <w:rPr>
          <w:rFonts w:ascii="Times New Roman" w:hAnsi="Times New Roman" w:cs="Times New Roman"/>
          <w:sz w:val="26"/>
          <w:szCs w:val="26"/>
        </w:rPr>
        <w:t xml:space="preserve">3.2.3. </w:t>
      </w:r>
      <w:r w:rsidR="0041537A" w:rsidRPr="0041537A">
        <w:rPr>
          <w:rFonts w:ascii="Times New Roman" w:eastAsiaTheme="minorHAnsi" w:hAnsi="Times New Roman" w:cs="Times New Roman"/>
          <w:sz w:val="26"/>
          <w:szCs w:val="26"/>
          <w:lang w:eastAsia="en-US"/>
        </w:rPr>
        <w:t>При приеме заявления с документами, представленными Заявителем лично, посредством почтового отправления или в форме электронных документов на адрес электронной почты Управления: imushestvo@norilsk-city.ru, через единый портал государственных и муниципальных услуг и (или) региональный портал государственных и муниципальных услуг, специалистом Управления составляется и подписывается расписка о приеме документов (</w:t>
      </w:r>
      <w:hyperlink r:id="rId36" w:history="1">
        <w:r w:rsidR="0041537A" w:rsidRPr="0041537A">
          <w:rPr>
            <w:rFonts w:ascii="Times New Roman" w:eastAsiaTheme="minorHAnsi" w:hAnsi="Times New Roman" w:cs="Times New Roman"/>
            <w:sz w:val="26"/>
            <w:szCs w:val="26"/>
            <w:lang w:eastAsia="en-US"/>
          </w:rPr>
          <w:t xml:space="preserve">приложение </w:t>
        </w:r>
        <w:r w:rsidR="0041537A">
          <w:rPr>
            <w:rFonts w:ascii="Times New Roman" w:eastAsiaTheme="minorHAnsi" w:hAnsi="Times New Roman" w:cs="Times New Roman"/>
            <w:sz w:val="26"/>
            <w:szCs w:val="26"/>
            <w:lang w:eastAsia="en-US"/>
          </w:rPr>
          <w:t>№</w:t>
        </w:r>
        <w:r w:rsidR="0041537A" w:rsidRPr="0041537A">
          <w:rPr>
            <w:rFonts w:ascii="Times New Roman" w:eastAsiaTheme="minorHAnsi" w:hAnsi="Times New Roman" w:cs="Times New Roman"/>
            <w:sz w:val="26"/>
            <w:szCs w:val="26"/>
            <w:lang w:eastAsia="en-US"/>
          </w:rPr>
          <w:t xml:space="preserve"> 2</w:t>
        </w:r>
      </w:hyperlink>
      <w:r w:rsidR="0041537A" w:rsidRPr="0041537A">
        <w:rPr>
          <w:rFonts w:ascii="Times New Roman" w:eastAsiaTheme="minorHAnsi" w:hAnsi="Times New Roman" w:cs="Times New Roman"/>
          <w:sz w:val="26"/>
          <w:szCs w:val="26"/>
          <w:lang w:eastAsia="en-US"/>
        </w:rPr>
        <w:t xml:space="preserve"> к Административному регламенту) с обязательным указанием даты и времени приема документов, которая передается Заявителю лично в руки или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электронных документов</w:t>
      </w:r>
      <w:r w:rsidR="0041537A">
        <w:rPr>
          <w:rFonts w:ascii="Times New Roman" w:eastAsiaTheme="minorHAnsi" w:hAnsi="Times New Roman" w:cs="Times New Roman"/>
          <w:sz w:val="26"/>
          <w:szCs w:val="26"/>
          <w:lang w:eastAsia="en-US"/>
        </w:rPr>
        <w:t>.</w:t>
      </w:r>
    </w:p>
    <w:p w:rsidR="001272E8" w:rsidRPr="004A7F71" w:rsidRDefault="001272E8" w:rsidP="00C041B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Принятое заявление подлежит регистрации путем присвоения входящего регистрационного номера в журнале учета входящих документов, который ведется на бумажном или электронном носителе.</w:t>
      </w:r>
    </w:p>
    <w:p w:rsidR="001272E8" w:rsidRPr="004A7F71" w:rsidRDefault="001272E8" w:rsidP="00C041B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 xml:space="preserve">3.2.4. При наличии оснований для отказа в приеме документов, указанных в </w:t>
      </w:r>
      <w:hyperlink w:anchor="P84" w:history="1">
        <w:r w:rsidRPr="00173A75">
          <w:rPr>
            <w:rFonts w:ascii="Times New Roman" w:hAnsi="Times New Roman" w:cs="Times New Roman"/>
            <w:sz w:val="26"/>
            <w:szCs w:val="26"/>
          </w:rPr>
          <w:t>пункт</w:t>
        </w:r>
        <w:r w:rsidR="00794C43" w:rsidRPr="00173A75">
          <w:rPr>
            <w:rFonts w:ascii="Times New Roman" w:hAnsi="Times New Roman" w:cs="Times New Roman"/>
            <w:sz w:val="26"/>
            <w:szCs w:val="26"/>
          </w:rPr>
          <w:t>ах</w:t>
        </w:r>
        <w:r w:rsidRPr="00173A75">
          <w:rPr>
            <w:rFonts w:ascii="Times New Roman" w:hAnsi="Times New Roman" w:cs="Times New Roman"/>
            <w:sz w:val="26"/>
            <w:szCs w:val="26"/>
          </w:rPr>
          <w:t xml:space="preserve"> 2.8</w:t>
        </w:r>
      </w:hyperlink>
      <w:r w:rsidR="00794C43" w:rsidRPr="00173A75">
        <w:rPr>
          <w:rFonts w:ascii="Times New Roman" w:hAnsi="Times New Roman" w:cs="Times New Roman"/>
          <w:sz w:val="26"/>
          <w:szCs w:val="26"/>
        </w:rPr>
        <w:t>, 2.</w:t>
      </w:r>
      <w:r w:rsidR="006C59AA">
        <w:rPr>
          <w:rFonts w:ascii="Times New Roman" w:hAnsi="Times New Roman" w:cs="Times New Roman"/>
          <w:sz w:val="26"/>
          <w:szCs w:val="26"/>
        </w:rPr>
        <w:t>10</w:t>
      </w:r>
      <w:r w:rsidRPr="004A7F71">
        <w:rPr>
          <w:rFonts w:ascii="Times New Roman" w:hAnsi="Times New Roman" w:cs="Times New Roman"/>
          <w:sz w:val="26"/>
          <w:szCs w:val="26"/>
        </w:rPr>
        <w:t xml:space="preserve"> Административного регламента, документы должны быть возвращены Заявителю.</w:t>
      </w:r>
    </w:p>
    <w:p w:rsidR="001272E8" w:rsidRPr="004A7F71" w:rsidRDefault="001272E8" w:rsidP="00C041B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В случае, если заявление с документами подано при личном обращении Заявителя или документы поступили по почте, они возвращаются Заявителю в срок не позднее 3-х рабочих дней с даты их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с обоснованием отказа в приеме заявления и документов.</w:t>
      </w:r>
    </w:p>
    <w:p w:rsidR="001272E8" w:rsidRDefault="001272E8" w:rsidP="00C041B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 xml:space="preserve">В случае, если заявление с документами поступило по электронной почте </w:t>
      </w:r>
      <w:r w:rsidRPr="004A7F71">
        <w:rPr>
          <w:rFonts w:ascii="Times New Roman" w:hAnsi="Times New Roman" w:cs="Times New Roman"/>
          <w:sz w:val="26"/>
          <w:szCs w:val="26"/>
        </w:rPr>
        <w:lastRenderedPageBreak/>
        <w:t>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оно возвращается Заявителю в срок не позднее 3-х рабочих дней с даты его регистрации в Управлении путем направления копии письма в электронном виде за подписью начальника Управления  с обоснованием отказа в приеме заявления с документами по адресу электронной почты, указанному Заявителем в заявлении.</w:t>
      </w:r>
    </w:p>
    <w:p w:rsidR="00291B19" w:rsidRDefault="00291B19" w:rsidP="00291B19">
      <w:pPr>
        <w:autoSpaceDE w:val="0"/>
        <w:autoSpaceDN w:val="0"/>
        <w:adjustRightInd w:val="0"/>
        <w:ind w:firstLine="709"/>
        <w:jc w:val="both"/>
        <w:rPr>
          <w:sz w:val="26"/>
          <w:szCs w:val="26"/>
        </w:rPr>
      </w:pPr>
      <w:r>
        <w:rPr>
          <w:sz w:val="26"/>
          <w:szCs w:val="26"/>
        </w:rPr>
        <w:t>3.3.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291B19" w:rsidRDefault="00291B19" w:rsidP="00291B19">
      <w:pPr>
        <w:autoSpaceDE w:val="0"/>
        <w:autoSpaceDN w:val="0"/>
        <w:adjustRightInd w:val="0"/>
        <w:ind w:firstLine="709"/>
        <w:jc w:val="both"/>
        <w:rPr>
          <w:sz w:val="26"/>
          <w:szCs w:val="26"/>
        </w:rPr>
      </w:pPr>
      <w:r>
        <w:rPr>
          <w:sz w:val="26"/>
          <w:szCs w:val="26"/>
        </w:rPr>
        <w:t>1) Основанием для начала административной процедуры является рассмотрение документов, указанных в подпунктах «г» - «л» пункта 2.7 Административного регламента, полученных в рамках межведомственного взаимодействия;</w:t>
      </w:r>
    </w:p>
    <w:p w:rsidR="00291B19" w:rsidRDefault="00291B19" w:rsidP="00291B19">
      <w:pPr>
        <w:autoSpaceDE w:val="0"/>
        <w:autoSpaceDN w:val="0"/>
        <w:adjustRightInd w:val="0"/>
        <w:ind w:firstLine="709"/>
        <w:jc w:val="both"/>
        <w:rPr>
          <w:sz w:val="26"/>
          <w:szCs w:val="26"/>
        </w:rPr>
      </w:pPr>
      <w:r>
        <w:rPr>
          <w:sz w:val="26"/>
          <w:szCs w:val="26"/>
        </w:rPr>
        <w:t>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пункте 2.11 Административного регламента:</w:t>
      </w:r>
    </w:p>
    <w:p w:rsidR="00291B19" w:rsidRDefault="00291B19" w:rsidP="00291B19">
      <w:pPr>
        <w:autoSpaceDE w:val="0"/>
        <w:autoSpaceDN w:val="0"/>
        <w:adjustRightInd w:val="0"/>
        <w:ind w:firstLine="709"/>
        <w:jc w:val="both"/>
        <w:rPr>
          <w:sz w:val="26"/>
          <w:szCs w:val="26"/>
        </w:rPr>
      </w:pPr>
      <w:r>
        <w:rPr>
          <w:sz w:val="26"/>
          <w:szCs w:val="26"/>
        </w:rPr>
        <w:t>- специалист Управления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Административным регламентом) и передает его на подпись начальнику Управления жилищного фонда.</w:t>
      </w:r>
    </w:p>
    <w:p w:rsidR="00291B19" w:rsidRDefault="00291B19" w:rsidP="00291B19">
      <w:pPr>
        <w:autoSpaceDE w:val="0"/>
        <w:autoSpaceDN w:val="0"/>
        <w:adjustRightInd w:val="0"/>
        <w:ind w:firstLine="709"/>
        <w:jc w:val="both"/>
        <w:rPr>
          <w:sz w:val="26"/>
          <w:szCs w:val="26"/>
        </w:rPr>
      </w:pPr>
      <w:r>
        <w:rPr>
          <w:sz w:val="26"/>
          <w:szCs w:val="26"/>
        </w:rPr>
        <w:t xml:space="preserve">Решение о приостановлении предоставления муниципальной услуги принимается в пределах срока, установленного в пункте 2.5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8 дней. </w:t>
      </w:r>
    </w:p>
    <w:p w:rsidR="00291B19" w:rsidRDefault="00291B19" w:rsidP="00291B19">
      <w:pPr>
        <w:autoSpaceDE w:val="0"/>
        <w:autoSpaceDN w:val="0"/>
        <w:adjustRightInd w:val="0"/>
        <w:ind w:firstLine="709"/>
        <w:jc w:val="both"/>
        <w:rPr>
          <w:sz w:val="26"/>
          <w:szCs w:val="26"/>
        </w:rPr>
      </w:pPr>
      <w:r>
        <w:rPr>
          <w:sz w:val="26"/>
          <w:szCs w:val="26"/>
        </w:rPr>
        <w:t>3) лицом, ответственными за выполнение административной процедуры, является специалист Управления;</w:t>
      </w:r>
    </w:p>
    <w:p w:rsidR="00291B19" w:rsidRDefault="00291B19" w:rsidP="00291B19">
      <w:pPr>
        <w:autoSpaceDE w:val="0"/>
        <w:autoSpaceDN w:val="0"/>
        <w:adjustRightInd w:val="0"/>
        <w:ind w:firstLine="709"/>
        <w:jc w:val="both"/>
        <w:rPr>
          <w:sz w:val="26"/>
          <w:szCs w:val="26"/>
        </w:rPr>
      </w:pPr>
      <w:r>
        <w:rPr>
          <w:sz w:val="26"/>
          <w:szCs w:val="26"/>
        </w:rPr>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291B19" w:rsidRDefault="00291B19" w:rsidP="00291B19">
      <w:pPr>
        <w:autoSpaceDE w:val="0"/>
        <w:autoSpaceDN w:val="0"/>
        <w:adjustRightInd w:val="0"/>
        <w:ind w:firstLine="709"/>
        <w:jc w:val="both"/>
        <w:rPr>
          <w:sz w:val="26"/>
          <w:szCs w:val="26"/>
        </w:rPr>
      </w:pPr>
      <w:r>
        <w:rPr>
          <w:sz w:val="26"/>
          <w:szCs w:val="26"/>
        </w:rPr>
        <w:t>5) результатом выполнения административной процедуры является принятие решения о приостановлении предоставления муниципальной услуги.</w:t>
      </w:r>
    </w:p>
    <w:p w:rsidR="00291B19" w:rsidRPr="00997CAB" w:rsidRDefault="00291B19" w:rsidP="00291B19">
      <w:pPr>
        <w:pStyle w:val="af"/>
        <w:tabs>
          <w:tab w:val="left" w:pos="0"/>
        </w:tabs>
        <w:ind w:firstLine="709"/>
        <w:jc w:val="both"/>
        <w:rPr>
          <w:rFonts w:ascii="Times New Roman" w:hAnsi="Times New Roman"/>
          <w:sz w:val="26"/>
          <w:szCs w:val="26"/>
        </w:rPr>
      </w:pPr>
      <w:r w:rsidRPr="00997CAB">
        <w:rPr>
          <w:rFonts w:ascii="Times New Roman" w:hAnsi="Times New Roman"/>
          <w:sz w:val="26"/>
          <w:szCs w:val="26"/>
        </w:rPr>
        <w:t>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291B19" w:rsidRPr="00997CAB" w:rsidRDefault="00291B19" w:rsidP="00291B19">
      <w:pPr>
        <w:pStyle w:val="af"/>
        <w:tabs>
          <w:tab w:val="left" w:pos="0"/>
        </w:tabs>
        <w:ind w:firstLine="709"/>
        <w:jc w:val="both"/>
        <w:rPr>
          <w:rFonts w:ascii="Times New Roman" w:hAnsi="Times New Roman"/>
          <w:sz w:val="26"/>
          <w:szCs w:val="26"/>
        </w:rPr>
      </w:pPr>
      <w:r w:rsidRPr="00997CAB">
        <w:rPr>
          <w:rFonts w:ascii="Times New Roman" w:hAnsi="Times New Roman"/>
          <w:sz w:val="26"/>
          <w:szCs w:val="26"/>
        </w:rPr>
        <w:t>1) основанием для начала административной процедуры является принятое решение о приостановлении предоставления муниципальной услуги, указанное в 3.3 Административного регламента;</w:t>
      </w:r>
    </w:p>
    <w:p w:rsidR="00291B19" w:rsidRPr="00997CAB" w:rsidRDefault="00291B19" w:rsidP="00291B19">
      <w:pPr>
        <w:pStyle w:val="af"/>
        <w:tabs>
          <w:tab w:val="left" w:pos="0"/>
        </w:tabs>
        <w:ind w:firstLine="709"/>
        <w:jc w:val="both"/>
        <w:rPr>
          <w:rFonts w:ascii="Times New Roman" w:hAnsi="Times New Roman"/>
          <w:iCs/>
          <w:sz w:val="26"/>
          <w:szCs w:val="26"/>
        </w:rPr>
      </w:pPr>
      <w:r w:rsidRPr="00997CAB">
        <w:rPr>
          <w:rFonts w:ascii="Times New Roman" w:hAnsi="Times New Roman"/>
          <w:sz w:val="26"/>
          <w:szCs w:val="26"/>
        </w:rPr>
        <w:t xml:space="preserve">2) </w:t>
      </w:r>
      <w:r w:rsidRPr="00997CAB">
        <w:rPr>
          <w:rFonts w:ascii="Times New Roman" w:hAnsi="Times New Roman"/>
          <w:iCs/>
          <w:sz w:val="26"/>
          <w:szCs w:val="26"/>
        </w:rPr>
        <w:t xml:space="preserve">специалист </w:t>
      </w:r>
      <w:r>
        <w:rPr>
          <w:rFonts w:ascii="Times New Roman" w:hAnsi="Times New Roman"/>
          <w:iCs/>
          <w:sz w:val="26"/>
          <w:szCs w:val="26"/>
        </w:rPr>
        <w:t xml:space="preserve">Управления </w:t>
      </w:r>
      <w:r w:rsidRPr="00997CAB">
        <w:rPr>
          <w:rFonts w:ascii="Times New Roman" w:hAnsi="Times New Roman"/>
          <w:iCs/>
          <w:sz w:val="26"/>
          <w:szCs w:val="26"/>
        </w:rPr>
        <w:t xml:space="preserve">в течение 3 рабочих дней с даты поступления </w:t>
      </w:r>
      <w:r w:rsidRPr="00997CAB">
        <w:rPr>
          <w:rFonts w:ascii="Times New Roman" w:hAnsi="Times New Roman"/>
          <w:sz w:val="26"/>
          <w:szCs w:val="26"/>
        </w:rPr>
        <w:t>документов в рамках межведомственного взаимодействия</w:t>
      </w:r>
      <w:r w:rsidRPr="00997CAB">
        <w:rPr>
          <w:rFonts w:ascii="Times New Roman" w:hAnsi="Times New Roman"/>
          <w:iCs/>
          <w:sz w:val="26"/>
          <w:szCs w:val="26"/>
        </w:rPr>
        <w:t xml:space="preserve"> в Управление</w:t>
      </w:r>
      <w:r>
        <w:rPr>
          <w:rFonts w:ascii="Times New Roman" w:hAnsi="Times New Roman"/>
          <w:iCs/>
          <w:sz w:val="26"/>
          <w:szCs w:val="26"/>
        </w:rPr>
        <w:t xml:space="preserve"> </w:t>
      </w:r>
      <w:r w:rsidRPr="00997CAB">
        <w:rPr>
          <w:rFonts w:ascii="Times New Roman" w:hAnsi="Times New Roman"/>
          <w:iCs/>
          <w:sz w:val="26"/>
          <w:szCs w:val="26"/>
        </w:rPr>
        <w:t xml:space="preserve">запрашивает повторно документы (их копии или сведения, содержащиеся в них), указанные </w:t>
      </w:r>
      <w:r w:rsidRPr="00291B19">
        <w:rPr>
          <w:rFonts w:ascii="Times New Roman" w:hAnsi="Times New Roman"/>
          <w:sz w:val="26"/>
          <w:szCs w:val="26"/>
        </w:rPr>
        <w:t>в подпунктах «г» - «л» пункта 2.7 Административного регламента</w:t>
      </w:r>
      <w:r>
        <w:rPr>
          <w:rFonts w:ascii="Times New Roman" w:hAnsi="Times New Roman"/>
          <w:sz w:val="26"/>
          <w:szCs w:val="26"/>
        </w:rPr>
        <w:t>,</w:t>
      </w:r>
      <w:r w:rsidRPr="00997CAB">
        <w:rPr>
          <w:rFonts w:ascii="Times New Roman" w:hAnsi="Times New Roman"/>
          <w:iCs/>
          <w:sz w:val="26"/>
          <w:szCs w:val="26"/>
        </w:rPr>
        <w:t xml:space="preserve"> в </w:t>
      </w:r>
      <w:r w:rsidRPr="00997CAB">
        <w:rPr>
          <w:rFonts w:ascii="Times New Roman" w:hAnsi="Times New Roman"/>
          <w:iCs/>
          <w:sz w:val="26"/>
          <w:szCs w:val="26"/>
        </w:rPr>
        <w:lastRenderedPageBreak/>
        <w:t>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91B19" w:rsidRPr="00997CAB" w:rsidRDefault="00291B19" w:rsidP="00291B19">
      <w:pPr>
        <w:pStyle w:val="af"/>
        <w:tabs>
          <w:tab w:val="left" w:pos="0"/>
        </w:tabs>
        <w:ind w:firstLine="709"/>
        <w:jc w:val="both"/>
        <w:rPr>
          <w:rFonts w:ascii="Times New Roman" w:hAnsi="Times New Roman"/>
          <w:sz w:val="26"/>
          <w:szCs w:val="26"/>
        </w:rPr>
      </w:pPr>
      <w:r w:rsidRPr="00997CAB">
        <w:rPr>
          <w:rFonts w:ascii="Times New Roman" w:hAnsi="Times New Roman"/>
          <w:sz w:val="26"/>
          <w:szCs w:val="26"/>
        </w:rPr>
        <w:t>3) лиц</w:t>
      </w:r>
      <w:r>
        <w:rPr>
          <w:rFonts w:ascii="Times New Roman" w:hAnsi="Times New Roman"/>
          <w:sz w:val="26"/>
          <w:szCs w:val="26"/>
        </w:rPr>
        <w:t>ом</w:t>
      </w:r>
      <w:r w:rsidRPr="00997CAB">
        <w:rPr>
          <w:rFonts w:ascii="Times New Roman" w:hAnsi="Times New Roman"/>
          <w:sz w:val="26"/>
          <w:szCs w:val="26"/>
        </w:rPr>
        <w:t xml:space="preserve">, ответственным за выполнение административной процедуры, являются специалист </w:t>
      </w:r>
      <w:r>
        <w:rPr>
          <w:rFonts w:ascii="Times New Roman" w:hAnsi="Times New Roman"/>
          <w:sz w:val="26"/>
          <w:szCs w:val="26"/>
        </w:rPr>
        <w:t>Управления</w:t>
      </w:r>
      <w:r w:rsidRPr="00997CAB">
        <w:rPr>
          <w:rFonts w:ascii="Times New Roman" w:hAnsi="Times New Roman"/>
          <w:sz w:val="26"/>
          <w:szCs w:val="26"/>
        </w:rPr>
        <w:t>;</w:t>
      </w:r>
    </w:p>
    <w:p w:rsidR="00291B19" w:rsidRPr="00997CAB" w:rsidRDefault="00291B19" w:rsidP="00291B19">
      <w:pPr>
        <w:pStyle w:val="af"/>
        <w:tabs>
          <w:tab w:val="left" w:pos="0"/>
        </w:tabs>
        <w:ind w:firstLine="709"/>
        <w:jc w:val="both"/>
        <w:rPr>
          <w:rFonts w:ascii="Times New Roman" w:hAnsi="Times New Roman"/>
          <w:sz w:val="26"/>
          <w:szCs w:val="26"/>
        </w:rPr>
      </w:pPr>
      <w:r w:rsidRPr="00997CAB">
        <w:rPr>
          <w:rFonts w:ascii="Times New Roman" w:hAnsi="Times New Roman"/>
          <w:sz w:val="26"/>
          <w:szCs w:val="26"/>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291B19" w:rsidRPr="004A7F71" w:rsidRDefault="00291B19" w:rsidP="00291B19">
      <w:pPr>
        <w:pStyle w:val="ConsPlusNormal"/>
        <w:ind w:firstLine="709"/>
        <w:jc w:val="both"/>
        <w:rPr>
          <w:rFonts w:ascii="Times New Roman" w:hAnsi="Times New Roman" w:cs="Times New Roman"/>
          <w:sz w:val="26"/>
          <w:szCs w:val="26"/>
        </w:rPr>
      </w:pPr>
      <w:r w:rsidRPr="00997CAB">
        <w:rPr>
          <w:rFonts w:ascii="Times New Roman" w:hAnsi="Times New Roman"/>
          <w:sz w:val="26"/>
          <w:szCs w:val="26"/>
        </w:rPr>
        <w:t>5) результатом выполнения административной процедуры является запрос документов в рамках межведомственного взаимодействия.</w:t>
      </w:r>
    </w:p>
    <w:p w:rsidR="001272E8" w:rsidRPr="004A7F71" w:rsidRDefault="00291B19" w:rsidP="00C041B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3.5</w:t>
      </w:r>
      <w:r w:rsidR="001272E8" w:rsidRPr="004A7F71">
        <w:rPr>
          <w:rFonts w:ascii="Times New Roman" w:hAnsi="Times New Roman" w:cs="Times New Roman"/>
          <w:sz w:val="26"/>
          <w:szCs w:val="26"/>
        </w:rPr>
        <w:t xml:space="preserve">. Рассмотрение заявления </w:t>
      </w:r>
      <w:r w:rsidR="003903C1" w:rsidRPr="004A7F71">
        <w:rPr>
          <w:rFonts w:ascii="Times New Roman" w:hAnsi="Times New Roman" w:cs="Times New Roman"/>
          <w:sz w:val="26"/>
          <w:szCs w:val="26"/>
        </w:rPr>
        <w:t>и прилагаемых к нему документов Заявителя</w:t>
      </w:r>
      <w:r w:rsidR="001272E8" w:rsidRPr="004A7F71">
        <w:rPr>
          <w:rFonts w:ascii="Times New Roman" w:hAnsi="Times New Roman" w:cs="Times New Roman"/>
          <w:sz w:val="26"/>
          <w:szCs w:val="26"/>
        </w:rPr>
        <w:t>.</w:t>
      </w:r>
    </w:p>
    <w:p w:rsidR="001272E8" w:rsidRPr="004A7F71" w:rsidRDefault="00291B19" w:rsidP="00C041B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3.5</w:t>
      </w:r>
      <w:r w:rsidR="001272E8" w:rsidRPr="004A7F71">
        <w:rPr>
          <w:rFonts w:ascii="Times New Roman" w:hAnsi="Times New Roman" w:cs="Times New Roman"/>
          <w:sz w:val="26"/>
          <w:szCs w:val="26"/>
        </w:rPr>
        <w:t>.1. Основанием для исполнения административной процедуры является регистрация заявления с приложенными документами и поступление их специалисту Управления.</w:t>
      </w:r>
    </w:p>
    <w:p w:rsidR="00DC584A" w:rsidRPr="004A7F71" w:rsidRDefault="00291B19" w:rsidP="00C041BF">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3.5</w:t>
      </w:r>
      <w:r w:rsidR="00DC584A" w:rsidRPr="00DC584A">
        <w:rPr>
          <w:rFonts w:eastAsiaTheme="minorHAnsi"/>
          <w:sz w:val="26"/>
          <w:szCs w:val="26"/>
          <w:lang w:eastAsia="en-US"/>
        </w:rPr>
        <w:t>.</w:t>
      </w:r>
      <w:r>
        <w:rPr>
          <w:rFonts w:eastAsiaTheme="minorHAnsi"/>
          <w:sz w:val="26"/>
          <w:szCs w:val="26"/>
          <w:lang w:eastAsia="en-US"/>
        </w:rPr>
        <w:t>2</w:t>
      </w:r>
      <w:r w:rsidR="00DC584A" w:rsidRPr="00DC584A">
        <w:rPr>
          <w:rFonts w:eastAsiaTheme="minorHAnsi"/>
          <w:sz w:val="26"/>
          <w:szCs w:val="26"/>
          <w:lang w:eastAsia="en-US"/>
        </w:rPr>
        <w:t>. Специалист Управления в течение 15-и дней с даты регистрации заявления и прилагаемых к нему документов проверяет их на соответствие требованиям, установленным пунктом 2.7 Административного регламента, и соответствие подавших их лиц условиям, установленным статьей 4 Федерального закона № 209-ФЗ «О развитии малого и среднего предпринимательства в Российской Федерации».</w:t>
      </w:r>
    </w:p>
    <w:p w:rsidR="001272E8" w:rsidRDefault="00291B19" w:rsidP="00C041B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3.5</w:t>
      </w:r>
      <w:r w:rsidR="001272E8" w:rsidRPr="004A7F71">
        <w:rPr>
          <w:rFonts w:ascii="Times New Roman" w:hAnsi="Times New Roman" w:cs="Times New Roman"/>
          <w:sz w:val="26"/>
          <w:szCs w:val="26"/>
        </w:rPr>
        <w:t>.</w:t>
      </w:r>
      <w:r>
        <w:rPr>
          <w:rFonts w:ascii="Times New Roman" w:hAnsi="Times New Roman" w:cs="Times New Roman"/>
          <w:sz w:val="26"/>
          <w:szCs w:val="26"/>
        </w:rPr>
        <w:t>3</w:t>
      </w:r>
      <w:r w:rsidR="001272E8" w:rsidRPr="004A7F71">
        <w:rPr>
          <w:rFonts w:ascii="Times New Roman" w:hAnsi="Times New Roman" w:cs="Times New Roman"/>
          <w:sz w:val="26"/>
          <w:szCs w:val="26"/>
        </w:rPr>
        <w:t xml:space="preserve">. Специалист Управления рассматривает заявление и приложенные к нему документы и определяет отсутствие либо наличие оснований для отказа в предоставлении муниципальной услуги, указанных в </w:t>
      </w:r>
      <w:hyperlink w:anchor="P89" w:history="1">
        <w:r w:rsidR="001272E8" w:rsidRPr="004A7F71">
          <w:rPr>
            <w:rFonts w:ascii="Times New Roman" w:hAnsi="Times New Roman" w:cs="Times New Roman"/>
            <w:sz w:val="26"/>
            <w:szCs w:val="26"/>
          </w:rPr>
          <w:t>пункт</w:t>
        </w:r>
        <w:r w:rsidR="006D7C61">
          <w:rPr>
            <w:rFonts w:ascii="Times New Roman" w:hAnsi="Times New Roman" w:cs="Times New Roman"/>
            <w:sz w:val="26"/>
            <w:szCs w:val="26"/>
          </w:rPr>
          <w:t>ах</w:t>
        </w:r>
        <w:r w:rsidR="001272E8" w:rsidRPr="004A7F71">
          <w:rPr>
            <w:rFonts w:ascii="Times New Roman" w:hAnsi="Times New Roman" w:cs="Times New Roman"/>
            <w:sz w:val="26"/>
            <w:szCs w:val="26"/>
          </w:rPr>
          <w:t xml:space="preserve"> 2.9</w:t>
        </w:r>
      </w:hyperlink>
      <w:r w:rsidR="006D7C61">
        <w:rPr>
          <w:rFonts w:ascii="Times New Roman" w:hAnsi="Times New Roman" w:cs="Times New Roman"/>
          <w:sz w:val="26"/>
          <w:szCs w:val="26"/>
        </w:rPr>
        <w:t>, 2.10</w:t>
      </w:r>
      <w:r w:rsidR="001272E8" w:rsidRPr="004A7F71">
        <w:rPr>
          <w:rFonts w:ascii="Times New Roman" w:hAnsi="Times New Roman" w:cs="Times New Roman"/>
          <w:sz w:val="26"/>
          <w:szCs w:val="26"/>
        </w:rPr>
        <w:t xml:space="preserve"> Административного регламента.</w:t>
      </w:r>
    </w:p>
    <w:p w:rsidR="001272E8" w:rsidRDefault="00291B19" w:rsidP="00C041B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3.5</w:t>
      </w:r>
      <w:r w:rsidR="001272E8" w:rsidRPr="004A7F71">
        <w:rPr>
          <w:rFonts w:ascii="Times New Roman" w:hAnsi="Times New Roman" w:cs="Times New Roman"/>
          <w:sz w:val="26"/>
          <w:szCs w:val="26"/>
        </w:rPr>
        <w:t>.</w:t>
      </w:r>
      <w:r>
        <w:rPr>
          <w:rFonts w:ascii="Times New Roman" w:hAnsi="Times New Roman" w:cs="Times New Roman"/>
          <w:sz w:val="26"/>
          <w:szCs w:val="26"/>
        </w:rPr>
        <w:t>4</w:t>
      </w:r>
      <w:r w:rsidR="001272E8" w:rsidRPr="004A7F71">
        <w:rPr>
          <w:rFonts w:ascii="Times New Roman" w:hAnsi="Times New Roman" w:cs="Times New Roman"/>
          <w:sz w:val="26"/>
          <w:szCs w:val="26"/>
        </w:rPr>
        <w:t xml:space="preserve">. В случае наличия оснований для отказа в предоставлении муниципальной услуги, указанных в </w:t>
      </w:r>
      <w:hyperlink w:anchor="P89" w:history="1">
        <w:r w:rsidR="001272E8" w:rsidRPr="004A7F71">
          <w:rPr>
            <w:rFonts w:ascii="Times New Roman" w:hAnsi="Times New Roman" w:cs="Times New Roman"/>
            <w:sz w:val="26"/>
            <w:szCs w:val="26"/>
          </w:rPr>
          <w:t>пункт</w:t>
        </w:r>
        <w:r w:rsidR="006D7C61">
          <w:rPr>
            <w:rFonts w:ascii="Times New Roman" w:hAnsi="Times New Roman" w:cs="Times New Roman"/>
            <w:sz w:val="26"/>
            <w:szCs w:val="26"/>
          </w:rPr>
          <w:t>ах</w:t>
        </w:r>
        <w:r w:rsidR="001272E8" w:rsidRPr="004A7F71">
          <w:rPr>
            <w:rFonts w:ascii="Times New Roman" w:hAnsi="Times New Roman" w:cs="Times New Roman"/>
            <w:sz w:val="26"/>
            <w:szCs w:val="26"/>
          </w:rPr>
          <w:t xml:space="preserve"> 2.9</w:t>
        </w:r>
      </w:hyperlink>
      <w:r w:rsidR="006D7C61">
        <w:rPr>
          <w:rFonts w:ascii="Times New Roman" w:hAnsi="Times New Roman" w:cs="Times New Roman"/>
          <w:sz w:val="26"/>
          <w:szCs w:val="26"/>
        </w:rPr>
        <w:t>, 2.10</w:t>
      </w:r>
      <w:r w:rsidR="001272E8" w:rsidRPr="004A7F71">
        <w:rPr>
          <w:rFonts w:ascii="Times New Roman" w:hAnsi="Times New Roman" w:cs="Times New Roman"/>
          <w:sz w:val="26"/>
          <w:szCs w:val="26"/>
        </w:rPr>
        <w:t xml:space="preserve"> Административного регламента, Заявителю не позднее 30 дней с даты поступления заявления в Управление направляется письмо об отказе в предоставлении муниципальной услуги за</w:t>
      </w:r>
      <w:r w:rsidR="00D74821">
        <w:rPr>
          <w:rFonts w:ascii="Times New Roman" w:hAnsi="Times New Roman" w:cs="Times New Roman"/>
          <w:sz w:val="26"/>
          <w:szCs w:val="26"/>
        </w:rPr>
        <w:t xml:space="preserve"> подписью начальника Управления</w:t>
      </w:r>
      <w:r w:rsidR="001272E8" w:rsidRPr="004A7F71">
        <w:rPr>
          <w:rFonts w:ascii="Times New Roman" w:hAnsi="Times New Roman" w:cs="Times New Roman"/>
          <w:sz w:val="26"/>
          <w:szCs w:val="26"/>
        </w:rPr>
        <w:t>, проект которого подготавливает специалист Управления.</w:t>
      </w:r>
    </w:p>
    <w:p w:rsidR="00F46E4F" w:rsidRDefault="00291B19" w:rsidP="00C041B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00F46E4F">
        <w:rPr>
          <w:rFonts w:ascii="Times New Roman" w:hAnsi="Times New Roman" w:cs="Times New Roman"/>
          <w:sz w:val="26"/>
          <w:szCs w:val="26"/>
        </w:rPr>
        <w:t>. Р</w:t>
      </w:r>
      <w:r w:rsidR="00F46E4F" w:rsidRPr="00F46E4F">
        <w:rPr>
          <w:rFonts w:ascii="Times New Roman" w:hAnsi="Times New Roman" w:cs="Times New Roman"/>
          <w:sz w:val="26"/>
          <w:szCs w:val="26"/>
        </w:rPr>
        <w:t xml:space="preserve">азмещение на официальном сайте муниципального образования город Норильск уведомления о начале приема заявлений и документов от иных субъектов </w:t>
      </w:r>
      <w:proofErr w:type="spellStart"/>
      <w:r w:rsidR="00F46E4F" w:rsidRPr="00F46E4F">
        <w:rPr>
          <w:rFonts w:ascii="Times New Roman" w:hAnsi="Times New Roman" w:cs="Times New Roman"/>
          <w:sz w:val="26"/>
          <w:szCs w:val="26"/>
        </w:rPr>
        <w:t>МСП</w:t>
      </w:r>
      <w:proofErr w:type="spellEnd"/>
      <w:r w:rsidR="00F46E4F" w:rsidRPr="00F46E4F">
        <w:rPr>
          <w:rFonts w:ascii="Times New Roman" w:hAnsi="Times New Roman" w:cs="Times New Roman"/>
          <w:sz w:val="26"/>
          <w:szCs w:val="26"/>
        </w:rPr>
        <w:t xml:space="preserve"> и организаций, образующих инфраструктуру поддержки </w:t>
      </w:r>
      <w:proofErr w:type="spellStart"/>
      <w:r w:rsidR="00F46E4F" w:rsidRPr="00F46E4F">
        <w:rPr>
          <w:rFonts w:ascii="Times New Roman" w:hAnsi="Times New Roman" w:cs="Times New Roman"/>
          <w:sz w:val="26"/>
          <w:szCs w:val="26"/>
        </w:rPr>
        <w:t>МСП</w:t>
      </w:r>
      <w:proofErr w:type="spellEnd"/>
      <w:r w:rsidR="00F46E4F" w:rsidRPr="00F46E4F">
        <w:rPr>
          <w:rFonts w:ascii="Times New Roman" w:hAnsi="Times New Roman" w:cs="Times New Roman"/>
          <w:sz w:val="26"/>
          <w:szCs w:val="26"/>
        </w:rPr>
        <w:t>, для предоставления в аренду муниципального имущества, включенного в Перечень</w:t>
      </w:r>
      <w:r w:rsidR="00F46E4F">
        <w:rPr>
          <w:rFonts w:ascii="Times New Roman" w:hAnsi="Times New Roman" w:cs="Times New Roman"/>
          <w:sz w:val="26"/>
          <w:szCs w:val="26"/>
        </w:rPr>
        <w:t>.</w:t>
      </w:r>
    </w:p>
    <w:p w:rsidR="00A4123D" w:rsidRDefault="00291B19" w:rsidP="00C041B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00A4123D">
        <w:rPr>
          <w:rFonts w:ascii="Times New Roman" w:hAnsi="Times New Roman" w:cs="Times New Roman"/>
          <w:sz w:val="26"/>
          <w:szCs w:val="26"/>
        </w:rPr>
        <w:t xml:space="preserve">.1. </w:t>
      </w:r>
      <w:r w:rsidR="00A4123D" w:rsidRPr="00A4123D">
        <w:rPr>
          <w:rFonts w:ascii="Times New Roman" w:hAnsi="Times New Roman" w:cs="Times New Roman"/>
          <w:sz w:val="26"/>
          <w:szCs w:val="26"/>
        </w:rPr>
        <w:t xml:space="preserve">Основанием для исполнения административной процедуры является отсутствие оснований, предусмотренных пунктом 2.8, </w:t>
      </w:r>
      <w:r w:rsidR="00A4123D">
        <w:rPr>
          <w:rFonts w:ascii="Times New Roman" w:hAnsi="Times New Roman" w:cs="Times New Roman"/>
          <w:sz w:val="26"/>
          <w:szCs w:val="26"/>
        </w:rPr>
        <w:t>2.10</w:t>
      </w:r>
      <w:r w:rsidR="00A4123D" w:rsidRPr="00A4123D">
        <w:rPr>
          <w:rFonts w:ascii="Times New Roman" w:hAnsi="Times New Roman" w:cs="Times New Roman"/>
          <w:sz w:val="26"/>
          <w:szCs w:val="26"/>
        </w:rPr>
        <w:t xml:space="preserve"> Административного регламента.</w:t>
      </w:r>
    </w:p>
    <w:p w:rsidR="009D1F68" w:rsidRPr="00FF41F1" w:rsidRDefault="00291B19" w:rsidP="00FF41F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00FF41F1">
        <w:rPr>
          <w:rFonts w:ascii="Times New Roman" w:hAnsi="Times New Roman" w:cs="Times New Roman"/>
          <w:sz w:val="26"/>
          <w:szCs w:val="26"/>
        </w:rPr>
        <w:t>.</w:t>
      </w:r>
      <w:r w:rsidR="00A4123D">
        <w:rPr>
          <w:rFonts w:ascii="Times New Roman" w:hAnsi="Times New Roman" w:cs="Times New Roman"/>
          <w:sz w:val="26"/>
          <w:szCs w:val="26"/>
        </w:rPr>
        <w:t>2</w:t>
      </w:r>
      <w:r w:rsidR="00FF41F1">
        <w:rPr>
          <w:rFonts w:ascii="Times New Roman" w:hAnsi="Times New Roman" w:cs="Times New Roman"/>
          <w:sz w:val="26"/>
          <w:szCs w:val="26"/>
        </w:rPr>
        <w:t xml:space="preserve">. </w:t>
      </w:r>
      <w:r w:rsidR="00C16AFC" w:rsidRPr="00FF41F1">
        <w:rPr>
          <w:rFonts w:ascii="Times New Roman" w:eastAsiaTheme="minorHAnsi" w:hAnsi="Times New Roman" w:cs="Times New Roman"/>
          <w:sz w:val="26"/>
          <w:szCs w:val="26"/>
          <w:lang w:eastAsia="en-US"/>
        </w:rPr>
        <w:t xml:space="preserve">При отсутствии оснований, указанных в </w:t>
      </w:r>
      <w:hyperlink r:id="rId37" w:history="1">
        <w:r w:rsidR="00C16AFC" w:rsidRPr="00FF41F1">
          <w:rPr>
            <w:rFonts w:ascii="Times New Roman" w:eastAsiaTheme="minorHAnsi" w:hAnsi="Times New Roman" w:cs="Times New Roman"/>
            <w:sz w:val="26"/>
            <w:szCs w:val="26"/>
            <w:lang w:eastAsia="en-US"/>
          </w:rPr>
          <w:t>пункт</w:t>
        </w:r>
        <w:r w:rsidR="006D7C61" w:rsidRPr="00FF41F1">
          <w:rPr>
            <w:rFonts w:ascii="Times New Roman" w:eastAsiaTheme="minorHAnsi" w:hAnsi="Times New Roman" w:cs="Times New Roman"/>
            <w:sz w:val="26"/>
            <w:szCs w:val="26"/>
            <w:lang w:eastAsia="en-US"/>
          </w:rPr>
          <w:t>ах</w:t>
        </w:r>
        <w:r w:rsidR="00C16AFC" w:rsidRPr="00FF41F1">
          <w:rPr>
            <w:rFonts w:ascii="Times New Roman" w:eastAsiaTheme="minorHAnsi" w:hAnsi="Times New Roman" w:cs="Times New Roman"/>
            <w:sz w:val="26"/>
            <w:szCs w:val="26"/>
            <w:lang w:eastAsia="en-US"/>
          </w:rPr>
          <w:t xml:space="preserve"> 2.9</w:t>
        </w:r>
      </w:hyperlink>
      <w:r w:rsidR="006D7C61" w:rsidRPr="00FF41F1">
        <w:rPr>
          <w:rFonts w:ascii="Times New Roman" w:eastAsiaTheme="minorHAnsi" w:hAnsi="Times New Roman" w:cs="Times New Roman"/>
          <w:sz w:val="26"/>
          <w:szCs w:val="26"/>
          <w:lang w:eastAsia="en-US"/>
        </w:rPr>
        <w:t>, 2.10</w:t>
      </w:r>
      <w:r w:rsidR="00C16AFC" w:rsidRPr="00FF41F1">
        <w:rPr>
          <w:rFonts w:ascii="Times New Roman" w:eastAsiaTheme="minorHAnsi" w:hAnsi="Times New Roman" w:cs="Times New Roman"/>
          <w:sz w:val="26"/>
          <w:szCs w:val="26"/>
          <w:lang w:eastAsia="en-US"/>
        </w:rPr>
        <w:t xml:space="preserve"> Административного регламента, </w:t>
      </w:r>
      <w:r w:rsidR="009D1F68" w:rsidRPr="00FF41F1">
        <w:rPr>
          <w:rFonts w:ascii="Times New Roman" w:eastAsiaTheme="minorHAnsi" w:hAnsi="Times New Roman" w:cs="Times New Roman"/>
          <w:sz w:val="26"/>
          <w:szCs w:val="26"/>
          <w:lang w:eastAsia="en-US"/>
        </w:rPr>
        <w:t>в течение 3-х рабочих дней с даты окончания проверки</w:t>
      </w:r>
      <w:r w:rsidR="00AA40E7" w:rsidRPr="00FF41F1">
        <w:rPr>
          <w:rFonts w:ascii="Times New Roman" w:eastAsiaTheme="minorHAnsi" w:hAnsi="Times New Roman" w:cs="Times New Roman"/>
          <w:sz w:val="26"/>
          <w:szCs w:val="26"/>
          <w:lang w:eastAsia="en-US"/>
        </w:rPr>
        <w:t xml:space="preserve">, </w:t>
      </w:r>
      <w:r w:rsidR="00A42C39" w:rsidRPr="00FF41F1">
        <w:rPr>
          <w:rFonts w:ascii="Times New Roman" w:eastAsiaTheme="minorHAnsi" w:hAnsi="Times New Roman" w:cs="Times New Roman"/>
          <w:sz w:val="26"/>
          <w:szCs w:val="26"/>
          <w:lang w:eastAsia="en-US"/>
        </w:rPr>
        <w:t>указанной в пункте</w:t>
      </w:r>
      <w:r>
        <w:rPr>
          <w:rFonts w:ascii="Times New Roman" w:eastAsiaTheme="minorHAnsi" w:hAnsi="Times New Roman" w:cs="Times New Roman"/>
          <w:sz w:val="26"/>
          <w:szCs w:val="26"/>
          <w:lang w:eastAsia="en-US"/>
        </w:rPr>
        <w:t xml:space="preserve"> 3.5</w:t>
      </w:r>
      <w:r w:rsidR="00AA40E7" w:rsidRPr="00FF41F1">
        <w:rPr>
          <w:rFonts w:ascii="Times New Roman" w:eastAsiaTheme="minorHAnsi" w:hAnsi="Times New Roman" w:cs="Times New Roman"/>
          <w:sz w:val="26"/>
          <w:szCs w:val="26"/>
          <w:lang w:eastAsia="en-US"/>
        </w:rPr>
        <w:t>.</w:t>
      </w:r>
      <w:r>
        <w:rPr>
          <w:rFonts w:ascii="Times New Roman" w:eastAsiaTheme="minorHAnsi" w:hAnsi="Times New Roman" w:cs="Times New Roman"/>
          <w:sz w:val="26"/>
          <w:szCs w:val="26"/>
          <w:lang w:eastAsia="en-US"/>
        </w:rPr>
        <w:t>2</w:t>
      </w:r>
      <w:r w:rsidR="00AA40E7" w:rsidRPr="00FF41F1">
        <w:rPr>
          <w:rFonts w:ascii="Times New Roman" w:eastAsiaTheme="minorHAnsi" w:hAnsi="Times New Roman" w:cs="Times New Roman"/>
          <w:sz w:val="26"/>
          <w:szCs w:val="26"/>
          <w:lang w:eastAsia="en-US"/>
        </w:rPr>
        <w:t xml:space="preserve"> Административного регламента</w:t>
      </w:r>
      <w:r w:rsidR="009D1F68" w:rsidRPr="00FF41F1">
        <w:rPr>
          <w:rFonts w:ascii="Times New Roman" w:eastAsiaTheme="minorHAnsi" w:hAnsi="Times New Roman" w:cs="Times New Roman"/>
          <w:sz w:val="26"/>
          <w:szCs w:val="26"/>
          <w:lang w:eastAsia="en-US"/>
        </w:rPr>
        <w:t xml:space="preserve">, </w:t>
      </w:r>
      <w:r w:rsidR="00371D9A">
        <w:rPr>
          <w:rFonts w:ascii="Times New Roman" w:eastAsiaTheme="minorHAnsi" w:hAnsi="Times New Roman" w:cs="Times New Roman"/>
          <w:sz w:val="26"/>
          <w:szCs w:val="26"/>
          <w:lang w:eastAsia="en-US"/>
        </w:rPr>
        <w:t>специалист</w:t>
      </w:r>
      <w:r w:rsidR="00FF41F1">
        <w:rPr>
          <w:rFonts w:ascii="Times New Roman" w:eastAsiaTheme="minorHAnsi" w:hAnsi="Times New Roman" w:cs="Times New Roman"/>
          <w:sz w:val="26"/>
          <w:szCs w:val="26"/>
          <w:lang w:eastAsia="en-US"/>
        </w:rPr>
        <w:t xml:space="preserve"> </w:t>
      </w:r>
      <w:r w:rsidR="009D1F68" w:rsidRPr="00FF41F1">
        <w:rPr>
          <w:rFonts w:ascii="Times New Roman" w:eastAsiaTheme="minorHAnsi" w:hAnsi="Times New Roman" w:cs="Times New Roman"/>
          <w:sz w:val="26"/>
          <w:szCs w:val="26"/>
          <w:lang w:eastAsia="en-US"/>
        </w:rPr>
        <w:t>Управлени</w:t>
      </w:r>
      <w:r w:rsidR="00FF41F1">
        <w:rPr>
          <w:rFonts w:ascii="Times New Roman" w:eastAsiaTheme="minorHAnsi" w:hAnsi="Times New Roman" w:cs="Times New Roman"/>
          <w:sz w:val="26"/>
          <w:szCs w:val="26"/>
          <w:lang w:eastAsia="en-US"/>
        </w:rPr>
        <w:t xml:space="preserve">я </w:t>
      </w:r>
      <w:r w:rsidR="009D1F68" w:rsidRPr="00FF41F1">
        <w:rPr>
          <w:rFonts w:ascii="Times New Roman" w:eastAsiaTheme="minorHAnsi" w:hAnsi="Times New Roman" w:cs="Times New Roman"/>
          <w:sz w:val="26"/>
          <w:szCs w:val="26"/>
          <w:lang w:eastAsia="en-US"/>
        </w:rPr>
        <w:t>направляет в структурное подразделение Администрации города Норильска</w:t>
      </w:r>
      <w:r w:rsidR="007332F9" w:rsidRPr="00FF41F1">
        <w:rPr>
          <w:rFonts w:ascii="Times New Roman" w:eastAsiaTheme="minorHAnsi" w:hAnsi="Times New Roman" w:cs="Times New Roman"/>
          <w:sz w:val="26"/>
          <w:szCs w:val="26"/>
          <w:lang w:eastAsia="en-US"/>
        </w:rPr>
        <w:t xml:space="preserve"> (Управление информатизации и связи Администрации города Норильска)</w:t>
      </w:r>
      <w:r w:rsidR="009D1F68" w:rsidRPr="00FF41F1">
        <w:rPr>
          <w:rFonts w:ascii="Times New Roman" w:eastAsiaTheme="minorHAnsi" w:hAnsi="Times New Roman" w:cs="Times New Roman"/>
          <w:sz w:val="26"/>
          <w:szCs w:val="26"/>
          <w:lang w:eastAsia="en-US"/>
        </w:rPr>
        <w:t xml:space="preserve">, ответственное за функционирование официального сайта муниципального образования город Норильск в информационно-телекоммуникационной сети Интернет, для размещения на официальном сайте муниципального образования город Норильск в информационно-телекоммуникационной сети Интернет (далее - официальный сайт) уведомления о </w:t>
      </w:r>
      <w:r w:rsidR="009D1F68" w:rsidRPr="00FF41F1">
        <w:rPr>
          <w:rFonts w:ascii="Times New Roman" w:eastAsiaTheme="minorHAnsi" w:hAnsi="Times New Roman" w:cs="Times New Roman"/>
          <w:sz w:val="26"/>
          <w:szCs w:val="26"/>
          <w:lang w:eastAsia="en-US"/>
        </w:rPr>
        <w:lastRenderedPageBreak/>
        <w:t xml:space="preserve">начале приема заявлений и документов, предусмотренных </w:t>
      </w:r>
      <w:hyperlink r:id="rId38" w:history="1">
        <w:r w:rsidR="009D1F68" w:rsidRPr="00FF41F1">
          <w:rPr>
            <w:rFonts w:ascii="Times New Roman" w:eastAsiaTheme="minorHAnsi" w:hAnsi="Times New Roman" w:cs="Times New Roman"/>
            <w:sz w:val="26"/>
            <w:szCs w:val="26"/>
            <w:lang w:eastAsia="en-US"/>
          </w:rPr>
          <w:t xml:space="preserve">пунктом </w:t>
        </w:r>
      </w:hyperlink>
      <w:r w:rsidR="009D1F68" w:rsidRPr="00FF41F1">
        <w:rPr>
          <w:rFonts w:ascii="Times New Roman" w:eastAsiaTheme="minorHAnsi" w:hAnsi="Times New Roman" w:cs="Times New Roman"/>
          <w:sz w:val="26"/>
          <w:szCs w:val="26"/>
          <w:lang w:eastAsia="en-US"/>
        </w:rPr>
        <w:t xml:space="preserve">2.7 Административного регламента, от иных субъектов </w:t>
      </w:r>
      <w:proofErr w:type="spellStart"/>
      <w:r w:rsidR="009D1F68" w:rsidRPr="00FF41F1">
        <w:rPr>
          <w:rFonts w:ascii="Times New Roman" w:eastAsiaTheme="minorHAnsi" w:hAnsi="Times New Roman" w:cs="Times New Roman"/>
          <w:sz w:val="26"/>
          <w:szCs w:val="26"/>
          <w:lang w:eastAsia="en-US"/>
        </w:rPr>
        <w:t>МСП</w:t>
      </w:r>
      <w:proofErr w:type="spellEnd"/>
      <w:r w:rsidR="009D1F68" w:rsidRPr="00FF41F1">
        <w:rPr>
          <w:rFonts w:ascii="Times New Roman" w:eastAsiaTheme="minorHAnsi" w:hAnsi="Times New Roman" w:cs="Times New Roman"/>
          <w:sz w:val="26"/>
          <w:szCs w:val="26"/>
          <w:lang w:eastAsia="en-US"/>
        </w:rPr>
        <w:t xml:space="preserve"> и организаций, образующих инфраструктуру поддержки субъектов </w:t>
      </w:r>
      <w:proofErr w:type="spellStart"/>
      <w:r w:rsidR="009D1F68" w:rsidRPr="00FF41F1">
        <w:rPr>
          <w:rFonts w:ascii="Times New Roman" w:eastAsiaTheme="minorHAnsi" w:hAnsi="Times New Roman" w:cs="Times New Roman"/>
          <w:sz w:val="26"/>
          <w:szCs w:val="26"/>
          <w:lang w:eastAsia="en-US"/>
        </w:rPr>
        <w:t>МСП</w:t>
      </w:r>
      <w:proofErr w:type="spellEnd"/>
      <w:r w:rsidR="009D1F68" w:rsidRPr="00FF41F1">
        <w:rPr>
          <w:rFonts w:ascii="Times New Roman" w:eastAsiaTheme="minorHAnsi" w:hAnsi="Times New Roman" w:cs="Times New Roman"/>
          <w:sz w:val="26"/>
          <w:szCs w:val="26"/>
          <w:lang w:eastAsia="en-US"/>
        </w:rPr>
        <w:t xml:space="preserve">, в целях проведения торгов на право заключения договора </w:t>
      </w:r>
      <w:r w:rsidR="00EA6560" w:rsidRPr="00FF41F1">
        <w:rPr>
          <w:rFonts w:ascii="Times New Roman" w:eastAsiaTheme="minorHAnsi" w:hAnsi="Times New Roman" w:cs="Times New Roman"/>
          <w:sz w:val="26"/>
          <w:szCs w:val="26"/>
          <w:lang w:eastAsia="en-US"/>
        </w:rPr>
        <w:t>аренды</w:t>
      </w:r>
      <w:r w:rsidR="009D1F68" w:rsidRPr="00FF41F1">
        <w:rPr>
          <w:rFonts w:ascii="Times New Roman" w:eastAsiaTheme="minorHAnsi" w:hAnsi="Times New Roman" w:cs="Times New Roman"/>
          <w:sz w:val="26"/>
          <w:szCs w:val="26"/>
          <w:lang w:eastAsia="en-US"/>
        </w:rPr>
        <w:t xml:space="preserve"> в отношении соответствующего муниципального имущества, включенного в Перечень</w:t>
      </w:r>
      <w:r w:rsidR="0043125B" w:rsidRPr="00FF41F1">
        <w:rPr>
          <w:rFonts w:ascii="Times New Roman" w:eastAsiaTheme="minorHAnsi" w:hAnsi="Times New Roman" w:cs="Times New Roman"/>
          <w:sz w:val="26"/>
          <w:szCs w:val="26"/>
          <w:lang w:eastAsia="en-US"/>
        </w:rPr>
        <w:t>.</w:t>
      </w:r>
    </w:p>
    <w:p w:rsidR="007332F9" w:rsidRDefault="00291B19" w:rsidP="00C041BF">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3.6</w:t>
      </w:r>
      <w:r w:rsidR="00FF41F1">
        <w:rPr>
          <w:rFonts w:eastAsiaTheme="minorHAnsi"/>
          <w:sz w:val="26"/>
          <w:szCs w:val="26"/>
          <w:lang w:eastAsia="en-US"/>
        </w:rPr>
        <w:t>.</w:t>
      </w:r>
      <w:r w:rsidR="00A4123D">
        <w:rPr>
          <w:rFonts w:eastAsiaTheme="minorHAnsi"/>
          <w:sz w:val="26"/>
          <w:szCs w:val="26"/>
          <w:lang w:eastAsia="en-US"/>
        </w:rPr>
        <w:t>3</w:t>
      </w:r>
      <w:r w:rsidR="00FF41F1">
        <w:rPr>
          <w:rFonts w:eastAsiaTheme="minorHAnsi"/>
          <w:sz w:val="26"/>
          <w:szCs w:val="26"/>
          <w:lang w:eastAsia="en-US"/>
        </w:rPr>
        <w:t>.</w:t>
      </w:r>
      <w:r w:rsidR="007332F9">
        <w:rPr>
          <w:rFonts w:eastAsiaTheme="minorHAnsi"/>
          <w:sz w:val="26"/>
          <w:szCs w:val="26"/>
          <w:lang w:eastAsia="en-US"/>
        </w:rPr>
        <w:t xml:space="preserve"> Управление информатизации и связи Администрации города Норильска размещает уведомление </w:t>
      </w:r>
      <w:r w:rsidR="007332F9" w:rsidRPr="004A7F71">
        <w:rPr>
          <w:rFonts w:eastAsiaTheme="minorHAnsi"/>
          <w:sz w:val="26"/>
          <w:szCs w:val="26"/>
          <w:lang w:eastAsia="en-US"/>
        </w:rPr>
        <w:t xml:space="preserve">о начале приема заявлений и документов, предусмотренных </w:t>
      </w:r>
      <w:hyperlink r:id="rId39" w:history="1">
        <w:r w:rsidR="007332F9" w:rsidRPr="004A7F71">
          <w:rPr>
            <w:rFonts w:eastAsiaTheme="minorHAnsi"/>
            <w:sz w:val="26"/>
            <w:szCs w:val="26"/>
            <w:lang w:eastAsia="en-US"/>
          </w:rPr>
          <w:t xml:space="preserve">пунктом </w:t>
        </w:r>
      </w:hyperlink>
      <w:r w:rsidR="007332F9" w:rsidRPr="004A7F71">
        <w:rPr>
          <w:rFonts w:eastAsiaTheme="minorHAnsi"/>
          <w:sz w:val="26"/>
          <w:szCs w:val="26"/>
          <w:lang w:eastAsia="en-US"/>
        </w:rPr>
        <w:t>2.7 Административного регламента</w:t>
      </w:r>
      <w:r w:rsidR="007332F9">
        <w:rPr>
          <w:rFonts w:eastAsiaTheme="minorHAnsi"/>
          <w:sz w:val="26"/>
          <w:szCs w:val="26"/>
          <w:lang w:eastAsia="en-US"/>
        </w:rPr>
        <w:t xml:space="preserve">, на официальном сайте в течение 1 рабочего дня со дня поступления уведомления от </w:t>
      </w:r>
      <w:r w:rsidR="00FF41F1">
        <w:rPr>
          <w:rFonts w:eastAsiaTheme="minorHAnsi"/>
          <w:sz w:val="26"/>
          <w:szCs w:val="26"/>
          <w:lang w:eastAsia="en-US"/>
        </w:rPr>
        <w:t xml:space="preserve">специалиста </w:t>
      </w:r>
      <w:r w:rsidR="007332F9">
        <w:rPr>
          <w:rFonts w:eastAsiaTheme="minorHAnsi"/>
          <w:sz w:val="26"/>
          <w:szCs w:val="26"/>
          <w:lang w:eastAsia="en-US"/>
        </w:rPr>
        <w:t>Управления.</w:t>
      </w:r>
    </w:p>
    <w:p w:rsidR="00FF41F1" w:rsidRPr="004A7F71" w:rsidRDefault="00291B19" w:rsidP="00C041BF">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3.7</w:t>
      </w:r>
      <w:r w:rsidR="00FF41F1">
        <w:rPr>
          <w:rFonts w:eastAsiaTheme="minorHAnsi"/>
          <w:sz w:val="26"/>
          <w:szCs w:val="26"/>
          <w:lang w:eastAsia="en-US"/>
        </w:rPr>
        <w:t xml:space="preserve">. </w:t>
      </w:r>
      <w:r w:rsidR="008F2671">
        <w:rPr>
          <w:rFonts w:eastAsiaTheme="minorHAnsi"/>
          <w:sz w:val="26"/>
          <w:szCs w:val="26"/>
          <w:lang w:eastAsia="en-US"/>
        </w:rPr>
        <w:t>П</w:t>
      </w:r>
      <w:r w:rsidR="008F2671" w:rsidRPr="008F2671">
        <w:rPr>
          <w:rFonts w:eastAsiaTheme="minorHAnsi"/>
          <w:sz w:val="26"/>
          <w:szCs w:val="26"/>
          <w:lang w:eastAsia="en-US"/>
        </w:rPr>
        <w:t xml:space="preserve">рием и регистрация заявлений и документов от иных субъектов </w:t>
      </w:r>
      <w:proofErr w:type="spellStart"/>
      <w:r w:rsidR="008F2671" w:rsidRPr="008F2671">
        <w:rPr>
          <w:rFonts w:eastAsiaTheme="minorHAnsi"/>
          <w:sz w:val="26"/>
          <w:szCs w:val="26"/>
          <w:lang w:eastAsia="en-US"/>
        </w:rPr>
        <w:t>МСП</w:t>
      </w:r>
      <w:proofErr w:type="spellEnd"/>
      <w:r w:rsidR="008F2671" w:rsidRPr="008F2671">
        <w:rPr>
          <w:rFonts w:eastAsiaTheme="minorHAnsi"/>
          <w:sz w:val="26"/>
          <w:szCs w:val="26"/>
          <w:lang w:eastAsia="en-US"/>
        </w:rPr>
        <w:t xml:space="preserve"> и организаций, образующих инфраструктуру поддержки </w:t>
      </w:r>
      <w:proofErr w:type="spellStart"/>
      <w:r w:rsidR="008F2671" w:rsidRPr="008F2671">
        <w:rPr>
          <w:rFonts w:eastAsiaTheme="minorHAnsi"/>
          <w:sz w:val="26"/>
          <w:szCs w:val="26"/>
          <w:lang w:eastAsia="en-US"/>
        </w:rPr>
        <w:t>МСП</w:t>
      </w:r>
      <w:proofErr w:type="spellEnd"/>
      <w:r w:rsidR="008F2671">
        <w:rPr>
          <w:rFonts w:eastAsiaTheme="minorHAnsi"/>
          <w:sz w:val="26"/>
          <w:szCs w:val="26"/>
          <w:lang w:eastAsia="en-US"/>
        </w:rPr>
        <w:t>.</w:t>
      </w:r>
    </w:p>
    <w:p w:rsidR="00C33B78" w:rsidRDefault="00A42C39" w:rsidP="003A4B7F">
      <w:pPr>
        <w:autoSpaceDE w:val="0"/>
        <w:autoSpaceDN w:val="0"/>
        <w:adjustRightInd w:val="0"/>
        <w:ind w:firstLine="709"/>
        <w:jc w:val="both"/>
        <w:rPr>
          <w:rFonts w:eastAsiaTheme="minorHAnsi"/>
          <w:sz w:val="26"/>
          <w:szCs w:val="26"/>
          <w:lang w:eastAsia="en-US"/>
        </w:rPr>
      </w:pPr>
      <w:r w:rsidRPr="004A7F71">
        <w:rPr>
          <w:rFonts w:eastAsiaTheme="minorHAnsi"/>
          <w:sz w:val="26"/>
          <w:szCs w:val="26"/>
          <w:lang w:eastAsia="en-US"/>
        </w:rPr>
        <w:t>3.</w:t>
      </w:r>
      <w:r w:rsidR="00291B19">
        <w:rPr>
          <w:rFonts w:eastAsiaTheme="minorHAnsi"/>
          <w:sz w:val="26"/>
          <w:szCs w:val="26"/>
          <w:lang w:eastAsia="en-US"/>
        </w:rPr>
        <w:t>7</w:t>
      </w:r>
      <w:r w:rsidRPr="004A7F71">
        <w:rPr>
          <w:rFonts w:eastAsiaTheme="minorHAnsi"/>
          <w:sz w:val="26"/>
          <w:szCs w:val="26"/>
          <w:lang w:eastAsia="en-US"/>
        </w:rPr>
        <w:t>.</w:t>
      </w:r>
      <w:r w:rsidR="008F2671">
        <w:rPr>
          <w:rFonts w:eastAsiaTheme="minorHAnsi"/>
          <w:sz w:val="26"/>
          <w:szCs w:val="26"/>
          <w:lang w:eastAsia="en-US"/>
        </w:rPr>
        <w:t>1</w:t>
      </w:r>
      <w:r w:rsidRPr="004A7F71">
        <w:rPr>
          <w:rFonts w:eastAsiaTheme="minorHAnsi"/>
          <w:sz w:val="26"/>
          <w:szCs w:val="26"/>
          <w:lang w:eastAsia="en-US"/>
        </w:rPr>
        <w:t xml:space="preserve">. </w:t>
      </w:r>
      <w:r w:rsidR="008F2671">
        <w:rPr>
          <w:rFonts w:eastAsiaTheme="minorHAnsi"/>
          <w:sz w:val="26"/>
          <w:szCs w:val="26"/>
          <w:lang w:eastAsia="en-US"/>
        </w:rPr>
        <w:t>П</w:t>
      </w:r>
      <w:r w:rsidR="008F2671" w:rsidRPr="008F2671">
        <w:rPr>
          <w:rFonts w:eastAsiaTheme="minorHAnsi"/>
          <w:sz w:val="26"/>
          <w:szCs w:val="26"/>
          <w:lang w:eastAsia="en-US"/>
        </w:rPr>
        <w:t xml:space="preserve">рием </w:t>
      </w:r>
      <w:r w:rsidR="008F2671">
        <w:rPr>
          <w:rFonts w:eastAsiaTheme="minorHAnsi"/>
          <w:sz w:val="26"/>
          <w:szCs w:val="26"/>
          <w:lang w:eastAsia="en-US"/>
        </w:rPr>
        <w:t xml:space="preserve">и регистрация </w:t>
      </w:r>
      <w:r w:rsidR="008F2671" w:rsidRPr="008F2671">
        <w:rPr>
          <w:rFonts w:eastAsiaTheme="minorHAnsi"/>
          <w:sz w:val="26"/>
          <w:szCs w:val="26"/>
          <w:lang w:eastAsia="en-US"/>
        </w:rPr>
        <w:t>заявлений и документов</w:t>
      </w:r>
      <w:r w:rsidR="00A4123D" w:rsidRPr="00A4123D">
        <w:rPr>
          <w:rFonts w:eastAsiaTheme="minorHAnsi"/>
          <w:sz w:val="26"/>
          <w:szCs w:val="26"/>
          <w:lang w:eastAsia="en-US"/>
        </w:rPr>
        <w:t xml:space="preserve">, предусмотренных пунктом 2.7 Административного регламента, </w:t>
      </w:r>
      <w:r w:rsidR="008F2671" w:rsidRPr="008F2671">
        <w:rPr>
          <w:rFonts w:eastAsiaTheme="minorHAnsi"/>
          <w:sz w:val="26"/>
          <w:szCs w:val="26"/>
          <w:lang w:eastAsia="en-US"/>
        </w:rPr>
        <w:t xml:space="preserve">от иных субъектов </w:t>
      </w:r>
      <w:proofErr w:type="spellStart"/>
      <w:r w:rsidR="008F2671" w:rsidRPr="008F2671">
        <w:rPr>
          <w:rFonts w:eastAsiaTheme="minorHAnsi"/>
          <w:sz w:val="26"/>
          <w:szCs w:val="26"/>
          <w:lang w:eastAsia="en-US"/>
        </w:rPr>
        <w:t>МСП</w:t>
      </w:r>
      <w:proofErr w:type="spellEnd"/>
      <w:r w:rsidR="008F2671" w:rsidRPr="008F2671">
        <w:rPr>
          <w:rFonts w:eastAsiaTheme="minorHAnsi"/>
          <w:sz w:val="26"/>
          <w:szCs w:val="26"/>
          <w:lang w:eastAsia="en-US"/>
        </w:rPr>
        <w:t xml:space="preserve"> и организаций, образующих инфраструктуру поддержки </w:t>
      </w:r>
      <w:proofErr w:type="spellStart"/>
      <w:r w:rsidR="008F2671" w:rsidRPr="008F2671">
        <w:rPr>
          <w:rFonts w:eastAsiaTheme="minorHAnsi"/>
          <w:sz w:val="26"/>
          <w:szCs w:val="26"/>
          <w:lang w:eastAsia="en-US"/>
        </w:rPr>
        <w:t>МСП</w:t>
      </w:r>
      <w:proofErr w:type="spellEnd"/>
      <w:r w:rsidR="00A4123D">
        <w:rPr>
          <w:rFonts w:eastAsiaTheme="minorHAnsi"/>
          <w:sz w:val="26"/>
          <w:szCs w:val="26"/>
          <w:lang w:eastAsia="en-US"/>
        </w:rPr>
        <w:t xml:space="preserve">, </w:t>
      </w:r>
      <w:r w:rsidR="008F2671">
        <w:rPr>
          <w:rFonts w:eastAsiaTheme="minorHAnsi"/>
          <w:sz w:val="26"/>
          <w:szCs w:val="26"/>
          <w:lang w:eastAsia="en-US"/>
        </w:rPr>
        <w:t>осуществляется с</w:t>
      </w:r>
      <w:r w:rsidR="009F5AD7" w:rsidRPr="004A7F71">
        <w:rPr>
          <w:rFonts w:eastAsiaTheme="minorHAnsi"/>
          <w:sz w:val="26"/>
          <w:szCs w:val="26"/>
          <w:lang w:eastAsia="en-US"/>
        </w:rPr>
        <w:t>пециалистом Управлени</w:t>
      </w:r>
      <w:r w:rsidR="00C56572">
        <w:rPr>
          <w:rFonts w:eastAsiaTheme="minorHAnsi"/>
          <w:sz w:val="26"/>
          <w:szCs w:val="26"/>
          <w:lang w:eastAsia="en-US"/>
        </w:rPr>
        <w:t>я</w:t>
      </w:r>
      <w:r w:rsidR="009F5AD7" w:rsidRPr="004A7F71">
        <w:rPr>
          <w:rFonts w:eastAsiaTheme="minorHAnsi"/>
          <w:sz w:val="26"/>
          <w:szCs w:val="26"/>
          <w:lang w:eastAsia="en-US"/>
        </w:rPr>
        <w:t xml:space="preserve"> </w:t>
      </w:r>
      <w:r w:rsidR="00AC7A78">
        <w:rPr>
          <w:rFonts w:eastAsiaTheme="minorHAnsi"/>
          <w:sz w:val="26"/>
          <w:szCs w:val="26"/>
          <w:lang w:eastAsia="en-US"/>
        </w:rPr>
        <w:t xml:space="preserve">в порядке, предусмотренном пунктом 3.2 Административного регламента, </w:t>
      </w:r>
      <w:r w:rsidR="0043125B" w:rsidRPr="004A7F71">
        <w:rPr>
          <w:rFonts w:eastAsiaTheme="minorHAnsi"/>
          <w:sz w:val="26"/>
          <w:szCs w:val="26"/>
          <w:lang w:eastAsia="en-US"/>
        </w:rPr>
        <w:t>в течение 30 дней с даты размещения уведомления на официальном сайте.</w:t>
      </w:r>
      <w:r w:rsidR="003F06DD">
        <w:rPr>
          <w:rFonts w:eastAsiaTheme="minorHAnsi"/>
          <w:sz w:val="26"/>
          <w:szCs w:val="26"/>
          <w:lang w:eastAsia="en-US"/>
        </w:rPr>
        <w:t xml:space="preserve"> </w:t>
      </w:r>
    </w:p>
    <w:p w:rsidR="008F2671" w:rsidRDefault="00291B19" w:rsidP="003A4B7F">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3.8</w:t>
      </w:r>
      <w:r w:rsidR="00A4123D">
        <w:rPr>
          <w:rFonts w:eastAsiaTheme="minorHAnsi"/>
          <w:sz w:val="26"/>
          <w:szCs w:val="26"/>
          <w:lang w:eastAsia="en-US"/>
        </w:rPr>
        <w:t>. Р</w:t>
      </w:r>
      <w:r w:rsidR="00A4123D" w:rsidRPr="00A4123D">
        <w:rPr>
          <w:rFonts w:eastAsiaTheme="minorHAnsi"/>
          <w:sz w:val="26"/>
          <w:szCs w:val="26"/>
          <w:lang w:eastAsia="en-US"/>
        </w:rPr>
        <w:t xml:space="preserve">ассмотрение заявлений и документов от иных субъектов </w:t>
      </w:r>
      <w:proofErr w:type="spellStart"/>
      <w:r w:rsidR="00A4123D" w:rsidRPr="00A4123D">
        <w:rPr>
          <w:rFonts w:eastAsiaTheme="minorHAnsi"/>
          <w:sz w:val="26"/>
          <w:szCs w:val="26"/>
          <w:lang w:eastAsia="en-US"/>
        </w:rPr>
        <w:t>МСП</w:t>
      </w:r>
      <w:proofErr w:type="spellEnd"/>
      <w:r w:rsidR="00A4123D" w:rsidRPr="00A4123D">
        <w:rPr>
          <w:rFonts w:eastAsiaTheme="minorHAnsi"/>
          <w:sz w:val="26"/>
          <w:szCs w:val="26"/>
          <w:lang w:eastAsia="en-US"/>
        </w:rPr>
        <w:t xml:space="preserve"> и организаций, образующих инфраструктуру поддержки </w:t>
      </w:r>
      <w:proofErr w:type="spellStart"/>
      <w:r w:rsidR="00A4123D" w:rsidRPr="00A4123D">
        <w:rPr>
          <w:rFonts w:eastAsiaTheme="minorHAnsi"/>
          <w:sz w:val="26"/>
          <w:szCs w:val="26"/>
          <w:lang w:eastAsia="en-US"/>
        </w:rPr>
        <w:t>МСП</w:t>
      </w:r>
      <w:proofErr w:type="spellEnd"/>
      <w:r w:rsidR="00A4123D">
        <w:rPr>
          <w:rFonts w:eastAsiaTheme="minorHAnsi"/>
          <w:sz w:val="26"/>
          <w:szCs w:val="26"/>
          <w:lang w:eastAsia="en-US"/>
        </w:rPr>
        <w:t>.</w:t>
      </w:r>
    </w:p>
    <w:p w:rsidR="007311B7" w:rsidRDefault="00291B19" w:rsidP="003A4B7F">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3.8</w:t>
      </w:r>
      <w:r w:rsidR="00A4123D">
        <w:rPr>
          <w:rFonts w:eastAsiaTheme="minorHAnsi"/>
          <w:sz w:val="26"/>
          <w:szCs w:val="26"/>
          <w:lang w:eastAsia="en-US"/>
        </w:rPr>
        <w:t>.1. П</w:t>
      </w:r>
      <w:r w:rsidR="003F06DD">
        <w:rPr>
          <w:rFonts w:eastAsiaTheme="minorHAnsi"/>
          <w:sz w:val="26"/>
          <w:szCs w:val="26"/>
          <w:lang w:eastAsia="en-US"/>
        </w:rPr>
        <w:t xml:space="preserve">роверка поступивших заявлений </w:t>
      </w:r>
      <w:r w:rsidR="00A4123D">
        <w:rPr>
          <w:rFonts w:eastAsiaTheme="minorHAnsi"/>
          <w:sz w:val="26"/>
          <w:szCs w:val="26"/>
          <w:lang w:eastAsia="en-US"/>
        </w:rPr>
        <w:t xml:space="preserve">и документов, </w:t>
      </w:r>
      <w:r w:rsidR="00A4123D" w:rsidRPr="00A4123D">
        <w:rPr>
          <w:rFonts w:eastAsiaTheme="minorHAnsi"/>
          <w:sz w:val="26"/>
          <w:szCs w:val="26"/>
          <w:lang w:eastAsia="en-US"/>
        </w:rPr>
        <w:t>предусмотренных пунктом 2.7 Административного регламента,</w:t>
      </w:r>
      <w:r w:rsidR="00A4123D">
        <w:rPr>
          <w:rFonts w:eastAsiaTheme="minorHAnsi"/>
          <w:sz w:val="26"/>
          <w:szCs w:val="26"/>
          <w:lang w:eastAsia="en-US"/>
        </w:rPr>
        <w:t xml:space="preserve"> </w:t>
      </w:r>
      <w:r w:rsidR="003F06DD">
        <w:rPr>
          <w:rFonts w:eastAsiaTheme="minorHAnsi"/>
          <w:sz w:val="26"/>
          <w:szCs w:val="26"/>
          <w:lang w:eastAsia="en-US"/>
        </w:rPr>
        <w:t xml:space="preserve">от иных </w:t>
      </w:r>
      <w:r w:rsidR="003F06DD" w:rsidRPr="007A3695">
        <w:rPr>
          <w:rFonts w:eastAsiaTheme="minorHAnsi"/>
          <w:sz w:val="26"/>
          <w:szCs w:val="26"/>
          <w:lang w:eastAsia="en-US"/>
        </w:rPr>
        <w:t xml:space="preserve">субъектов </w:t>
      </w:r>
      <w:proofErr w:type="spellStart"/>
      <w:r w:rsidR="003F06DD" w:rsidRPr="007A3695">
        <w:rPr>
          <w:rFonts w:eastAsiaTheme="minorHAnsi"/>
          <w:sz w:val="26"/>
          <w:szCs w:val="26"/>
          <w:lang w:eastAsia="en-US"/>
        </w:rPr>
        <w:t>МСП</w:t>
      </w:r>
      <w:proofErr w:type="spellEnd"/>
      <w:r w:rsidR="003F06DD" w:rsidRPr="007A3695">
        <w:rPr>
          <w:rFonts w:eastAsiaTheme="minorHAnsi"/>
          <w:sz w:val="26"/>
          <w:szCs w:val="26"/>
          <w:lang w:eastAsia="en-US"/>
        </w:rPr>
        <w:t xml:space="preserve"> и организаций, образующих инфраструктуру поддержки субъектов </w:t>
      </w:r>
      <w:proofErr w:type="spellStart"/>
      <w:r w:rsidR="003F06DD" w:rsidRPr="007A3695">
        <w:rPr>
          <w:rFonts w:eastAsiaTheme="minorHAnsi"/>
          <w:sz w:val="26"/>
          <w:szCs w:val="26"/>
          <w:lang w:eastAsia="en-US"/>
        </w:rPr>
        <w:t>МСП</w:t>
      </w:r>
      <w:proofErr w:type="spellEnd"/>
      <w:r w:rsidR="003F06DD">
        <w:rPr>
          <w:rFonts w:eastAsiaTheme="minorHAnsi"/>
          <w:sz w:val="26"/>
          <w:szCs w:val="26"/>
          <w:lang w:eastAsia="en-US"/>
        </w:rPr>
        <w:t xml:space="preserve"> осуществляется </w:t>
      </w:r>
      <w:r w:rsidR="00A4123D">
        <w:rPr>
          <w:rFonts w:eastAsiaTheme="minorHAnsi"/>
          <w:sz w:val="26"/>
          <w:szCs w:val="26"/>
          <w:lang w:eastAsia="en-US"/>
        </w:rPr>
        <w:t>специалистом Управления</w:t>
      </w:r>
      <w:r w:rsidR="00052C48">
        <w:rPr>
          <w:rFonts w:eastAsiaTheme="minorHAnsi"/>
          <w:sz w:val="26"/>
          <w:szCs w:val="26"/>
          <w:lang w:eastAsia="en-US"/>
        </w:rPr>
        <w:t xml:space="preserve"> в порядке и сроки</w:t>
      </w:r>
      <w:r w:rsidR="00A421F6">
        <w:rPr>
          <w:rFonts w:eastAsiaTheme="minorHAnsi"/>
          <w:sz w:val="26"/>
          <w:szCs w:val="26"/>
          <w:lang w:eastAsia="en-US"/>
        </w:rPr>
        <w:t>,</w:t>
      </w:r>
      <w:r w:rsidR="00052C48">
        <w:rPr>
          <w:rFonts w:eastAsiaTheme="minorHAnsi"/>
          <w:sz w:val="26"/>
          <w:szCs w:val="26"/>
          <w:lang w:eastAsia="en-US"/>
        </w:rPr>
        <w:t xml:space="preserve"> </w:t>
      </w:r>
      <w:r>
        <w:rPr>
          <w:rFonts w:eastAsiaTheme="minorHAnsi"/>
          <w:sz w:val="26"/>
          <w:szCs w:val="26"/>
          <w:lang w:eastAsia="en-US"/>
        </w:rPr>
        <w:t>предусмотренные пунктом 3.5</w:t>
      </w:r>
      <w:r w:rsidR="007311B7">
        <w:rPr>
          <w:rFonts w:eastAsiaTheme="minorHAnsi"/>
          <w:sz w:val="26"/>
          <w:szCs w:val="26"/>
          <w:lang w:eastAsia="en-US"/>
        </w:rPr>
        <w:t xml:space="preserve"> Административного регламента.</w:t>
      </w:r>
    </w:p>
    <w:p w:rsidR="00A4123D" w:rsidRDefault="00291B19" w:rsidP="003A4B7F">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3.9</w:t>
      </w:r>
      <w:r w:rsidR="00A4123D">
        <w:rPr>
          <w:rFonts w:eastAsiaTheme="minorHAnsi"/>
          <w:sz w:val="26"/>
          <w:szCs w:val="26"/>
          <w:lang w:eastAsia="en-US"/>
        </w:rPr>
        <w:t>. П</w:t>
      </w:r>
      <w:r w:rsidR="00A4123D" w:rsidRPr="00A4123D">
        <w:rPr>
          <w:rFonts w:eastAsiaTheme="minorHAnsi"/>
          <w:sz w:val="26"/>
          <w:szCs w:val="26"/>
          <w:lang w:eastAsia="en-US"/>
        </w:rPr>
        <w:t>одготовка и направление (вручение) Заявителю распоряжения Администрации города Норильска, изданного Главой города Норильска или иным уполномоченным им лицом, о предоставлении муниципального имущества, включенного в Перечень без проведения торгов в случае, если не подано ни одного заявления в отношении соответствующего муниципального имущества</w:t>
      </w:r>
      <w:r w:rsidR="00A4123D">
        <w:rPr>
          <w:rFonts w:eastAsiaTheme="minorHAnsi"/>
          <w:sz w:val="26"/>
          <w:szCs w:val="26"/>
          <w:lang w:eastAsia="en-US"/>
        </w:rPr>
        <w:t>.</w:t>
      </w:r>
    </w:p>
    <w:p w:rsidR="008B04D2" w:rsidRDefault="00291B19" w:rsidP="003A4B7F">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3.9</w:t>
      </w:r>
      <w:r w:rsidR="00A4123D">
        <w:rPr>
          <w:rFonts w:eastAsiaTheme="minorHAnsi"/>
          <w:sz w:val="26"/>
          <w:szCs w:val="26"/>
          <w:lang w:eastAsia="en-US"/>
        </w:rPr>
        <w:t xml:space="preserve">.2. </w:t>
      </w:r>
      <w:r w:rsidR="00A4123D" w:rsidRPr="00A4123D">
        <w:rPr>
          <w:rFonts w:eastAsiaTheme="minorHAnsi"/>
          <w:sz w:val="26"/>
          <w:szCs w:val="26"/>
          <w:lang w:eastAsia="en-US"/>
        </w:rPr>
        <w:t xml:space="preserve">Если от иных субъектов </w:t>
      </w:r>
      <w:proofErr w:type="spellStart"/>
      <w:r w:rsidR="00A4123D" w:rsidRPr="00A4123D">
        <w:rPr>
          <w:rFonts w:eastAsiaTheme="minorHAnsi"/>
          <w:sz w:val="26"/>
          <w:szCs w:val="26"/>
          <w:lang w:eastAsia="en-US"/>
        </w:rPr>
        <w:t>МСП</w:t>
      </w:r>
      <w:proofErr w:type="spellEnd"/>
      <w:r w:rsidR="00A4123D" w:rsidRPr="00A4123D">
        <w:rPr>
          <w:rFonts w:eastAsiaTheme="minorHAnsi"/>
          <w:sz w:val="26"/>
          <w:szCs w:val="26"/>
          <w:lang w:eastAsia="en-US"/>
        </w:rPr>
        <w:t xml:space="preserve"> и организаций, образующих инфраструктуру поддержки субъектов </w:t>
      </w:r>
      <w:proofErr w:type="spellStart"/>
      <w:r w:rsidR="00A4123D" w:rsidRPr="00A4123D">
        <w:rPr>
          <w:rFonts w:eastAsiaTheme="minorHAnsi"/>
          <w:sz w:val="26"/>
          <w:szCs w:val="26"/>
          <w:lang w:eastAsia="en-US"/>
        </w:rPr>
        <w:t>МСП</w:t>
      </w:r>
      <w:proofErr w:type="spellEnd"/>
      <w:r w:rsidR="00A4123D" w:rsidRPr="00A4123D">
        <w:rPr>
          <w:rFonts w:eastAsiaTheme="minorHAnsi"/>
          <w:sz w:val="26"/>
          <w:szCs w:val="26"/>
          <w:lang w:eastAsia="en-US"/>
        </w:rPr>
        <w:t>, не подано ни одного заявления в отношении соответствующего муниципального имущества</w:t>
      </w:r>
      <w:r w:rsidR="007311B7" w:rsidRPr="007311B7">
        <w:t xml:space="preserve"> </w:t>
      </w:r>
      <w:r w:rsidR="007311B7" w:rsidRPr="007311B7">
        <w:rPr>
          <w:sz w:val="26"/>
          <w:szCs w:val="26"/>
        </w:rPr>
        <w:t xml:space="preserve">в </w:t>
      </w:r>
      <w:r>
        <w:rPr>
          <w:sz w:val="26"/>
          <w:szCs w:val="26"/>
        </w:rPr>
        <w:t>срок, установленный в пункте 3.7</w:t>
      </w:r>
      <w:r w:rsidR="007311B7" w:rsidRPr="007311B7">
        <w:rPr>
          <w:sz w:val="26"/>
          <w:szCs w:val="26"/>
        </w:rPr>
        <w:t>.1 Административного регламента,</w:t>
      </w:r>
      <w:r w:rsidR="007311B7">
        <w:t xml:space="preserve"> </w:t>
      </w:r>
      <w:r w:rsidR="007311B7" w:rsidRPr="007311B7">
        <w:rPr>
          <w:sz w:val="26"/>
          <w:szCs w:val="26"/>
        </w:rPr>
        <w:t>либо</w:t>
      </w:r>
      <w:r w:rsidR="007311B7">
        <w:t xml:space="preserve"> </w:t>
      </w:r>
      <w:r w:rsidR="007311B7" w:rsidRPr="007311B7">
        <w:rPr>
          <w:sz w:val="26"/>
          <w:szCs w:val="26"/>
        </w:rPr>
        <w:t xml:space="preserve">в отношении иных субъектов </w:t>
      </w:r>
      <w:proofErr w:type="spellStart"/>
      <w:r w:rsidR="007311B7" w:rsidRPr="007311B7">
        <w:rPr>
          <w:sz w:val="26"/>
          <w:szCs w:val="26"/>
        </w:rPr>
        <w:t>МСП</w:t>
      </w:r>
      <w:proofErr w:type="spellEnd"/>
      <w:r w:rsidR="007311B7" w:rsidRPr="007311B7">
        <w:rPr>
          <w:sz w:val="26"/>
          <w:szCs w:val="26"/>
        </w:rPr>
        <w:t xml:space="preserve"> и организаций, образующих инфраструктуру поддержки субъектов </w:t>
      </w:r>
      <w:proofErr w:type="spellStart"/>
      <w:r w:rsidR="007311B7" w:rsidRPr="007311B7">
        <w:rPr>
          <w:sz w:val="26"/>
          <w:szCs w:val="26"/>
        </w:rPr>
        <w:t>МСП</w:t>
      </w:r>
      <w:proofErr w:type="spellEnd"/>
      <w:r w:rsidR="007311B7" w:rsidRPr="007311B7">
        <w:rPr>
          <w:rFonts w:eastAsiaTheme="minorHAnsi"/>
        </w:rPr>
        <w:t xml:space="preserve"> </w:t>
      </w:r>
      <w:r w:rsidR="007311B7">
        <w:rPr>
          <w:rFonts w:eastAsiaTheme="minorHAnsi"/>
          <w:sz w:val="26"/>
          <w:szCs w:val="26"/>
          <w:lang w:eastAsia="en-US"/>
        </w:rPr>
        <w:t>имеются</w:t>
      </w:r>
      <w:r w:rsidR="007311B7" w:rsidRPr="007311B7">
        <w:rPr>
          <w:rFonts w:eastAsiaTheme="minorHAnsi"/>
          <w:sz w:val="26"/>
          <w:szCs w:val="26"/>
          <w:lang w:eastAsia="en-US"/>
        </w:rPr>
        <w:t xml:space="preserve"> основани</w:t>
      </w:r>
      <w:r w:rsidR="007311B7">
        <w:rPr>
          <w:rFonts w:eastAsiaTheme="minorHAnsi"/>
          <w:sz w:val="26"/>
          <w:szCs w:val="26"/>
          <w:lang w:eastAsia="en-US"/>
        </w:rPr>
        <w:t>я</w:t>
      </w:r>
      <w:r w:rsidR="007311B7" w:rsidRPr="007311B7">
        <w:rPr>
          <w:rFonts w:eastAsiaTheme="minorHAnsi"/>
          <w:sz w:val="26"/>
          <w:szCs w:val="26"/>
          <w:lang w:eastAsia="en-US"/>
        </w:rPr>
        <w:t xml:space="preserve"> для отказа в предоставлении муниципального имущества, включенного в </w:t>
      </w:r>
      <w:r w:rsidR="007311B7">
        <w:rPr>
          <w:rFonts w:eastAsiaTheme="minorHAnsi"/>
          <w:sz w:val="26"/>
          <w:szCs w:val="26"/>
          <w:lang w:eastAsia="en-US"/>
        </w:rPr>
        <w:t>Перечень, установленные</w:t>
      </w:r>
      <w:r w:rsidR="007311B7" w:rsidRPr="007311B7">
        <w:rPr>
          <w:rFonts w:eastAsiaTheme="minorHAnsi"/>
          <w:sz w:val="26"/>
          <w:szCs w:val="26"/>
          <w:lang w:eastAsia="en-US"/>
        </w:rPr>
        <w:t xml:space="preserve"> пунктом 5.1 Порядка</w:t>
      </w:r>
      <w:r w:rsidR="00A4123D" w:rsidRPr="00A4123D">
        <w:rPr>
          <w:rFonts w:eastAsiaTheme="minorHAnsi"/>
          <w:sz w:val="26"/>
          <w:szCs w:val="26"/>
          <w:lang w:eastAsia="en-US"/>
        </w:rPr>
        <w:t xml:space="preserve">, </w:t>
      </w:r>
      <w:r w:rsidR="00A4123D">
        <w:rPr>
          <w:rFonts w:eastAsiaTheme="minorHAnsi"/>
          <w:sz w:val="26"/>
          <w:szCs w:val="26"/>
          <w:lang w:eastAsia="en-US"/>
        </w:rPr>
        <w:t xml:space="preserve">специалист </w:t>
      </w:r>
      <w:r w:rsidR="00A4123D" w:rsidRPr="00A4123D">
        <w:rPr>
          <w:rFonts w:eastAsiaTheme="minorHAnsi"/>
          <w:sz w:val="26"/>
          <w:szCs w:val="26"/>
          <w:lang w:eastAsia="en-US"/>
        </w:rPr>
        <w:t>Управлени</w:t>
      </w:r>
      <w:r w:rsidR="00A4123D">
        <w:rPr>
          <w:rFonts w:eastAsiaTheme="minorHAnsi"/>
          <w:sz w:val="26"/>
          <w:szCs w:val="26"/>
          <w:lang w:eastAsia="en-US"/>
        </w:rPr>
        <w:t xml:space="preserve">я </w:t>
      </w:r>
      <w:r w:rsidR="00A4123D" w:rsidRPr="00A4123D">
        <w:rPr>
          <w:rFonts w:eastAsiaTheme="minorHAnsi"/>
          <w:sz w:val="26"/>
          <w:szCs w:val="26"/>
          <w:lang w:eastAsia="en-US"/>
        </w:rPr>
        <w:t xml:space="preserve"> в течение 3 рабочих дней с даты окончания срока для приема заявлений, указанного в пункте </w:t>
      </w:r>
      <w:r>
        <w:rPr>
          <w:rFonts w:eastAsiaTheme="minorHAnsi"/>
          <w:sz w:val="26"/>
          <w:szCs w:val="26"/>
          <w:lang w:eastAsia="en-US"/>
        </w:rPr>
        <w:t>3.7</w:t>
      </w:r>
      <w:r w:rsidR="00A4123D">
        <w:rPr>
          <w:rFonts w:eastAsiaTheme="minorHAnsi"/>
          <w:sz w:val="26"/>
          <w:szCs w:val="26"/>
          <w:lang w:eastAsia="en-US"/>
        </w:rPr>
        <w:t>.1 Административного регламента</w:t>
      </w:r>
      <w:r w:rsidR="00A4123D" w:rsidRPr="00A4123D">
        <w:rPr>
          <w:rFonts w:eastAsiaTheme="minorHAnsi"/>
          <w:sz w:val="26"/>
          <w:szCs w:val="26"/>
          <w:lang w:eastAsia="en-US"/>
        </w:rPr>
        <w:t xml:space="preserve">, осуществляет подготовку </w:t>
      </w:r>
      <w:r w:rsidR="008B04D2" w:rsidRPr="008B04D2">
        <w:rPr>
          <w:rFonts w:eastAsiaTheme="minorHAnsi"/>
          <w:sz w:val="26"/>
          <w:szCs w:val="26"/>
          <w:lang w:eastAsia="en-US"/>
        </w:rPr>
        <w:t>Распоряжения о предоставлении муниципального имущества, включенного в Перечень, в аренду без проведения торгов</w:t>
      </w:r>
      <w:r w:rsidR="008B04D2">
        <w:rPr>
          <w:rFonts w:eastAsiaTheme="minorHAnsi"/>
          <w:sz w:val="26"/>
          <w:szCs w:val="26"/>
          <w:lang w:eastAsia="en-US"/>
        </w:rPr>
        <w:t>.</w:t>
      </w:r>
    </w:p>
    <w:p w:rsidR="00487F6A" w:rsidRDefault="00291B19" w:rsidP="00C041BF">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3.10</w:t>
      </w:r>
      <w:r w:rsidR="00A4123D">
        <w:rPr>
          <w:rFonts w:eastAsiaTheme="minorHAnsi"/>
          <w:sz w:val="26"/>
          <w:szCs w:val="26"/>
          <w:lang w:eastAsia="en-US"/>
        </w:rPr>
        <w:t>. П</w:t>
      </w:r>
      <w:r w:rsidR="00A4123D" w:rsidRPr="00A4123D">
        <w:rPr>
          <w:rFonts w:eastAsiaTheme="minorHAnsi"/>
          <w:sz w:val="26"/>
          <w:szCs w:val="26"/>
          <w:lang w:eastAsia="en-US"/>
        </w:rPr>
        <w:t xml:space="preserve">одготовка и направление (вручение) Заявителю </w:t>
      </w:r>
      <w:r w:rsidR="00487F6A" w:rsidRPr="00487F6A">
        <w:rPr>
          <w:rFonts w:eastAsiaTheme="minorHAnsi"/>
          <w:sz w:val="26"/>
          <w:szCs w:val="26"/>
          <w:lang w:eastAsia="en-US"/>
        </w:rPr>
        <w:t>Распоряжения о проведении торгов на право заключения договора аренды в отношении муниципального имущества, включенного в Перечень</w:t>
      </w:r>
      <w:r w:rsidR="00487F6A">
        <w:rPr>
          <w:rFonts w:eastAsiaTheme="minorHAnsi"/>
          <w:sz w:val="26"/>
          <w:szCs w:val="26"/>
          <w:lang w:eastAsia="en-US"/>
        </w:rPr>
        <w:t>.</w:t>
      </w:r>
      <w:r w:rsidR="00487F6A" w:rsidRPr="00487F6A">
        <w:rPr>
          <w:rFonts w:eastAsiaTheme="minorHAnsi"/>
          <w:sz w:val="26"/>
          <w:szCs w:val="26"/>
          <w:lang w:eastAsia="en-US"/>
        </w:rPr>
        <w:t xml:space="preserve"> </w:t>
      </w:r>
    </w:p>
    <w:p w:rsidR="00487F6A" w:rsidRDefault="00291B19" w:rsidP="00C041BF">
      <w:pPr>
        <w:autoSpaceDE w:val="0"/>
        <w:autoSpaceDN w:val="0"/>
        <w:adjustRightInd w:val="0"/>
        <w:ind w:firstLine="709"/>
        <w:jc w:val="both"/>
      </w:pPr>
      <w:r>
        <w:rPr>
          <w:rFonts w:eastAsiaTheme="minorHAnsi"/>
          <w:sz w:val="26"/>
          <w:szCs w:val="26"/>
          <w:lang w:eastAsia="en-US"/>
        </w:rPr>
        <w:t>3.10</w:t>
      </w:r>
      <w:r w:rsidR="00A4123D">
        <w:rPr>
          <w:rFonts w:eastAsiaTheme="minorHAnsi"/>
          <w:sz w:val="26"/>
          <w:szCs w:val="26"/>
          <w:lang w:eastAsia="en-US"/>
        </w:rPr>
        <w:t xml:space="preserve">.1. </w:t>
      </w:r>
      <w:r w:rsidR="00971B58" w:rsidRPr="00706159">
        <w:rPr>
          <w:rFonts w:eastAsiaTheme="minorHAnsi"/>
          <w:sz w:val="26"/>
          <w:szCs w:val="26"/>
          <w:lang w:eastAsia="en-US"/>
        </w:rPr>
        <w:t xml:space="preserve"> </w:t>
      </w:r>
      <w:r w:rsidR="00073438" w:rsidRPr="004A7F71">
        <w:rPr>
          <w:rFonts w:eastAsiaTheme="minorHAnsi"/>
          <w:sz w:val="26"/>
          <w:szCs w:val="26"/>
          <w:lang w:eastAsia="en-US"/>
        </w:rPr>
        <w:t xml:space="preserve">В случае </w:t>
      </w:r>
      <w:r w:rsidR="00A4123D">
        <w:rPr>
          <w:rFonts w:eastAsiaTheme="minorHAnsi"/>
          <w:sz w:val="26"/>
          <w:szCs w:val="26"/>
          <w:lang w:eastAsia="en-US"/>
        </w:rPr>
        <w:t>поступления в срок, установленный в пункте 3.</w:t>
      </w:r>
      <w:r>
        <w:rPr>
          <w:rFonts w:eastAsiaTheme="minorHAnsi"/>
          <w:sz w:val="26"/>
          <w:szCs w:val="26"/>
          <w:lang w:eastAsia="en-US"/>
        </w:rPr>
        <w:t>7</w:t>
      </w:r>
      <w:r w:rsidR="00A4123D">
        <w:rPr>
          <w:rFonts w:eastAsiaTheme="minorHAnsi"/>
          <w:sz w:val="26"/>
          <w:szCs w:val="26"/>
          <w:lang w:eastAsia="en-US"/>
        </w:rPr>
        <w:t>.1 Административного регламента, заявлений и документов, предусмотренных пунктом 2.7 Административного регламента, о</w:t>
      </w:r>
      <w:r w:rsidR="00073438" w:rsidRPr="004A7F71">
        <w:rPr>
          <w:rFonts w:eastAsiaTheme="minorHAnsi"/>
          <w:sz w:val="26"/>
          <w:szCs w:val="26"/>
          <w:lang w:eastAsia="en-US"/>
        </w:rPr>
        <w:t xml:space="preserve">т иных субъектов </w:t>
      </w:r>
      <w:proofErr w:type="spellStart"/>
      <w:r w:rsidR="00073438" w:rsidRPr="004A7F71">
        <w:rPr>
          <w:rFonts w:eastAsiaTheme="minorHAnsi"/>
          <w:sz w:val="26"/>
          <w:szCs w:val="26"/>
          <w:lang w:eastAsia="en-US"/>
        </w:rPr>
        <w:t>МСП</w:t>
      </w:r>
      <w:proofErr w:type="spellEnd"/>
      <w:r w:rsidR="00073438" w:rsidRPr="004A7F71">
        <w:rPr>
          <w:rFonts w:eastAsiaTheme="minorHAnsi"/>
          <w:sz w:val="26"/>
          <w:szCs w:val="26"/>
          <w:lang w:eastAsia="en-US"/>
        </w:rPr>
        <w:t xml:space="preserve"> и организаций, образующих </w:t>
      </w:r>
      <w:r w:rsidR="00073438" w:rsidRPr="001A6FA3">
        <w:rPr>
          <w:rFonts w:eastAsiaTheme="minorHAnsi"/>
          <w:sz w:val="26"/>
          <w:szCs w:val="26"/>
          <w:lang w:eastAsia="en-US"/>
        </w:rPr>
        <w:t xml:space="preserve">инфраструктуру поддержки субъектов </w:t>
      </w:r>
      <w:proofErr w:type="spellStart"/>
      <w:r w:rsidR="00073438" w:rsidRPr="001A6FA3">
        <w:rPr>
          <w:rFonts w:eastAsiaTheme="minorHAnsi"/>
          <w:sz w:val="26"/>
          <w:szCs w:val="26"/>
          <w:lang w:eastAsia="en-US"/>
        </w:rPr>
        <w:t>МСП</w:t>
      </w:r>
      <w:proofErr w:type="spellEnd"/>
      <w:r w:rsidR="00073438" w:rsidRPr="001A6FA3">
        <w:rPr>
          <w:rFonts w:eastAsiaTheme="minorHAnsi"/>
          <w:sz w:val="26"/>
          <w:szCs w:val="26"/>
          <w:lang w:eastAsia="en-US"/>
        </w:rPr>
        <w:t xml:space="preserve">, </w:t>
      </w:r>
      <w:r w:rsidR="007311B7">
        <w:rPr>
          <w:rFonts w:eastAsiaTheme="minorHAnsi"/>
          <w:sz w:val="26"/>
          <w:szCs w:val="26"/>
          <w:lang w:eastAsia="en-US"/>
        </w:rPr>
        <w:t xml:space="preserve"> и </w:t>
      </w:r>
      <w:r w:rsidR="00487F6A">
        <w:rPr>
          <w:rFonts w:eastAsiaTheme="minorHAnsi"/>
          <w:sz w:val="26"/>
          <w:szCs w:val="26"/>
          <w:lang w:eastAsia="en-US"/>
        </w:rPr>
        <w:t>по результатам проведения проверки отсутствуют</w:t>
      </w:r>
      <w:r w:rsidR="007311B7">
        <w:rPr>
          <w:rFonts w:eastAsiaTheme="minorHAnsi"/>
          <w:sz w:val="26"/>
          <w:szCs w:val="26"/>
          <w:lang w:eastAsia="en-US"/>
        </w:rPr>
        <w:t xml:space="preserve"> основани</w:t>
      </w:r>
      <w:r w:rsidR="00487F6A">
        <w:rPr>
          <w:rFonts w:eastAsiaTheme="minorHAnsi"/>
          <w:sz w:val="26"/>
          <w:szCs w:val="26"/>
          <w:lang w:eastAsia="en-US"/>
        </w:rPr>
        <w:t>я</w:t>
      </w:r>
      <w:r w:rsidR="007311B7">
        <w:rPr>
          <w:rFonts w:eastAsiaTheme="minorHAnsi"/>
          <w:sz w:val="26"/>
          <w:szCs w:val="26"/>
          <w:lang w:eastAsia="en-US"/>
        </w:rPr>
        <w:t xml:space="preserve"> для отказа в предоставлении муниципального имущества, включенного в </w:t>
      </w:r>
      <w:r w:rsidR="00487F6A">
        <w:rPr>
          <w:rFonts w:eastAsiaTheme="minorHAnsi"/>
          <w:sz w:val="26"/>
          <w:szCs w:val="26"/>
          <w:lang w:eastAsia="en-US"/>
        </w:rPr>
        <w:t>Перечень, установленные</w:t>
      </w:r>
      <w:r w:rsidR="007311B7">
        <w:rPr>
          <w:rFonts w:eastAsiaTheme="minorHAnsi"/>
          <w:sz w:val="26"/>
          <w:szCs w:val="26"/>
          <w:lang w:eastAsia="en-US"/>
        </w:rPr>
        <w:t xml:space="preserve"> пунктом 5.1 Порядка,</w:t>
      </w:r>
      <w:r w:rsidR="006B4AB9" w:rsidRPr="001A6FA3">
        <w:rPr>
          <w:rFonts w:eastAsiaTheme="minorHAnsi"/>
          <w:sz w:val="26"/>
          <w:szCs w:val="26"/>
          <w:lang w:eastAsia="en-US"/>
        </w:rPr>
        <w:t xml:space="preserve"> </w:t>
      </w:r>
      <w:r w:rsidR="00C35539" w:rsidRPr="001A6FA3">
        <w:rPr>
          <w:rFonts w:eastAsiaTheme="minorHAnsi"/>
          <w:sz w:val="26"/>
          <w:szCs w:val="26"/>
          <w:lang w:eastAsia="en-US"/>
        </w:rPr>
        <w:t xml:space="preserve">Администрацией города Норильска </w:t>
      </w:r>
      <w:r w:rsidR="006B4AB9" w:rsidRPr="001A6FA3">
        <w:rPr>
          <w:rFonts w:eastAsiaTheme="minorHAnsi"/>
          <w:sz w:val="26"/>
          <w:szCs w:val="26"/>
          <w:lang w:eastAsia="en-US"/>
        </w:rPr>
        <w:lastRenderedPageBreak/>
        <w:t xml:space="preserve">принимается решение о проведении торгов путем издания </w:t>
      </w:r>
      <w:r w:rsidR="00487F6A" w:rsidRPr="00487F6A">
        <w:rPr>
          <w:rFonts w:eastAsiaTheme="minorHAnsi"/>
          <w:sz w:val="26"/>
          <w:szCs w:val="26"/>
          <w:lang w:eastAsia="en-US"/>
        </w:rPr>
        <w:t>Распоряжения о проведении торгов на право заключения договора аренды в отношении муниципального им</w:t>
      </w:r>
      <w:r w:rsidR="00487F6A">
        <w:rPr>
          <w:rFonts w:eastAsiaTheme="minorHAnsi"/>
          <w:sz w:val="26"/>
          <w:szCs w:val="26"/>
          <w:lang w:eastAsia="en-US"/>
        </w:rPr>
        <w:t>ущества, включенного в Перечень</w:t>
      </w:r>
      <w:r w:rsidR="006B4AB9" w:rsidRPr="001A6FA3">
        <w:rPr>
          <w:rFonts w:eastAsiaTheme="minorHAnsi"/>
          <w:sz w:val="26"/>
          <w:szCs w:val="26"/>
          <w:lang w:eastAsia="en-US"/>
        </w:rPr>
        <w:t xml:space="preserve">, в котором определяются форма проведения торгов (аукцион, конкурс), срок договора </w:t>
      </w:r>
      <w:r w:rsidR="00EA6560" w:rsidRPr="001A6FA3">
        <w:rPr>
          <w:rFonts w:eastAsiaTheme="minorHAnsi"/>
          <w:sz w:val="26"/>
          <w:szCs w:val="26"/>
          <w:lang w:eastAsia="en-US"/>
        </w:rPr>
        <w:t>аренды</w:t>
      </w:r>
      <w:r w:rsidR="006B4AB9" w:rsidRPr="001A6FA3">
        <w:rPr>
          <w:rFonts w:eastAsiaTheme="minorHAnsi"/>
          <w:sz w:val="26"/>
          <w:szCs w:val="26"/>
          <w:lang w:eastAsia="en-US"/>
        </w:rPr>
        <w:t xml:space="preserve"> муниципальн</w:t>
      </w:r>
      <w:r w:rsidR="00EA6560" w:rsidRPr="001A6FA3">
        <w:rPr>
          <w:rFonts w:eastAsiaTheme="minorHAnsi"/>
          <w:sz w:val="26"/>
          <w:szCs w:val="26"/>
          <w:lang w:eastAsia="en-US"/>
        </w:rPr>
        <w:t>ого</w:t>
      </w:r>
      <w:r w:rsidR="006B4AB9" w:rsidRPr="001A6FA3">
        <w:rPr>
          <w:rFonts w:eastAsiaTheme="minorHAnsi"/>
          <w:sz w:val="26"/>
          <w:szCs w:val="26"/>
          <w:lang w:eastAsia="en-US"/>
        </w:rPr>
        <w:t xml:space="preserve"> имуществ</w:t>
      </w:r>
      <w:r w:rsidR="00EA6560" w:rsidRPr="001A6FA3">
        <w:rPr>
          <w:rFonts w:eastAsiaTheme="minorHAnsi"/>
          <w:sz w:val="26"/>
          <w:szCs w:val="26"/>
          <w:lang w:eastAsia="en-US"/>
        </w:rPr>
        <w:t>а</w:t>
      </w:r>
      <w:r w:rsidR="006B4AB9" w:rsidRPr="001A6FA3">
        <w:rPr>
          <w:rFonts w:eastAsiaTheme="minorHAnsi"/>
          <w:sz w:val="26"/>
          <w:szCs w:val="26"/>
          <w:lang w:eastAsia="en-US"/>
        </w:rPr>
        <w:t>, а также указываются иные сведения, предусмотренные действующим законодательством</w:t>
      </w:r>
      <w:r w:rsidR="003951AD" w:rsidRPr="001A6FA3">
        <w:rPr>
          <w:rFonts w:eastAsiaTheme="minorHAnsi"/>
          <w:sz w:val="26"/>
          <w:szCs w:val="26"/>
          <w:lang w:eastAsia="en-US"/>
        </w:rPr>
        <w:t xml:space="preserve"> и Порядком</w:t>
      </w:r>
      <w:r w:rsidR="006B4AB9" w:rsidRPr="001A6FA3">
        <w:rPr>
          <w:rFonts w:eastAsiaTheme="minorHAnsi"/>
          <w:sz w:val="26"/>
          <w:szCs w:val="26"/>
          <w:lang w:eastAsia="en-US"/>
        </w:rPr>
        <w:t>.</w:t>
      </w:r>
      <w:r w:rsidR="0029764D" w:rsidRPr="0029764D">
        <w:t xml:space="preserve"> </w:t>
      </w:r>
    </w:p>
    <w:p w:rsidR="00C3458C" w:rsidRPr="001A6FA3" w:rsidRDefault="00291B19" w:rsidP="00C041BF">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3.10</w:t>
      </w:r>
      <w:r w:rsidR="00487F6A">
        <w:rPr>
          <w:rFonts w:eastAsiaTheme="minorHAnsi"/>
          <w:sz w:val="26"/>
          <w:szCs w:val="26"/>
          <w:lang w:eastAsia="en-US"/>
        </w:rPr>
        <w:t xml:space="preserve">.2. </w:t>
      </w:r>
      <w:r w:rsidR="00C3458C" w:rsidRPr="001A6FA3">
        <w:rPr>
          <w:rFonts w:eastAsiaTheme="minorHAnsi"/>
          <w:sz w:val="26"/>
          <w:szCs w:val="26"/>
          <w:lang w:eastAsia="en-US"/>
        </w:rPr>
        <w:t>Специалист Управления имущества направляет</w:t>
      </w:r>
      <w:r w:rsidR="00487F6A">
        <w:rPr>
          <w:rFonts w:eastAsiaTheme="minorHAnsi"/>
          <w:sz w:val="26"/>
          <w:szCs w:val="26"/>
          <w:lang w:eastAsia="en-US"/>
        </w:rPr>
        <w:t xml:space="preserve"> (вручает)</w:t>
      </w:r>
      <w:r w:rsidR="00C3458C" w:rsidRPr="001A6FA3">
        <w:rPr>
          <w:rFonts w:eastAsiaTheme="minorHAnsi"/>
          <w:sz w:val="26"/>
          <w:szCs w:val="26"/>
          <w:lang w:eastAsia="en-US"/>
        </w:rPr>
        <w:t xml:space="preserve"> Заявителю</w:t>
      </w:r>
      <w:r w:rsidR="00487F6A">
        <w:rPr>
          <w:rFonts w:eastAsiaTheme="minorHAnsi"/>
          <w:sz w:val="26"/>
          <w:szCs w:val="26"/>
          <w:lang w:eastAsia="en-US"/>
        </w:rPr>
        <w:t xml:space="preserve">, а также иным </w:t>
      </w:r>
      <w:r w:rsidR="00487F6A" w:rsidRPr="00487F6A">
        <w:rPr>
          <w:rFonts w:eastAsiaTheme="minorHAnsi"/>
          <w:sz w:val="26"/>
          <w:szCs w:val="26"/>
          <w:lang w:eastAsia="en-US"/>
        </w:rPr>
        <w:t>субъект</w:t>
      </w:r>
      <w:r w:rsidR="00487F6A">
        <w:rPr>
          <w:rFonts w:eastAsiaTheme="minorHAnsi"/>
          <w:sz w:val="26"/>
          <w:szCs w:val="26"/>
          <w:lang w:eastAsia="en-US"/>
        </w:rPr>
        <w:t>ам</w:t>
      </w:r>
      <w:r w:rsidR="00487F6A" w:rsidRPr="00487F6A">
        <w:rPr>
          <w:rFonts w:eastAsiaTheme="minorHAnsi"/>
          <w:sz w:val="26"/>
          <w:szCs w:val="26"/>
          <w:lang w:eastAsia="en-US"/>
        </w:rPr>
        <w:t xml:space="preserve"> </w:t>
      </w:r>
      <w:proofErr w:type="spellStart"/>
      <w:r w:rsidR="00487F6A" w:rsidRPr="00487F6A">
        <w:rPr>
          <w:rFonts w:eastAsiaTheme="minorHAnsi"/>
          <w:sz w:val="26"/>
          <w:szCs w:val="26"/>
          <w:lang w:eastAsia="en-US"/>
        </w:rPr>
        <w:t>МСП</w:t>
      </w:r>
      <w:proofErr w:type="spellEnd"/>
      <w:r w:rsidR="00487F6A" w:rsidRPr="00487F6A">
        <w:rPr>
          <w:rFonts w:eastAsiaTheme="minorHAnsi"/>
          <w:sz w:val="26"/>
          <w:szCs w:val="26"/>
          <w:lang w:eastAsia="en-US"/>
        </w:rPr>
        <w:t xml:space="preserve"> и организаци</w:t>
      </w:r>
      <w:r w:rsidR="00487F6A">
        <w:rPr>
          <w:rFonts w:eastAsiaTheme="minorHAnsi"/>
          <w:sz w:val="26"/>
          <w:szCs w:val="26"/>
          <w:lang w:eastAsia="en-US"/>
        </w:rPr>
        <w:t>ям, образующим</w:t>
      </w:r>
      <w:r w:rsidR="00487F6A" w:rsidRPr="00487F6A">
        <w:rPr>
          <w:rFonts w:eastAsiaTheme="minorHAnsi"/>
          <w:sz w:val="26"/>
          <w:szCs w:val="26"/>
          <w:lang w:eastAsia="en-US"/>
        </w:rPr>
        <w:t xml:space="preserve"> инфраструктуру поддержки </w:t>
      </w:r>
      <w:proofErr w:type="spellStart"/>
      <w:r w:rsidR="00487F6A" w:rsidRPr="00487F6A">
        <w:rPr>
          <w:rFonts w:eastAsiaTheme="minorHAnsi"/>
          <w:sz w:val="26"/>
          <w:szCs w:val="26"/>
          <w:lang w:eastAsia="en-US"/>
        </w:rPr>
        <w:t>МСП</w:t>
      </w:r>
      <w:proofErr w:type="spellEnd"/>
      <w:r w:rsidR="00487F6A">
        <w:rPr>
          <w:rFonts w:eastAsiaTheme="minorHAnsi"/>
          <w:sz w:val="26"/>
          <w:szCs w:val="26"/>
          <w:lang w:eastAsia="en-US"/>
        </w:rPr>
        <w:t xml:space="preserve">, заинтересованным в приобретении </w:t>
      </w:r>
      <w:r w:rsidR="00C3458C" w:rsidRPr="001A6FA3">
        <w:rPr>
          <w:rFonts w:eastAsiaTheme="minorHAnsi"/>
          <w:sz w:val="26"/>
          <w:szCs w:val="26"/>
          <w:lang w:eastAsia="en-US"/>
        </w:rPr>
        <w:t xml:space="preserve"> </w:t>
      </w:r>
      <w:r w:rsidR="00487F6A">
        <w:rPr>
          <w:rFonts w:eastAsiaTheme="minorHAnsi"/>
          <w:sz w:val="26"/>
          <w:szCs w:val="26"/>
          <w:lang w:eastAsia="en-US"/>
        </w:rPr>
        <w:t xml:space="preserve">права аренды в отношении муниципального имущества, включенного в Перечень и подавшим соответствующие заявления, </w:t>
      </w:r>
      <w:r w:rsidR="003951AD" w:rsidRPr="001A6FA3">
        <w:rPr>
          <w:rFonts w:eastAsiaTheme="minorHAnsi"/>
          <w:sz w:val="26"/>
          <w:szCs w:val="26"/>
          <w:lang w:eastAsia="en-US"/>
        </w:rPr>
        <w:t xml:space="preserve">копию </w:t>
      </w:r>
      <w:r w:rsidR="00487F6A" w:rsidRPr="00487F6A">
        <w:rPr>
          <w:sz w:val="26"/>
          <w:szCs w:val="26"/>
        </w:rPr>
        <w:t>Распоряжения о проведении торгов на право заключения договора аренды в отношении муниципального им</w:t>
      </w:r>
      <w:r w:rsidR="00487F6A">
        <w:rPr>
          <w:sz w:val="26"/>
          <w:szCs w:val="26"/>
        </w:rPr>
        <w:t>ущества, включенного в Перечень, а течение 3-х рабочих дней со дня окончания срока проверки заявлений и документов, установленных пункто</w:t>
      </w:r>
      <w:r w:rsidR="00D82A2A">
        <w:rPr>
          <w:sz w:val="26"/>
          <w:szCs w:val="26"/>
        </w:rPr>
        <w:t>м 3.8</w:t>
      </w:r>
      <w:r w:rsidR="00487F6A">
        <w:rPr>
          <w:sz w:val="26"/>
          <w:szCs w:val="26"/>
        </w:rPr>
        <w:t>.1 Административного регламента</w:t>
      </w:r>
      <w:r w:rsidR="00C3458C" w:rsidRPr="001A6FA3">
        <w:rPr>
          <w:sz w:val="26"/>
          <w:szCs w:val="26"/>
        </w:rPr>
        <w:t>.</w:t>
      </w:r>
    </w:p>
    <w:p w:rsidR="001272E8" w:rsidRPr="004A7F71" w:rsidRDefault="001272E8" w:rsidP="00C041B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3.</w:t>
      </w:r>
      <w:r w:rsidR="00291B19">
        <w:rPr>
          <w:rFonts w:ascii="Times New Roman" w:hAnsi="Times New Roman" w:cs="Times New Roman"/>
          <w:sz w:val="26"/>
          <w:szCs w:val="26"/>
        </w:rPr>
        <w:t>11</w:t>
      </w:r>
      <w:r w:rsidRPr="004A7F71">
        <w:rPr>
          <w:rFonts w:ascii="Times New Roman" w:hAnsi="Times New Roman" w:cs="Times New Roman"/>
          <w:sz w:val="26"/>
          <w:szCs w:val="26"/>
        </w:rPr>
        <w:t>. Адрес, по которому осуществляется прием Заявителей по вопросам подачи заявлений и документов в целях получения консультации:</w:t>
      </w:r>
    </w:p>
    <w:p w:rsidR="001272E8" w:rsidRPr="004A7F71" w:rsidRDefault="001272E8" w:rsidP="00C041B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 Красноярский край, город Норильск, район Ц</w:t>
      </w:r>
      <w:r w:rsidR="007F68CD" w:rsidRPr="004A7F71">
        <w:rPr>
          <w:rFonts w:ascii="Times New Roman" w:hAnsi="Times New Roman" w:cs="Times New Roman"/>
          <w:sz w:val="26"/>
          <w:szCs w:val="26"/>
        </w:rPr>
        <w:t>ентральный, Ленинский</w:t>
      </w:r>
      <w:r w:rsidR="00A35DB1" w:rsidRPr="00A35DB1">
        <w:rPr>
          <w:rFonts w:ascii="Times New Roman" w:hAnsi="Times New Roman" w:cs="Times New Roman"/>
          <w:sz w:val="26"/>
          <w:szCs w:val="26"/>
        </w:rPr>
        <w:t xml:space="preserve"> </w:t>
      </w:r>
      <w:r w:rsidR="00A35DB1" w:rsidRPr="004A7F71">
        <w:rPr>
          <w:rFonts w:ascii="Times New Roman" w:hAnsi="Times New Roman" w:cs="Times New Roman"/>
          <w:sz w:val="26"/>
          <w:szCs w:val="26"/>
        </w:rPr>
        <w:t>пр.</w:t>
      </w:r>
      <w:r w:rsidR="007F68CD" w:rsidRPr="004A7F71">
        <w:rPr>
          <w:rFonts w:ascii="Times New Roman" w:hAnsi="Times New Roman" w:cs="Times New Roman"/>
          <w:sz w:val="26"/>
          <w:szCs w:val="26"/>
        </w:rPr>
        <w:t>, дом №</w:t>
      </w:r>
      <w:r w:rsidRPr="004A7F71">
        <w:rPr>
          <w:rFonts w:ascii="Times New Roman" w:hAnsi="Times New Roman" w:cs="Times New Roman"/>
          <w:sz w:val="26"/>
          <w:szCs w:val="26"/>
        </w:rPr>
        <w:t xml:space="preserve"> 23 </w:t>
      </w:r>
      <w:r w:rsidR="00291B19">
        <w:rPr>
          <w:rFonts w:ascii="Times New Roman" w:hAnsi="Times New Roman" w:cs="Times New Roman"/>
          <w:sz w:val="26"/>
          <w:szCs w:val="26"/>
        </w:rPr>
        <w:t>«</w:t>
      </w:r>
      <w:r w:rsidRPr="004A7F71">
        <w:rPr>
          <w:rFonts w:ascii="Times New Roman" w:hAnsi="Times New Roman" w:cs="Times New Roman"/>
          <w:sz w:val="26"/>
          <w:szCs w:val="26"/>
        </w:rPr>
        <w:t>А</w:t>
      </w:r>
      <w:r w:rsidR="00291B19">
        <w:rPr>
          <w:rFonts w:ascii="Times New Roman" w:hAnsi="Times New Roman" w:cs="Times New Roman"/>
          <w:sz w:val="26"/>
          <w:szCs w:val="26"/>
        </w:rPr>
        <w:t>»</w:t>
      </w:r>
      <w:r w:rsidRPr="004A7F71">
        <w:rPr>
          <w:rFonts w:ascii="Times New Roman" w:hAnsi="Times New Roman" w:cs="Times New Roman"/>
          <w:sz w:val="26"/>
          <w:szCs w:val="26"/>
        </w:rPr>
        <w:t>.</w:t>
      </w:r>
    </w:p>
    <w:p w:rsidR="007F68CD" w:rsidRPr="004A7F71" w:rsidRDefault="007F68CD" w:rsidP="00C041BF">
      <w:pPr>
        <w:autoSpaceDE w:val="0"/>
        <w:autoSpaceDN w:val="0"/>
        <w:adjustRightInd w:val="0"/>
        <w:ind w:firstLine="709"/>
        <w:jc w:val="both"/>
        <w:rPr>
          <w:rFonts w:eastAsiaTheme="minorHAnsi"/>
          <w:sz w:val="26"/>
          <w:szCs w:val="26"/>
          <w:lang w:eastAsia="en-US"/>
        </w:rPr>
      </w:pPr>
      <w:r w:rsidRPr="004A7F71">
        <w:rPr>
          <w:rFonts w:eastAsiaTheme="minorHAnsi"/>
          <w:sz w:val="26"/>
          <w:szCs w:val="26"/>
          <w:lang w:eastAsia="en-US"/>
        </w:rPr>
        <w:t>3.</w:t>
      </w:r>
      <w:r w:rsidR="00291B19">
        <w:rPr>
          <w:rFonts w:eastAsiaTheme="minorHAnsi"/>
          <w:sz w:val="26"/>
          <w:szCs w:val="26"/>
          <w:lang w:eastAsia="en-US"/>
        </w:rPr>
        <w:t>12</w:t>
      </w:r>
      <w:r w:rsidRPr="004A7F71">
        <w:rPr>
          <w:rFonts w:eastAsiaTheme="minorHAnsi"/>
          <w:sz w:val="26"/>
          <w:szCs w:val="26"/>
          <w:lang w:eastAsia="en-US"/>
        </w:rPr>
        <w:t>. Дни и время приема Заявителей по вопросам подачи заявления и прилагаемых к нему документов, в целях получения консультации:</w:t>
      </w:r>
    </w:p>
    <w:p w:rsidR="007F68CD" w:rsidRPr="004A7F71" w:rsidRDefault="00A35DB1" w:rsidP="00C041BF">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п</w:t>
      </w:r>
      <w:r w:rsidR="007F68CD" w:rsidRPr="004A7F71">
        <w:rPr>
          <w:rFonts w:eastAsiaTheme="minorHAnsi"/>
          <w:sz w:val="26"/>
          <w:szCs w:val="26"/>
          <w:lang w:eastAsia="en-US"/>
        </w:rPr>
        <w:t>онедельник с 09.00 до 12.00; с 14.00 до 17.00,</w:t>
      </w:r>
      <w:r>
        <w:rPr>
          <w:rFonts w:eastAsiaTheme="minorHAnsi"/>
          <w:sz w:val="26"/>
          <w:szCs w:val="26"/>
          <w:lang w:eastAsia="en-US"/>
        </w:rPr>
        <w:t xml:space="preserve"> </w:t>
      </w:r>
      <w:r w:rsidR="007F68CD" w:rsidRPr="004A7F71">
        <w:rPr>
          <w:rFonts w:eastAsiaTheme="minorHAnsi"/>
          <w:sz w:val="26"/>
          <w:szCs w:val="26"/>
          <w:lang w:eastAsia="en-US"/>
        </w:rPr>
        <w:t>перерыв - с 12.00 до 14.00.</w:t>
      </w:r>
    </w:p>
    <w:p w:rsidR="007F68CD" w:rsidRPr="004A7F71" w:rsidRDefault="007F6A9B" w:rsidP="00C041BF">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3.1</w:t>
      </w:r>
      <w:r w:rsidR="00291B19">
        <w:rPr>
          <w:rFonts w:eastAsiaTheme="minorHAnsi"/>
          <w:sz w:val="26"/>
          <w:szCs w:val="26"/>
          <w:lang w:eastAsia="en-US"/>
        </w:rPr>
        <w:t>3</w:t>
      </w:r>
      <w:r>
        <w:rPr>
          <w:rFonts w:eastAsiaTheme="minorHAnsi"/>
          <w:sz w:val="26"/>
          <w:szCs w:val="26"/>
          <w:lang w:eastAsia="en-US"/>
        </w:rPr>
        <w:t xml:space="preserve">. </w:t>
      </w:r>
      <w:r w:rsidR="007F68CD" w:rsidRPr="004A7F71">
        <w:rPr>
          <w:rFonts w:eastAsiaTheme="minorHAnsi"/>
          <w:sz w:val="26"/>
          <w:szCs w:val="26"/>
          <w:lang w:eastAsia="en-US"/>
        </w:rPr>
        <w:t>Телефоны Управления:</w:t>
      </w:r>
    </w:p>
    <w:p w:rsidR="007F68CD" w:rsidRPr="004A7F71" w:rsidRDefault="007F68CD" w:rsidP="00C041BF">
      <w:pPr>
        <w:autoSpaceDE w:val="0"/>
        <w:autoSpaceDN w:val="0"/>
        <w:adjustRightInd w:val="0"/>
        <w:ind w:firstLine="709"/>
        <w:jc w:val="both"/>
        <w:rPr>
          <w:rFonts w:eastAsiaTheme="minorHAnsi"/>
          <w:sz w:val="26"/>
          <w:szCs w:val="26"/>
          <w:lang w:eastAsia="en-US"/>
        </w:rPr>
      </w:pPr>
      <w:r w:rsidRPr="004A7F71">
        <w:rPr>
          <w:rFonts w:eastAsiaTheme="minorHAnsi"/>
          <w:sz w:val="26"/>
          <w:szCs w:val="26"/>
          <w:lang w:eastAsia="en-US"/>
        </w:rPr>
        <w:t>- приемная Управления: (3919) 43-71-80, факс (3919) 43-71-81;</w:t>
      </w:r>
    </w:p>
    <w:p w:rsidR="007F68CD" w:rsidRPr="004A7F71" w:rsidRDefault="007F68CD" w:rsidP="00C041BF">
      <w:pPr>
        <w:autoSpaceDE w:val="0"/>
        <w:autoSpaceDN w:val="0"/>
        <w:adjustRightInd w:val="0"/>
        <w:ind w:firstLine="709"/>
        <w:jc w:val="both"/>
        <w:rPr>
          <w:rFonts w:eastAsiaTheme="minorHAnsi"/>
          <w:sz w:val="26"/>
          <w:szCs w:val="26"/>
          <w:lang w:eastAsia="en-US"/>
        </w:rPr>
      </w:pPr>
      <w:r w:rsidRPr="004A7F71">
        <w:rPr>
          <w:rFonts w:eastAsiaTheme="minorHAnsi"/>
          <w:sz w:val="26"/>
          <w:szCs w:val="26"/>
          <w:lang w:eastAsia="en-US"/>
        </w:rPr>
        <w:t>- о</w:t>
      </w:r>
      <w:r w:rsidR="00291B19">
        <w:rPr>
          <w:rFonts w:eastAsiaTheme="minorHAnsi"/>
          <w:sz w:val="26"/>
          <w:szCs w:val="26"/>
          <w:lang w:eastAsia="en-US"/>
        </w:rPr>
        <w:t xml:space="preserve">тдел распоряжения муниципальной собственностью </w:t>
      </w:r>
      <w:r w:rsidRPr="004A7F71">
        <w:rPr>
          <w:rFonts w:eastAsiaTheme="minorHAnsi"/>
          <w:sz w:val="26"/>
          <w:szCs w:val="26"/>
          <w:lang w:eastAsia="en-US"/>
        </w:rPr>
        <w:t>Управления: (3919) 43-71-80, добавочные номера: 1405, 1407, 1408, 14</w:t>
      </w:r>
      <w:r w:rsidR="00D82A2A">
        <w:rPr>
          <w:rFonts w:eastAsiaTheme="minorHAnsi"/>
          <w:sz w:val="26"/>
          <w:szCs w:val="26"/>
          <w:lang w:eastAsia="en-US"/>
        </w:rPr>
        <w:t>20</w:t>
      </w:r>
      <w:r w:rsidRPr="004A7F71">
        <w:rPr>
          <w:rFonts w:eastAsiaTheme="minorHAnsi"/>
          <w:sz w:val="26"/>
          <w:szCs w:val="26"/>
          <w:lang w:eastAsia="en-US"/>
        </w:rPr>
        <w:t>.</w:t>
      </w:r>
    </w:p>
    <w:p w:rsidR="007F68CD" w:rsidRPr="004A7F71" w:rsidRDefault="007F68CD" w:rsidP="00C041BF">
      <w:pPr>
        <w:autoSpaceDE w:val="0"/>
        <w:autoSpaceDN w:val="0"/>
        <w:adjustRightInd w:val="0"/>
        <w:ind w:firstLine="709"/>
        <w:jc w:val="both"/>
        <w:rPr>
          <w:rFonts w:eastAsiaTheme="minorHAnsi"/>
          <w:sz w:val="26"/>
          <w:szCs w:val="26"/>
          <w:lang w:eastAsia="en-US"/>
        </w:rPr>
      </w:pPr>
      <w:r w:rsidRPr="004A7F71">
        <w:rPr>
          <w:rFonts w:eastAsiaTheme="minorHAnsi"/>
          <w:sz w:val="26"/>
          <w:szCs w:val="26"/>
          <w:lang w:eastAsia="en-US"/>
        </w:rPr>
        <w:t>3.</w:t>
      </w:r>
      <w:r w:rsidR="00681CCE">
        <w:rPr>
          <w:rFonts w:eastAsiaTheme="minorHAnsi"/>
          <w:sz w:val="26"/>
          <w:szCs w:val="26"/>
          <w:lang w:eastAsia="en-US"/>
        </w:rPr>
        <w:t>1</w:t>
      </w:r>
      <w:r w:rsidR="00D82A2A">
        <w:rPr>
          <w:rFonts w:eastAsiaTheme="minorHAnsi"/>
          <w:sz w:val="26"/>
          <w:szCs w:val="26"/>
          <w:lang w:eastAsia="en-US"/>
        </w:rPr>
        <w:t>4</w:t>
      </w:r>
      <w:r w:rsidRPr="004A7F71">
        <w:rPr>
          <w:rFonts w:eastAsiaTheme="minorHAnsi"/>
          <w:sz w:val="26"/>
          <w:szCs w:val="26"/>
          <w:lang w:eastAsia="en-US"/>
        </w:rPr>
        <w:t>. Консультирование Заявителей по вопросам перечня документов, необходимых для предоставления Управлением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имущества муниципальной услуги осуществляется:</w:t>
      </w:r>
    </w:p>
    <w:p w:rsidR="007F68CD" w:rsidRPr="004A7F71" w:rsidRDefault="007F68CD" w:rsidP="00C041BF">
      <w:pPr>
        <w:autoSpaceDE w:val="0"/>
        <w:autoSpaceDN w:val="0"/>
        <w:adjustRightInd w:val="0"/>
        <w:ind w:firstLine="709"/>
        <w:jc w:val="both"/>
        <w:rPr>
          <w:rFonts w:eastAsiaTheme="minorHAnsi"/>
          <w:sz w:val="26"/>
          <w:szCs w:val="26"/>
          <w:lang w:eastAsia="en-US"/>
        </w:rPr>
      </w:pPr>
      <w:r w:rsidRPr="004A7F71">
        <w:rPr>
          <w:rFonts w:eastAsiaTheme="minorHAnsi"/>
          <w:sz w:val="26"/>
          <w:szCs w:val="26"/>
          <w:lang w:eastAsia="en-US"/>
        </w:rPr>
        <w:t xml:space="preserve">- в устной форме при личном обращении вышеуказанных лиц, а также при обращении по телефону (3919) 43-71-80, добавочные </w:t>
      </w:r>
      <w:r w:rsidR="00681CCE">
        <w:rPr>
          <w:rFonts w:eastAsiaTheme="minorHAnsi"/>
          <w:sz w:val="26"/>
          <w:szCs w:val="26"/>
          <w:lang w:eastAsia="en-US"/>
        </w:rPr>
        <w:t>номера: 1405, 1407, 1408,</w:t>
      </w:r>
      <w:r w:rsidRPr="004A7F71">
        <w:rPr>
          <w:rFonts w:eastAsiaTheme="minorHAnsi"/>
          <w:sz w:val="26"/>
          <w:szCs w:val="26"/>
          <w:lang w:eastAsia="en-US"/>
        </w:rPr>
        <w:t xml:space="preserve"> 14</w:t>
      </w:r>
      <w:r w:rsidR="00D82A2A">
        <w:rPr>
          <w:rFonts w:eastAsiaTheme="minorHAnsi"/>
          <w:sz w:val="26"/>
          <w:szCs w:val="26"/>
          <w:lang w:eastAsia="en-US"/>
        </w:rPr>
        <w:t>20</w:t>
      </w:r>
      <w:r w:rsidRPr="004A7F71">
        <w:rPr>
          <w:rFonts w:eastAsiaTheme="minorHAnsi"/>
          <w:sz w:val="26"/>
          <w:szCs w:val="26"/>
          <w:lang w:eastAsia="en-US"/>
        </w:rPr>
        <w:t>);</w:t>
      </w:r>
    </w:p>
    <w:p w:rsidR="007F68CD" w:rsidRPr="004A7F71" w:rsidRDefault="007F68CD" w:rsidP="00C041BF">
      <w:pPr>
        <w:autoSpaceDE w:val="0"/>
        <w:autoSpaceDN w:val="0"/>
        <w:adjustRightInd w:val="0"/>
        <w:ind w:firstLine="709"/>
        <w:jc w:val="both"/>
        <w:rPr>
          <w:rFonts w:eastAsiaTheme="minorHAnsi"/>
          <w:sz w:val="26"/>
          <w:szCs w:val="26"/>
          <w:lang w:eastAsia="en-US"/>
        </w:rPr>
      </w:pPr>
      <w:r w:rsidRPr="004A7F71">
        <w:rPr>
          <w:rFonts w:eastAsiaTheme="minorHAnsi"/>
          <w:sz w:val="26"/>
          <w:szCs w:val="26"/>
          <w:lang w:eastAsia="en-US"/>
        </w:rPr>
        <w:t>- в письменной форме по письменному запросу вышеуказанных лиц о получении консультации;</w:t>
      </w:r>
    </w:p>
    <w:p w:rsidR="007F68CD" w:rsidRPr="004A7F71" w:rsidRDefault="007F68CD" w:rsidP="00C041BF">
      <w:pPr>
        <w:autoSpaceDE w:val="0"/>
        <w:autoSpaceDN w:val="0"/>
        <w:adjustRightInd w:val="0"/>
        <w:ind w:firstLine="709"/>
        <w:jc w:val="both"/>
        <w:rPr>
          <w:rFonts w:eastAsiaTheme="minorHAnsi"/>
          <w:sz w:val="26"/>
          <w:szCs w:val="26"/>
          <w:lang w:eastAsia="en-US"/>
        </w:rPr>
      </w:pPr>
      <w:r w:rsidRPr="004A7F71">
        <w:rPr>
          <w:rFonts w:eastAsiaTheme="minorHAnsi"/>
          <w:sz w:val="26"/>
          <w:szCs w:val="26"/>
          <w:lang w:eastAsia="en-US"/>
        </w:rPr>
        <w:t>- по электронной почте при поступлении запроса вышеуказанных лиц о получении консультации в электронном виде (адрес электронной почты: imushestvo@norilsk-city.ru).</w:t>
      </w:r>
    </w:p>
    <w:p w:rsidR="001272E8" w:rsidRPr="004A7F71" w:rsidRDefault="001272E8" w:rsidP="00C041B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3.</w:t>
      </w:r>
      <w:r w:rsidR="00994509">
        <w:rPr>
          <w:rFonts w:ascii="Times New Roman" w:hAnsi="Times New Roman" w:cs="Times New Roman"/>
          <w:sz w:val="26"/>
          <w:szCs w:val="26"/>
        </w:rPr>
        <w:t>1</w:t>
      </w:r>
      <w:r w:rsidR="00D82A2A">
        <w:rPr>
          <w:rFonts w:ascii="Times New Roman" w:hAnsi="Times New Roman" w:cs="Times New Roman"/>
          <w:sz w:val="26"/>
          <w:szCs w:val="26"/>
        </w:rPr>
        <w:t>5</w:t>
      </w:r>
      <w:r w:rsidRPr="004A7F71">
        <w:rPr>
          <w:rFonts w:ascii="Times New Roman" w:hAnsi="Times New Roman" w:cs="Times New Roman"/>
          <w:sz w:val="26"/>
          <w:szCs w:val="26"/>
        </w:rPr>
        <w:t>. При ответах на телефонные звонки и устные обращения Заявителей специалисты Управления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1272E8" w:rsidRPr="004A7F71" w:rsidRDefault="001272E8" w:rsidP="00C041B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 xml:space="preserve">Ответ на письменное обращение о процедуре предоставления муниципальной </w:t>
      </w:r>
      <w:r w:rsidRPr="004A7F71">
        <w:rPr>
          <w:rFonts w:ascii="Times New Roman" w:hAnsi="Times New Roman" w:cs="Times New Roman"/>
          <w:sz w:val="26"/>
          <w:szCs w:val="26"/>
        </w:rPr>
        <w:lastRenderedPageBreak/>
        <w:t>услуги предоставляется в течение 30 календарных дней со дня регистрации этого обращения.</w:t>
      </w:r>
    </w:p>
    <w:p w:rsidR="001272E8" w:rsidRPr="004A7F71" w:rsidRDefault="00543914" w:rsidP="00C041B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3.</w:t>
      </w:r>
      <w:r w:rsidR="00681CCE">
        <w:rPr>
          <w:rFonts w:ascii="Times New Roman" w:hAnsi="Times New Roman" w:cs="Times New Roman"/>
          <w:sz w:val="26"/>
          <w:szCs w:val="26"/>
        </w:rPr>
        <w:t>1</w:t>
      </w:r>
      <w:r w:rsidR="00D82A2A">
        <w:rPr>
          <w:rFonts w:ascii="Times New Roman" w:hAnsi="Times New Roman" w:cs="Times New Roman"/>
          <w:sz w:val="26"/>
          <w:szCs w:val="26"/>
        </w:rPr>
        <w:t>6</w:t>
      </w:r>
      <w:r w:rsidR="00994509">
        <w:rPr>
          <w:rFonts w:ascii="Times New Roman" w:hAnsi="Times New Roman" w:cs="Times New Roman"/>
          <w:sz w:val="26"/>
          <w:szCs w:val="26"/>
        </w:rPr>
        <w:t>.</w:t>
      </w:r>
      <w:r w:rsidR="001272E8" w:rsidRPr="004A7F71">
        <w:rPr>
          <w:rFonts w:ascii="Times New Roman" w:hAnsi="Times New Roman" w:cs="Times New Roman"/>
          <w:sz w:val="26"/>
          <w:szCs w:val="26"/>
        </w:rPr>
        <w:t xml:space="preserve"> Прием Заявителей ведется в порядке общей очереди.</w:t>
      </w:r>
    </w:p>
    <w:p w:rsidR="001272E8" w:rsidRPr="004A7F71" w:rsidRDefault="001272E8" w:rsidP="00C041B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3.1</w:t>
      </w:r>
      <w:r w:rsidR="00D82A2A">
        <w:rPr>
          <w:rFonts w:ascii="Times New Roman" w:hAnsi="Times New Roman" w:cs="Times New Roman"/>
          <w:sz w:val="26"/>
          <w:szCs w:val="26"/>
        </w:rPr>
        <w:t>7</w:t>
      </w:r>
      <w:r w:rsidRPr="004A7F71">
        <w:rPr>
          <w:rFonts w:ascii="Times New Roman" w:hAnsi="Times New Roman" w:cs="Times New Roman"/>
          <w:sz w:val="26"/>
          <w:szCs w:val="26"/>
        </w:rPr>
        <w:t>. Информация об адресах, телефонах Администрации города Норильска, Управления, электронной почте размещается на информационном стенде Управления и на официальном сайте муниципального образования город Норильск http://www.norilsk-city.ru в сети Интернет.</w:t>
      </w:r>
    </w:p>
    <w:p w:rsidR="001272E8" w:rsidRPr="004A7F71" w:rsidRDefault="00543914" w:rsidP="00C041B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3.1</w:t>
      </w:r>
      <w:r w:rsidR="00D82A2A">
        <w:rPr>
          <w:rFonts w:ascii="Times New Roman" w:hAnsi="Times New Roman" w:cs="Times New Roman"/>
          <w:sz w:val="26"/>
          <w:szCs w:val="26"/>
        </w:rPr>
        <w:t>8</w:t>
      </w:r>
      <w:r w:rsidR="001272E8" w:rsidRPr="004A7F71">
        <w:rPr>
          <w:rFonts w:ascii="Times New Roman" w:hAnsi="Times New Roman" w:cs="Times New Roman"/>
          <w:sz w:val="26"/>
          <w:szCs w:val="26"/>
        </w:rPr>
        <w:t>. Текст Административного регламента размещен на официальном сайте муниципального образования город Норильск http://www.norilsk-city.ru в сети Интернет.</w:t>
      </w:r>
    </w:p>
    <w:p w:rsidR="001272E8" w:rsidRPr="004A7F71" w:rsidRDefault="001272E8" w:rsidP="00882D11">
      <w:pPr>
        <w:pStyle w:val="ConsPlusNormal"/>
        <w:jc w:val="both"/>
        <w:rPr>
          <w:rFonts w:ascii="Times New Roman" w:hAnsi="Times New Roman" w:cs="Times New Roman"/>
          <w:sz w:val="26"/>
          <w:szCs w:val="26"/>
        </w:rPr>
      </w:pPr>
    </w:p>
    <w:p w:rsidR="001272E8" w:rsidRPr="004A7F71" w:rsidRDefault="001272E8" w:rsidP="00882D11">
      <w:pPr>
        <w:pStyle w:val="ConsPlusNormal"/>
        <w:jc w:val="center"/>
        <w:outlineLvl w:val="1"/>
        <w:rPr>
          <w:rFonts w:ascii="Times New Roman" w:hAnsi="Times New Roman" w:cs="Times New Roman"/>
          <w:sz w:val="26"/>
          <w:szCs w:val="26"/>
        </w:rPr>
      </w:pPr>
      <w:r w:rsidRPr="004A7F71">
        <w:rPr>
          <w:rFonts w:ascii="Times New Roman" w:hAnsi="Times New Roman" w:cs="Times New Roman"/>
          <w:sz w:val="26"/>
          <w:szCs w:val="26"/>
        </w:rPr>
        <w:t>4. ФОРМЫ КОНТРОЛЯ ЗА ИСПОЛНЕНИЕМ</w:t>
      </w:r>
    </w:p>
    <w:p w:rsidR="001272E8" w:rsidRPr="004A7F71" w:rsidRDefault="001272E8" w:rsidP="00882D11">
      <w:pPr>
        <w:pStyle w:val="ConsPlusNormal"/>
        <w:jc w:val="center"/>
        <w:rPr>
          <w:rFonts w:ascii="Times New Roman" w:hAnsi="Times New Roman" w:cs="Times New Roman"/>
          <w:sz w:val="26"/>
          <w:szCs w:val="26"/>
        </w:rPr>
      </w:pPr>
      <w:r w:rsidRPr="004A7F71">
        <w:rPr>
          <w:rFonts w:ascii="Times New Roman" w:hAnsi="Times New Roman" w:cs="Times New Roman"/>
          <w:sz w:val="26"/>
          <w:szCs w:val="26"/>
        </w:rPr>
        <w:t>АДМИНИСТРАТИВНОГО РЕГЛАМЕНТА</w:t>
      </w:r>
    </w:p>
    <w:p w:rsidR="001272E8" w:rsidRPr="004A7F71" w:rsidRDefault="001272E8" w:rsidP="00882D11">
      <w:pPr>
        <w:pStyle w:val="ConsPlusNormal"/>
        <w:jc w:val="both"/>
        <w:rPr>
          <w:rFonts w:ascii="Times New Roman" w:hAnsi="Times New Roman" w:cs="Times New Roman"/>
          <w:sz w:val="26"/>
          <w:szCs w:val="26"/>
        </w:rPr>
      </w:pPr>
    </w:p>
    <w:p w:rsidR="001272E8" w:rsidRPr="004A7F71" w:rsidRDefault="001272E8" w:rsidP="00C041B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4.1. Контроль за исполнением Административного регламента осуществляется в форме текущего и внепланового контроля.</w:t>
      </w:r>
    </w:p>
    <w:p w:rsidR="001272E8" w:rsidRPr="004A7F71" w:rsidRDefault="001272E8" w:rsidP="00C041B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Текущий контроль за соблюдением сотрудниками Управления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 осуществляется начальником отдела распоряжения муниципальным имуществом Управления, заместителем начальника Управления в соответствии с утвержденным начальником Управления распределением обязанностей.</w:t>
      </w:r>
    </w:p>
    <w:p w:rsidR="001272E8" w:rsidRPr="004A7F71" w:rsidRDefault="001272E8" w:rsidP="00C041B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4.2. Внеплановый контроль за исполнением сотрудниками Управления требований Административного регламента проводится начальником Управления на основании жалоб Заявителей на действия (бездействие) сотрудников Управления в ходе предоставления муниципальной услуги. Для проведения внепланового контроля распоряжением начальника Управления может быть создана рабочая группа из числа сотрудников Управления.</w:t>
      </w:r>
    </w:p>
    <w:p w:rsidR="001272E8" w:rsidRPr="004A7F71" w:rsidRDefault="001272E8" w:rsidP="00C041B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 xml:space="preserve">4.3. В случае выявления нарушений требований Административного регламента, виновные сотрудники Управления привлекаются к дисциплинарной ответственности в соответствии с Трудовым </w:t>
      </w:r>
      <w:hyperlink r:id="rId40" w:history="1">
        <w:r w:rsidRPr="004A7F71">
          <w:rPr>
            <w:rFonts w:ascii="Times New Roman" w:hAnsi="Times New Roman" w:cs="Times New Roman"/>
            <w:sz w:val="26"/>
            <w:szCs w:val="26"/>
          </w:rPr>
          <w:t>законодательством</w:t>
        </w:r>
      </w:hyperlink>
      <w:r w:rsidRPr="004A7F71">
        <w:rPr>
          <w:rFonts w:ascii="Times New Roman" w:hAnsi="Times New Roman" w:cs="Times New Roman"/>
          <w:sz w:val="26"/>
          <w:szCs w:val="26"/>
        </w:rPr>
        <w:t>.</w:t>
      </w:r>
    </w:p>
    <w:p w:rsidR="001272E8" w:rsidRPr="004A7F71" w:rsidRDefault="001272E8" w:rsidP="00C041B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4.4.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rsidR="001272E8" w:rsidRPr="004A7F71" w:rsidRDefault="001272E8" w:rsidP="00882D11">
      <w:pPr>
        <w:pStyle w:val="ConsPlusNormal"/>
        <w:jc w:val="both"/>
        <w:rPr>
          <w:rFonts w:ascii="Times New Roman" w:hAnsi="Times New Roman" w:cs="Times New Roman"/>
          <w:sz w:val="26"/>
          <w:szCs w:val="26"/>
        </w:rPr>
      </w:pPr>
    </w:p>
    <w:p w:rsidR="001272E8" w:rsidRPr="004A7F71" w:rsidRDefault="001272E8" w:rsidP="00882D11">
      <w:pPr>
        <w:pStyle w:val="ConsPlusNormal"/>
        <w:jc w:val="center"/>
        <w:outlineLvl w:val="1"/>
        <w:rPr>
          <w:rFonts w:ascii="Times New Roman" w:hAnsi="Times New Roman" w:cs="Times New Roman"/>
          <w:sz w:val="26"/>
          <w:szCs w:val="26"/>
        </w:rPr>
      </w:pPr>
      <w:r w:rsidRPr="004A7F71">
        <w:rPr>
          <w:rFonts w:ascii="Times New Roman" w:hAnsi="Times New Roman" w:cs="Times New Roman"/>
          <w:sz w:val="26"/>
          <w:szCs w:val="26"/>
        </w:rPr>
        <w:t>5. ДОСУДЕБНЫЙ (ВНЕСУДЕБНЫЙ) ПОРЯДОК ОБЖАЛОВАНИЯ ДЕЙСТВИЙ</w:t>
      </w:r>
    </w:p>
    <w:p w:rsidR="001272E8" w:rsidRPr="004A7F71" w:rsidRDefault="001272E8" w:rsidP="00882D11">
      <w:pPr>
        <w:pStyle w:val="ConsPlusNormal"/>
        <w:jc w:val="center"/>
        <w:rPr>
          <w:rFonts w:ascii="Times New Roman" w:hAnsi="Times New Roman" w:cs="Times New Roman"/>
          <w:sz w:val="26"/>
          <w:szCs w:val="26"/>
        </w:rPr>
      </w:pPr>
      <w:r w:rsidRPr="004A7F71">
        <w:rPr>
          <w:rFonts w:ascii="Times New Roman" w:hAnsi="Times New Roman" w:cs="Times New Roman"/>
          <w:sz w:val="26"/>
          <w:szCs w:val="26"/>
        </w:rPr>
        <w:t>(БЕЗДЕЙСТВИЙ) И РЕШЕНИЙ, ОСУЩЕСТВЛЯЕМЫХ (ПРИНЯТЫХ) В ХОДЕ</w:t>
      </w:r>
    </w:p>
    <w:p w:rsidR="001272E8" w:rsidRPr="004A7F71" w:rsidRDefault="001272E8" w:rsidP="00882D11">
      <w:pPr>
        <w:pStyle w:val="ConsPlusNormal"/>
        <w:jc w:val="center"/>
        <w:rPr>
          <w:rFonts w:ascii="Times New Roman" w:hAnsi="Times New Roman" w:cs="Times New Roman"/>
          <w:sz w:val="26"/>
          <w:szCs w:val="26"/>
        </w:rPr>
      </w:pPr>
      <w:r w:rsidRPr="004A7F71">
        <w:rPr>
          <w:rFonts w:ascii="Times New Roman" w:hAnsi="Times New Roman" w:cs="Times New Roman"/>
          <w:sz w:val="26"/>
          <w:szCs w:val="26"/>
        </w:rPr>
        <w:t>ПРЕДОСТАВЛЕНИЯ МУНИЦИПАЛЬНОЙ УСЛУГИ</w:t>
      </w:r>
    </w:p>
    <w:p w:rsidR="001272E8" w:rsidRPr="004A7F71" w:rsidRDefault="001272E8" w:rsidP="00882D11">
      <w:pPr>
        <w:pStyle w:val="ConsPlusNormal"/>
        <w:jc w:val="both"/>
        <w:rPr>
          <w:rFonts w:ascii="Times New Roman" w:hAnsi="Times New Roman" w:cs="Times New Roman"/>
          <w:sz w:val="26"/>
          <w:szCs w:val="26"/>
        </w:rPr>
      </w:pPr>
    </w:p>
    <w:p w:rsidR="001272E8" w:rsidRPr="004A7F71" w:rsidRDefault="001272E8" w:rsidP="00C041B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5.1. Заявитель имеет право на обжалование действий (бездействия) и решений должностных лиц, муниципальных служащих и специалистов Управления в досудебном порядке.</w:t>
      </w:r>
    </w:p>
    <w:p w:rsidR="001272E8" w:rsidRPr="004A7F71" w:rsidRDefault="001272E8" w:rsidP="00C041B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Заявитель вправе обжаловать решения, действия (бездействие):</w:t>
      </w:r>
    </w:p>
    <w:p w:rsidR="001272E8" w:rsidRPr="004A7F71" w:rsidRDefault="001272E8" w:rsidP="00C041B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 должностных лиц, муниципальных служащих, специалистов Управления (кроме начальника Управления) - начальнику Управления;</w:t>
      </w:r>
    </w:p>
    <w:p w:rsidR="001272E8" w:rsidRPr="004A7F71" w:rsidRDefault="001272E8" w:rsidP="00C041B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 начальника Управления - заместителю Главы города Норильска по собственности и развитию предпринимательства (далее - Заместитель Главы);</w:t>
      </w:r>
    </w:p>
    <w:p w:rsidR="001272E8" w:rsidRPr="004A7F71" w:rsidRDefault="001272E8" w:rsidP="00C041B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lastRenderedPageBreak/>
        <w:t>- Заместителя Главы - Главе города Норильска.</w:t>
      </w:r>
    </w:p>
    <w:p w:rsidR="001272E8" w:rsidRPr="004A7F71" w:rsidRDefault="001272E8" w:rsidP="00C041B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Заявители также вправе обратиться с жалобой на решения, действия (бездействие) должностных лиц, муниципальных служащих, специалистов Управления к любому из вышеуказанных должностных лиц, в подчинении которого находится лицо, ответственное за предоставление муниципальной услуги.</w:t>
      </w:r>
    </w:p>
    <w:p w:rsidR="001272E8" w:rsidRPr="004A7F71" w:rsidRDefault="001272E8" w:rsidP="00C041B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5.2. Предметом досудебного (внесудебного) обжалования является:</w:t>
      </w:r>
    </w:p>
    <w:p w:rsidR="001272E8" w:rsidRPr="004A7F71" w:rsidRDefault="001272E8" w:rsidP="00C041B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1) нарушение срока регистрации заявления о предоставлении муниципальной услуги;</w:t>
      </w:r>
    </w:p>
    <w:p w:rsidR="001272E8" w:rsidRPr="004A7F71" w:rsidRDefault="001272E8" w:rsidP="00C041B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2) нарушение срока предоставления муниципальной услуги;</w:t>
      </w:r>
    </w:p>
    <w:p w:rsidR="001272E8" w:rsidRPr="00222D7D" w:rsidRDefault="001272E8" w:rsidP="00C041BF">
      <w:pPr>
        <w:autoSpaceDE w:val="0"/>
        <w:autoSpaceDN w:val="0"/>
        <w:adjustRightInd w:val="0"/>
        <w:ind w:firstLine="709"/>
        <w:jc w:val="both"/>
        <w:rPr>
          <w:rFonts w:eastAsiaTheme="minorHAnsi"/>
          <w:sz w:val="26"/>
          <w:szCs w:val="26"/>
          <w:lang w:eastAsia="en-US"/>
        </w:rPr>
      </w:pPr>
      <w:r w:rsidRPr="004A7F71">
        <w:rPr>
          <w:sz w:val="26"/>
          <w:szCs w:val="26"/>
        </w:rPr>
        <w:t xml:space="preserve">3) требование у Заявителя </w:t>
      </w:r>
      <w:r w:rsidR="00222D7D">
        <w:rPr>
          <w:rFonts w:eastAsiaTheme="minorHAnsi"/>
          <w:sz w:val="26"/>
          <w:szCs w:val="26"/>
          <w:lang w:eastAsia="en-US"/>
        </w:rPr>
        <w:t xml:space="preserve">документов или информации либо осуществления действий, представление или осуществление которых не предусмотрено </w:t>
      </w:r>
      <w:r w:rsidRPr="004A7F71">
        <w:rPr>
          <w:sz w:val="26"/>
          <w:szCs w:val="26"/>
        </w:rPr>
        <w:t>нормативными правовыми актами Российской Федерации, нормативными правовыми актами Красноярского края, Административным регламентом, для предоставления муниципальной услуги;</w:t>
      </w:r>
    </w:p>
    <w:p w:rsidR="001272E8" w:rsidRPr="004A7F71" w:rsidRDefault="001272E8" w:rsidP="00C041B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Административным регламентом, для предоставления муниципальной услуги;</w:t>
      </w:r>
    </w:p>
    <w:p w:rsidR="001272E8" w:rsidRPr="004A7F71" w:rsidRDefault="001272E8" w:rsidP="00C041B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Административным регламентом;</w:t>
      </w:r>
    </w:p>
    <w:p w:rsidR="001272E8" w:rsidRPr="004A7F71" w:rsidRDefault="001272E8" w:rsidP="00C041B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Административным регламентом;</w:t>
      </w:r>
    </w:p>
    <w:p w:rsidR="001272E8" w:rsidRPr="00222D7D" w:rsidRDefault="001272E8" w:rsidP="00C041B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 xml:space="preserve">7) отказ Управления, должностного лица Управления или </w:t>
      </w:r>
      <w:r w:rsidRPr="00222D7D">
        <w:rPr>
          <w:rFonts w:ascii="Times New Roman" w:hAnsi="Times New Roman" w:cs="Times New Roman"/>
          <w:sz w:val="26"/>
          <w:szCs w:val="26"/>
        </w:rPr>
        <w:t>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587F78" w:rsidRPr="00222D7D" w:rsidRDefault="004D1FD7" w:rsidP="00C041BF">
      <w:pPr>
        <w:ind w:firstLine="709"/>
        <w:jc w:val="both"/>
        <w:rPr>
          <w:sz w:val="26"/>
          <w:szCs w:val="26"/>
        </w:rPr>
      </w:pPr>
      <w:r w:rsidRPr="00222D7D">
        <w:rPr>
          <w:sz w:val="26"/>
          <w:szCs w:val="26"/>
        </w:rPr>
        <w:t>8)</w:t>
      </w:r>
      <w:r w:rsidR="00587F78" w:rsidRPr="00222D7D">
        <w:rPr>
          <w:sz w:val="26"/>
          <w:szCs w:val="26"/>
        </w:rPr>
        <w:t xml:space="preserve"> нарушение срока или порядка выдачи документов по результатам предоставления муниципальной услуги;</w:t>
      </w:r>
    </w:p>
    <w:p w:rsidR="00587F78" w:rsidRPr="00222D7D" w:rsidRDefault="004D1FD7" w:rsidP="00C041BF">
      <w:pPr>
        <w:pStyle w:val="ConsPlusNormal"/>
        <w:ind w:firstLine="709"/>
        <w:jc w:val="both"/>
        <w:rPr>
          <w:rFonts w:ascii="Times New Roman" w:hAnsi="Times New Roman" w:cs="Times New Roman"/>
          <w:sz w:val="26"/>
          <w:szCs w:val="26"/>
        </w:rPr>
      </w:pPr>
      <w:r w:rsidRPr="00222D7D">
        <w:rPr>
          <w:rFonts w:ascii="Times New Roman" w:hAnsi="Times New Roman" w:cs="Times New Roman"/>
          <w:sz w:val="26"/>
          <w:szCs w:val="26"/>
        </w:rPr>
        <w:t>9)</w:t>
      </w:r>
      <w:r w:rsidR="00587F78" w:rsidRPr="00222D7D">
        <w:rPr>
          <w:rFonts w:ascii="Times New Roman" w:hAnsi="Times New Roman" w:cs="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22D7D" w:rsidRPr="00222D7D" w:rsidRDefault="00222D7D" w:rsidP="00C041BF">
      <w:pPr>
        <w:autoSpaceDE w:val="0"/>
        <w:autoSpaceDN w:val="0"/>
        <w:adjustRightInd w:val="0"/>
        <w:ind w:firstLine="709"/>
        <w:jc w:val="both"/>
        <w:rPr>
          <w:rFonts w:eastAsiaTheme="minorHAnsi"/>
          <w:sz w:val="26"/>
          <w:szCs w:val="26"/>
          <w:lang w:eastAsia="en-US"/>
        </w:rPr>
      </w:pPr>
      <w:r w:rsidRPr="00222D7D">
        <w:rPr>
          <w:rFonts w:eastAsiaTheme="minorHAnsi"/>
          <w:sz w:val="26"/>
          <w:szCs w:val="26"/>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222D7D" w:rsidRPr="00222D7D" w:rsidRDefault="00222D7D" w:rsidP="00C041BF">
      <w:pPr>
        <w:autoSpaceDE w:val="0"/>
        <w:autoSpaceDN w:val="0"/>
        <w:adjustRightInd w:val="0"/>
        <w:ind w:firstLine="709"/>
        <w:jc w:val="both"/>
        <w:rPr>
          <w:rFonts w:eastAsiaTheme="minorHAnsi"/>
          <w:sz w:val="26"/>
          <w:szCs w:val="26"/>
          <w:lang w:eastAsia="en-US"/>
        </w:rPr>
      </w:pPr>
      <w:r w:rsidRPr="00222D7D">
        <w:rPr>
          <w:rFonts w:eastAsiaTheme="minorHAnsi"/>
          <w:sz w:val="26"/>
          <w:szCs w:val="26"/>
          <w:lang w:eastAsia="en-US"/>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2D7D" w:rsidRPr="00222D7D" w:rsidRDefault="00222D7D" w:rsidP="00C041BF">
      <w:pPr>
        <w:autoSpaceDE w:val="0"/>
        <w:autoSpaceDN w:val="0"/>
        <w:adjustRightInd w:val="0"/>
        <w:ind w:firstLine="709"/>
        <w:jc w:val="both"/>
        <w:rPr>
          <w:rFonts w:eastAsiaTheme="minorHAnsi"/>
          <w:sz w:val="26"/>
          <w:szCs w:val="26"/>
          <w:lang w:eastAsia="en-US"/>
        </w:rPr>
      </w:pPr>
      <w:r w:rsidRPr="00222D7D">
        <w:rPr>
          <w:rFonts w:eastAsiaTheme="minorHAnsi"/>
          <w:sz w:val="26"/>
          <w:szCs w:val="26"/>
          <w:lang w:eastAsia="en-US"/>
        </w:rP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2D7D" w:rsidRPr="00222D7D" w:rsidRDefault="00222D7D" w:rsidP="00C041BF">
      <w:pPr>
        <w:autoSpaceDE w:val="0"/>
        <w:autoSpaceDN w:val="0"/>
        <w:adjustRightInd w:val="0"/>
        <w:ind w:firstLine="709"/>
        <w:jc w:val="both"/>
        <w:rPr>
          <w:rFonts w:eastAsiaTheme="minorHAnsi"/>
          <w:sz w:val="26"/>
          <w:szCs w:val="26"/>
          <w:lang w:eastAsia="en-US"/>
        </w:rPr>
      </w:pPr>
      <w:r w:rsidRPr="00222D7D">
        <w:rPr>
          <w:rFonts w:eastAsiaTheme="minorHAnsi"/>
          <w:sz w:val="26"/>
          <w:szCs w:val="26"/>
          <w:lang w:eastAsia="en-US"/>
        </w:rPr>
        <w:lastRenderedPageBreak/>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2D7D" w:rsidRPr="00222D7D" w:rsidRDefault="00222D7D" w:rsidP="00C041BF">
      <w:pPr>
        <w:autoSpaceDE w:val="0"/>
        <w:autoSpaceDN w:val="0"/>
        <w:adjustRightInd w:val="0"/>
        <w:ind w:firstLine="709"/>
        <w:jc w:val="both"/>
        <w:rPr>
          <w:rFonts w:eastAsiaTheme="minorHAnsi"/>
          <w:sz w:val="26"/>
          <w:szCs w:val="26"/>
          <w:lang w:eastAsia="en-US"/>
        </w:rPr>
      </w:pPr>
      <w:r w:rsidRPr="00222D7D">
        <w:rPr>
          <w:rFonts w:eastAsiaTheme="minorHAnsi"/>
          <w:sz w:val="26"/>
          <w:szCs w:val="26"/>
          <w:lang w:eastAsia="en-US"/>
        </w:rPr>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1272E8" w:rsidRPr="004A7F71" w:rsidRDefault="001272E8" w:rsidP="00C041BF">
      <w:pPr>
        <w:pStyle w:val="ConsPlusNormal"/>
        <w:ind w:firstLine="709"/>
        <w:jc w:val="both"/>
        <w:rPr>
          <w:rFonts w:ascii="Times New Roman" w:hAnsi="Times New Roman" w:cs="Times New Roman"/>
          <w:sz w:val="26"/>
          <w:szCs w:val="26"/>
        </w:rPr>
      </w:pPr>
      <w:r w:rsidRPr="00222D7D">
        <w:rPr>
          <w:rFonts w:ascii="Times New Roman" w:hAnsi="Times New Roman" w:cs="Times New Roman"/>
          <w:sz w:val="26"/>
          <w:szCs w:val="26"/>
        </w:rPr>
        <w:t xml:space="preserve">5.3. Жалоба рассматривается в порядке, определенном Федеральным </w:t>
      </w:r>
      <w:hyperlink r:id="rId41" w:history="1">
        <w:r w:rsidRPr="00222D7D">
          <w:rPr>
            <w:rFonts w:ascii="Times New Roman" w:hAnsi="Times New Roman" w:cs="Times New Roman"/>
            <w:sz w:val="26"/>
            <w:szCs w:val="26"/>
          </w:rPr>
          <w:t>законом</w:t>
        </w:r>
      </w:hyperlink>
      <w:r w:rsidRPr="00222D7D">
        <w:rPr>
          <w:rFonts w:ascii="Times New Roman" w:hAnsi="Times New Roman" w:cs="Times New Roman"/>
          <w:sz w:val="26"/>
          <w:szCs w:val="26"/>
        </w:rPr>
        <w:t xml:space="preserve"> </w:t>
      </w:r>
      <w:r w:rsidR="00A35DB1" w:rsidRPr="00A35DB1">
        <w:rPr>
          <w:rFonts w:ascii="Times New Roman" w:eastAsiaTheme="minorHAnsi" w:hAnsi="Times New Roman" w:cs="Times New Roman"/>
          <w:sz w:val="26"/>
          <w:szCs w:val="26"/>
          <w:lang w:eastAsia="en-US"/>
        </w:rPr>
        <w:t>Российской Федерации</w:t>
      </w:r>
      <w:r w:rsidR="00A35DB1" w:rsidRPr="00222D7D">
        <w:rPr>
          <w:rFonts w:ascii="Times New Roman" w:hAnsi="Times New Roman" w:cs="Times New Roman"/>
          <w:sz w:val="26"/>
          <w:szCs w:val="26"/>
        </w:rPr>
        <w:t xml:space="preserve"> </w:t>
      </w:r>
      <w:r w:rsidRPr="00222D7D">
        <w:rPr>
          <w:rFonts w:ascii="Times New Roman" w:hAnsi="Times New Roman" w:cs="Times New Roman"/>
          <w:sz w:val="26"/>
          <w:szCs w:val="26"/>
        </w:rPr>
        <w:t>от 02.05.2006</w:t>
      </w:r>
      <w:r w:rsidRPr="004A7F71">
        <w:rPr>
          <w:rFonts w:ascii="Times New Roman" w:hAnsi="Times New Roman" w:cs="Times New Roman"/>
          <w:sz w:val="26"/>
          <w:szCs w:val="26"/>
        </w:rPr>
        <w:t xml:space="preserve"> </w:t>
      </w:r>
      <w:r w:rsidR="006C08B1" w:rsidRPr="004A7F71">
        <w:rPr>
          <w:rFonts w:ascii="Times New Roman" w:hAnsi="Times New Roman" w:cs="Times New Roman"/>
          <w:sz w:val="26"/>
          <w:szCs w:val="26"/>
        </w:rPr>
        <w:t>№</w:t>
      </w:r>
      <w:r w:rsidRPr="004A7F71">
        <w:rPr>
          <w:rFonts w:ascii="Times New Roman" w:hAnsi="Times New Roman" w:cs="Times New Roman"/>
          <w:sz w:val="26"/>
          <w:szCs w:val="26"/>
        </w:rPr>
        <w:t xml:space="preserve"> 59-ФЗ </w:t>
      </w:r>
      <w:r w:rsidR="006C08B1" w:rsidRPr="004A7F71">
        <w:rPr>
          <w:rFonts w:ascii="Times New Roman" w:hAnsi="Times New Roman" w:cs="Times New Roman"/>
          <w:sz w:val="26"/>
          <w:szCs w:val="26"/>
        </w:rPr>
        <w:t>«</w:t>
      </w:r>
      <w:r w:rsidRPr="004A7F71">
        <w:rPr>
          <w:rFonts w:ascii="Times New Roman" w:hAnsi="Times New Roman" w:cs="Times New Roman"/>
          <w:sz w:val="26"/>
          <w:szCs w:val="26"/>
        </w:rPr>
        <w:t>О порядке рассмотрения обращений граждан РФ</w:t>
      </w:r>
      <w:r w:rsidR="006C08B1" w:rsidRPr="004A7F71">
        <w:rPr>
          <w:rFonts w:ascii="Times New Roman" w:hAnsi="Times New Roman" w:cs="Times New Roman"/>
          <w:sz w:val="26"/>
          <w:szCs w:val="26"/>
        </w:rPr>
        <w:t>»</w:t>
      </w:r>
      <w:r w:rsidRPr="004A7F71">
        <w:rPr>
          <w:rFonts w:ascii="Times New Roman" w:hAnsi="Times New Roman" w:cs="Times New Roman"/>
          <w:sz w:val="26"/>
          <w:szCs w:val="26"/>
        </w:rPr>
        <w:t xml:space="preserve">, с учетом особенностей, установленных Федеральным </w:t>
      </w:r>
      <w:hyperlink r:id="rId42" w:history="1">
        <w:r w:rsidRPr="004A7F71">
          <w:rPr>
            <w:rFonts w:ascii="Times New Roman" w:hAnsi="Times New Roman" w:cs="Times New Roman"/>
            <w:sz w:val="26"/>
            <w:szCs w:val="26"/>
          </w:rPr>
          <w:t>законом</w:t>
        </w:r>
      </w:hyperlink>
      <w:r w:rsidRPr="004A7F71">
        <w:rPr>
          <w:rFonts w:ascii="Times New Roman" w:hAnsi="Times New Roman" w:cs="Times New Roman"/>
          <w:sz w:val="26"/>
          <w:szCs w:val="26"/>
        </w:rPr>
        <w:t xml:space="preserve"> от 27.07.2010 </w:t>
      </w:r>
      <w:r w:rsidR="006C08B1" w:rsidRPr="004A7F71">
        <w:rPr>
          <w:rFonts w:ascii="Times New Roman" w:hAnsi="Times New Roman" w:cs="Times New Roman"/>
          <w:sz w:val="26"/>
          <w:szCs w:val="26"/>
        </w:rPr>
        <w:t>№</w:t>
      </w:r>
      <w:r w:rsidRPr="004A7F71">
        <w:rPr>
          <w:rFonts w:ascii="Times New Roman" w:hAnsi="Times New Roman" w:cs="Times New Roman"/>
          <w:sz w:val="26"/>
          <w:szCs w:val="26"/>
        </w:rPr>
        <w:t xml:space="preserve"> 210-ФЗ </w:t>
      </w:r>
      <w:r w:rsidR="006C08B1" w:rsidRPr="004A7F71">
        <w:rPr>
          <w:rFonts w:ascii="Times New Roman" w:hAnsi="Times New Roman" w:cs="Times New Roman"/>
          <w:sz w:val="26"/>
          <w:szCs w:val="26"/>
        </w:rPr>
        <w:t>«</w:t>
      </w:r>
      <w:r w:rsidRPr="004A7F71">
        <w:rPr>
          <w:rFonts w:ascii="Times New Roman" w:hAnsi="Times New Roman" w:cs="Times New Roman"/>
          <w:sz w:val="26"/>
          <w:szCs w:val="26"/>
        </w:rPr>
        <w:t>Об организации предоставления государственных и муниципальных услуг</w:t>
      </w:r>
      <w:r w:rsidR="006C08B1" w:rsidRPr="004A7F71">
        <w:rPr>
          <w:rFonts w:ascii="Times New Roman" w:hAnsi="Times New Roman" w:cs="Times New Roman"/>
          <w:sz w:val="26"/>
          <w:szCs w:val="26"/>
        </w:rPr>
        <w:t>»</w:t>
      </w:r>
      <w:r w:rsidRPr="004A7F71">
        <w:rPr>
          <w:rFonts w:ascii="Times New Roman" w:hAnsi="Times New Roman" w:cs="Times New Roman"/>
          <w:sz w:val="26"/>
          <w:szCs w:val="26"/>
        </w:rPr>
        <w:t>, принимаемых в соответствии с ним иными нормативными правовыми актами, и Административным регламентом.</w:t>
      </w:r>
    </w:p>
    <w:p w:rsidR="001272E8" w:rsidRPr="004A7F71" w:rsidRDefault="001272E8" w:rsidP="00C041B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5.4. Основанием для начала процедуры досудебного обжалования в отношении Управления, должностного лица, муниципального служащего, специалиста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1272E8" w:rsidRPr="004A7F71" w:rsidRDefault="001272E8" w:rsidP="00C041B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 xml:space="preserve">Жалоба на действия (бездействия) и решения, осуществляемые (принятые) в ходе предоставления муниципальной услуги Управления, начальника Управления, Заместителя Главы подается в Администрацию города Норильска и может быть направлена по почте по адресу: г. Норильск, Ленинский пр., д. 24 </w:t>
      </w:r>
      <w:r w:rsidR="00500956">
        <w:rPr>
          <w:rFonts w:ascii="Times New Roman" w:hAnsi="Times New Roman" w:cs="Times New Roman"/>
          <w:sz w:val="26"/>
          <w:szCs w:val="26"/>
        </w:rPr>
        <w:t>«</w:t>
      </w:r>
      <w:r w:rsidRPr="004A7F71">
        <w:rPr>
          <w:rFonts w:ascii="Times New Roman" w:hAnsi="Times New Roman" w:cs="Times New Roman"/>
          <w:sz w:val="26"/>
          <w:szCs w:val="26"/>
        </w:rPr>
        <w:t>А</w:t>
      </w:r>
      <w:r w:rsidR="00500956">
        <w:rPr>
          <w:rFonts w:ascii="Times New Roman" w:hAnsi="Times New Roman" w:cs="Times New Roman"/>
          <w:sz w:val="26"/>
          <w:szCs w:val="26"/>
        </w:rPr>
        <w:t>»</w:t>
      </w:r>
      <w:r w:rsidRPr="004A7F71">
        <w:rPr>
          <w:rFonts w:ascii="Times New Roman" w:hAnsi="Times New Roman" w:cs="Times New Roman"/>
          <w:sz w:val="26"/>
          <w:szCs w:val="26"/>
        </w:rPr>
        <w:t>, на официальный сайт муниципального образования город Норильск в сети Интернет (www.norilsk-city.ru), через многофункциональный центр, единый портал государственных и муниципальных услуг и (или) региональный портал государственных и муниципальных услуг, а также может быть принята при личном приеме заявителя.</w:t>
      </w:r>
    </w:p>
    <w:p w:rsidR="001272E8" w:rsidRPr="004A7F71" w:rsidRDefault="001272E8" w:rsidP="00C041B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 xml:space="preserve">Жалоба на действия (бездействия) должностного лица Управления (кроме начальника Управления), должностных лиц, муниципальных служащих, специалистов Управления подается начальнику Управления в Управление и может быть направлена по почте по адресу: город Норильск, район Центральный, пр. Ленинский, 23 </w:t>
      </w:r>
      <w:r w:rsidR="00EF372E">
        <w:rPr>
          <w:rFonts w:ascii="Times New Roman" w:hAnsi="Times New Roman" w:cs="Times New Roman"/>
          <w:sz w:val="26"/>
          <w:szCs w:val="26"/>
        </w:rPr>
        <w:t>«</w:t>
      </w:r>
      <w:r w:rsidRPr="004A7F71">
        <w:rPr>
          <w:rFonts w:ascii="Times New Roman" w:hAnsi="Times New Roman" w:cs="Times New Roman"/>
          <w:sz w:val="26"/>
          <w:szCs w:val="26"/>
        </w:rPr>
        <w:t>А</w:t>
      </w:r>
      <w:r w:rsidR="00EF372E">
        <w:rPr>
          <w:rFonts w:ascii="Times New Roman" w:hAnsi="Times New Roman" w:cs="Times New Roman"/>
          <w:sz w:val="26"/>
          <w:szCs w:val="26"/>
        </w:rPr>
        <w:t>»</w:t>
      </w:r>
      <w:r w:rsidRPr="004A7F71">
        <w:rPr>
          <w:rFonts w:ascii="Times New Roman" w:hAnsi="Times New Roman" w:cs="Times New Roman"/>
          <w:sz w:val="26"/>
          <w:szCs w:val="26"/>
        </w:rPr>
        <w:t xml:space="preserve">, на </w:t>
      </w:r>
      <w:r w:rsidR="006C08B1" w:rsidRPr="004A7F71">
        <w:rPr>
          <w:rFonts w:ascii="Times New Roman" w:hAnsi="Times New Roman" w:cs="Times New Roman"/>
          <w:sz w:val="26"/>
          <w:szCs w:val="26"/>
        </w:rPr>
        <w:t>адрес электронной почты: imushestvo@norilsk-city.ru</w:t>
      </w:r>
      <w:r w:rsidRPr="004A7F71">
        <w:rPr>
          <w:rFonts w:ascii="Times New Roman" w:hAnsi="Times New Roman" w:cs="Times New Roman"/>
          <w:sz w:val="26"/>
          <w:szCs w:val="26"/>
        </w:rPr>
        <w:t xml:space="preserve"> в сети Интернет, через многофункциональный центр,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1272E8" w:rsidRPr="004A7F71" w:rsidRDefault="001272E8" w:rsidP="00C041B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Жалоба регистрируется в течение трех календарных дней с момента поступления.</w:t>
      </w:r>
    </w:p>
    <w:p w:rsidR="001272E8" w:rsidRPr="004A7F71" w:rsidRDefault="001272E8" w:rsidP="00C041B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5.5. Заявитель имеет право на получение информации и документов в Управлении имущества, необходимых для обоснования и рассмотрения жалобы.</w:t>
      </w:r>
    </w:p>
    <w:p w:rsidR="001272E8" w:rsidRPr="004A7F71" w:rsidRDefault="001272E8" w:rsidP="00C041B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5.6. Жалоба должна содержать следующую информацию:</w:t>
      </w:r>
    </w:p>
    <w:p w:rsidR="001272E8" w:rsidRPr="004A7F71" w:rsidRDefault="001272E8" w:rsidP="00C041B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а) наименование Управления, должностного лица Управления или муниципального служащего, специалиста Управления, решения и действия (бездействие) которых обжалуются;</w:t>
      </w:r>
    </w:p>
    <w:p w:rsidR="001272E8" w:rsidRPr="004A7F71" w:rsidRDefault="001272E8" w:rsidP="00C041B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 xml:space="preserve">б) фамилию, имя, отчество (последнее - при наличии), сведения о месте жительства Заявителя - физического лица либо наименование, сведения о месте </w:t>
      </w:r>
      <w:r w:rsidRPr="004A7F71">
        <w:rPr>
          <w:rFonts w:ascii="Times New Roman" w:hAnsi="Times New Roman" w:cs="Times New Roman"/>
          <w:sz w:val="26"/>
          <w:szCs w:val="26"/>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272E8" w:rsidRPr="004A7F71" w:rsidRDefault="001272E8" w:rsidP="00C041B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в) сведения об обжалуемых решениях и действиях (бездействии) Управления имущества, должностного лица Управления или муниципального служащего, специалиста Управления;</w:t>
      </w:r>
    </w:p>
    <w:p w:rsidR="001272E8" w:rsidRPr="004A7F71" w:rsidRDefault="001272E8" w:rsidP="00C041B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г) доводы, на основании которых Заявитель не согласен с решением и действием (бездействием) Управления, должностного лица Управления или муниципального служащего, специалиста Управления.</w:t>
      </w:r>
    </w:p>
    <w:p w:rsidR="001272E8" w:rsidRPr="004A7F71" w:rsidRDefault="001272E8" w:rsidP="00C041B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1272E8" w:rsidRPr="004A7F71" w:rsidRDefault="001272E8" w:rsidP="00C041B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Жалоба подписывается Заявителем или его представителем.</w:t>
      </w:r>
    </w:p>
    <w:p w:rsidR="001F6354" w:rsidRPr="005E7411" w:rsidRDefault="001272E8" w:rsidP="00C041BF">
      <w:pPr>
        <w:autoSpaceDE w:val="0"/>
        <w:autoSpaceDN w:val="0"/>
        <w:adjustRightInd w:val="0"/>
        <w:ind w:firstLine="709"/>
        <w:jc w:val="both"/>
        <w:rPr>
          <w:rFonts w:eastAsia="Calibri"/>
          <w:sz w:val="26"/>
          <w:szCs w:val="26"/>
          <w:lang w:eastAsia="en-US"/>
        </w:rPr>
      </w:pPr>
      <w:r w:rsidRPr="004A7F71">
        <w:rPr>
          <w:sz w:val="26"/>
          <w:szCs w:val="26"/>
        </w:rPr>
        <w:t xml:space="preserve">5.7. </w:t>
      </w:r>
      <w:r w:rsidR="001F6354" w:rsidRPr="005E7411">
        <w:rPr>
          <w:rFonts w:eastAsia="Calibri"/>
          <w:sz w:val="26"/>
          <w:szCs w:val="26"/>
          <w:lang w:eastAsia="en-US"/>
        </w:rPr>
        <w:t>При обращении Заявителя срок рассмотрения обращения не должен превышать 15 рабочих дней со дня регистрации такого обращения.</w:t>
      </w:r>
    </w:p>
    <w:p w:rsidR="001272E8" w:rsidRPr="005E7411" w:rsidRDefault="001F6354" w:rsidP="00C041BF">
      <w:pPr>
        <w:pStyle w:val="ConsPlusNormal"/>
        <w:ind w:firstLine="709"/>
        <w:jc w:val="both"/>
        <w:rPr>
          <w:rFonts w:ascii="Times New Roman" w:hAnsi="Times New Roman" w:cs="Times New Roman"/>
          <w:sz w:val="26"/>
          <w:szCs w:val="26"/>
        </w:rPr>
      </w:pPr>
      <w:r w:rsidRPr="005E7411">
        <w:rPr>
          <w:rFonts w:ascii="Times New Roman" w:eastAsia="Calibri" w:hAnsi="Times New Roman"/>
          <w:sz w:val="26"/>
          <w:szCs w:val="26"/>
          <w:lang w:eastAsia="en-US"/>
        </w:rPr>
        <w:t>В случае обжалования отказа Управления имущества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 в течение 5 рабочих дней со дня регистрации такой жалобы.</w:t>
      </w:r>
    </w:p>
    <w:p w:rsidR="006C08B1" w:rsidRPr="004A7F71" w:rsidRDefault="001272E8" w:rsidP="00C041BF">
      <w:pPr>
        <w:pStyle w:val="ConsPlusNormal"/>
        <w:ind w:firstLine="709"/>
        <w:jc w:val="both"/>
        <w:rPr>
          <w:rFonts w:ascii="Times New Roman" w:hAnsi="Times New Roman" w:cs="Times New Roman"/>
          <w:sz w:val="26"/>
          <w:szCs w:val="26"/>
        </w:rPr>
      </w:pPr>
      <w:bookmarkStart w:id="8" w:name="P232"/>
      <w:bookmarkEnd w:id="8"/>
      <w:r w:rsidRPr="005E7411">
        <w:rPr>
          <w:rFonts w:ascii="Times New Roman" w:hAnsi="Times New Roman" w:cs="Times New Roman"/>
          <w:sz w:val="26"/>
          <w:szCs w:val="26"/>
        </w:rPr>
        <w:t xml:space="preserve">5.8. </w:t>
      </w:r>
      <w:r w:rsidR="001F6354" w:rsidRPr="005E7411">
        <w:rPr>
          <w:rFonts w:ascii="Times New Roman" w:eastAsia="Calibri" w:hAnsi="Times New Roman"/>
          <w:sz w:val="26"/>
          <w:szCs w:val="26"/>
          <w:lang w:eastAsia="en-US"/>
        </w:rPr>
        <w:t>По результатам рассмотрения жалобы принимается одно из следующих решений:</w:t>
      </w:r>
    </w:p>
    <w:p w:rsidR="006C08B1" w:rsidRPr="004A7F71" w:rsidRDefault="006C08B1" w:rsidP="00C041B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C08B1" w:rsidRPr="004A7F71" w:rsidRDefault="006C08B1" w:rsidP="00C041B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2) в удовлетворении жалобы отказывается.</w:t>
      </w:r>
    </w:p>
    <w:p w:rsidR="006C08B1" w:rsidRDefault="006C08B1" w:rsidP="00C041BF">
      <w:pPr>
        <w:pStyle w:val="ConsPlusNormal"/>
        <w:ind w:firstLine="709"/>
        <w:jc w:val="both"/>
        <w:rPr>
          <w:rFonts w:ascii="Times New Roman" w:hAnsi="Times New Roman" w:cs="Times New Roman"/>
          <w:sz w:val="26"/>
          <w:szCs w:val="26"/>
        </w:rPr>
      </w:pPr>
      <w:r w:rsidRPr="004A7F71">
        <w:rPr>
          <w:rFonts w:ascii="Times New Roman" w:hAnsi="Times New Roman" w:cs="Times New Roman"/>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2D7D" w:rsidRDefault="00222D7D" w:rsidP="00C041BF">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22D7D" w:rsidRDefault="00222D7D" w:rsidP="00C041BF">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AA3F6F" w:rsidRDefault="00A20D53" w:rsidP="00D82A2A">
      <w:pPr>
        <w:pStyle w:val="af"/>
        <w:ind w:firstLine="709"/>
        <w:jc w:val="both"/>
        <w:rPr>
          <w:rFonts w:ascii="Times New Roman" w:eastAsiaTheme="minorHAnsi" w:hAnsi="Times New Roman"/>
          <w:sz w:val="26"/>
          <w:szCs w:val="26"/>
          <w:lang w:eastAsia="en-US"/>
        </w:rPr>
      </w:pPr>
      <w:r w:rsidRPr="00627685">
        <w:rPr>
          <w:rFonts w:ascii="Times New Roman" w:eastAsiaTheme="minorHAnsi" w:hAnsi="Times New Roman"/>
          <w:sz w:val="26"/>
          <w:szCs w:val="26"/>
          <w:lang w:eastAsia="en-US"/>
        </w:rPr>
        <w:t xml:space="preserve">5.9. </w:t>
      </w:r>
      <w:r w:rsidRPr="00A55EF8">
        <w:rPr>
          <w:rFonts w:ascii="Times New Roman" w:eastAsiaTheme="minorHAnsi" w:hAnsi="Times New Roman"/>
          <w:sz w:val="26"/>
          <w:szCs w:val="26"/>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Административного регламента, незамедлительно направляют имеющиеся материалы в органы прокуратуры.</w:t>
      </w:r>
    </w:p>
    <w:p w:rsidR="00EF372E" w:rsidRDefault="00EF372E" w:rsidP="00D82A2A">
      <w:pPr>
        <w:pStyle w:val="af"/>
        <w:ind w:firstLine="709"/>
        <w:jc w:val="both"/>
        <w:rPr>
          <w:rFonts w:ascii="Times New Roman" w:eastAsiaTheme="minorHAnsi" w:hAnsi="Times New Roman"/>
          <w:sz w:val="26"/>
          <w:szCs w:val="26"/>
          <w:lang w:eastAsia="en-US"/>
        </w:rPr>
      </w:pPr>
    </w:p>
    <w:p w:rsidR="00EF372E" w:rsidRDefault="00EF372E" w:rsidP="00D82A2A">
      <w:pPr>
        <w:pStyle w:val="af"/>
        <w:ind w:firstLine="709"/>
        <w:jc w:val="both"/>
        <w:rPr>
          <w:rFonts w:ascii="Times New Roman" w:eastAsiaTheme="minorHAnsi" w:hAnsi="Times New Roman"/>
          <w:sz w:val="26"/>
          <w:szCs w:val="26"/>
          <w:lang w:eastAsia="en-US"/>
        </w:rPr>
      </w:pPr>
    </w:p>
    <w:p w:rsidR="00EF372E" w:rsidRPr="00882D11" w:rsidRDefault="00EF372E" w:rsidP="009F6379">
      <w:pPr>
        <w:pStyle w:val="ConsPlusNormal"/>
        <w:ind w:left="3828" w:firstLine="708"/>
        <w:outlineLvl w:val="1"/>
        <w:rPr>
          <w:rFonts w:ascii="Times New Roman" w:hAnsi="Times New Roman" w:cs="Times New Roman"/>
          <w:sz w:val="26"/>
          <w:szCs w:val="26"/>
        </w:rPr>
      </w:pPr>
      <w:r w:rsidRPr="00882D11">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w:t>
      </w:r>
      <w:r w:rsidRPr="00882D11">
        <w:rPr>
          <w:rFonts w:ascii="Times New Roman" w:hAnsi="Times New Roman" w:cs="Times New Roman"/>
          <w:sz w:val="26"/>
          <w:szCs w:val="26"/>
        </w:rPr>
        <w:t xml:space="preserve"> 1</w:t>
      </w:r>
    </w:p>
    <w:p w:rsidR="00EF372E" w:rsidRDefault="00EF372E" w:rsidP="009F6379">
      <w:pPr>
        <w:pStyle w:val="ConsPlusNormal"/>
        <w:ind w:left="4536"/>
        <w:rPr>
          <w:rFonts w:ascii="Times New Roman" w:hAnsi="Times New Roman" w:cs="Times New Roman"/>
          <w:sz w:val="26"/>
          <w:szCs w:val="26"/>
        </w:rPr>
      </w:pPr>
      <w:r w:rsidRPr="00882D11">
        <w:rPr>
          <w:rFonts w:ascii="Times New Roman" w:hAnsi="Times New Roman" w:cs="Times New Roman"/>
          <w:sz w:val="26"/>
          <w:szCs w:val="26"/>
        </w:rPr>
        <w:t>к Административному регламенту</w:t>
      </w:r>
      <w:r>
        <w:rPr>
          <w:rFonts w:ascii="Times New Roman" w:hAnsi="Times New Roman" w:cs="Times New Roman"/>
          <w:sz w:val="26"/>
          <w:szCs w:val="26"/>
        </w:rPr>
        <w:t xml:space="preserve"> </w:t>
      </w:r>
      <w:r w:rsidRPr="00882D11">
        <w:rPr>
          <w:rFonts w:ascii="Times New Roman" w:hAnsi="Times New Roman" w:cs="Times New Roman"/>
          <w:sz w:val="26"/>
          <w:szCs w:val="26"/>
        </w:rPr>
        <w:t>предоставления муниципальной</w:t>
      </w:r>
      <w:r>
        <w:rPr>
          <w:rFonts w:ascii="Times New Roman" w:hAnsi="Times New Roman" w:cs="Times New Roman"/>
          <w:sz w:val="26"/>
          <w:szCs w:val="26"/>
        </w:rPr>
        <w:t xml:space="preserve"> </w:t>
      </w:r>
      <w:r w:rsidRPr="00882D11">
        <w:rPr>
          <w:rFonts w:ascii="Times New Roman" w:hAnsi="Times New Roman" w:cs="Times New Roman"/>
          <w:sz w:val="26"/>
          <w:szCs w:val="26"/>
        </w:rPr>
        <w:t xml:space="preserve">услуги по </w:t>
      </w:r>
      <w:r>
        <w:rPr>
          <w:rFonts w:ascii="Times New Roman" w:hAnsi="Times New Roman" w:cs="Times New Roman"/>
          <w:sz w:val="26"/>
          <w:szCs w:val="26"/>
        </w:rPr>
        <w:t>предоставлению</w:t>
      </w:r>
      <w:r w:rsidRPr="007E748D">
        <w:rPr>
          <w:rFonts w:ascii="Times New Roman" w:hAnsi="Times New Roman" w:cs="Times New Roman"/>
          <w:sz w:val="26"/>
          <w:szCs w:val="26"/>
        </w:rPr>
        <w:t xml:space="preserve"> </w:t>
      </w:r>
      <w:r>
        <w:rPr>
          <w:rFonts w:ascii="Times New Roman" w:hAnsi="Times New Roman" w:cs="Times New Roman"/>
          <w:sz w:val="26"/>
          <w:szCs w:val="26"/>
        </w:rPr>
        <w:t xml:space="preserve">в </w:t>
      </w:r>
      <w:r w:rsidRPr="00EF372E">
        <w:rPr>
          <w:rFonts w:ascii="Times New Roman" w:hAnsi="Times New Roman" w:cs="Times New Roman"/>
          <w:sz w:val="26"/>
          <w:szCs w:val="26"/>
        </w:rPr>
        <w:t xml:space="preserve">аренду </w:t>
      </w:r>
      <w:r w:rsidRPr="00586C19">
        <w:rPr>
          <w:rFonts w:ascii="Times New Roman" w:hAnsi="Times New Roman" w:cs="Times New Roman"/>
          <w:sz w:val="26"/>
          <w:szCs w:val="26"/>
        </w:rPr>
        <w:t xml:space="preserve">муниципального имущества, включенного в Перечень </w:t>
      </w:r>
      <w:r w:rsidRPr="00586C19">
        <w:rPr>
          <w:rFonts w:ascii="Times New Roman" w:hAnsi="Times New Roman" w:cs="Times New Roman"/>
          <w:color w:val="2D2D2D"/>
          <w:spacing w:val="2"/>
          <w:sz w:val="26"/>
          <w:szCs w:val="26"/>
        </w:rPr>
        <w:t>м</w:t>
      </w:r>
      <w:r w:rsidRPr="00586C19">
        <w:rPr>
          <w:rFonts w:ascii="Times New Roman" w:eastAsiaTheme="minorHAnsi" w:hAnsi="Times New Roman" w:cs="Times New Roman"/>
          <w:sz w:val="26"/>
          <w:szCs w:val="26"/>
          <w:lang w:eastAsia="en-US"/>
        </w:rPr>
        <w:t>униципального имущества муниципального образования город Норильск,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F372E" w:rsidRPr="00882D11" w:rsidRDefault="00EF372E" w:rsidP="00EF372E">
      <w:pPr>
        <w:pStyle w:val="ConsPlusNormal"/>
        <w:jc w:val="right"/>
        <w:rPr>
          <w:rFonts w:ascii="Times New Roman" w:hAnsi="Times New Roman" w:cs="Times New Roman"/>
          <w:sz w:val="26"/>
          <w:szCs w:val="26"/>
        </w:rPr>
      </w:pPr>
    </w:p>
    <w:p w:rsidR="00EF372E" w:rsidRPr="00882D11" w:rsidRDefault="00EF372E" w:rsidP="00EF372E">
      <w:pPr>
        <w:pStyle w:val="ConsPlusNonformat"/>
        <w:ind w:left="1985"/>
        <w:jc w:val="both"/>
        <w:rPr>
          <w:rFonts w:ascii="Times New Roman" w:hAnsi="Times New Roman" w:cs="Times New Roman"/>
          <w:sz w:val="26"/>
          <w:szCs w:val="26"/>
        </w:rPr>
      </w:pPr>
      <w:r w:rsidRPr="00882D11">
        <w:rPr>
          <w:rFonts w:ascii="Times New Roman" w:hAnsi="Times New Roman" w:cs="Times New Roman"/>
          <w:sz w:val="26"/>
          <w:szCs w:val="26"/>
        </w:rPr>
        <w:t xml:space="preserve">                                     Начальнику Управления имущества</w:t>
      </w:r>
    </w:p>
    <w:p w:rsidR="00EF372E" w:rsidRPr="00882D11" w:rsidRDefault="00EF372E" w:rsidP="00EF372E">
      <w:pPr>
        <w:pStyle w:val="ConsPlusNonformat"/>
        <w:ind w:left="1985"/>
        <w:jc w:val="both"/>
        <w:rPr>
          <w:rFonts w:ascii="Times New Roman" w:hAnsi="Times New Roman" w:cs="Times New Roman"/>
          <w:sz w:val="26"/>
          <w:szCs w:val="26"/>
        </w:rPr>
      </w:pPr>
      <w:r w:rsidRPr="00882D11">
        <w:rPr>
          <w:rFonts w:ascii="Times New Roman" w:hAnsi="Times New Roman" w:cs="Times New Roman"/>
          <w:sz w:val="26"/>
          <w:szCs w:val="26"/>
        </w:rPr>
        <w:t xml:space="preserve">                                     Администрации города Норильска</w:t>
      </w:r>
    </w:p>
    <w:p w:rsidR="00EF372E" w:rsidRPr="00882D11" w:rsidRDefault="00EF372E" w:rsidP="00EF372E">
      <w:pPr>
        <w:pStyle w:val="ConsPlusNonformat"/>
        <w:ind w:left="1985"/>
        <w:jc w:val="both"/>
        <w:rPr>
          <w:rFonts w:ascii="Times New Roman" w:hAnsi="Times New Roman" w:cs="Times New Roman"/>
          <w:sz w:val="26"/>
          <w:szCs w:val="26"/>
        </w:rPr>
      </w:pPr>
      <w:r w:rsidRPr="00882D11">
        <w:rPr>
          <w:rFonts w:ascii="Times New Roman" w:hAnsi="Times New Roman" w:cs="Times New Roman"/>
          <w:sz w:val="26"/>
          <w:szCs w:val="26"/>
        </w:rPr>
        <w:t xml:space="preserve">                                     от ___________________________________</w:t>
      </w:r>
    </w:p>
    <w:p w:rsidR="00EF372E" w:rsidRPr="00882D11" w:rsidRDefault="00EF372E" w:rsidP="00EF372E">
      <w:pPr>
        <w:pStyle w:val="ConsPlusNonformat"/>
        <w:ind w:left="1985"/>
        <w:jc w:val="both"/>
        <w:rPr>
          <w:rFonts w:ascii="Times New Roman" w:hAnsi="Times New Roman" w:cs="Times New Roman"/>
          <w:sz w:val="26"/>
          <w:szCs w:val="26"/>
        </w:rPr>
      </w:pPr>
      <w:r w:rsidRPr="00882D11">
        <w:rPr>
          <w:rFonts w:ascii="Times New Roman" w:hAnsi="Times New Roman" w:cs="Times New Roman"/>
          <w:sz w:val="26"/>
          <w:szCs w:val="26"/>
        </w:rPr>
        <w:t xml:space="preserve">                                     ______________________________________</w:t>
      </w:r>
    </w:p>
    <w:p w:rsidR="00EF372E" w:rsidRPr="00C127AC" w:rsidRDefault="00EF372E" w:rsidP="00EF372E">
      <w:pPr>
        <w:pStyle w:val="ConsPlusNonformat"/>
        <w:ind w:left="1985"/>
        <w:jc w:val="both"/>
        <w:rPr>
          <w:rFonts w:ascii="Times New Roman" w:hAnsi="Times New Roman" w:cs="Times New Roman"/>
          <w:sz w:val="24"/>
          <w:szCs w:val="24"/>
        </w:rPr>
      </w:pPr>
      <w:r w:rsidRPr="00882D11">
        <w:rPr>
          <w:rFonts w:ascii="Times New Roman" w:hAnsi="Times New Roman" w:cs="Times New Roman"/>
          <w:sz w:val="26"/>
          <w:szCs w:val="26"/>
        </w:rPr>
        <w:t xml:space="preserve">                                     </w:t>
      </w:r>
      <w:r w:rsidRPr="00C127AC">
        <w:rPr>
          <w:rFonts w:ascii="Times New Roman" w:hAnsi="Times New Roman" w:cs="Times New Roman"/>
          <w:sz w:val="24"/>
          <w:szCs w:val="24"/>
        </w:rPr>
        <w:t>(наименование, организационно-правовая</w:t>
      </w:r>
    </w:p>
    <w:p w:rsidR="00EF372E" w:rsidRPr="00C127AC" w:rsidRDefault="00EF372E" w:rsidP="00EF372E">
      <w:pPr>
        <w:pStyle w:val="ConsPlusNonformat"/>
        <w:ind w:left="1985"/>
        <w:jc w:val="both"/>
        <w:rPr>
          <w:rFonts w:ascii="Times New Roman" w:hAnsi="Times New Roman" w:cs="Times New Roman"/>
          <w:sz w:val="24"/>
          <w:szCs w:val="24"/>
        </w:rPr>
      </w:pPr>
      <w:r w:rsidRPr="00C127AC">
        <w:rPr>
          <w:rFonts w:ascii="Times New Roman" w:hAnsi="Times New Roman" w:cs="Times New Roman"/>
          <w:sz w:val="24"/>
          <w:szCs w:val="24"/>
        </w:rPr>
        <w:t xml:space="preserve">                                     </w:t>
      </w:r>
      <w:r w:rsidR="00C127AC">
        <w:rPr>
          <w:rFonts w:ascii="Times New Roman" w:hAnsi="Times New Roman" w:cs="Times New Roman"/>
          <w:sz w:val="24"/>
          <w:szCs w:val="24"/>
        </w:rPr>
        <w:t xml:space="preserve">   </w:t>
      </w:r>
      <w:r w:rsidRPr="00C127AC">
        <w:rPr>
          <w:rFonts w:ascii="Times New Roman" w:hAnsi="Times New Roman" w:cs="Times New Roman"/>
          <w:sz w:val="24"/>
          <w:szCs w:val="24"/>
        </w:rPr>
        <w:t>форма - для юридического лица;</w:t>
      </w:r>
    </w:p>
    <w:p w:rsidR="00EF372E" w:rsidRPr="00882D11" w:rsidRDefault="00EF372E" w:rsidP="00EF372E">
      <w:pPr>
        <w:pStyle w:val="ConsPlusNonformat"/>
        <w:ind w:left="1985"/>
        <w:jc w:val="both"/>
        <w:rPr>
          <w:rFonts w:ascii="Times New Roman" w:hAnsi="Times New Roman" w:cs="Times New Roman"/>
          <w:sz w:val="26"/>
          <w:szCs w:val="26"/>
        </w:rPr>
      </w:pPr>
      <w:r w:rsidRPr="00882D11">
        <w:rPr>
          <w:rFonts w:ascii="Times New Roman" w:hAnsi="Times New Roman" w:cs="Times New Roman"/>
          <w:sz w:val="26"/>
          <w:szCs w:val="26"/>
        </w:rPr>
        <w:t xml:space="preserve">                                     Ф.И.О. (последнее при наличии) - для</w:t>
      </w:r>
    </w:p>
    <w:p w:rsidR="00EF372E" w:rsidRPr="00882D11" w:rsidRDefault="00EF372E" w:rsidP="00EF372E">
      <w:pPr>
        <w:pStyle w:val="ConsPlusNonformat"/>
        <w:ind w:left="1985"/>
        <w:jc w:val="both"/>
        <w:rPr>
          <w:rFonts w:ascii="Times New Roman" w:hAnsi="Times New Roman" w:cs="Times New Roman"/>
          <w:sz w:val="26"/>
          <w:szCs w:val="26"/>
        </w:rPr>
      </w:pPr>
      <w:r w:rsidRPr="00882D11">
        <w:rPr>
          <w:rFonts w:ascii="Times New Roman" w:hAnsi="Times New Roman" w:cs="Times New Roman"/>
          <w:sz w:val="26"/>
          <w:szCs w:val="26"/>
        </w:rPr>
        <w:t xml:space="preserve">                                     индивидуального предпринимателя)</w:t>
      </w:r>
    </w:p>
    <w:p w:rsidR="00EF372E" w:rsidRPr="00882D11" w:rsidRDefault="00EF372E" w:rsidP="00EF372E">
      <w:pPr>
        <w:pStyle w:val="ConsPlusNonformat"/>
        <w:ind w:left="1985"/>
        <w:jc w:val="both"/>
        <w:rPr>
          <w:rFonts w:ascii="Times New Roman" w:hAnsi="Times New Roman" w:cs="Times New Roman"/>
          <w:sz w:val="26"/>
          <w:szCs w:val="26"/>
        </w:rPr>
      </w:pPr>
      <w:r w:rsidRPr="00882D11">
        <w:rPr>
          <w:rFonts w:ascii="Times New Roman" w:hAnsi="Times New Roman" w:cs="Times New Roman"/>
          <w:sz w:val="26"/>
          <w:szCs w:val="26"/>
        </w:rPr>
        <w:t xml:space="preserve">                                     Адрес местонахождения: _______________</w:t>
      </w:r>
    </w:p>
    <w:p w:rsidR="00EF372E" w:rsidRPr="00882D11" w:rsidRDefault="00EF372E" w:rsidP="00EF372E">
      <w:pPr>
        <w:pStyle w:val="ConsPlusNonformat"/>
        <w:ind w:left="1985"/>
        <w:jc w:val="both"/>
        <w:rPr>
          <w:rFonts w:ascii="Times New Roman" w:hAnsi="Times New Roman" w:cs="Times New Roman"/>
          <w:sz w:val="26"/>
          <w:szCs w:val="26"/>
        </w:rPr>
      </w:pPr>
      <w:r w:rsidRPr="00882D11">
        <w:rPr>
          <w:rFonts w:ascii="Times New Roman" w:hAnsi="Times New Roman" w:cs="Times New Roman"/>
          <w:sz w:val="26"/>
          <w:szCs w:val="26"/>
        </w:rPr>
        <w:t xml:space="preserve">                                     ______________________________________</w:t>
      </w:r>
    </w:p>
    <w:p w:rsidR="00EF372E" w:rsidRPr="00C127AC" w:rsidRDefault="00EF372E" w:rsidP="00EF372E">
      <w:pPr>
        <w:pStyle w:val="ConsPlusNonformat"/>
        <w:ind w:left="1985"/>
        <w:jc w:val="both"/>
        <w:rPr>
          <w:rFonts w:ascii="Times New Roman" w:hAnsi="Times New Roman" w:cs="Times New Roman"/>
          <w:sz w:val="24"/>
          <w:szCs w:val="24"/>
        </w:rPr>
      </w:pPr>
      <w:r w:rsidRPr="00882D11">
        <w:rPr>
          <w:rFonts w:ascii="Times New Roman" w:hAnsi="Times New Roman" w:cs="Times New Roman"/>
          <w:sz w:val="26"/>
          <w:szCs w:val="26"/>
        </w:rPr>
        <w:t xml:space="preserve">                                     </w:t>
      </w:r>
      <w:r w:rsidRPr="00C127AC">
        <w:rPr>
          <w:rFonts w:ascii="Times New Roman" w:hAnsi="Times New Roman" w:cs="Times New Roman"/>
          <w:sz w:val="24"/>
          <w:szCs w:val="24"/>
        </w:rPr>
        <w:t>(индекс, юридический адрес или адрес</w:t>
      </w:r>
    </w:p>
    <w:p w:rsidR="00EF372E" w:rsidRPr="00C127AC" w:rsidRDefault="00EF372E" w:rsidP="00EF372E">
      <w:pPr>
        <w:pStyle w:val="ConsPlusNonformat"/>
        <w:ind w:left="1985"/>
        <w:jc w:val="both"/>
        <w:rPr>
          <w:rFonts w:ascii="Times New Roman" w:hAnsi="Times New Roman" w:cs="Times New Roman"/>
          <w:sz w:val="24"/>
          <w:szCs w:val="24"/>
        </w:rPr>
      </w:pPr>
      <w:r w:rsidRPr="00C127AC">
        <w:rPr>
          <w:rFonts w:ascii="Times New Roman" w:hAnsi="Times New Roman" w:cs="Times New Roman"/>
          <w:sz w:val="24"/>
          <w:szCs w:val="24"/>
        </w:rPr>
        <w:t xml:space="preserve">                                     </w:t>
      </w:r>
      <w:r w:rsidR="00C127AC">
        <w:rPr>
          <w:rFonts w:ascii="Times New Roman" w:hAnsi="Times New Roman" w:cs="Times New Roman"/>
          <w:sz w:val="24"/>
          <w:szCs w:val="24"/>
        </w:rPr>
        <w:t xml:space="preserve">   </w:t>
      </w:r>
      <w:r w:rsidRPr="00C127AC">
        <w:rPr>
          <w:rFonts w:ascii="Times New Roman" w:hAnsi="Times New Roman" w:cs="Times New Roman"/>
          <w:sz w:val="24"/>
          <w:szCs w:val="24"/>
        </w:rPr>
        <w:t>места жительства заявителя. Контактные</w:t>
      </w:r>
    </w:p>
    <w:p w:rsidR="00EF372E" w:rsidRPr="00C127AC" w:rsidRDefault="00EF372E" w:rsidP="00EF372E">
      <w:pPr>
        <w:pStyle w:val="ConsPlusNonformat"/>
        <w:ind w:left="1985"/>
        <w:jc w:val="both"/>
        <w:rPr>
          <w:rFonts w:ascii="Times New Roman" w:hAnsi="Times New Roman" w:cs="Times New Roman"/>
          <w:sz w:val="24"/>
          <w:szCs w:val="24"/>
        </w:rPr>
      </w:pPr>
      <w:r w:rsidRPr="00C127AC">
        <w:rPr>
          <w:rFonts w:ascii="Times New Roman" w:hAnsi="Times New Roman" w:cs="Times New Roman"/>
          <w:sz w:val="24"/>
          <w:szCs w:val="24"/>
        </w:rPr>
        <w:t xml:space="preserve">                                     </w:t>
      </w:r>
      <w:r w:rsidR="00C127AC">
        <w:rPr>
          <w:rFonts w:ascii="Times New Roman" w:hAnsi="Times New Roman" w:cs="Times New Roman"/>
          <w:sz w:val="24"/>
          <w:szCs w:val="24"/>
        </w:rPr>
        <w:t xml:space="preserve">   </w:t>
      </w:r>
      <w:r w:rsidRPr="00C127AC">
        <w:rPr>
          <w:rFonts w:ascii="Times New Roman" w:hAnsi="Times New Roman" w:cs="Times New Roman"/>
          <w:sz w:val="24"/>
          <w:szCs w:val="24"/>
        </w:rPr>
        <w:t>телефоны, электронный адрес при</w:t>
      </w:r>
    </w:p>
    <w:p w:rsidR="00EF372E" w:rsidRPr="00C127AC" w:rsidRDefault="00EF372E" w:rsidP="00EF372E">
      <w:pPr>
        <w:pStyle w:val="ConsPlusNonformat"/>
        <w:ind w:left="1985"/>
        <w:jc w:val="both"/>
        <w:rPr>
          <w:rFonts w:ascii="Times New Roman" w:hAnsi="Times New Roman" w:cs="Times New Roman"/>
          <w:sz w:val="24"/>
          <w:szCs w:val="24"/>
        </w:rPr>
      </w:pPr>
      <w:r w:rsidRPr="00C127AC">
        <w:rPr>
          <w:rFonts w:ascii="Times New Roman" w:hAnsi="Times New Roman" w:cs="Times New Roman"/>
          <w:sz w:val="24"/>
          <w:szCs w:val="24"/>
        </w:rPr>
        <w:t xml:space="preserve">                                     </w:t>
      </w:r>
      <w:r w:rsidR="00C127AC">
        <w:rPr>
          <w:rFonts w:ascii="Times New Roman" w:hAnsi="Times New Roman" w:cs="Times New Roman"/>
          <w:sz w:val="24"/>
          <w:szCs w:val="24"/>
        </w:rPr>
        <w:t xml:space="preserve">   </w:t>
      </w:r>
      <w:r w:rsidRPr="00C127AC">
        <w:rPr>
          <w:rFonts w:ascii="Times New Roman" w:hAnsi="Times New Roman" w:cs="Times New Roman"/>
          <w:sz w:val="24"/>
          <w:szCs w:val="24"/>
        </w:rPr>
        <w:t>наличии)</w:t>
      </w:r>
    </w:p>
    <w:p w:rsidR="00EF372E" w:rsidRPr="00882D11" w:rsidRDefault="00EF372E" w:rsidP="00EF372E">
      <w:pPr>
        <w:pStyle w:val="ConsPlusNonformat"/>
        <w:jc w:val="both"/>
        <w:rPr>
          <w:rFonts w:ascii="Times New Roman" w:hAnsi="Times New Roman" w:cs="Times New Roman"/>
          <w:sz w:val="26"/>
          <w:szCs w:val="26"/>
        </w:rPr>
      </w:pPr>
    </w:p>
    <w:p w:rsidR="00EF372E" w:rsidRPr="00882D11" w:rsidRDefault="00EF372E" w:rsidP="00EF372E">
      <w:pPr>
        <w:pStyle w:val="ConsPlusNonformat"/>
        <w:jc w:val="center"/>
        <w:rPr>
          <w:rFonts w:ascii="Times New Roman" w:hAnsi="Times New Roman" w:cs="Times New Roman"/>
          <w:sz w:val="26"/>
          <w:szCs w:val="26"/>
        </w:rPr>
      </w:pPr>
      <w:bookmarkStart w:id="9" w:name="P266"/>
      <w:bookmarkEnd w:id="9"/>
      <w:r w:rsidRPr="00882D11">
        <w:rPr>
          <w:rFonts w:ascii="Times New Roman" w:hAnsi="Times New Roman" w:cs="Times New Roman"/>
          <w:sz w:val="26"/>
          <w:szCs w:val="26"/>
        </w:rPr>
        <w:t>Рекомендуемая форма заявления</w:t>
      </w:r>
    </w:p>
    <w:p w:rsidR="00EF372E" w:rsidRPr="00882D11" w:rsidRDefault="00EF372E" w:rsidP="00EF372E">
      <w:pPr>
        <w:pStyle w:val="ConsPlusNonformat"/>
        <w:jc w:val="center"/>
        <w:rPr>
          <w:rFonts w:ascii="Times New Roman" w:hAnsi="Times New Roman" w:cs="Times New Roman"/>
          <w:sz w:val="26"/>
          <w:szCs w:val="26"/>
        </w:rPr>
      </w:pPr>
      <w:r w:rsidRPr="00882D11">
        <w:rPr>
          <w:rFonts w:ascii="Times New Roman" w:hAnsi="Times New Roman" w:cs="Times New Roman"/>
          <w:sz w:val="26"/>
          <w:szCs w:val="26"/>
        </w:rPr>
        <w:t xml:space="preserve">о </w:t>
      </w:r>
      <w:r>
        <w:rPr>
          <w:rFonts w:ascii="Times New Roman" w:hAnsi="Times New Roman" w:cs="Times New Roman"/>
          <w:sz w:val="26"/>
          <w:szCs w:val="26"/>
        </w:rPr>
        <w:t xml:space="preserve">предоставлении </w:t>
      </w:r>
      <w:r w:rsidRPr="00586C19">
        <w:rPr>
          <w:rFonts w:ascii="Times New Roman" w:hAnsi="Times New Roman" w:cs="Times New Roman"/>
          <w:sz w:val="26"/>
          <w:szCs w:val="26"/>
        </w:rPr>
        <w:t xml:space="preserve">в </w:t>
      </w:r>
      <w:r w:rsidRPr="00EF372E">
        <w:rPr>
          <w:rFonts w:ascii="Times New Roman" w:hAnsi="Times New Roman" w:cs="Times New Roman"/>
          <w:sz w:val="26"/>
          <w:szCs w:val="26"/>
        </w:rPr>
        <w:t xml:space="preserve">аренду </w:t>
      </w:r>
      <w:r w:rsidRPr="00586C19">
        <w:rPr>
          <w:rFonts w:ascii="Times New Roman" w:hAnsi="Times New Roman" w:cs="Times New Roman"/>
          <w:sz w:val="26"/>
          <w:szCs w:val="26"/>
        </w:rPr>
        <w:t xml:space="preserve">муниципального имущества, включенного в Перечень </w:t>
      </w:r>
      <w:r w:rsidRPr="00586C19">
        <w:rPr>
          <w:rFonts w:ascii="Times New Roman" w:hAnsi="Times New Roman" w:cs="Times New Roman"/>
          <w:color w:val="2D2D2D"/>
          <w:spacing w:val="2"/>
          <w:sz w:val="26"/>
          <w:szCs w:val="26"/>
        </w:rPr>
        <w:t>м</w:t>
      </w:r>
      <w:r w:rsidRPr="00586C19">
        <w:rPr>
          <w:rFonts w:ascii="Times New Roman" w:eastAsiaTheme="minorHAnsi" w:hAnsi="Times New Roman" w:cs="Times New Roman"/>
          <w:sz w:val="26"/>
          <w:szCs w:val="26"/>
          <w:lang w:eastAsia="en-US"/>
        </w:rPr>
        <w:t>униципального имущества муниципального образования город Норильск,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F372E" w:rsidRPr="00882D11" w:rsidRDefault="00EF372E" w:rsidP="00EF372E">
      <w:pPr>
        <w:pStyle w:val="ConsPlusNonformat"/>
        <w:jc w:val="both"/>
        <w:rPr>
          <w:rFonts w:ascii="Times New Roman" w:hAnsi="Times New Roman" w:cs="Times New Roman"/>
          <w:sz w:val="26"/>
          <w:szCs w:val="26"/>
        </w:rPr>
      </w:pPr>
    </w:p>
    <w:p w:rsidR="00EF372E" w:rsidRDefault="00EF372E" w:rsidP="00EF372E">
      <w:pPr>
        <w:ind w:firstLine="708"/>
        <w:jc w:val="both"/>
        <w:rPr>
          <w:sz w:val="24"/>
          <w:szCs w:val="24"/>
        </w:rPr>
      </w:pPr>
      <w:r>
        <w:rPr>
          <w:sz w:val="24"/>
          <w:szCs w:val="24"/>
        </w:rPr>
        <w:t xml:space="preserve">Прошу Вас предоставить в </w:t>
      </w:r>
      <w:r w:rsidRPr="00EF372E">
        <w:rPr>
          <w:sz w:val="24"/>
          <w:szCs w:val="24"/>
        </w:rPr>
        <w:t xml:space="preserve">аренду </w:t>
      </w:r>
      <w:r>
        <w:rPr>
          <w:sz w:val="24"/>
          <w:szCs w:val="24"/>
        </w:rPr>
        <w:t xml:space="preserve">объект муниципальной </w:t>
      </w:r>
      <w:r w:rsidRPr="004C2906">
        <w:rPr>
          <w:sz w:val="24"/>
          <w:szCs w:val="24"/>
        </w:rPr>
        <w:t>собственности, включенный в Перечень имущества, муниципального образования город Норильск (за исключением земельных участков), свободного от прав третьих лиц (за исключением имущественных прав субъектов малого и среднего предпринимательства):</w:t>
      </w:r>
    </w:p>
    <w:p w:rsidR="00EF372E" w:rsidRDefault="00EF372E" w:rsidP="00EF372E">
      <w:pPr>
        <w:ind w:firstLine="708"/>
        <w:jc w:val="both"/>
        <w:rPr>
          <w:sz w:val="24"/>
          <w:szCs w:val="24"/>
        </w:rPr>
      </w:pPr>
    </w:p>
    <w:p w:rsidR="00EF372E" w:rsidRDefault="00EF372E" w:rsidP="00EF372E">
      <w:pPr>
        <w:ind w:firstLine="708"/>
        <w:jc w:val="both"/>
        <w:rPr>
          <w:sz w:val="24"/>
          <w:szCs w:val="24"/>
        </w:rPr>
      </w:pPr>
      <w:r>
        <w:rPr>
          <w:sz w:val="24"/>
          <w:szCs w:val="24"/>
        </w:rPr>
        <w:t>Адрес объекта: ______________________________________________________;</w:t>
      </w:r>
    </w:p>
    <w:p w:rsidR="00EF372E" w:rsidRDefault="00EF372E" w:rsidP="00EF372E">
      <w:pPr>
        <w:ind w:firstLine="708"/>
        <w:jc w:val="both"/>
        <w:rPr>
          <w:sz w:val="24"/>
          <w:szCs w:val="24"/>
        </w:rPr>
      </w:pPr>
      <w:r>
        <w:rPr>
          <w:sz w:val="24"/>
          <w:szCs w:val="24"/>
        </w:rPr>
        <w:t>П</w:t>
      </w:r>
      <w:r w:rsidRPr="00E01E12">
        <w:rPr>
          <w:sz w:val="24"/>
          <w:szCs w:val="24"/>
        </w:rPr>
        <w:t>лощадь</w:t>
      </w:r>
      <w:r>
        <w:rPr>
          <w:sz w:val="24"/>
          <w:szCs w:val="24"/>
        </w:rPr>
        <w:t xml:space="preserve"> объекта: ____ </w:t>
      </w:r>
      <w:proofErr w:type="spellStart"/>
      <w:r>
        <w:rPr>
          <w:sz w:val="24"/>
          <w:szCs w:val="24"/>
        </w:rPr>
        <w:t>кв.м</w:t>
      </w:r>
      <w:proofErr w:type="spellEnd"/>
      <w:r>
        <w:rPr>
          <w:sz w:val="24"/>
          <w:szCs w:val="24"/>
        </w:rPr>
        <w:t>;</w:t>
      </w:r>
    </w:p>
    <w:p w:rsidR="00EF372E" w:rsidRDefault="00EF372E" w:rsidP="00EF372E">
      <w:pPr>
        <w:ind w:firstLine="708"/>
        <w:jc w:val="both"/>
        <w:rPr>
          <w:sz w:val="24"/>
          <w:szCs w:val="24"/>
        </w:rPr>
      </w:pPr>
      <w:r>
        <w:rPr>
          <w:sz w:val="24"/>
          <w:szCs w:val="24"/>
        </w:rPr>
        <w:t>Целевое использование: ______________________________________________;</w:t>
      </w:r>
    </w:p>
    <w:p w:rsidR="00EF372E" w:rsidRDefault="00EF372E" w:rsidP="00EF372E">
      <w:pPr>
        <w:ind w:firstLine="708"/>
        <w:jc w:val="both"/>
        <w:rPr>
          <w:sz w:val="24"/>
          <w:szCs w:val="24"/>
        </w:rPr>
      </w:pPr>
      <w:r>
        <w:rPr>
          <w:sz w:val="24"/>
          <w:szCs w:val="24"/>
        </w:rPr>
        <w:lastRenderedPageBreak/>
        <w:t>Срок пользования: ___________________________________________________</w:t>
      </w:r>
    </w:p>
    <w:p w:rsidR="00EF372E" w:rsidRDefault="00EF372E" w:rsidP="00EF372E">
      <w:pPr>
        <w:jc w:val="both"/>
        <w:rPr>
          <w:sz w:val="6"/>
          <w:szCs w:val="6"/>
        </w:rPr>
      </w:pPr>
    </w:p>
    <w:p w:rsidR="00EF372E" w:rsidRDefault="00EF372E" w:rsidP="00EF372E">
      <w:pPr>
        <w:jc w:val="both"/>
        <w:rPr>
          <w:sz w:val="24"/>
          <w:szCs w:val="24"/>
        </w:rPr>
      </w:pPr>
      <w:r>
        <w:rPr>
          <w:sz w:val="24"/>
          <w:szCs w:val="24"/>
        </w:rPr>
        <w:t>Информация о заявителе:</w:t>
      </w:r>
    </w:p>
    <w:p w:rsidR="00EF372E" w:rsidRDefault="00EF372E" w:rsidP="00EF372E">
      <w:pPr>
        <w:tabs>
          <w:tab w:val="left" w:pos="4253"/>
        </w:tabs>
        <w:jc w:val="both"/>
        <w:rPr>
          <w:b/>
          <w:sz w:val="24"/>
          <w:szCs w:val="24"/>
        </w:rPr>
      </w:pPr>
      <w:r w:rsidRPr="00130489">
        <w:rPr>
          <w:b/>
          <w:sz w:val="24"/>
          <w:szCs w:val="24"/>
        </w:rPr>
        <w:t>Для юридического лица:</w:t>
      </w:r>
    </w:p>
    <w:p w:rsidR="00EF372E" w:rsidRPr="00130489" w:rsidRDefault="00EF372E" w:rsidP="00EF372E">
      <w:pPr>
        <w:tabs>
          <w:tab w:val="left" w:pos="4253"/>
        </w:tabs>
        <w:jc w:val="both"/>
        <w:rPr>
          <w:sz w:val="24"/>
          <w:szCs w:val="24"/>
        </w:rPr>
      </w:pPr>
      <w:r w:rsidRPr="00130489">
        <w:rPr>
          <w:sz w:val="24"/>
          <w:szCs w:val="24"/>
        </w:rPr>
        <w:t>Полное наименование: ____________________________________________________</w:t>
      </w:r>
    </w:p>
    <w:p w:rsidR="00EF372E" w:rsidRDefault="00EF372E" w:rsidP="00EF372E">
      <w:pPr>
        <w:jc w:val="both"/>
        <w:rPr>
          <w:sz w:val="24"/>
          <w:szCs w:val="24"/>
        </w:rPr>
      </w:pPr>
      <w:r>
        <w:rPr>
          <w:sz w:val="24"/>
          <w:szCs w:val="24"/>
        </w:rPr>
        <w:t>Юридический адрес: ________________________________________________</w:t>
      </w:r>
    </w:p>
    <w:p w:rsidR="00EF372E" w:rsidRDefault="00EF372E" w:rsidP="00EF372E">
      <w:pPr>
        <w:jc w:val="both"/>
        <w:rPr>
          <w:sz w:val="24"/>
          <w:szCs w:val="24"/>
        </w:rPr>
      </w:pPr>
      <w:r>
        <w:rPr>
          <w:sz w:val="24"/>
          <w:szCs w:val="24"/>
        </w:rPr>
        <w:t>Почтовый адрес: ___________________________________________________</w:t>
      </w:r>
    </w:p>
    <w:p w:rsidR="00EF372E" w:rsidRDefault="00EF372E" w:rsidP="00EF372E">
      <w:pPr>
        <w:jc w:val="both"/>
        <w:rPr>
          <w:sz w:val="24"/>
          <w:szCs w:val="24"/>
        </w:rPr>
      </w:pPr>
      <w:proofErr w:type="spellStart"/>
      <w:r>
        <w:rPr>
          <w:sz w:val="24"/>
          <w:szCs w:val="24"/>
        </w:rPr>
        <w:t>ОГРН</w:t>
      </w:r>
      <w:proofErr w:type="spellEnd"/>
      <w:r>
        <w:rPr>
          <w:sz w:val="24"/>
          <w:szCs w:val="24"/>
        </w:rPr>
        <w:t xml:space="preserve"> ______________________________, ИНН_______________</w:t>
      </w:r>
      <w:proofErr w:type="spellStart"/>
      <w:r>
        <w:rPr>
          <w:sz w:val="24"/>
          <w:szCs w:val="24"/>
        </w:rPr>
        <w:t>КПП</w:t>
      </w:r>
      <w:proofErr w:type="spellEnd"/>
      <w:r>
        <w:rPr>
          <w:sz w:val="24"/>
          <w:szCs w:val="24"/>
        </w:rPr>
        <w:t>______________,</w:t>
      </w:r>
    </w:p>
    <w:p w:rsidR="00EF372E" w:rsidRDefault="00EF372E" w:rsidP="00EF372E">
      <w:pPr>
        <w:jc w:val="both"/>
        <w:rPr>
          <w:sz w:val="24"/>
          <w:szCs w:val="24"/>
        </w:rPr>
      </w:pPr>
      <w:r>
        <w:rPr>
          <w:sz w:val="24"/>
          <w:szCs w:val="24"/>
        </w:rPr>
        <w:t xml:space="preserve">Тел. _____________, факс_________________ (при наличии), </w:t>
      </w:r>
    </w:p>
    <w:p w:rsidR="00EF372E" w:rsidRDefault="00EF372E" w:rsidP="00EF372E">
      <w:pPr>
        <w:jc w:val="both"/>
        <w:rPr>
          <w:sz w:val="24"/>
          <w:szCs w:val="24"/>
        </w:rPr>
      </w:pPr>
      <w:r>
        <w:rPr>
          <w:sz w:val="24"/>
          <w:szCs w:val="24"/>
        </w:rPr>
        <w:t>Адрес электронной почты: ___________________ (при наличии).</w:t>
      </w:r>
    </w:p>
    <w:p w:rsidR="00EF372E" w:rsidRDefault="00EF372E" w:rsidP="00EF372E">
      <w:pPr>
        <w:tabs>
          <w:tab w:val="left" w:pos="4253"/>
        </w:tabs>
        <w:jc w:val="both"/>
        <w:rPr>
          <w:b/>
          <w:sz w:val="24"/>
          <w:szCs w:val="24"/>
        </w:rPr>
      </w:pPr>
      <w:r w:rsidRPr="00130489">
        <w:rPr>
          <w:b/>
          <w:sz w:val="24"/>
          <w:szCs w:val="24"/>
        </w:rPr>
        <w:t xml:space="preserve">Для </w:t>
      </w:r>
      <w:r>
        <w:rPr>
          <w:b/>
          <w:sz w:val="24"/>
          <w:szCs w:val="24"/>
        </w:rPr>
        <w:t>физического</w:t>
      </w:r>
      <w:r w:rsidRPr="00130489">
        <w:rPr>
          <w:b/>
          <w:sz w:val="24"/>
          <w:szCs w:val="24"/>
        </w:rPr>
        <w:t xml:space="preserve"> лица:</w:t>
      </w:r>
    </w:p>
    <w:p w:rsidR="00EF372E" w:rsidRPr="00130489" w:rsidRDefault="00EF372E" w:rsidP="00EF372E">
      <w:pPr>
        <w:tabs>
          <w:tab w:val="left" w:pos="4253"/>
        </w:tabs>
        <w:jc w:val="both"/>
        <w:rPr>
          <w:sz w:val="24"/>
          <w:szCs w:val="24"/>
        </w:rPr>
      </w:pPr>
      <w:r w:rsidRPr="00130489">
        <w:rPr>
          <w:sz w:val="24"/>
          <w:szCs w:val="24"/>
        </w:rPr>
        <w:t>Полное наименование: ____________________________________________________</w:t>
      </w:r>
    </w:p>
    <w:p w:rsidR="00EF372E" w:rsidRDefault="00EF372E" w:rsidP="00EF372E">
      <w:pPr>
        <w:tabs>
          <w:tab w:val="left" w:pos="4253"/>
        </w:tabs>
        <w:jc w:val="both"/>
        <w:rPr>
          <w:sz w:val="24"/>
          <w:szCs w:val="24"/>
        </w:rPr>
      </w:pPr>
      <w:r>
        <w:rPr>
          <w:sz w:val="24"/>
          <w:szCs w:val="24"/>
        </w:rPr>
        <w:t>Паспорт: _______________________________ (серия, номер, дата и место выдачи)</w:t>
      </w:r>
    </w:p>
    <w:p w:rsidR="00EF372E" w:rsidRDefault="00EF372E" w:rsidP="00EF372E">
      <w:pPr>
        <w:tabs>
          <w:tab w:val="left" w:pos="4253"/>
        </w:tabs>
        <w:jc w:val="both"/>
        <w:rPr>
          <w:sz w:val="24"/>
          <w:szCs w:val="24"/>
        </w:rPr>
      </w:pPr>
      <w:proofErr w:type="spellStart"/>
      <w:r>
        <w:rPr>
          <w:sz w:val="24"/>
          <w:szCs w:val="24"/>
        </w:rPr>
        <w:t>ОГРНИП</w:t>
      </w:r>
      <w:proofErr w:type="spellEnd"/>
      <w:r>
        <w:rPr>
          <w:sz w:val="24"/>
          <w:szCs w:val="24"/>
        </w:rPr>
        <w:t>______________________________, ИНН___________________________,</w:t>
      </w:r>
    </w:p>
    <w:p w:rsidR="00EF372E" w:rsidRDefault="00EF372E" w:rsidP="00EF372E">
      <w:pPr>
        <w:tabs>
          <w:tab w:val="left" w:pos="4253"/>
        </w:tabs>
        <w:jc w:val="both"/>
        <w:rPr>
          <w:sz w:val="24"/>
          <w:szCs w:val="24"/>
        </w:rPr>
      </w:pPr>
      <w:r>
        <w:rPr>
          <w:sz w:val="24"/>
          <w:szCs w:val="24"/>
        </w:rPr>
        <w:t>Адрес регистрации: _____________________________________________________;</w:t>
      </w:r>
    </w:p>
    <w:p w:rsidR="00EF372E" w:rsidRDefault="00EF372E" w:rsidP="00EF372E">
      <w:pPr>
        <w:tabs>
          <w:tab w:val="left" w:pos="4253"/>
        </w:tabs>
        <w:jc w:val="both"/>
        <w:rPr>
          <w:sz w:val="24"/>
          <w:szCs w:val="24"/>
        </w:rPr>
      </w:pPr>
      <w:r>
        <w:rPr>
          <w:sz w:val="24"/>
          <w:szCs w:val="24"/>
        </w:rPr>
        <w:t>Адрес фактического проживания: __________________________________________</w:t>
      </w:r>
    </w:p>
    <w:p w:rsidR="00EF372E" w:rsidRDefault="00EF372E" w:rsidP="00EF372E">
      <w:pPr>
        <w:tabs>
          <w:tab w:val="left" w:pos="4253"/>
        </w:tabs>
        <w:jc w:val="both"/>
        <w:rPr>
          <w:sz w:val="24"/>
          <w:szCs w:val="24"/>
        </w:rPr>
      </w:pPr>
      <w:r>
        <w:rPr>
          <w:sz w:val="24"/>
          <w:szCs w:val="24"/>
        </w:rPr>
        <w:t>Тел. _____________, факс _________________ (при наличии)</w:t>
      </w:r>
    </w:p>
    <w:p w:rsidR="00EF372E" w:rsidRDefault="00EF372E" w:rsidP="00EF372E">
      <w:pPr>
        <w:tabs>
          <w:tab w:val="left" w:pos="4253"/>
        </w:tabs>
        <w:jc w:val="both"/>
        <w:rPr>
          <w:sz w:val="24"/>
          <w:szCs w:val="24"/>
        </w:rPr>
      </w:pPr>
      <w:r>
        <w:rPr>
          <w:sz w:val="24"/>
          <w:szCs w:val="24"/>
        </w:rPr>
        <w:t>Адрес электронной почты: ____________________ (при наличии).</w:t>
      </w:r>
    </w:p>
    <w:p w:rsidR="00EF372E" w:rsidRDefault="00EF372E" w:rsidP="00EF372E">
      <w:pPr>
        <w:tabs>
          <w:tab w:val="left" w:pos="4253"/>
        </w:tabs>
        <w:jc w:val="both"/>
        <w:rPr>
          <w:sz w:val="24"/>
          <w:szCs w:val="24"/>
        </w:rPr>
      </w:pPr>
    </w:p>
    <w:p w:rsidR="00EF372E" w:rsidRDefault="00EF372E" w:rsidP="00EF372E">
      <w:pPr>
        <w:autoSpaceDE w:val="0"/>
        <w:autoSpaceDN w:val="0"/>
        <w:adjustRightInd w:val="0"/>
        <w:ind w:firstLine="540"/>
        <w:jc w:val="both"/>
        <w:rPr>
          <w:rFonts w:eastAsia="Calibri"/>
          <w:sz w:val="24"/>
          <w:szCs w:val="24"/>
        </w:rPr>
      </w:pPr>
      <w:r w:rsidRPr="00ED3DBB">
        <w:rPr>
          <w:sz w:val="24"/>
          <w:szCs w:val="24"/>
        </w:rPr>
        <w:t xml:space="preserve">Настоящим заявлением ________________________________________ (название заявителя) подтверждает отнесение его к категориям субъектов малого и среднего предпринимательства, установленным </w:t>
      </w:r>
      <w:hyperlink r:id="rId43" w:history="1">
        <w:r w:rsidRPr="00ED3DBB">
          <w:rPr>
            <w:sz w:val="24"/>
            <w:szCs w:val="24"/>
          </w:rPr>
          <w:t>статьей 4</w:t>
        </w:r>
      </w:hyperlink>
      <w:r w:rsidRPr="00ED3DBB">
        <w:rPr>
          <w:sz w:val="24"/>
          <w:szCs w:val="24"/>
        </w:rPr>
        <w:t xml:space="preserve"> Федерального закона от 24.07.2007 </w:t>
      </w:r>
      <w:r>
        <w:rPr>
          <w:sz w:val="24"/>
          <w:szCs w:val="24"/>
        </w:rPr>
        <w:br/>
      </w:r>
      <w:r w:rsidRPr="00ED3DBB">
        <w:rPr>
          <w:sz w:val="24"/>
          <w:szCs w:val="24"/>
        </w:rPr>
        <w:t>№ 209-ФЗ «О развитии малого и среднего предпринимат</w:t>
      </w:r>
      <w:r>
        <w:rPr>
          <w:sz w:val="24"/>
          <w:szCs w:val="24"/>
        </w:rPr>
        <w:t xml:space="preserve">ельства в Российской Федерации», а также дает согласие на обработку персональных данных в соответствии с Федеральным законом от </w:t>
      </w:r>
      <w:r>
        <w:rPr>
          <w:rFonts w:eastAsia="Calibri"/>
          <w:sz w:val="24"/>
          <w:szCs w:val="24"/>
        </w:rPr>
        <w:t>27.07.2006 № 152-ФЗ «О персональных данных»</w:t>
      </w:r>
    </w:p>
    <w:p w:rsidR="00EF372E" w:rsidRPr="00882D11" w:rsidRDefault="00EF372E" w:rsidP="00EF372E">
      <w:pPr>
        <w:pStyle w:val="ConsPlusNonformat"/>
        <w:jc w:val="both"/>
        <w:rPr>
          <w:rFonts w:ascii="Times New Roman" w:hAnsi="Times New Roman" w:cs="Times New Roman"/>
          <w:sz w:val="26"/>
          <w:szCs w:val="26"/>
        </w:rPr>
      </w:pPr>
    </w:p>
    <w:p w:rsidR="00EF372E" w:rsidRPr="00882D11" w:rsidRDefault="00EF372E" w:rsidP="00EF372E">
      <w:pPr>
        <w:pStyle w:val="ConsPlusNonformat"/>
        <w:jc w:val="both"/>
        <w:rPr>
          <w:rFonts w:ascii="Times New Roman" w:hAnsi="Times New Roman" w:cs="Times New Roman"/>
          <w:sz w:val="26"/>
          <w:szCs w:val="26"/>
        </w:rPr>
      </w:pPr>
      <w:r w:rsidRPr="00882D11">
        <w:rPr>
          <w:rFonts w:ascii="Times New Roman" w:hAnsi="Times New Roman" w:cs="Times New Roman"/>
          <w:sz w:val="26"/>
          <w:szCs w:val="26"/>
        </w:rPr>
        <w:t>Приложение:</w:t>
      </w:r>
    </w:p>
    <w:p w:rsidR="00EF372E" w:rsidRPr="00882D11" w:rsidRDefault="00EF372E" w:rsidP="00EF372E">
      <w:pPr>
        <w:pStyle w:val="ConsPlusNonformat"/>
        <w:jc w:val="both"/>
        <w:rPr>
          <w:rFonts w:ascii="Times New Roman" w:hAnsi="Times New Roman" w:cs="Times New Roman"/>
          <w:sz w:val="26"/>
          <w:szCs w:val="26"/>
        </w:rPr>
      </w:pPr>
      <w:r w:rsidRPr="00882D11">
        <w:rPr>
          <w:rFonts w:ascii="Times New Roman" w:hAnsi="Times New Roman" w:cs="Times New Roman"/>
          <w:sz w:val="26"/>
          <w:szCs w:val="26"/>
        </w:rPr>
        <w:t>1._____________________________________________________________________;</w:t>
      </w:r>
    </w:p>
    <w:p w:rsidR="00EF372E" w:rsidRPr="00882D11" w:rsidRDefault="00EF372E" w:rsidP="00EF372E">
      <w:pPr>
        <w:pStyle w:val="ConsPlusNonformat"/>
        <w:jc w:val="both"/>
        <w:rPr>
          <w:rFonts w:ascii="Times New Roman" w:hAnsi="Times New Roman" w:cs="Times New Roman"/>
          <w:sz w:val="26"/>
          <w:szCs w:val="26"/>
        </w:rPr>
      </w:pPr>
      <w:r w:rsidRPr="00882D11">
        <w:rPr>
          <w:rFonts w:ascii="Times New Roman" w:hAnsi="Times New Roman" w:cs="Times New Roman"/>
          <w:sz w:val="26"/>
          <w:szCs w:val="26"/>
        </w:rPr>
        <w:t>2._____________________________________________________________________;</w:t>
      </w:r>
    </w:p>
    <w:p w:rsidR="00EF372E" w:rsidRPr="00882D11" w:rsidRDefault="00EF372E" w:rsidP="00EF372E">
      <w:pPr>
        <w:pStyle w:val="ConsPlusNonformat"/>
        <w:jc w:val="both"/>
        <w:rPr>
          <w:rFonts w:ascii="Times New Roman" w:hAnsi="Times New Roman" w:cs="Times New Roman"/>
          <w:sz w:val="26"/>
          <w:szCs w:val="26"/>
        </w:rPr>
      </w:pPr>
      <w:r w:rsidRPr="00882D11">
        <w:rPr>
          <w:rFonts w:ascii="Times New Roman" w:hAnsi="Times New Roman" w:cs="Times New Roman"/>
          <w:sz w:val="26"/>
          <w:szCs w:val="26"/>
        </w:rPr>
        <w:t>3._____________________________________________________________________;</w:t>
      </w:r>
    </w:p>
    <w:p w:rsidR="00EF372E" w:rsidRPr="00882D11" w:rsidRDefault="00EF372E" w:rsidP="00EF372E">
      <w:pPr>
        <w:pStyle w:val="ConsPlusNonformat"/>
        <w:jc w:val="both"/>
        <w:rPr>
          <w:rFonts w:ascii="Times New Roman" w:hAnsi="Times New Roman" w:cs="Times New Roman"/>
          <w:sz w:val="26"/>
          <w:szCs w:val="26"/>
        </w:rPr>
      </w:pPr>
    </w:p>
    <w:p w:rsidR="00EF372E" w:rsidRPr="00882D11" w:rsidRDefault="00EF372E" w:rsidP="00EF372E">
      <w:pPr>
        <w:pStyle w:val="ConsPlusNonformat"/>
        <w:jc w:val="both"/>
        <w:rPr>
          <w:rFonts w:ascii="Times New Roman" w:hAnsi="Times New Roman" w:cs="Times New Roman"/>
          <w:sz w:val="26"/>
          <w:szCs w:val="26"/>
        </w:rPr>
      </w:pPr>
      <w:r w:rsidRPr="00882D11">
        <w:rPr>
          <w:rFonts w:ascii="Times New Roman" w:hAnsi="Times New Roman" w:cs="Times New Roman"/>
          <w:sz w:val="26"/>
          <w:szCs w:val="26"/>
        </w:rPr>
        <w:t>"__" ___________ 20</w:t>
      </w:r>
      <w:r>
        <w:rPr>
          <w:rFonts w:ascii="Times New Roman" w:hAnsi="Times New Roman" w:cs="Times New Roman"/>
          <w:sz w:val="26"/>
          <w:szCs w:val="26"/>
        </w:rPr>
        <w:t>_</w:t>
      </w:r>
      <w:r w:rsidRPr="00882D11">
        <w:rPr>
          <w:rFonts w:ascii="Times New Roman" w:hAnsi="Times New Roman" w:cs="Times New Roman"/>
          <w:sz w:val="26"/>
          <w:szCs w:val="26"/>
        </w:rPr>
        <w:t>_ г.</w:t>
      </w:r>
    </w:p>
    <w:p w:rsidR="00EF372E" w:rsidRPr="00882D11" w:rsidRDefault="00EF372E" w:rsidP="00EF372E">
      <w:pPr>
        <w:pStyle w:val="ConsPlusNonformat"/>
        <w:jc w:val="both"/>
        <w:rPr>
          <w:rFonts w:ascii="Times New Roman" w:hAnsi="Times New Roman" w:cs="Times New Roman"/>
          <w:sz w:val="26"/>
          <w:szCs w:val="26"/>
        </w:rPr>
      </w:pPr>
    </w:p>
    <w:p w:rsidR="00EF372E" w:rsidRPr="00882D11" w:rsidRDefault="00EF372E" w:rsidP="00EF372E">
      <w:pPr>
        <w:pStyle w:val="ConsPlusNonformat"/>
        <w:jc w:val="both"/>
        <w:rPr>
          <w:rFonts w:ascii="Times New Roman" w:hAnsi="Times New Roman" w:cs="Times New Roman"/>
          <w:sz w:val="26"/>
          <w:szCs w:val="26"/>
        </w:rPr>
      </w:pPr>
      <w:r w:rsidRPr="00882D11">
        <w:rPr>
          <w:rFonts w:ascii="Times New Roman" w:hAnsi="Times New Roman" w:cs="Times New Roman"/>
          <w:sz w:val="26"/>
          <w:szCs w:val="26"/>
        </w:rPr>
        <w:t>Заявитель _______________________________</w:t>
      </w:r>
      <w:r>
        <w:rPr>
          <w:rFonts w:ascii="Times New Roman" w:hAnsi="Times New Roman" w:cs="Times New Roman"/>
          <w:sz w:val="26"/>
          <w:szCs w:val="26"/>
        </w:rPr>
        <w:t>______</w:t>
      </w:r>
      <w:r w:rsidRPr="00882D11">
        <w:rPr>
          <w:rFonts w:ascii="Times New Roman" w:hAnsi="Times New Roman" w:cs="Times New Roman"/>
          <w:sz w:val="26"/>
          <w:szCs w:val="26"/>
        </w:rPr>
        <w:t>__________________________________</w:t>
      </w:r>
    </w:p>
    <w:p w:rsidR="00EF372E" w:rsidRPr="00882D11" w:rsidRDefault="00EF372E" w:rsidP="00EF372E">
      <w:pPr>
        <w:pStyle w:val="ConsPlusNonformat"/>
        <w:jc w:val="both"/>
        <w:rPr>
          <w:rFonts w:ascii="Times New Roman" w:hAnsi="Times New Roman" w:cs="Times New Roman"/>
          <w:sz w:val="26"/>
          <w:szCs w:val="26"/>
        </w:rPr>
      </w:pPr>
      <w:r w:rsidRPr="00882D11">
        <w:rPr>
          <w:rFonts w:ascii="Times New Roman" w:hAnsi="Times New Roman" w:cs="Times New Roman"/>
          <w:sz w:val="26"/>
          <w:szCs w:val="26"/>
        </w:rPr>
        <w:t xml:space="preserve">          (подпись, Ф.И.О. (последнее при наличии) для индивидуального</w:t>
      </w:r>
    </w:p>
    <w:p w:rsidR="00EF372E" w:rsidRPr="00882D11" w:rsidRDefault="00EF372E" w:rsidP="00EF372E">
      <w:pPr>
        <w:pStyle w:val="ConsPlusNonformat"/>
        <w:jc w:val="both"/>
        <w:rPr>
          <w:rFonts w:ascii="Times New Roman" w:hAnsi="Times New Roman" w:cs="Times New Roman"/>
          <w:sz w:val="26"/>
          <w:szCs w:val="26"/>
        </w:rPr>
      </w:pPr>
      <w:r w:rsidRPr="00882D11">
        <w:rPr>
          <w:rFonts w:ascii="Times New Roman" w:hAnsi="Times New Roman" w:cs="Times New Roman"/>
          <w:sz w:val="26"/>
          <w:szCs w:val="26"/>
        </w:rPr>
        <w:t xml:space="preserve">          предпринимателя; наименование должности, Ф.И.О. (последнее при</w:t>
      </w:r>
    </w:p>
    <w:p w:rsidR="00EF372E" w:rsidRPr="00882D11" w:rsidRDefault="00EF372E" w:rsidP="00EF372E">
      <w:pPr>
        <w:pStyle w:val="ConsPlusNonformat"/>
        <w:jc w:val="both"/>
        <w:rPr>
          <w:rFonts w:ascii="Times New Roman" w:hAnsi="Times New Roman" w:cs="Times New Roman"/>
          <w:sz w:val="26"/>
          <w:szCs w:val="26"/>
        </w:rPr>
      </w:pPr>
      <w:r w:rsidRPr="00882D11">
        <w:rPr>
          <w:rFonts w:ascii="Times New Roman" w:hAnsi="Times New Roman" w:cs="Times New Roman"/>
          <w:sz w:val="26"/>
          <w:szCs w:val="26"/>
        </w:rPr>
        <w:t xml:space="preserve">          наличии) руководителя юридического лица; уполномоченного</w:t>
      </w:r>
    </w:p>
    <w:p w:rsidR="00EF372E" w:rsidRPr="00882D11" w:rsidRDefault="00EF372E" w:rsidP="00EF372E">
      <w:pPr>
        <w:pStyle w:val="ConsPlusNonformat"/>
        <w:jc w:val="both"/>
        <w:rPr>
          <w:rFonts w:ascii="Times New Roman" w:hAnsi="Times New Roman" w:cs="Times New Roman"/>
          <w:sz w:val="26"/>
          <w:szCs w:val="26"/>
        </w:rPr>
      </w:pPr>
      <w:r w:rsidRPr="00882D11">
        <w:rPr>
          <w:rFonts w:ascii="Times New Roman" w:hAnsi="Times New Roman" w:cs="Times New Roman"/>
          <w:sz w:val="26"/>
          <w:szCs w:val="26"/>
        </w:rPr>
        <w:t xml:space="preserve">          представителя юридического, физического лица)</w:t>
      </w:r>
    </w:p>
    <w:p w:rsidR="00EF372E" w:rsidRPr="00882D11" w:rsidRDefault="00EF372E" w:rsidP="00EF372E">
      <w:pPr>
        <w:pStyle w:val="ConsPlusNonformat"/>
        <w:jc w:val="both"/>
        <w:rPr>
          <w:rFonts w:ascii="Times New Roman" w:hAnsi="Times New Roman" w:cs="Times New Roman"/>
          <w:sz w:val="26"/>
          <w:szCs w:val="26"/>
        </w:rPr>
      </w:pPr>
      <w:r w:rsidRPr="00882D11">
        <w:rPr>
          <w:rFonts w:ascii="Times New Roman" w:hAnsi="Times New Roman" w:cs="Times New Roman"/>
          <w:sz w:val="26"/>
          <w:szCs w:val="26"/>
        </w:rPr>
        <w:t xml:space="preserve">          </w:t>
      </w:r>
      <w:proofErr w:type="spellStart"/>
      <w:r w:rsidRPr="00882D11">
        <w:rPr>
          <w:rFonts w:ascii="Times New Roman" w:hAnsi="Times New Roman" w:cs="Times New Roman"/>
          <w:sz w:val="26"/>
          <w:szCs w:val="26"/>
        </w:rPr>
        <w:t>М.П</w:t>
      </w:r>
      <w:proofErr w:type="spellEnd"/>
      <w:r w:rsidRPr="00882D11">
        <w:rPr>
          <w:rFonts w:ascii="Times New Roman" w:hAnsi="Times New Roman" w:cs="Times New Roman"/>
          <w:sz w:val="26"/>
          <w:szCs w:val="26"/>
        </w:rPr>
        <w:t>.</w:t>
      </w:r>
    </w:p>
    <w:p w:rsidR="00EF372E" w:rsidRPr="00882D11" w:rsidRDefault="00EF372E" w:rsidP="00EF372E">
      <w:pPr>
        <w:pStyle w:val="ConsPlusNormal"/>
        <w:jc w:val="both"/>
        <w:rPr>
          <w:rFonts w:ascii="Times New Roman" w:hAnsi="Times New Roman" w:cs="Times New Roman"/>
          <w:sz w:val="26"/>
          <w:szCs w:val="26"/>
        </w:rPr>
      </w:pPr>
    </w:p>
    <w:p w:rsidR="00EF372E" w:rsidRPr="00882D11" w:rsidRDefault="00EF372E" w:rsidP="00EF372E">
      <w:pPr>
        <w:pStyle w:val="ConsPlusNormal"/>
        <w:jc w:val="both"/>
        <w:rPr>
          <w:rFonts w:ascii="Times New Roman" w:hAnsi="Times New Roman" w:cs="Times New Roman"/>
          <w:sz w:val="26"/>
          <w:szCs w:val="26"/>
        </w:rPr>
      </w:pPr>
    </w:p>
    <w:p w:rsidR="00EF372E" w:rsidRDefault="00EF372E" w:rsidP="00EF372E">
      <w:pPr>
        <w:pStyle w:val="ConsPlusNormal"/>
        <w:jc w:val="right"/>
        <w:outlineLvl w:val="1"/>
        <w:rPr>
          <w:rFonts w:ascii="Times New Roman" w:hAnsi="Times New Roman" w:cs="Times New Roman"/>
          <w:sz w:val="26"/>
          <w:szCs w:val="26"/>
        </w:rPr>
      </w:pPr>
    </w:p>
    <w:p w:rsidR="00EF372E" w:rsidRDefault="00EF372E" w:rsidP="00EF372E">
      <w:pPr>
        <w:pStyle w:val="ConsPlusNormal"/>
        <w:jc w:val="right"/>
        <w:outlineLvl w:val="1"/>
        <w:rPr>
          <w:rFonts w:ascii="Times New Roman" w:hAnsi="Times New Roman" w:cs="Times New Roman"/>
          <w:sz w:val="26"/>
          <w:szCs w:val="26"/>
        </w:rPr>
      </w:pPr>
    </w:p>
    <w:p w:rsidR="00EF372E" w:rsidRDefault="00EF372E" w:rsidP="00EF372E">
      <w:pPr>
        <w:pStyle w:val="ConsPlusNormal"/>
        <w:jc w:val="right"/>
        <w:outlineLvl w:val="1"/>
        <w:rPr>
          <w:rFonts w:ascii="Times New Roman" w:hAnsi="Times New Roman" w:cs="Times New Roman"/>
          <w:sz w:val="26"/>
          <w:szCs w:val="26"/>
        </w:rPr>
      </w:pPr>
    </w:p>
    <w:p w:rsidR="00EF372E" w:rsidRDefault="00EF372E" w:rsidP="00EF372E">
      <w:pPr>
        <w:pStyle w:val="ConsPlusNormal"/>
        <w:jc w:val="right"/>
        <w:outlineLvl w:val="1"/>
        <w:rPr>
          <w:rFonts w:ascii="Times New Roman" w:hAnsi="Times New Roman" w:cs="Times New Roman"/>
          <w:sz w:val="26"/>
          <w:szCs w:val="26"/>
        </w:rPr>
      </w:pPr>
    </w:p>
    <w:p w:rsidR="00EF372E" w:rsidRDefault="00EF372E" w:rsidP="00EF372E">
      <w:pPr>
        <w:pStyle w:val="ConsPlusNormal"/>
        <w:jc w:val="right"/>
        <w:outlineLvl w:val="1"/>
        <w:rPr>
          <w:rFonts w:ascii="Times New Roman" w:hAnsi="Times New Roman" w:cs="Times New Roman"/>
          <w:sz w:val="26"/>
          <w:szCs w:val="26"/>
        </w:rPr>
      </w:pPr>
    </w:p>
    <w:p w:rsidR="00EF372E" w:rsidRDefault="00EF372E" w:rsidP="00EF372E">
      <w:pPr>
        <w:pStyle w:val="ConsPlusNormal"/>
        <w:jc w:val="right"/>
        <w:outlineLvl w:val="1"/>
        <w:rPr>
          <w:rFonts w:ascii="Times New Roman" w:hAnsi="Times New Roman" w:cs="Times New Roman"/>
          <w:sz w:val="26"/>
          <w:szCs w:val="26"/>
        </w:rPr>
      </w:pPr>
    </w:p>
    <w:p w:rsidR="00EF372E" w:rsidRDefault="00EF372E" w:rsidP="00EF372E">
      <w:pPr>
        <w:pStyle w:val="ConsPlusNormal"/>
        <w:jc w:val="right"/>
        <w:outlineLvl w:val="1"/>
        <w:rPr>
          <w:rFonts w:ascii="Times New Roman" w:hAnsi="Times New Roman" w:cs="Times New Roman"/>
          <w:sz w:val="26"/>
          <w:szCs w:val="26"/>
        </w:rPr>
      </w:pPr>
    </w:p>
    <w:p w:rsidR="00EF372E" w:rsidRDefault="00EF372E" w:rsidP="00EF372E">
      <w:pPr>
        <w:pStyle w:val="ConsPlusNormal"/>
        <w:jc w:val="right"/>
        <w:outlineLvl w:val="1"/>
        <w:rPr>
          <w:rFonts w:ascii="Times New Roman" w:hAnsi="Times New Roman" w:cs="Times New Roman"/>
          <w:sz w:val="26"/>
          <w:szCs w:val="26"/>
        </w:rPr>
      </w:pPr>
    </w:p>
    <w:p w:rsidR="00EF372E" w:rsidRDefault="00EF372E" w:rsidP="00EF372E">
      <w:pPr>
        <w:pStyle w:val="ConsPlusNormal"/>
        <w:jc w:val="right"/>
        <w:outlineLvl w:val="1"/>
        <w:rPr>
          <w:rFonts w:ascii="Times New Roman" w:hAnsi="Times New Roman" w:cs="Times New Roman"/>
          <w:sz w:val="26"/>
          <w:szCs w:val="26"/>
        </w:rPr>
      </w:pPr>
    </w:p>
    <w:p w:rsidR="00EF372E" w:rsidRDefault="00EF372E" w:rsidP="00EF372E">
      <w:pPr>
        <w:pStyle w:val="ConsPlusNormal"/>
        <w:jc w:val="right"/>
        <w:outlineLvl w:val="1"/>
        <w:rPr>
          <w:rFonts w:ascii="Times New Roman" w:hAnsi="Times New Roman" w:cs="Times New Roman"/>
          <w:sz w:val="26"/>
          <w:szCs w:val="26"/>
        </w:rPr>
      </w:pPr>
    </w:p>
    <w:p w:rsidR="00EF372E" w:rsidRDefault="00EF372E" w:rsidP="00EF372E">
      <w:pPr>
        <w:pStyle w:val="ConsPlusNormal"/>
        <w:jc w:val="right"/>
        <w:outlineLvl w:val="1"/>
        <w:rPr>
          <w:rFonts w:ascii="Times New Roman" w:hAnsi="Times New Roman" w:cs="Times New Roman"/>
          <w:sz w:val="26"/>
          <w:szCs w:val="26"/>
        </w:rPr>
      </w:pPr>
    </w:p>
    <w:p w:rsidR="00EF372E" w:rsidRDefault="00EF372E" w:rsidP="00EF372E">
      <w:pPr>
        <w:pStyle w:val="ConsPlusNormal"/>
        <w:jc w:val="right"/>
        <w:outlineLvl w:val="1"/>
        <w:rPr>
          <w:rFonts w:ascii="Times New Roman" w:hAnsi="Times New Roman" w:cs="Times New Roman"/>
          <w:sz w:val="26"/>
          <w:szCs w:val="26"/>
        </w:rPr>
      </w:pPr>
    </w:p>
    <w:p w:rsidR="00EF372E" w:rsidRDefault="00EF372E" w:rsidP="00EF372E">
      <w:pPr>
        <w:pStyle w:val="ConsPlusNormal"/>
        <w:jc w:val="right"/>
        <w:outlineLvl w:val="1"/>
        <w:rPr>
          <w:rFonts w:ascii="Times New Roman" w:hAnsi="Times New Roman" w:cs="Times New Roman"/>
          <w:sz w:val="26"/>
          <w:szCs w:val="26"/>
        </w:rPr>
      </w:pPr>
    </w:p>
    <w:p w:rsidR="00EF372E" w:rsidRPr="00882D11" w:rsidRDefault="00EF372E" w:rsidP="009F6379">
      <w:pPr>
        <w:pStyle w:val="ConsPlusNormal"/>
        <w:ind w:left="4248" w:firstLine="288"/>
        <w:outlineLvl w:val="1"/>
        <w:rPr>
          <w:rFonts w:ascii="Times New Roman" w:hAnsi="Times New Roman" w:cs="Times New Roman"/>
          <w:sz w:val="26"/>
          <w:szCs w:val="26"/>
        </w:rPr>
      </w:pPr>
      <w:r w:rsidRPr="00882D11">
        <w:rPr>
          <w:rFonts w:ascii="Times New Roman" w:hAnsi="Times New Roman" w:cs="Times New Roman"/>
          <w:sz w:val="26"/>
          <w:szCs w:val="26"/>
        </w:rPr>
        <w:t xml:space="preserve">Приложение </w:t>
      </w:r>
      <w:r>
        <w:rPr>
          <w:rFonts w:ascii="Times New Roman" w:hAnsi="Times New Roman" w:cs="Times New Roman"/>
          <w:sz w:val="26"/>
          <w:szCs w:val="26"/>
        </w:rPr>
        <w:t>№</w:t>
      </w:r>
      <w:r w:rsidRPr="00882D11">
        <w:rPr>
          <w:rFonts w:ascii="Times New Roman" w:hAnsi="Times New Roman" w:cs="Times New Roman"/>
          <w:sz w:val="26"/>
          <w:szCs w:val="26"/>
        </w:rPr>
        <w:t xml:space="preserve"> 2</w:t>
      </w:r>
    </w:p>
    <w:p w:rsidR="00EF372E" w:rsidRPr="00882D11" w:rsidRDefault="00EF372E" w:rsidP="009F6379">
      <w:pPr>
        <w:pStyle w:val="ConsPlusNormal"/>
        <w:ind w:firstLine="4536"/>
        <w:rPr>
          <w:rFonts w:ascii="Times New Roman" w:hAnsi="Times New Roman" w:cs="Times New Roman"/>
          <w:sz w:val="26"/>
          <w:szCs w:val="26"/>
        </w:rPr>
      </w:pPr>
      <w:r w:rsidRPr="00882D11">
        <w:rPr>
          <w:rFonts w:ascii="Times New Roman" w:hAnsi="Times New Roman" w:cs="Times New Roman"/>
          <w:sz w:val="26"/>
          <w:szCs w:val="26"/>
        </w:rPr>
        <w:t>к Административному регламенту</w:t>
      </w:r>
    </w:p>
    <w:p w:rsidR="00EF372E" w:rsidRDefault="00EF372E" w:rsidP="009F6379">
      <w:pPr>
        <w:pStyle w:val="ConsPlusNormal"/>
        <w:ind w:left="4536"/>
        <w:rPr>
          <w:rFonts w:ascii="Times New Roman" w:hAnsi="Times New Roman" w:cs="Times New Roman"/>
          <w:sz w:val="26"/>
          <w:szCs w:val="26"/>
        </w:rPr>
      </w:pPr>
      <w:r w:rsidRPr="00882D11">
        <w:rPr>
          <w:rFonts w:ascii="Times New Roman" w:hAnsi="Times New Roman" w:cs="Times New Roman"/>
          <w:sz w:val="26"/>
          <w:szCs w:val="26"/>
        </w:rPr>
        <w:t>предоставления муниципальной</w:t>
      </w:r>
      <w:r>
        <w:rPr>
          <w:rFonts w:ascii="Times New Roman" w:hAnsi="Times New Roman" w:cs="Times New Roman"/>
          <w:sz w:val="26"/>
          <w:szCs w:val="26"/>
        </w:rPr>
        <w:t xml:space="preserve"> </w:t>
      </w:r>
      <w:r w:rsidRPr="00882D11">
        <w:rPr>
          <w:rFonts w:ascii="Times New Roman" w:hAnsi="Times New Roman" w:cs="Times New Roman"/>
          <w:sz w:val="26"/>
          <w:szCs w:val="26"/>
        </w:rPr>
        <w:t xml:space="preserve">услуги по </w:t>
      </w:r>
      <w:r>
        <w:rPr>
          <w:rFonts w:ascii="Times New Roman" w:hAnsi="Times New Roman" w:cs="Times New Roman"/>
          <w:sz w:val="26"/>
          <w:szCs w:val="26"/>
        </w:rPr>
        <w:t>предоставлению</w:t>
      </w:r>
      <w:r w:rsidRPr="007E748D">
        <w:rPr>
          <w:rFonts w:ascii="Times New Roman" w:hAnsi="Times New Roman" w:cs="Times New Roman"/>
          <w:sz w:val="26"/>
          <w:szCs w:val="26"/>
        </w:rPr>
        <w:t xml:space="preserve"> </w:t>
      </w:r>
      <w:r>
        <w:rPr>
          <w:rFonts w:ascii="Times New Roman" w:hAnsi="Times New Roman" w:cs="Times New Roman"/>
          <w:sz w:val="26"/>
          <w:szCs w:val="26"/>
        </w:rPr>
        <w:t xml:space="preserve">в </w:t>
      </w:r>
      <w:r w:rsidRPr="00EF372E">
        <w:rPr>
          <w:rFonts w:ascii="Times New Roman" w:hAnsi="Times New Roman" w:cs="Times New Roman"/>
          <w:sz w:val="26"/>
          <w:szCs w:val="26"/>
        </w:rPr>
        <w:t xml:space="preserve">аренду </w:t>
      </w:r>
      <w:r w:rsidRPr="00586C19">
        <w:rPr>
          <w:rFonts w:ascii="Times New Roman" w:hAnsi="Times New Roman" w:cs="Times New Roman"/>
          <w:sz w:val="26"/>
          <w:szCs w:val="26"/>
        </w:rPr>
        <w:t xml:space="preserve">муниципального имущества, включенного в Перечень </w:t>
      </w:r>
      <w:r w:rsidRPr="00586C19">
        <w:rPr>
          <w:rFonts w:ascii="Times New Roman" w:hAnsi="Times New Roman" w:cs="Times New Roman"/>
          <w:color w:val="2D2D2D"/>
          <w:spacing w:val="2"/>
          <w:sz w:val="26"/>
          <w:szCs w:val="26"/>
        </w:rPr>
        <w:t>м</w:t>
      </w:r>
      <w:r w:rsidRPr="00586C19">
        <w:rPr>
          <w:rFonts w:ascii="Times New Roman" w:eastAsiaTheme="minorHAnsi" w:hAnsi="Times New Roman" w:cs="Times New Roman"/>
          <w:sz w:val="26"/>
          <w:szCs w:val="26"/>
          <w:lang w:eastAsia="en-US"/>
        </w:rPr>
        <w:t>униципального имущества муниципального образования город Норильск,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F372E" w:rsidRDefault="00EF372E" w:rsidP="00EF372E">
      <w:pPr>
        <w:pStyle w:val="ConsPlusNormal"/>
        <w:jc w:val="center"/>
        <w:rPr>
          <w:rFonts w:ascii="Times New Roman" w:hAnsi="Times New Roman" w:cs="Times New Roman"/>
          <w:sz w:val="26"/>
          <w:szCs w:val="26"/>
        </w:rPr>
      </w:pPr>
    </w:p>
    <w:p w:rsidR="00EF372E" w:rsidRPr="00882D11" w:rsidRDefault="00EF372E" w:rsidP="00EF372E">
      <w:pPr>
        <w:pStyle w:val="ConsPlusNormal"/>
        <w:jc w:val="center"/>
        <w:rPr>
          <w:rFonts w:ascii="Times New Roman" w:hAnsi="Times New Roman" w:cs="Times New Roman"/>
          <w:sz w:val="26"/>
          <w:szCs w:val="26"/>
        </w:rPr>
      </w:pPr>
      <w:r w:rsidRPr="00882D11">
        <w:rPr>
          <w:rFonts w:ascii="Times New Roman" w:hAnsi="Times New Roman" w:cs="Times New Roman"/>
          <w:sz w:val="26"/>
          <w:szCs w:val="26"/>
        </w:rPr>
        <w:t>ТИПОВАЯ ФОРМА</w:t>
      </w:r>
    </w:p>
    <w:p w:rsidR="00EF372E" w:rsidRPr="00882D11" w:rsidRDefault="00EF372E" w:rsidP="00EF372E">
      <w:pPr>
        <w:pStyle w:val="ConsPlusNormal"/>
        <w:jc w:val="center"/>
        <w:rPr>
          <w:rFonts w:ascii="Times New Roman" w:hAnsi="Times New Roman" w:cs="Times New Roman"/>
          <w:sz w:val="26"/>
          <w:szCs w:val="26"/>
        </w:rPr>
      </w:pPr>
      <w:r w:rsidRPr="00882D11">
        <w:rPr>
          <w:rFonts w:ascii="Times New Roman" w:hAnsi="Times New Roman" w:cs="Times New Roman"/>
          <w:sz w:val="26"/>
          <w:szCs w:val="26"/>
        </w:rPr>
        <w:t>РАСПИСКИ О ПРИЕМЕ ДОКУМЕНТОВ</w:t>
      </w:r>
    </w:p>
    <w:p w:rsidR="00EF372E" w:rsidRPr="00882D11" w:rsidRDefault="00EF372E" w:rsidP="00EF372E">
      <w:pPr>
        <w:pStyle w:val="ConsPlusNormal"/>
        <w:jc w:val="both"/>
        <w:rPr>
          <w:rFonts w:ascii="Times New Roman" w:hAnsi="Times New Roman" w:cs="Times New Roman"/>
          <w:sz w:val="26"/>
          <w:szCs w:val="26"/>
        </w:rPr>
      </w:pPr>
    </w:p>
    <w:p w:rsidR="00EF372E" w:rsidRPr="00882D11" w:rsidRDefault="00EF372E" w:rsidP="00EF372E">
      <w:pPr>
        <w:pStyle w:val="ConsPlusNormal"/>
        <w:ind w:firstLine="540"/>
        <w:jc w:val="both"/>
        <w:rPr>
          <w:rFonts w:ascii="Times New Roman" w:hAnsi="Times New Roman" w:cs="Times New Roman"/>
          <w:sz w:val="26"/>
          <w:szCs w:val="26"/>
        </w:rPr>
      </w:pPr>
      <w:r w:rsidRPr="00882D11">
        <w:rPr>
          <w:rFonts w:ascii="Times New Roman" w:hAnsi="Times New Roman" w:cs="Times New Roman"/>
          <w:sz w:val="26"/>
          <w:szCs w:val="26"/>
        </w:rPr>
        <w:t>Перечень документов:</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236"/>
        <w:gridCol w:w="2324"/>
      </w:tblGrid>
      <w:tr w:rsidR="00EF372E" w:rsidRPr="00882D11" w:rsidTr="00EF372E">
        <w:tc>
          <w:tcPr>
            <w:tcW w:w="454" w:type="dxa"/>
          </w:tcPr>
          <w:p w:rsidR="00EF372E" w:rsidRPr="00882D11" w:rsidRDefault="00EF372E" w:rsidP="00C127AC">
            <w:pPr>
              <w:pStyle w:val="ConsPlusNormal"/>
              <w:ind w:left="-17" w:right="-96"/>
              <w:jc w:val="center"/>
              <w:rPr>
                <w:rFonts w:ascii="Times New Roman" w:hAnsi="Times New Roman" w:cs="Times New Roman"/>
                <w:sz w:val="26"/>
                <w:szCs w:val="26"/>
              </w:rPr>
            </w:pPr>
            <w:r w:rsidRPr="00882D11">
              <w:rPr>
                <w:rFonts w:ascii="Times New Roman" w:hAnsi="Times New Roman" w:cs="Times New Roman"/>
                <w:sz w:val="26"/>
                <w:szCs w:val="26"/>
              </w:rPr>
              <w:t>N п/п</w:t>
            </w:r>
          </w:p>
        </w:tc>
        <w:tc>
          <w:tcPr>
            <w:tcW w:w="6236" w:type="dxa"/>
          </w:tcPr>
          <w:p w:rsidR="00EF372E" w:rsidRPr="00882D11" w:rsidRDefault="00EF372E" w:rsidP="00EF372E">
            <w:pPr>
              <w:pStyle w:val="ConsPlusNormal"/>
              <w:jc w:val="center"/>
              <w:rPr>
                <w:rFonts w:ascii="Times New Roman" w:hAnsi="Times New Roman" w:cs="Times New Roman"/>
                <w:sz w:val="26"/>
                <w:szCs w:val="26"/>
              </w:rPr>
            </w:pPr>
            <w:r w:rsidRPr="00882D11">
              <w:rPr>
                <w:rFonts w:ascii="Times New Roman" w:hAnsi="Times New Roman" w:cs="Times New Roman"/>
                <w:sz w:val="26"/>
                <w:szCs w:val="26"/>
              </w:rPr>
              <w:t>Вид документа</w:t>
            </w:r>
          </w:p>
        </w:tc>
        <w:tc>
          <w:tcPr>
            <w:tcW w:w="2324" w:type="dxa"/>
          </w:tcPr>
          <w:p w:rsidR="00EF372E" w:rsidRPr="00882D11" w:rsidRDefault="00EF372E" w:rsidP="00EF372E">
            <w:pPr>
              <w:pStyle w:val="ConsPlusNormal"/>
              <w:jc w:val="center"/>
              <w:rPr>
                <w:rFonts w:ascii="Times New Roman" w:hAnsi="Times New Roman" w:cs="Times New Roman"/>
                <w:sz w:val="26"/>
                <w:szCs w:val="26"/>
              </w:rPr>
            </w:pPr>
            <w:r w:rsidRPr="00882D11">
              <w:rPr>
                <w:rFonts w:ascii="Times New Roman" w:hAnsi="Times New Roman" w:cs="Times New Roman"/>
                <w:sz w:val="26"/>
                <w:szCs w:val="26"/>
              </w:rPr>
              <w:t>Кол-во листов</w:t>
            </w:r>
          </w:p>
        </w:tc>
      </w:tr>
      <w:tr w:rsidR="00EF372E" w:rsidRPr="00882D11" w:rsidTr="00EF372E">
        <w:tc>
          <w:tcPr>
            <w:tcW w:w="454" w:type="dxa"/>
          </w:tcPr>
          <w:p w:rsidR="00EF372E" w:rsidRPr="00882D11" w:rsidRDefault="00EF372E" w:rsidP="00EF372E">
            <w:pPr>
              <w:pStyle w:val="ConsPlusNormal"/>
              <w:rPr>
                <w:rFonts w:ascii="Times New Roman" w:hAnsi="Times New Roman" w:cs="Times New Roman"/>
                <w:sz w:val="26"/>
                <w:szCs w:val="26"/>
              </w:rPr>
            </w:pPr>
            <w:r w:rsidRPr="00882D11">
              <w:rPr>
                <w:rFonts w:ascii="Times New Roman" w:hAnsi="Times New Roman" w:cs="Times New Roman"/>
                <w:sz w:val="26"/>
                <w:szCs w:val="26"/>
              </w:rPr>
              <w:t>1</w:t>
            </w:r>
          </w:p>
        </w:tc>
        <w:tc>
          <w:tcPr>
            <w:tcW w:w="6236" w:type="dxa"/>
          </w:tcPr>
          <w:p w:rsidR="00EF372E" w:rsidRPr="00882D11" w:rsidRDefault="00EF372E" w:rsidP="00EF372E">
            <w:pPr>
              <w:pStyle w:val="ConsPlusNormal"/>
              <w:rPr>
                <w:rFonts w:ascii="Times New Roman" w:hAnsi="Times New Roman" w:cs="Times New Roman"/>
                <w:sz w:val="26"/>
                <w:szCs w:val="26"/>
              </w:rPr>
            </w:pPr>
          </w:p>
        </w:tc>
        <w:tc>
          <w:tcPr>
            <w:tcW w:w="2324" w:type="dxa"/>
          </w:tcPr>
          <w:p w:rsidR="00EF372E" w:rsidRPr="00882D11" w:rsidRDefault="00EF372E" w:rsidP="00EF372E">
            <w:pPr>
              <w:pStyle w:val="ConsPlusNormal"/>
              <w:rPr>
                <w:rFonts w:ascii="Times New Roman" w:hAnsi="Times New Roman" w:cs="Times New Roman"/>
                <w:sz w:val="26"/>
                <w:szCs w:val="26"/>
              </w:rPr>
            </w:pPr>
          </w:p>
        </w:tc>
      </w:tr>
      <w:tr w:rsidR="00EF372E" w:rsidRPr="00882D11" w:rsidTr="00EF372E">
        <w:tc>
          <w:tcPr>
            <w:tcW w:w="454" w:type="dxa"/>
          </w:tcPr>
          <w:p w:rsidR="00EF372E" w:rsidRPr="00882D11" w:rsidRDefault="00EF372E" w:rsidP="00EF372E">
            <w:pPr>
              <w:pStyle w:val="ConsPlusNormal"/>
              <w:rPr>
                <w:rFonts w:ascii="Times New Roman" w:hAnsi="Times New Roman" w:cs="Times New Roman"/>
                <w:sz w:val="26"/>
                <w:szCs w:val="26"/>
              </w:rPr>
            </w:pPr>
            <w:r w:rsidRPr="00882D11">
              <w:rPr>
                <w:rFonts w:ascii="Times New Roman" w:hAnsi="Times New Roman" w:cs="Times New Roman"/>
                <w:sz w:val="26"/>
                <w:szCs w:val="26"/>
              </w:rPr>
              <w:t>2</w:t>
            </w:r>
          </w:p>
        </w:tc>
        <w:tc>
          <w:tcPr>
            <w:tcW w:w="6236" w:type="dxa"/>
          </w:tcPr>
          <w:p w:rsidR="00EF372E" w:rsidRPr="00882D11" w:rsidRDefault="00EF372E" w:rsidP="00EF372E">
            <w:pPr>
              <w:pStyle w:val="ConsPlusNormal"/>
              <w:rPr>
                <w:rFonts w:ascii="Times New Roman" w:hAnsi="Times New Roman" w:cs="Times New Roman"/>
                <w:sz w:val="26"/>
                <w:szCs w:val="26"/>
              </w:rPr>
            </w:pPr>
          </w:p>
        </w:tc>
        <w:tc>
          <w:tcPr>
            <w:tcW w:w="2324" w:type="dxa"/>
          </w:tcPr>
          <w:p w:rsidR="00EF372E" w:rsidRPr="00882D11" w:rsidRDefault="00EF372E" w:rsidP="00EF372E">
            <w:pPr>
              <w:pStyle w:val="ConsPlusNormal"/>
              <w:rPr>
                <w:rFonts w:ascii="Times New Roman" w:hAnsi="Times New Roman" w:cs="Times New Roman"/>
                <w:sz w:val="26"/>
                <w:szCs w:val="26"/>
              </w:rPr>
            </w:pPr>
          </w:p>
        </w:tc>
      </w:tr>
      <w:tr w:rsidR="00EF372E" w:rsidRPr="00882D11" w:rsidTr="00EF372E">
        <w:tc>
          <w:tcPr>
            <w:tcW w:w="454" w:type="dxa"/>
          </w:tcPr>
          <w:p w:rsidR="00EF372E" w:rsidRPr="00882D11" w:rsidRDefault="00EF372E" w:rsidP="00EF372E">
            <w:pPr>
              <w:pStyle w:val="ConsPlusNormal"/>
              <w:rPr>
                <w:rFonts w:ascii="Times New Roman" w:hAnsi="Times New Roman" w:cs="Times New Roman"/>
                <w:sz w:val="26"/>
                <w:szCs w:val="26"/>
              </w:rPr>
            </w:pPr>
            <w:r w:rsidRPr="00882D11">
              <w:rPr>
                <w:rFonts w:ascii="Times New Roman" w:hAnsi="Times New Roman" w:cs="Times New Roman"/>
                <w:sz w:val="26"/>
                <w:szCs w:val="26"/>
              </w:rPr>
              <w:t>3</w:t>
            </w:r>
          </w:p>
        </w:tc>
        <w:tc>
          <w:tcPr>
            <w:tcW w:w="6236" w:type="dxa"/>
          </w:tcPr>
          <w:p w:rsidR="00EF372E" w:rsidRPr="00882D11" w:rsidRDefault="00EF372E" w:rsidP="00EF372E">
            <w:pPr>
              <w:pStyle w:val="ConsPlusNormal"/>
              <w:rPr>
                <w:rFonts w:ascii="Times New Roman" w:hAnsi="Times New Roman" w:cs="Times New Roman"/>
                <w:sz w:val="26"/>
                <w:szCs w:val="26"/>
              </w:rPr>
            </w:pPr>
          </w:p>
        </w:tc>
        <w:tc>
          <w:tcPr>
            <w:tcW w:w="2324" w:type="dxa"/>
          </w:tcPr>
          <w:p w:rsidR="00EF372E" w:rsidRPr="00882D11" w:rsidRDefault="00EF372E" w:rsidP="00EF372E">
            <w:pPr>
              <w:pStyle w:val="ConsPlusNormal"/>
              <w:rPr>
                <w:rFonts w:ascii="Times New Roman" w:hAnsi="Times New Roman" w:cs="Times New Roman"/>
                <w:sz w:val="26"/>
                <w:szCs w:val="26"/>
              </w:rPr>
            </w:pPr>
          </w:p>
        </w:tc>
      </w:tr>
      <w:tr w:rsidR="00EF372E" w:rsidRPr="00882D11" w:rsidTr="00EF372E">
        <w:tc>
          <w:tcPr>
            <w:tcW w:w="454" w:type="dxa"/>
          </w:tcPr>
          <w:p w:rsidR="00EF372E" w:rsidRPr="00882D11" w:rsidRDefault="00EF372E" w:rsidP="00EF372E">
            <w:pPr>
              <w:pStyle w:val="ConsPlusNormal"/>
              <w:rPr>
                <w:rFonts w:ascii="Times New Roman" w:hAnsi="Times New Roman" w:cs="Times New Roman"/>
                <w:sz w:val="26"/>
                <w:szCs w:val="26"/>
              </w:rPr>
            </w:pPr>
            <w:r w:rsidRPr="00882D11">
              <w:rPr>
                <w:rFonts w:ascii="Times New Roman" w:hAnsi="Times New Roman" w:cs="Times New Roman"/>
                <w:sz w:val="26"/>
                <w:szCs w:val="26"/>
              </w:rPr>
              <w:t>4</w:t>
            </w:r>
          </w:p>
        </w:tc>
        <w:tc>
          <w:tcPr>
            <w:tcW w:w="6236" w:type="dxa"/>
          </w:tcPr>
          <w:p w:rsidR="00EF372E" w:rsidRPr="00882D11" w:rsidRDefault="00EF372E" w:rsidP="00EF372E">
            <w:pPr>
              <w:pStyle w:val="ConsPlusNormal"/>
              <w:rPr>
                <w:rFonts w:ascii="Times New Roman" w:hAnsi="Times New Roman" w:cs="Times New Roman"/>
                <w:sz w:val="26"/>
                <w:szCs w:val="26"/>
              </w:rPr>
            </w:pPr>
          </w:p>
        </w:tc>
        <w:tc>
          <w:tcPr>
            <w:tcW w:w="2324" w:type="dxa"/>
          </w:tcPr>
          <w:p w:rsidR="00EF372E" w:rsidRPr="00882D11" w:rsidRDefault="00EF372E" w:rsidP="00EF372E">
            <w:pPr>
              <w:pStyle w:val="ConsPlusNormal"/>
              <w:rPr>
                <w:rFonts w:ascii="Times New Roman" w:hAnsi="Times New Roman" w:cs="Times New Roman"/>
                <w:sz w:val="26"/>
                <w:szCs w:val="26"/>
              </w:rPr>
            </w:pPr>
          </w:p>
        </w:tc>
      </w:tr>
      <w:tr w:rsidR="00EF372E" w:rsidRPr="00882D11" w:rsidTr="00EF372E">
        <w:tc>
          <w:tcPr>
            <w:tcW w:w="454" w:type="dxa"/>
          </w:tcPr>
          <w:p w:rsidR="00EF372E" w:rsidRPr="00882D11" w:rsidRDefault="00EF372E" w:rsidP="00EF372E">
            <w:pPr>
              <w:pStyle w:val="ConsPlusNormal"/>
              <w:rPr>
                <w:rFonts w:ascii="Times New Roman" w:hAnsi="Times New Roman" w:cs="Times New Roman"/>
                <w:sz w:val="26"/>
                <w:szCs w:val="26"/>
              </w:rPr>
            </w:pPr>
            <w:r w:rsidRPr="00882D11">
              <w:rPr>
                <w:rFonts w:ascii="Times New Roman" w:hAnsi="Times New Roman" w:cs="Times New Roman"/>
                <w:sz w:val="26"/>
                <w:szCs w:val="26"/>
              </w:rPr>
              <w:t>5</w:t>
            </w:r>
          </w:p>
        </w:tc>
        <w:tc>
          <w:tcPr>
            <w:tcW w:w="6236" w:type="dxa"/>
          </w:tcPr>
          <w:p w:rsidR="00EF372E" w:rsidRPr="00882D11" w:rsidRDefault="00EF372E" w:rsidP="00EF372E">
            <w:pPr>
              <w:pStyle w:val="ConsPlusNormal"/>
              <w:rPr>
                <w:rFonts w:ascii="Times New Roman" w:hAnsi="Times New Roman" w:cs="Times New Roman"/>
                <w:sz w:val="26"/>
                <w:szCs w:val="26"/>
              </w:rPr>
            </w:pPr>
          </w:p>
        </w:tc>
        <w:tc>
          <w:tcPr>
            <w:tcW w:w="2324" w:type="dxa"/>
          </w:tcPr>
          <w:p w:rsidR="00EF372E" w:rsidRPr="00882D11" w:rsidRDefault="00EF372E" w:rsidP="00EF372E">
            <w:pPr>
              <w:pStyle w:val="ConsPlusNormal"/>
              <w:rPr>
                <w:rFonts w:ascii="Times New Roman" w:hAnsi="Times New Roman" w:cs="Times New Roman"/>
                <w:sz w:val="26"/>
                <w:szCs w:val="26"/>
              </w:rPr>
            </w:pPr>
          </w:p>
        </w:tc>
      </w:tr>
      <w:tr w:rsidR="00EF372E" w:rsidRPr="00882D11" w:rsidTr="00EF372E">
        <w:tc>
          <w:tcPr>
            <w:tcW w:w="454" w:type="dxa"/>
          </w:tcPr>
          <w:p w:rsidR="00EF372E" w:rsidRPr="00882D11" w:rsidRDefault="00EF372E" w:rsidP="00EF372E">
            <w:pPr>
              <w:pStyle w:val="ConsPlusNormal"/>
              <w:rPr>
                <w:rFonts w:ascii="Times New Roman" w:hAnsi="Times New Roman" w:cs="Times New Roman"/>
                <w:sz w:val="26"/>
                <w:szCs w:val="26"/>
              </w:rPr>
            </w:pPr>
            <w:r w:rsidRPr="00882D11">
              <w:rPr>
                <w:rFonts w:ascii="Times New Roman" w:hAnsi="Times New Roman" w:cs="Times New Roman"/>
                <w:sz w:val="26"/>
                <w:szCs w:val="26"/>
              </w:rPr>
              <w:t>6</w:t>
            </w:r>
          </w:p>
        </w:tc>
        <w:tc>
          <w:tcPr>
            <w:tcW w:w="6236" w:type="dxa"/>
          </w:tcPr>
          <w:p w:rsidR="00EF372E" w:rsidRPr="00882D11" w:rsidRDefault="00EF372E" w:rsidP="00EF372E">
            <w:pPr>
              <w:pStyle w:val="ConsPlusNormal"/>
              <w:rPr>
                <w:rFonts w:ascii="Times New Roman" w:hAnsi="Times New Roman" w:cs="Times New Roman"/>
                <w:sz w:val="26"/>
                <w:szCs w:val="26"/>
              </w:rPr>
            </w:pPr>
          </w:p>
        </w:tc>
        <w:tc>
          <w:tcPr>
            <w:tcW w:w="2324" w:type="dxa"/>
          </w:tcPr>
          <w:p w:rsidR="00EF372E" w:rsidRPr="00882D11" w:rsidRDefault="00EF372E" w:rsidP="00EF372E">
            <w:pPr>
              <w:pStyle w:val="ConsPlusNormal"/>
              <w:rPr>
                <w:rFonts w:ascii="Times New Roman" w:hAnsi="Times New Roman" w:cs="Times New Roman"/>
                <w:sz w:val="26"/>
                <w:szCs w:val="26"/>
              </w:rPr>
            </w:pPr>
          </w:p>
        </w:tc>
      </w:tr>
      <w:tr w:rsidR="00EF372E" w:rsidRPr="00882D11" w:rsidTr="00EF372E">
        <w:tc>
          <w:tcPr>
            <w:tcW w:w="454" w:type="dxa"/>
          </w:tcPr>
          <w:p w:rsidR="00EF372E" w:rsidRPr="00882D11" w:rsidRDefault="00EF372E" w:rsidP="00EF372E">
            <w:pPr>
              <w:pStyle w:val="ConsPlusNormal"/>
              <w:rPr>
                <w:rFonts w:ascii="Times New Roman" w:hAnsi="Times New Roman" w:cs="Times New Roman"/>
                <w:sz w:val="26"/>
                <w:szCs w:val="26"/>
              </w:rPr>
            </w:pPr>
            <w:r w:rsidRPr="00882D11">
              <w:rPr>
                <w:rFonts w:ascii="Times New Roman" w:hAnsi="Times New Roman" w:cs="Times New Roman"/>
                <w:sz w:val="26"/>
                <w:szCs w:val="26"/>
              </w:rPr>
              <w:t>7</w:t>
            </w:r>
          </w:p>
        </w:tc>
        <w:tc>
          <w:tcPr>
            <w:tcW w:w="6236" w:type="dxa"/>
          </w:tcPr>
          <w:p w:rsidR="00EF372E" w:rsidRPr="00882D11" w:rsidRDefault="00EF372E" w:rsidP="00EF372E">
            <w:pPr>
              <w:pStyle w:val="ConsPlusNormal"/>
              <w:rPr>
                <w:rFonts w:ascii="Times New Roman" w:hAnsi="Times New Roman" w:cs="Times New Roman"/>
                <w:sz w:val="26"/>
                <w:szCs w:val="26"/>
              </w:rPr>
            </w:pPr>
          </w:p>
        </w:tc>
        <w:tc>
          <w:tcPr>
            <w:tcW w:w="2324" w:type="dxa"/>
          </w:tcPr>
          <w:p w:rsidR="00EF372E" w:rsidRPr="00882D11" w:rsidRDefault="00EF372E" w:rsidP="00EF372E">
            <w:pPr>
              <w:pStyle w:val="ConsPlusNormal"/>
              <w:rPr>
                <w:rFonts w:ascii="Times New Roman" w:hAnsi="Times New Roman" w:cs="Times New Roman"/>
                <w:sz w:val="26"/>
                <w:szCs w:val="26"/>
              </w:rPr>
            </w:pPr>
          </w:p>
        </w:tc>
      </w:tr>
      <w:tr w:rsidR="00EF372E" w:rsidRPr="00882D11" w:rsidTr="00EF372E">
        <w:tc>
          <w:tcPr>
            <w:tcW w:w="454" w:type="dxa"/>
          </w:tcPr>
          <w:p w:rsidR="00EF372E" w:rsidRPr="00882D11" w:rsidRDefault="00EF372E" w:rsidP="00EF372E">
            <w:pPr>
              <w:pStyle w:val="ConsPlusNormal"/>
              <w:rPr>
                <w:rFonts w:ascii="Times New Roman" w:hAnsi="Times New Roman" w:cs="Times New Roman"/>
                <w:sz w:val="26"/>
                <w:szCs w:val="26"/>
              </w:rPr>
            </w:pPr>
            <w:r w:rsidRPr="00882D11">
              <w:rPr>
                <w:rFonts w:ascii="Times New Roman" w:hAnsi="Times New Roman" w:cs="Times New Roman"/>
                <w:sz w:val="26"/>
                <w:szCs w:val="26"/>
              </w:rPr>
              <w:t>8</w:t>
            </w:r>
          </w:p>
        </w:tc>
        <w:tc>
          <w:tcPr>
            <w:tcW w:w="6236" w:type="dxa"/>
          </w:tcPr>
          <w:p w:rsidR="00EF372E" w:rsidRPr="00882D11" w:rsidRDefault="00EF372E" w:rsidP="00EF372E">
            <w:pPr>
              <w:pStyle w:val="ConsPlusNormal"/>
              <w:rPr>
                <w:rFonts w:ascii="Times New Roman" w:hAnsi="Times New Roman" w:cs="Times New Roman"/>
                <w:sz w:val="26"/>
                <w:szCs w:val="26"/>
              </w:rPr>
            </w:pPr>
          </w:p>
        </w:tc>
        <w:tc>
          <w:tcPr>
            <w:tcW w:w="2324" w:type="dxa"/>
          </w:tcPr>
          <w:p w:rsidR="00EF372E" w:rsidRPr="00882D11" w:rsidRDefault="00EF372E" w:rsidP="00EF372E">
            <w:pPr>
              <w:pStyle w:val="ConsPlusNormal"/>
              <w:rPr>
                <w:rFonts w:ascii="Times New Roman" w:hAnsi="Times New Roman" w:cs="Times New Roman"/>
                <w:sz w:val="26"/>
                <w:szCs w:val="26"/>
              </w:rPr>
            </w:pPr>
          </w:p>
        </w:tc>
      </w:tr>
      <w:tr w:rsidR="00EF372E" w:rsidRPr="00882D11" w:rsidTr="00EF372E">
        <w:tc>
          <w:tcPr>
            <w:tcW w:w="454" w:type="dxa"/>
          </w:tcPr>
          <w:p w:rsidR="00EF372E" w:rsidRPr="00882D11" w:rsidRDefault="00EF372E" w:rsidP="00EF372E">
            <w:pPr>
              <w:pStyle w:val="ConsPlusNormal"/>
              <w:rPr>
                <w:rFonts w:ascii="Times New Roman" w:hAnsi="Times New Roman" w:cs="Times New Roman"/>
                <w:sz w:val="26"/>
                <w:szCs w:val="26"/>
              </w:rPr>
            </w:pPr>
            <w:r w:rsidRPr="00882D11">
              <w:rPr>
                <w:rFonts w:ascii="Times New Roman" w:hAnsi="Times New Roman" w:cs="Times New Roman"/>
                <w:sz w:val="26"/>
                <w:szCs w:val="26"/>
              </w:rPr>
              <w:t>9</w:t>
            </w:r>
          </w:p>
        </w:tc>
        <w:tc>
          <w:tcPr>
            <w:tcW w:w="6236" w:type="dxa"/>
          </w:tcPr>
          <w:p w:rsidR="00EF372E" w:rsidRPr="00882D11" w:rsidRDefault="00EF372E" w:rsidP="00EF372E">
            <w:pPr>
              <w:pStyle w:val="ConsPlusNormal"/>
              <w:rPr>
                <w:rFonts w:ascii="Times New Roman" w:hAnsi="Times New Roman" w:cs="Times New Roman"/>
                <w:sz w:val="26"/>
                <w:szCs w:val="26"/>
              </w:rPr>
            </w:pPr>
          </w:p>
        </w:tc>
        <w:tc>
          <w:tcPr>
            <w:tcW w:w="2324" w:type="dxa"/>
          </w:tcPr>
          <w:p w:rsidR="00EF372E" w:rsidRPr="00882D11" w:rsidRDefault="00EF372E" w:rsidP="00EF372E">
            <w:pPr>
              <w:pStyle w:val="ConsPlusNormal"/>
              <w:rPr>
                <w:rFonts w:ascii="Times New Roman" w:hAnsi="Times New Roman" w:cs="Times New Roman"/>
                <w:sz w:val="26"/>
                <w:szCs w:val="26"/>
              </w:rPr>
            </w:pPr>
          </w:p>
        </w:tc>
      </w:tr>
      <w:tr w:rsidR="00EF372E" w:rsidRPr="00882D11" w:rsidTr="00EF372E">
        <w:tc>
          <w:tcPr>
            <w:tcW w:w="454" w:type="dxa"/>
          </w:tcPr>
          <w:p w:rsidR="00EF372E" w:rsidRPr="00882D11" w:rsidRDefault="00EF372E" w:rsidP="00EF372E">
            <w:pPr>
              <w:pStyle w:val="ConsPlusNormal"/>
              <w:rPr>
                <w:rFonts w:ascii="Times New Roman" w:hAnsi="Times New Roman" w:cs="Times New Roman"/>
                <w:sz w:val="26"/>
                <w:szCs w:val="26"/>
              </w:rPr>
            </w:pPr>
            <w:r w:rsidRPr="00882D11">
              <w:rPr>
                <w:rFonts w:ascii="Times New Roman" w:hAnsi="Times New Roman" w:cs="Times New Roman"/>
                <w:sz w:val="26"/>
                <w:szCs w:val="26"/>
              </w:rPr>
              <w:t>10</w:t>
            </w:r>
          </w:p>
        </w:tc>
        <w:tc>
          <w:tcPr>
            <w:tcW w:w="6236" w:type="dxa"/>
          </w:tcPr>
          <w:p w:rsidR="00EF372E" w:rsidRPr="00882D11" w:rsidRDefault="00EF372E" w:rsidP="00EF372E">
            <w:pPr>
              <w:pStyle w:val="ConsPlusNormal"/>
              <w:rPr>
                <w:rFonts w:ascii="Times New Roman" w:hAnsi="Times New Roman" w:cs="Times New Roman"/>
                <w:sz w:val="26"/>
                <w:szCs w:val="26"/>
              </w:rPr>
            </w:pPr>
          </w:p>
        </w:tc>
        <w:tc>
          <w:tcPr>
            <w:tcW w:w="2324" w:type="dxa"/>
          </w:tcPr>
          <w:p w:rsidR="00EF372E" w:rsidRPr="00882D11" w:rsidRDefault="00EF372E" w:rsidP="00EF372E">
            <w:pPr>
              <w:pStyle w:val="ConsPlusNormal"/>
              <w:rPr>
                <w:rFonts w:ascii="Times New Roman" w:hAnsi="Times New Roman" w:cs="Times New Roman"/>
                <w:sz w:val="26"/>
                <w:szCs w:val="26"/>
              </w:rPr>
            </w:pPr>
          </w:p>
        </w:tc>
      </w:tr>
    </w:tbl>
    <w:p w:rsidR="00EF372E" w:rsidRPr="00882D11" w:rsidRDefault="00EF372E" w:rsidP="00EF372E">
      <w:pPr>
        <w:pStyle w:val="ConsPlusNormal"/>
        <w:jc w:val="both"/>
        <w:rPr>
          <w:rFonts w:ascii="Times New Roman" w:hAnsi="Times New Roman" w:cs="Times New Roman"/>
          <w:sz w:val="26"/>
          <w:szCs w:val="26"/>
        </w:rPr>
      </w:pPr>
    </w:p>
    <w:p w:rsidR="00EF372E" w:rsidRDefault="00EF372E" w:rsidP="00EF372E">
      <w:pPr>
        <w:pStyle w:val="ConsPlusNonformat"/>
        <w:jc w:val="both"/>
        <w:rPr>
          <w:rFonts w:ascii="Times New Roman" w:hAnsi="Times New Roman" w:cs="Times New Roman"/>
          <w:sz w:val="26"/>
          <w:szCs w:val="26"/>
        </w:rPr>
      </w:pPr>
      <w:r w:rsidRPr="00882D11">
        <w:rPr>
          <w:rFonts w:ascii="Times New Roman" w:hAnsi="Times New Roman" w:cs="Times New Roman"/>
          <w:sz w:val="26"/>
          <w:szCs w:val="26"/>
        </w:rPr>
        <w:t>____ часов ____ минут</w:t>
      </w:r>
    </w:p>
    <w:p w:rsidR="00EF372E" w:rsidRPr="00882D11" w:rsidRDefault="00EF372E" w:rsidP="00EF372E">
      <w:pPr>
        <w:pStyle w:val="ConsPlusNonformat"/>
        <w:jc w:val="both"/>
        <w:rPr>
          <w:rFonts w:ascii="Times New Roman" w:hAnsi="Times New Roman" w:cs="Times New Roman"/>
          <w:sz w:val="26"/>
          <w:szCs w:val="26"/>
        </w:rPr>
      </w:pPr>
      <w:r w:rsidRPr="00882D11">
        <w:rPr>
          <w:rFonts w:ascii="Times New Roman" w:hAnsi="Times New Roman" w:cs="Times New Roman"/>
          <w:sz w:val="26"/>
          <w:szCs w:val="26"/>
        </w:rPr>
        <w:t>"___" __________ г.  ___________ (________________________________________)</w:t>
      </w:r>
    </w:p>
    <w:p w:rsidR="00EF372E" w:rsidRPr="00EF372E" w:rsidRDefault="00EF372E" w:rsidP="00EF372E">
      <w:pPr>
        <w:pStyle w:val="ConsPlusNonformat"/>
        <w:jc w:val="both"/>
        <w:rPr>
          <w:rFonts w:ascii="Times New Roman" w:hAnsi="Times New Roman" w:cs="Times New Roman"/>
          <w:sz w:val="22"/>
          <w:szCs w:val="22"/>
        </w:rPr>
      </w:pPr>
      <w:r w:rsidRPr="00EF372E">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F372E">
        <w:rPr>
          <w:rFonts w:ascii="Times New Roman" w:hAnsi="Times New Roman" w:cs="Times New Roman"/>
          <w:sz w:val="22"/>
          <w:szCs w:val="22"/>
        </w:rPr>
        <w:t xml:space="preserve"> подпись    </w:t>
      </w:r>
      <w:proofErr w:type="gramStart"/>
      <w:r w:rsidRPr="00EF372E">
        <w:rPr>
          <w:rFonts w:ascii="Times New Roman" w:hAnsi="Times New Roman" w:cs="Times New Roman"/>
          <w:sz w:val="22"/>
          <w:szCs w:val="22"/>
        </w:rPr>
        <w:t xml:space="preserve">   (</w:t>
      </w:r>
      <w:proofErr w:type="gramEnd"/>
      <w:r w:rsidRPr="00EF372E">
        <w:rPr>
          <w:rFonts w:ascii="Times New Roman" w:hAnsi="Times New Roman" w:cs="Times New Roman"/>
          <w:sz w:val="22"/>
          <w:szCs w:val="22"/>
        </w:rPr>
        <w:t>Ф.И.О. специалиста, принявшего документы)</w:t>
      </w:r>
    </w:p>
    <w:p w:rsidR="00C127AC" w:rsidRDefault="00C127AC" w:rsidP="00EF372E">
      <w:pPr>
        <w:pStyle w:val="ConsPlusNormal"/>
        <w:jc w:val="right"/>
        <w:outlineLvl w:val="1"/>
        <w:rPr>
          <w:rFonts w:ascii="Times New Roman" w:hAnsi="Times New Roman" w:cs="Times New Roman"/>
          <w:sz w:val="26"/>
          <w:szCs w:val="26"/>
        </w:rPr>
      </w:pPr>
    </w:p>
    <w:p w:rsidR="00EF372E" w:rsidRPr="00882D11" w:rsidRDefault="00EF372E" w:rsidP="009F6379">
      <w:pPr>
        <w:pStyle w:val="ConsPlusNormal"/>
        <w:ind w:left="3828" w:firstLine="708"/>
        <w:outlineLvl w:val="1"/>
        <w:rPr>
          <w:rFonts w:ascii="Times New Roman" w:hAnsi="Times New Roman" w:cs="Times New Roman"/>
          <w:sz w:val="26"/>
          <w:szCs w:val="26"/>
        </w:rPr>
      </w:pPr>
      <w:r w:rsidRPr="00882D11">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w:t>
      </w:r>
      <w:r w:rsidRPr="00882D11">
        <w:rPr>
          <w:rFonts w:ascii="Times New Roman" w:hAnsi="Times New Roman" w:cs="Times New Roman"/>
          <w:sz w:val="26"/>
          <w:szCs w:val="26"/>
        </w:rPr>
        <w:t xml:space="preserve"> 3</w:t>
      </w:r>
    </w:p>
    <w:p w:rsidR="00EF372E" w:rsidRDefault="00EF372E" w:rsidP="009F6379">
      <w:pPr>
        <w:pStyle w:val="ConsPlusNormal"/>
        <w:ind w:left="4536"/>
        <w:rPr>
          <w:rFonts w:ascii="Times New Roman" w:eastAsiaTheme="minorHAnsi" w:hAnsi="Times New Roman" w:cs="Times New Roman"/>
          <w:sz w:val="26"/>
          <w:szCs w:val="26"/>
          <w:lang w:eastAsia="en-US"/>
        </w:rPr>
      </w:pPr>
      <w:r w:rsidRPr="00882D11">
        <w:rPr>
          <w:rFonts w:ascii="Times New Roman" w:hAnsi="Times New Roman" w:cs="Times New Roman"/>
          <w:sz w:val="26"/>
          <w:szCs w:val="26"/>
        </w:rPr>
        <w:t>к Административному регламенту</w:t>
      </w:r>
      <w:r>
        <w:rPr>
          <w:rFonts w:ascii="Times New Roman" w:hAnsi="Times New Roman" w:cs="Times New Roman"/>
          <w:sz w:val="26"/>
          <w:szCs w:val="26"/>
        </w:rPr>
        <w:t xml:space="preserve"> </w:t>
      </w:r>
      <w:r w:rsidRPr="00882D11">
        <w:rPr>
          <w:rFonts w:ascii="Times New Roman" w:hAnsi="Times New Roman" w:cs="Times New Roman"/>
          <w:sz w:val="26"/>
          <w:szCs w:val="26"/>
        </w:rPr>
        <w:t>предоставления муниципальной</w:t>
      </w:r>
      <w:r>
        <w:rPr>
          <w:rFonts w:ascii="Times New Roman" w:hAnsi="Times New Roman" w:cs="Times New Roman"/>
          <w:sz w:val="26"/>
          <w:szCs w:val="26"/>
        </w:rPr>
        <w:t xml:space="preserve"> </w:t>
      </w:r>
      <w:r w:rsidRPr="00882D11">
        <w:rPr>
          <w:rFonts w:ascii="Times New Roman" w:hAnsi="Times New Roman" w:cs="Times New Roman"/>
          <w:sz w:val="26"/>
          <w:szCs w:val="26"/>
        </w:rPr>
        <w:t xml:space="preserve">услуги по </w:t>
      </w:r>
      <w:r>
        <w:rPr>
          <w:rFonts w:ascii="Times New Roman" w:hAnsi="Times New Roman" w:cs="Times New Roman"/>
          <w:sz w:val="26"/>
          <w:szCs w:val="26"/>
        </w:rPr>
        <w:t>предоставлению</w:t>
      </w:r>
      <w:r w:rsidRPr="007E748D">
        <w:rPr>
          <w:rFonts w:ascii="Times New Roman" w:hAnsi="Times New Roman" w:cs="Times New Roman"/>
          <w:sz w:val="26"/>
          <w:szCs w:val="26"/>
        </w:rPr>
        <w:t xml:space="preserve"> </w:t>
      </w:r>
      <w:r w:rsidRPr="00586C19">
        <w:rPr>
          <w:rFonts w:ascii="Times New Roman" w:hAnsi="Times New Roman" w:cs="Times New Roman"/>
          <w:sz w:val="26"/>
          <w:szCs w:val="26"/>
        </w:rPr>
        <w:t xml:space="preserve">в </w:t>
      </w:r>
      <w:r w:rsidRPr="00C127AC">
        <w:rPr>
          <w:rFonts w:ascii="Times New Roman" w:hAnsi="Times New Roman" w:cs="Times New Roman"/>
          <w:sz w:val="26"/>
          <w:szCs w:val="26"/>
        </w:rPr>
        <w:t xml:space="preserve">аренду </w:t>
      </w:r>
      <w:r w:rsidRPr="00586C19">
        <w:rPr>
          <w:rFonts w:ascii="Times New Roman" w:hAnsi="Times New Roman" w:cs="Times New Roman"/>
          <w:sz w:val="26"/>
          <w:szCs w:val="26"/>
        </w:rPr>
        <w:t xml:space="preserve">муниципального имущества, включенного в Перечень </w:t>
      </w:r>
      <w:r w:rsidRPr="00586C19">
        <w:rPr>
          <w:rFonts w:ascii="Times New Roman" w:hAnsi="Times New Roman" w:cs="Times New Roman"/>
          <w:color w:val="2D2D2D"/>
          <w:spacing w:val="2"/>
          <w:sz w:val="26"/>
          <w:szCs w:val="26"/>
        </w:rPr>
        <w:t>м</w:t>
      </w:r>
      <w:r w:rsidRPr="00586C19">
        <w:rPr>
          <w:rFonts w:ascii="Times New Roman" w:eastAsiaTheme="minorHAnsi" w:hAnsi="Times New Roman" w:cs="Times New Roman"/>
          <w:sz w:val="26"/>
          <w:szCs w:val="26"/>
          <w:lang w:eastAsia="en-US"/>
        </w:rPr>
        <w:t xml:space="preserve">униципального имущества муниципального образования город Норильск, свободного от прав третьих лиц (за исключением имущественных прав субъектов малого и среднего предпринимательства), предназначенного </w:t>
      </w:r>
      <w:bookmarkStart w:id="10" w:name="_GoBack"/>
      <w:bookmarkEnd w:id="10"/>
      <w:r w:rsidRPr="00586C19">
        <w:rPr>
          <w:rFonts w:ascii="Times New Roman" w:eastAsiaTheme="minorHAnsi" w:hAnsi="Times New Roman" w:cs="Times New Roman"/>
          <w:sz w:val="26"/>
          <w:szCs w:val="26"/>
          <w:lang w:eastAsia="en-US"/>
        </w:rPr>
        <w:t>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F372E" w:rsidRPr="00882D11" w:rsidRDefault="00EF372E" w:rsidP="00EF372E">
      <w:pPr>
        <w:pStyle w:val="ConsPlusNormal"/>
        <w:ind w:left="4536"/>
        <w:jc w:val="right"/>
        <w:rPr>
          <w:rFonts w:ascii="Times New Roman" w:hAnsi="Times New Roman" w:cs="Times New Roman"/>
          <w:sz w:val="26"/>
          <w:szCs w:val="26"/>
        </w:rPr>
      </w:pPr>
    </w:p>
    <w:p w:rsidR="00EF372E" w:rsidRPr="0033315E" w:rsidRDefault="00EF372E" w:rsidP="00EF372E">
      <w:pPr>
        <w:pStyle w:val="ConsPlusNormal"/>
        <w:jc w:val="center"/>
        <w:rPr>
          <w:rFonts w:ascii="Times New Roman" w:hAnsi="Times New Roman" w:cs="Times New Roman"/>
          <w:sz w:val="24"/>
          <w:szCs w:val="24"/>
        </w:rPr>
      </w:pPr>
      <w:bookmarkStart w:id="11" w:name="P357"/>
      <w:bookmarkEnd w:id="11"/>
      <w:r w:rsidRPr="0033315E">
        <w:rPr>
          <w:rFonts w:ascii="Times New Roman" w:hAnsi="Times New Roman" w:cs="Times New Roman"/>
          <w:sz w:val="24"/>
          <w:szCs w:val="24"/>
        </w:rPr>
        <w:t>БЛОК-СХЕМА</w:t>
      </w:r>
    </w:p>
    <w:p w:rsidR="00EF372E" w:rsidRPr="00C127AC" w:rsidRDefault="00EF372E" w:rsidP="00EF372E">
      <w:pPr>
        <w:pStyle w:val="ConsPlusTitle"/>
        <w:jc w:val="center"/>
        <w:rPr>
          <w:rFonts w:ascii="Times New Roman" w:hAnsi="Times New Roman" w:cs="Times New Roman"/>
          <w:b w:val="0"/>
          <w:sz w:val="24"/>
          <w:szCs w:val="24"/>
        </w:rPr>
      </w:pPr>
      <w:r w:rsidRPr="00C127AC">
        <w:rPr>
          <w:rFonts w:ascii="Times New Roman" w:hAnsi="Times New Roman" w:cs="Times New Roman"/>
          <w:b w:val="0"/>
          <w:sz w:val="24"/>
          <w:szCs w:val="24"/>
        </w:rPr>
        <w:t xml:space="preserve">ПРЕДОСТАВЛЕНИЯ МУНИЦИПАЛЬНОЙ УСЛУГИ ПО ПРЕДОСТАВЛЕНИЮ В АРЕНДУ МУНИЦИПАЛЬНОГО ИМУЩЕСТВА, ВКЛЮЧЕННОГО В ПЕРЕЧЕНЬ </w:t>
      </w:r>
      <w:r w:rsidRPr="00C127AC">
        <w:rPr>
          <w:rFonts w:ascii="Times New Roman" w:hAnsi="Times New Roman" w:cs="Times New Roman"/>
          <w:b w:val="0"/>
          <w:spacing w:val="2"/>
          <w:sz w:val="24"/>
          <w:szCs w:val="24"/>
        </w:rPr>
        <w:t>М</w:t>
      </w:r>
      <w:r w:rsidRPr="00C127AC">
        <w:rPr>
          <w:rFonts w:ascii="Times New Roman" w:eastAsiaTheme="minorHAnsi" w:hAnsi="Times New Roman" w:cs="Times New Roman"/>
          <w:b w:val="0"/>
          <w:sz w:val="24"/>
          <w:szCs w:val="24"/>
          <w:lang w:eastAsia="en-US"/>
        </w:rPr>
        <w:t>УНИЦИПАЛЬНОГО ИМУЩЕСТВА МУНИЦИПАЛЬНОГО ОБРАЗОВАНИЯ ГОРОД НОРИЛЬСК,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F372E" w:rsidRPr="00DA063B" w:rsidRDefault="00EF372E" w:rsidP="00EF372E">
      <w:pPr>
        <w:pStyle w:val="af"/>
        <w:jc w:val="center"/>
        <w:rPr>
          <w:rFonts w:cs="Calibri"/>
          <w:b/>
        </w:rPr>
      </w:pPr>
      <w:r>
        <w:rPr>
          <w:noProof/>
        </w:rPr>
        <mc:AlternateContent>
          <mc:Choice Requires="wps">
            <w:drawing>
              <wp:anchor distT="0" distB="0" distL="114300" distR="114300" simplePos="0" relativeHeight="251688960" behindDoc="0" locked="0" layoutInCell="1" allowOverlap="1">
                <wp:simplePos x="0" y="0"/>
                <wp:positionH relativeFrom="column">
                  <wp:posOffset>708025</wp:posOffset>
                </wp:positionH>
                <wp:positionV relativeFrom="paragraph">
                  <wp:posOffset>37465</wp:posOffset>
                </wp:positionV>
                <wp:extent cx="4189730" cy="448310"/>
                <wp:effectExtent l="0" t="0" r="20320" b="27940"/>
                <wp:wrapNone/>
                <wp:docPr id="74" name="Надпись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730" cy="448310"/>
                        </a:xfrm>
                        <a:prstGeom prst="rect">
                          <a:avLst/>
                        </a:prstGeom>
                        <a:solidFill>
                          <a:srgbClr val="FFFFFF"/>
                        </a:solidFill>
                        <a:ln w="9525">
                          <a:solidFill>
                            <a:srgbClr val="000000"/>
                          </a:solidFill>
                          <a:miter lim="800000"/>
                          <a:headEnd/>
                          <a:tailEnd/>
                        </a:ln>
                      </wps:spPr>
                      <wps:txbx>
                        <w:txbxContent>
                          <w:p w:rsidR="00EF372E" w:rsidRPr="000A47FA" w:rsidRDefault="00EF372E" w:rsidP="00EF372E">
                            <w:pPr>
                              <w:jc w:val="center"/>
                            </w:pPr>
                            <w:r>
                              <w:rPr>
                                <w:szCs w:val="26"/>
                              </w:rPr>
                              <w:t>Прием и регистрация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4" o:spid="_x0000_s1026" type="#_x0000_t202" style="position:absolute;left:0;text-align:left;margin-left:55.75pt;margin-top:2.95pt;width:329.9pt;height:35.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">
                <v:textbox>
                  <w:txbxContent>
                    <w:p w:rsidR="00EF372E" w:rsidRPr="000A47FA" w:rsidRDefault="00EF372E" w:rsidP="00EF372E">
                      <w:pPr>
                        <w:jc w:val="center"/>
                      </w:pPr>
                      <w:r>
                        <w:rPr>
                          <w:szCs w:val="26"/>
                        </w:rPr>
                        <w:t>Прием и регистрация Заявления и документов, необходимых для предоставления муниципальной услуги</w:t>
                      </w:r>
                    </w:p>
                  </w:txbxContent>
                </v:textbox>
              </v:shape>
            </w:pict>
          </mc:Fallback>
        </mc:AlternateContent>
      </w:r>
    </w:p>
    <w:p w:rsidR="00EF372E" w:rsidRPr="00DA063B" w:rsidRDefault="00EF372E" w:rsidP="00EF372E">
      <w:pPr>
        <w:pStyle w:val="af"/>
        <w:rPr>
          <w:rFonts w:cs="Calibri"/>
        </w:rPr>
      </w:pPr>
    </w:p>
    <w:p w:rsidR="00EF372E" w:rsidRPr="00DA063B" w:rsidRDefault="00EF372E" w:rsidP="00EF372E">
      <w:pPr>
        <w:pStyle w:val="af"/>
        <w:rPr>
          <w:rFonts w:cs="Calibri"/>
        </w:rPr>
      </w:pPr>
      <w:r>
        <w:rPr>
          <w:noProof/>
        </w:rPr>
        <mc:AlternateContent>
          <mc:Choice Requires="wps">
            <w:drawing>
              <wp:anchor distT="0" distB="0" distL="114299" distR="114299" simplePos="0" relativeHeight="251714560" behindDoc="0" locked="0" layoutInCell="1" allowOverlap="1">
                <wp:simplePos x="0" y="0"/>
                <wp:positionH relativeFrom="column">
                  <wp:posOffset>2688589</wp:posOffset>
                </wp:positionH>
                <wp:positionV relativeFrom="paragraph">
                  <wp:posOffset>143510</wp:posOffset>
                </wp:positionV>
                <wp:extent cx="0" cy="201930"/>
                <wp:effectExtent l="76200" t="0" r="57150" b="6477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193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52A4EFFC" id="_x0000_t32" coordsize="21600,21600" o:spt="32" o:oned="t" path="m,l21600,21600e" filled="f">
                <v:path arrowok="t" fillok="f" o:connecttype="none"/>
                <o:lock v:ext="edit" shapetype="t"/>
              </v:shapetype>
              <v:shape id="Прямая со стрелкой 42" o:spid="_x0000_s1026" type="#_x0000_t32" style="position:absolute;margin-left:211.7pt;margin-top:11.3pt;width:0;height:15.9pt;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" strokecolor="windowText" strokeweight=".5pt">
                <v:stroke endarrow="block" joinstyle="miter"/>
                <o:lock v:ext="edit" shapetype="f"/>
              </v:shape>
            </w:pict>
          </mc:Fallback>
        </mc:AlternateContent>
      </w:r>
    </w:p>
    <w:p w:rsidR="00EF372E" w:rsidRPr="00DA063B" w:rsidRDefault="00EF372E" w:rsidP="00EF372E">
      <w:pPr>
        <w:pStyle w:val="af"/>
        <w:rPr>
          <w:rFonts w:cs="Calibri"/>
        </w:rPr>
      </w:pPr>
    </w:p>
    <w:p w:rsidR="00EF372E" w:rsidRPr="00DA063B" w:rsidRDefault="00EF372E" w:rsidP="00EF372E">
      <w:pPr>
        <w:pStyle w:val="af"/>
        <w:rPr>
          <w:rFonts w:cs="Calibri"/>
        </w:rPr>
      </w:pPr>
      <w:r>
        <w:rPr>
          <w:noProof/>
        </w:rPr>
        <mc:AlternateContent>
          <mc:Choice Requires="wps">
            <w:drawing>
              <wp:anchor distT="0" distB="0" distL="114300" distR="114300" simplePos="0" relativeHeight="251701248" behindDoc="0" locked="0" layoutInCell="1" allowOverlap="1">
                <wp:simplePos x="0" y="0"/>
                <wp:positionH relativeFrom="column">
                  <wp:posOffset>90170</wp:posOffset>
                </wp:positionH>
                <wp:positionV relativeFrom="paragraph">
                  <wp:posOffset>7620</wp:posOffset>
                </wp:positionV>
                <wp:extent cx="6166485" cy="302260"/>
                <wp:effectExtent l="0" t="0" r="24765" b="21590"/>
                <wp:wrapNone/>
                <wp:docPr id="72" name="Надпись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302260"/>
                        </a:xfrm>
                        <a:prstGeom prst="rect">
                          <a:avLst/>
                        </a:prstGeom>
                        <a:solidFill>
                          <a:srgbClr val="FFFFFF"/>
                        </a:solidFill>
                        <a:ln w="9525">
                          <a:solidFill>
                            <a:srgbClr val="000000"/>
                          </a:solidFill>
                          <a:miter lim="800000"/>
                          <a:headEnd/>
                          <a:tailEnd/>
                        </a:ln>
                      </wps:spPr>
                      <wps:txbx>
                        <w:txbxContent>
                          <w:p w:rsidR="00EF372E" w:rsidRPr="000A47FA" w:rsidRDefault="00EF372E" w:rsidP="00EF372E">
                            <w:pPr>
                              <w:ind w:right="19"/>
                              <w:jc w:val="center"/>
                            </w:pPr>
                            <w:r>
                              <w:rPr>
                                <w:szCs w:val="26"/>
                              </w:rPr>
                              <w:t>Проверка наличия оснований для отказа в приеме Заявления с приложенными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2" o:spid="_x0000_s1027" type="#_x0000_t202" style="position:absolute;margin-left:7.1pt;margin-top:.6pt;width:485.55pt;height:23.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">
                <v:textbox>
                  <w:txbxContent>
                    <w:p w:rsidR="00EF372E" w:rsidRPr="000A47FA" w:rsidRDefault="00EF372E" w:rsidP="00EF372E">
                      <w:pPr>
                        <w:ind w:right="19"/>
                        <w:jc w:val="center"/>
                      </w:pPr>
                      <w:r>
                        <w:rPr>
                          <w:szCs w:val="26"/>
                        </w:rPr>
                        <w:t>Проверка наличия оснований для отказа в приеме Заявления с приложенными документами</w:t>
                      </w:r>
                    </w:p>
                  </w:txbxContent>
                </v:textbox>
              </v:shape>
            </w:pict>
          </mc:Fallback>
        </mc:AlternateContent>
      </w:r>
    </w:p>
    <w:p w:rsidR="00EF372E" w:rsidRPr="00DA063B" w:rsidRDefault="00EF372E" w:rsidP="00EF372E">
      <w:pPr>
        <w:pStyle w:val="af"/>
        <w:rPr>
          <w:rFonts w:cs="Calibri"/>
        </w:rPr>
      </w:pPr>
      <w:r>
        <w:rPr>
          <w:noProof/>
        </w:rPr>
        <mc:AlternateContent>
          <mc:Choice Requires="wps">
            <w:drawing>
              <wp:anchor distT="0" distB="0" distL="114299" distR="114299" simplePos="0" relativeHeight="251702272" behindDoc="0" locked="0" layoutInCell="1" allowOverlap="1">
                <wp:simplePos x="0" y="0"/>
                <wp:positionH relativeFrom="column">
                  <wp:posOffset>2687319</wp:posOffset>
                </wp:positionH>
                <wp:positionV relativeFrom="paragraph">
                  <wp:posOffset>149225</wp:posOffset>
                </wp:positionV>
                <wp:extent cx="0" cy="130810"/>
                <wp:effectExtent l="76200" t="0" r="57150" b="59690"/>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E860F" id="Прямая со стрелкой 71" o:spid="_x0000_s1026" type="#_x0000_t32" style="position:absolute;margin-left:211.6pt;margin-top:11.75pt;width:0;height:10.3pt;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">
                <v:stroke endarrow="block"/>
              </v:shape>
            </w:pict>
          </mc:Fallback>
        </mc:AlternateContent>
      </w:r>
    </w:p>
    <w:p w:rsidR="00EF372E" w:rsidRPr="00DA063B" w:rsidRDefault="00EF372E" w:rsidP="00EF372E">
      <w:pPr>
        <w:pStyle w:val="af"/>
        <w:rPr>
          <w:rFonts w:cs="Calibri"/>
        </w:rPr>
      </w:pPr>
      <w:r>
        <w:rPr>
          <w:noProof/>
        </w:rPr>
        <mc:AlternateContent>
          <mc:Choice Requires="wps">
            <w:drawing>
              <wp:anchor distT="0" distB="0" distL="114300" distR="114300" simplePos="0" relativeHeight="251689984" behindDoc="0" locked="0" layoutInCell="1" allowOverlap="1">
                <wp:simplePos x="0" y="0"/>
                <wp:positionH relativeFrom="column">
                  <wp:posOffset>962660</wp:posOffset>
                </wp:positionH>
                <wp:positionV relativeFrom="paragraph">
                  <wp:posOffset>86360</wp:posOffset>
                </wp:positionV>
                <wp:extent cx="411480" cy="269875"/>
                <wp:effectExtent l="0" t="0" r="7620" b="0"/>
                <wp:wrapNone/>
                <wp:docPr id="69" name="Надпись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372E" w:rsidRPr="000A47FA" w:rsidRDefault="00EF372E" w:rsidP="00EF372E">
                            <w:pPr>
                              <w:jc w:val="center"/>
                            </w:pPr>
                            <w:r w:rsidRPr="000A47FA">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9" o:spid="_x0000_s1028" type="#_x0000_t202" style="position:absolute;margin-left:75.8pt;margin-top:6.8pt;width:32.4pt;height:2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" stroked="f">
                <v:textbox>
                  <w:txbxContent>
                    <w:p w:rsidR="00EF372E" w:rsidRPr="000A47FA" w:rsidRDefault="00EF372E" w:rsidP="00EF372E">
                      <w:pPr>
                        <w:jc w:val="center"/>
                      </w:pPr>
                      <w:r w:rsidRPr="000A47FA">
                        <w:t>да</w:t>
                      </w:r>
                    </w:p>
                  </w:txbxContent>
                </v:textbox>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3959860</wp:posOffset>
                </wp:positionH>
                <wp:positionV relativeFrom="paragraph">
                  <wp:posOffset>87630</wp:posOffset>
                </wp:positionV>
                <wp:extent cx="516255" cy="280035"/>
                <wp:effectExtent l="0" t="0" r="0" b="5715"/>
                <wp:wrapNone/>
                <wp:docPr id="68" name="Надпись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372E" w:rsidRPr="000A47FA" w:rsidRDefault="00EF372E" w:rsidP="00EF372E">
                            <w:pPr>
                              <w:jc w:val="center"/>
                            </w:pPr>
                            <w:r w:rsidRPr="000A47FA">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8" o:spid="_x0000_s1029" type="#_x0000_t202" style="position:absolute;margin-left:311.8pt;margin-top:6.9pt;width:40.65pt;height:22.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" stroked="f">
                <v:textbox>
                  <w:txbxContent>
                    <w:p w:rsidR="00EF372E" w:rsidRPr="000A47FA" w:rsidRDefault="00EF372E" w:rsidP="00EF372E">
                      <w:pPr>
                        <w:jc w:val="center"/>
                      </w:pPr>
                      <w:r w:rsidRPr="000A47FA">
                        <w:t>нет</w:t>
                      </w:r>
                    </w:p>
                  </w:txbxContent>
                </v:textbox>
              </v:shap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1768475</wp:posOffset>
                </wp:positionH>
                <wp:positionV relativeFrom="paragraph">
                  <wp:posOffset>104140</wp:posOffset>
                </wp:positionV>
                <wp:extent cx="1889125" cy="433705"/>
                <wp:effectExtent l="0" t="0" r="15875" b="23495"/>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125" cy="433705"/>
                        </a:xfrm>
                        <a:prstGeom prst="rect">
                          <a:avLst/>
                        </a:prstGeom>
                        <a:solidFill>
                          <a:srgbClr val="FFFFFF"/>
                        </a:solidFill>
                        <a:ln w="9525">
                          <a:solidFill>
                            <a:srgbClr val="000000"/>
                          </a:solidFill>
                          <a:miter lim="800000"/>
                          <a:headEnd/>
                          <a:tailEnd/>
                        </a:ln>
                      </wps:spPr>
                      <wps:txbx>
                        <w:txbxContent>
                          <w:p w:rsidR="00EF372E" w:rsidRPr="00DA063B" w:rsidRDefault="00EF372E" w:rsidP="00EF372E">
                            <w:pPr>
                              <w:jc w:val="center"/>
                              <w:rPr>
                                <w:rFonts w:cs="Calibri"/>
                              </w:rPr>
                            </w:pPr>
                            <w:r w:rsidRPr="00DA063B">
                              <w:rPr>
                                <w:rFonts w:cs="Calibri"/>
                              </w:rPr>
                              <w:t>Наличие оснований для отказа в приеме документов</w:t>
                            </w:r>
                          </w:p>
                          <w:p w:rsidR="00EF372E" w:rsidRDefault="00EF372E" w:rsidP="00EF37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0" o:spid="_x0000_s1030" style="position:absolute;margin-left:139.25pt;margin-top:8.2pt;width:148.75pt;height:34.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">
                <v:textbox>
                  <w:txbxContent>
                    <w:p w:rsidR="00EF372E" w:rsidRPr="00DA063B" w:rsidRDefault="00EF372E" w:rsidP="00EF372E">
                      <w:pPr>
                        <w:jc w:val="center"/>
                        <w:rPr>
                          <w:rFonts w:cs="Calibri"/>
                        </w:rPr>
                      </w:pPr>
                      <w:r w:rsidRPr="00DA063B">
                        <w:rPr>
                          <w:rFonts w:cs="Calibri"/>
                        </w:rPr>
                        <w:t>Наличие оснований для отказа в приеме документов</w:t>
                      </w:r>
                    </w:p>
                    <w:p w:rsidR="00EF372E" w:rsidRDefault="00EF372E" w:rsidP="00EF372E"/>
                  </w:txbxContent>
                </v:textbox>
              </v:rect>
            </w:pict>
          </mc:Fallback>
        </mc:AlternateContent>
      </w:r>
    </w:p>
    <w:p w:rsidR="00EF372E" w:rsidRPr="00DA063B" w:rsidRDefault="00EF372E" w:rsidP="00EF372E">
      <w:pPr>
        <w:pStyle w:val="af"/>
        <w:rPr>
          <w:rFonts w:cs="Calibri"/>
        </w:rPr>
      </w:pPr>
      <w:r>
        <w:rPr>
          <w:noProof/>
        </w:rPr>
        <mc:AlternateContent>
          <mc:Choice Requires="wps">
            <w:drawing>
              <wp:anchor distT="0" distB="0" distL="114300" distR="114300" simplePos="0" relativeHeight="251693056" behindDoc="0" locked="0" layoutInCell="1" allowOverlap="1">
                <wp:simplePos x="0" y="0"/>
                <wp:positionH relativeFrom="column">
                  <wp:posOffset>3660775</wp:posOffset>
                </wp:positionH>
                <wp:positionV relativeFrom="paragraph">
                  <wp:posOffset>130175</wp:posOffset>
                </wp:positionV>
                <wp:extent cx="1174115" cy="635"/>
                <wp:effectExtent l="0" t="0" r="26035" b="3746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1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0FCDA5" id="Прямая со стрелкой 39" o:spid="_x0000_s1026" type="#_x0000_t32" style="position:absolute;margin-left:288.25pt;margin-top:10.25pt;width:92.45pt;height:.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"/>
            </w:pict>
          </mc:Fallback>
        </mc:AlternateContent>
      </w:r>
      <w:r>
        <w:rPr>
          <w:noProof/>
        </w:rPr>
        <mc:AlternateContent>
          <mc:Choice Requires="wps">
            <w:drawing>
              <wp:anchor distT="0" distB="0" distL="114299" distR="114299" simplePos="0" relativeHeight="251694080" behindDoc="0" locked="0" layoutInCell="1" allowOverlap="1">
                <wp:simplePos x="0" y="0"/>
                <wp:positionH relativeFrom="column">
                  <wp:posOffset>718819</wp:posOffset>
                </wp:positionH>
                <wp:positionV relativeFrom="paragraph">
                  <wp:posOffset>130175</wp:posOffset>
                </wp:positionV>
                <wp:extent cx="0" cy="288925"/>
                <wp:effectExtent l="76200" t="0" r="57150" b="5397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E3D313" id="Прямая со стрелкой 38" o:spid="_x0000_s1026" type="#_x0000_t32" style="position:absolute;margin-left:56.6pt;margin-top:10.25pt;width:0;height:22.75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">
                <v:stroke endarrow="block"/>
              </v:shape>
            </w:pict>
          </mc:Fallback>
        </mc:AlternateContent>
      </w:r>
      <w:r>
        <w:rPr>
          <w:noProof/>
        </w:rPr>
        <mc:AlternateContent>
          <mc:Choice Requires="wps">
            <w:drawing>
              <wp:anchor distT="4294967295" distB="4294967295" distL="114300" distR="114300" simplePos="0" relativeHeight="251695104" behindDoc="0" locked="0" layoutInCell="1" allowOverlap="1">
                <wp:simplePos x="0" y="0"/>
                <wp:positionH relativeFrom="column">
                  <wp:posOffset>717550</wp:posOffset>
                </wp:positionH>
                <wp:positionV relativeFrom="paragraph">
                  <wp:posOffset>130174</wp:posOffset>
                </wp:positionV>
                <wp:extent cx="1157605" cy="0"/>
                <wp:effectExtent l="0" t="0" r="23495" b="1905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7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FC294E" id="Прямая со стрелкой 36" o:spid="_x0000_s1026" type="#_x0000_t32" style="position:absolute;margin-left:56.5pt;margin-top:10.25pt;width:91.15pt;height:0;flip:x;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"/>
            </w:pict>
          </mc:Fallback>
        </mc:AlternateContent>
      </w:r>
      <w:r>
        <w:rPr>
          <w:noProof/>
        </w:rPr>
        <mc:AlternateContent>
          <mc:Choice Requires="wps">
            <w:drawing>
              <wp:anchor distT="0" distB="0" distL="114299" distR="114299" simplePos="0" relativeHeight="251692032" behindDoc="0" locked="0" layoutInCell="1" allowOverlap="1">
                <wp:simplePos x="0" y="0"/>
                <wp:positionH relativeFrom="column">
                  <wp:posOffset>4834889</wp:posOffset>
                </wp:positionH>
                <wp:positionV relativeFrom="paragraph">
                  <wp:posOffset>130175</wp:posOffset>
                </wp:positionV>
                <wp:extent cx="0" cy="288925"/>
                <wp:effectExtent l="76200" t="0" r="57150" b="5397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2D8C0D" id="Прямая со стрелкой 34" o:spid="_x0000_s1026" type="#_x0000_t32" style="position:absolute;margin-left:380.7pt;margin-top:10.25pt;width:0;height:22.75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">
                <v:stroke endarrow="block"/>
              </v:shape>
            </w:pict>
          </mc:Fallback>
        </mc:AlternateContent>
      </w:r>
    </w:p>
    <w:p w:rsidR="00EF372E" w:rsidRPr="00DA063B" w:rsidRDefault="00EF372E" w:rsidP="00EF372E">
      <w:pPr>
        <w:pStyle w:val="af"/>
        <w:rPr>
          <w:rFonts w:cs="Calibri"/>
        </w:rPr>
      </w:pPr>
    </w:p>
    <w:p w:rsidR="00EF372E" w:rsidRPr="00DA063B" w:rsidRDefault="000C1D7D" w:rsidP="00EF372E">
      <w:pPr>
        <w:pStyle w:val="af"/>
        <w:rPr>
          <w:rFonts w:cs="Calibri"/>
        </w:rPr>
      </w:pPr>
      <w:r>
        <w:rPr>
          <w:noProof/>
        </w:rPr>
        <mc:AlternateContent>
          <mc:Choice Requires="wps">
            <w:drawing>
              <wp:anchor distT="0" distB="0" distL="114300" distR="114300" simplePos="0" relativeHeight="251697152" behindDoc="0" locked="0" layoutInCell="1" allowOverlap="1" wp14:anchorId="4A1DB795" wp14:editId="7118A392">
                <wp:simplePos x="0" y="0"/>
                <wp:positionH relativeFrom="column">
                  <wp:posOffset>-339906</wp:posOffset>
                </wp:positionH>
                <wp:positionV relativeFrom="paragraph">
                  <wp:posOffset>103051</wp:posOffset>
                </wp:positionV>
                <wp:extent cx="2159635" cy="702129"/>
                <wp:effectExtent l="0" t="0" r="12065" b="22225"/>
                <wp:wrapNone/>
                <wp:docPr id="62" name="Надпись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702129"/>
                        </a:xfrm>
                        <a:prstGeom prst="rect">
                          <a:avLst/>
                        </a:prstGeom>
                        <a:solidFill>
                          <a:srgbClr val="FFFFFF"/>
                        </a:solidFill>
                        <a:ln w="9525">
                          <a:solidFill>
                            <a:srgbClr val="000000"/>
                          </a:solidFill>
                          <a:miter lim="800000"/>
                          <a:headEnd/>
                          <a:tailEnd/>
                        </a:ln>
                      </wps:spPr>
                      <wps:txbx>
                        <w:txbxContent>
                          <w:p w:rsidR="00EF372E" w:rsidRPr="00DA063B" w:rsidRDefault="00EF372E" w:rsidP="00EF372E">
                            <w:pPr>
                              <w:jc w:val="center"/>
                              <w:rPr>
                                <w:rFonts w:cs="Calibri"/>
                              </w:rPr>
                            </w:pPr>
                            <w:r w:rsidRPr="00DA063B">
                              <w:rPr>
                                <w:rFonts w:cs="Calibri"/>
                              </w:rPr>
                              <w:t>Отказ в приеме документов</w:t>
                            </w:r>
                            <w:r>
                              <w:rPr>
                                <w:rFonts w:cs="Calibri"/>
                              </w:rPr>
                              <w:t xml:space="preserve"> Заявителю с приложением письма за подписью начальника Управления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DB795" id="Надпись 62" o:spid="_x0000_s1031" type="#_x0000_t202" style="position:absolute;margin-left:-26.75pt;margin-top:8.1pt;width:170.05pt;height:55.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">
                <v:textbox>
                  <w:txbxContent>
                    <w:p w:rsidR="00EF372E" w:rsidRPr="00DA063B" w:rsidRDefault="00EF372E" w:rsidP="00EF372E">
                      <w:pPr>
                        <w:jc w:val="center"/>
                        <w:rPr>
                          <w:rFonts w:cs="Calibri"/>
                        </w:rPr>
                      </w:pPr>
                      <w:r w:rsidRPr="00DA063B">
                        <w:rPr>
                          <w:rFonts w:cs="Calibri"/>
                        </w:rPr>
                        <w:t>Отказ в приеме документов</w:t>
                      </w:r>
                      <w:r>
                        <w:rPr>
                          <w:rFonts w:cs="Calibri"/>
                        </w:rPr>
                        <w:t xml:space="preserve"> Заявителю с приложением письма за подписью начальника Управления </w:t>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333603EF" wp14:editId="3A41C077">
                <wp:simplePos x="0" y="0"/>
                <wp:positionH relativeFrom="column">
                  <wp:posOffset>3595279</wp:posOffset>
                </wp:positionH>
                <wp:positionV relativeFrom="paragraph">
                  <wp:posOffset>103051</wp:posOffset>
                </wp:positionV>
                <wp:extent cx="2079081" cy="748030"/>
                <wp:effectExtent l="0" t="0" r="16510" b="13970"/>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081" cy="748030"/>
                        </a:xfrm>
                        <a:prstGeom prst="rect">
                          <a:avLst/>
                        </a:prstGeom>
                        <a:solidFill>
                          <a:srgbClr val="FFFFFF"/>
                        </a:solidFill>
                        <a:ln w="9525">
                          <a:solidFill>
                            <a:srgbClr val="000000"/>
                          </a:solidFill>
                          <a:miter lim="800000"/>
                          <a:headEnd/>
                          <a:tailEnd/>
                        </a:ln>
                      </wps:spPr>
                      <wps:txbx>
                        <w:txbxContent>
                          <w:p w:rsidR="00EF372E" w:rsidRPr="000A47FA" w:rsidRDefault="00EF372E" w:rsidP="00EF372E">
                            <w:pPr>
                              <w:jc w:val="center"/>
                            </w:pPr>
                            <w:r>
                              <w:rPr>
                                <w:rFonts w:cs="Calibri"/>
                              </w:rPr>
                              <w:t>Наличие оснований для приостановления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603EF" id="Надпись 33" o:spid="_x0000_s1032" type="#_x0000_t202" style="position:absolute;margin-left:283.1pt;margin-top:8.1pt;width:163.7pt;height:58.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">
                <v:textbox>
                  <w:txbxContent>
                    <w:p w:rsidR="00EF372E" w:rsidRPr="000A47FA" w:rsidRDefault="00EF372E" w:rsidP="00EF372E">
                      <w:pPr>
                        <w:jc w:val="center"/>
                      </w:pPr>
                      <w:r>
                        <w:rPr>
                          <w:rFonts w:cs="Calibri"/>
                        </w:rPr>
                        <w:t>Наличие оснований для приостановления предоставления муниципальной услуги</w:t>
                      </w:r>
                    </w:p>
                  </w:txbxContent>
                </v:textbox>
              </v:shape>
            </w:pict>
          </mc:Fallback>
        </mc:AlternateContent>
      </w:r>
    </w:p>
    <w:p w:rsidR="00EF372E" w:rsidRPr="00DA063B" w:rsidRDefault="00EF372E" w:rsidP="00EF372E">
      <w:pPr>
        <w:pStyle w:val="af"/>
        <w:rPr>
          <w:rFonts w:cs="Calibri"/>
        </w:rPr>
      </w:pPr>
      <w:r>
        <w:rPr>
          <w:noProof/>
        </w:rPr>
        <mc:AlternateContent>
          <mc:Choice Requires="wps">
            <w:drawing>
              <wp:anchor distT="0" distB="0" distL="114300" distR="114300" simplePos="0" relativeHeight="251712512" behindDoc="0" locked="0" layoutInCell="1" allowOverlap="1">
                <wp:simplePos x="0" y="0"/>
                <wp:positionH relativeFrom="column">
                  <wp:posOffset>2771140</wp:posOffset>
                </wp:positionH>
                <wp:positionV relativeFrom="paragraph">
                  <wp:posOffset>34018</wp:posOffset>
                </wp:positionV>
                <wp:extent cx="411480" cy="269875"/>
                <wp:effectExtent l="0" t="0" r="7620" b="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372E" w:rsidRPr="000A47FA" w:rsidRDefault="00EF372E" w:rsidP="00EF372E">
                            <w:pPr>
                              <w:jc w:val="center"/>
                            </w:pPr>
                            <w:r w:rsidRPr="000A47FA">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2" o:spid="_x0000_s1033" type="#_x0000_t202" style="position:absolute;margin-left:218.2pt;margin-top:2.7pt;width:32.4pt;height:2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" stroked="f">
                <v:textbox>
                  <w:txbxContent>
                    <w:p w:rsidR="00EF372E" w:rsidRPr="000A47FA" w:rsidRDefault="00EF372E" w:rsidP="00EF372E">
                      <w:pPr>
                        <w:jc w:val="center"/>
                      </w:pPr>
                      <w:r w:rsidRPr="000A47FA">
                        <w:t>да</w:t>
                      </w:r>
                    </w:p>
                  </w:txbxContent>
                </v:textbox>
              </v:shape>
            </w:pict>
          </mc:Fallback>
        </mc:AlternateContent>
      </w:r>
    </w:p>
    <w:p w:rsidR="00EF372E" w:rsidRPr="00DA063B" w:rsidRDefault="00EF372E" w:rsidP="00EF372E">
      <w:pPr>
        <w:pStyle w:val="af"/>
        <w:rPr>
          <w:rFonts w:cs="Calibri"/>
        </w:rPr>
      </w:pPr>
      <w:r>
        <w:rPr>
          <w:noProof/>
        </w:rPr>
        <mc:AlternateContent>
          <mc:Choice Requires="wps">
            <w:drawing>
              <wp:anchor distT="0" distB="0" distL="114299" distR="114299" simplePos="0" relativeHeight="251716608" behindDoc="0" locked="0" layoutInCell="1" allowOverlap="1">
                <wp:simplePos x="0" y="0"/>
                <wp:positionH relativeFrom="column">
                  <wp:posOffset>2440304</wp:posOffset>
                </wp:positionH>
                <wp:positionV relativeFrom="paragraph">
                  <wp:posOffset>166370</wp:posOffset>
                </wp:positionV>
                <wp:extent cx="0" cy="914400"/>
                <wp:effectExtent l="76200" t="0" r="57150" b="5715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14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9D39648" id="Прямая со стрелкой 30" o:spid="_x0000_s1026" type="#_x0000_t32" style="position:absolute;margin-left:192.15pt;margin-top:13.1pt;width:0;height:1in;z-index:251716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" strokecolor="windowText" strokeweight=".5pt">
                <v:stroke endarrow="block" joinstyle="miter"/>
                <o:lock v:ext="edit" shapetype="f"/>
              </v:shape>
            </w:pict>
          </mc:Fallback>
        </mc:AlternateContent>
      </w:r>
      <w:r>
        <w:rPr>
          <w:noProof/>
        </w:rPr>
        <mc:AlternateContent>
          <mc:Choice Requires="wps">
            <w:drawing>
              <wp:anchor distT="4294967295" distB="4294967295" distL="114300" distR="114300" simplePos="0" relativeHeight="251710464" behindDoc="0" locked="0" layoutInCell="1" allowOverlap="1">
                <wp:simplePos x="0" y="0"/>
                <wp:positionH relativeFrom="page">
                  <wp:posOffset>3517265</wp:posOffset>
                </wp:positionH>
                <wp:positionV relativeFrom="paragraph">
                  <wp:posOffset>170179</wp:posOffset>
                </wp:positionV>
                <wp:extent cx="1157605" cy="0"/>
                <wp:effectExtent l="0" t="0" r="23495" b="190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7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14946E" id="Прямая со стрелкой 26" o:spid="_x0000_s1026" type="#_x0000_t32" style="position:absolute;margin-left:276.95pt;margin-top:13.4pt;width:91.15pt;height:0;flip:x;z-index:2517104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">
                <w10:wrap anchorx="page"/>
              </v:shape>
            </w:pict>
          </mc:Fallback>
        </mc:AlternateContent>
      </w:r>
    </w:p>
    <w:p w:rsidR="00EF372E" w:rsidRPr="00DA063B" w:rsidRDefault="00EF372E" w:rsidP="00EF372E">
      <w:pPr>
        <w:pStyle w:val="af"/>
        <w:rPr>
          <w:rFonts w:cs="Calibri"/>
        </w:rPr>
      </w:pPr>
    </w:p>
    <w:p w:rsidR="00EF372E" w:rsidRPr="00DA063B" w:rsidRDefault="00EF372E" w:rsidP="00EF372E">
      <w:pPr>
        <w:pStyle w:val="af"/>
        <w:rPr>
          <w:rFonts w:cs="Calibri"/>
        </w:rPr>
      </w:pPr>
      <w:r>
        <w:rPr>
          <w:noProof/>
        </w:rPr>
        <mc:AlternateContent>
          <mc:Choice Requires="wps">
            <w:drawing>
              <wp:anchor distT="0" distB="0" distL="114299" distR="114299" simplePos="0" relativeHeight="251715584" behindDoc="0" locked="0" layoutInCell="1" allowOverlap="1" wp14:anchorId="320A6562" wp14:editId="53E02C47">
                <wp:simplePos x="0" y="0"/>
                <wp:positionH relativeFrom="column">
                  <wp:posOffset>4900294</wp:posOffset>
                </wp:positionH>
                <wp:positionV relativeFrom="paragraph">
                  <wp:posOffset>169545</wp:posOffset>
                </wp:positionV>
                <wp:extent cx="0" cy="257810"/>
                <wp:effectExtent l="76200" t="0" r="57150" b="6604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781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2CFBF8B" id="Прямая со стрелкой 25" o:spid="_x0000_s1026" type="#_x0000_t32" style="position:absolute;margin-left:385.85pt;margin-top:13.35pt;width:0;height:20.3pt;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" strokecolor="windowText" strokeweight=".5pt">
                <v:stroke endarrow="block" joinstyle="miter"/>
                <o:lock v:ext="edit" shapetype="f"/>
              </v:shape>
            </w:pict>
          </mc:Fallback>
        </mc:AlternateContent>
      </w:r>
    </w:p>
    <w:p w:rsidR="00EF372E" w:rsidRPr="00DA063B" w:rsidRDefault="000C1D7D" w:rsidP="00EF372E">
      <w:pPr>
        <w:pStyle w:val="af"/>
        <w:rPr>
          <w:rFonts w:cs="Calibri"/>
        </w:rPr>
      </w:pPr>
      <w:r>
        <w:rPr>
          <w:noProof/>
        </w:rPr>
        <mc:AlternateContent>
          <mc:Choice Requires="wps">
            <w:drawing>
              <wp:anchor distT="0" distB="0" distL="114300" distR="114300" simplePos="0" relativeHeight="251713536" behindDoc="0" locked="0" layoutInCell="1" allowOverlap="1" wp14:anchorId="252BA64D" wp14:editId="1697B017">
                <wp:simplePos x="0" y="0"/>
                <wp:positionH relativeFrom="column">
                  <wp:posOffset>4425406</wp:posOffset>
                </wp:positionH>
                <wp:positionV relativeFrom="paragraph">
                  <wp:posOffset>22860</wp:posOffset>
                </wp:positionV>
                <wp:extent cx="415925" cy="219891"/>
                <wp:effectExtent l="0" t="0" r="3175" b="889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2198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372E" w:rsidRPr="000A47FA" w:rsidRDefault="00EF372E" w:rsidP="00EF372E">
                            <w:pPr>
                              <w:jc w:val="center"/>
                            </w:pPr>
                            <w:r w:rsidRPr="000A47FA">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BA64D" id="Надпись 24" o:spid="_x0000_s1034" type="#_x0000_t202" style="position:absolute;margin-left:348.45pt;margin-top:1.8pt;width:32.75pt;height:17.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" stroked="f">
                <v:textbox>
                  <w:txbxContent>
                    <w:p w:rsidR="00EF372E" w:rsidRPr="000A47FA" w:rsidRDefault="00EF372E" w:rsidP="00EF372E">
                      <w:pPr>
                        <w:jc w:val="center"/>
                      </w:pPr>
                      <w:r w:rsidRPr="000A47FA">
                        <w:t>нет</w:t>
                      </w:r>
                    </w:p>
                  </w:txbxContent>
                </v:textbox>
              </v:shape>
            </w:pict>
          </mc:Fallback>
        </mc:AlternateContent>
      </w:r>
    </w:p>
    <w:p w:rsidR="00EF372E" w:rsidRPr="00DA063B" w:rsidRDefault="00EF372E" w:rsidP="00EF372E">
      <w:pPr>
        <w:pStyle w:val="af"/>
        <w:rPr>
          <w:rFonts w:cs="Calibri"/>
        </w:rPr>
      </w:pPr>
      <w:r>
        <w:rPr>
          <w:noProof/>
        </w:rPr>
        <mc:AlternateContent>
          <mc:Choice Requires="wps">
            <w:drawing>
              <wp:anchor distT="0" distB="0" distL="114300" distR="114300" simplePos="0" relativeHeight="251696128" behindDoc="0" locked="0" layoutInCell="1" allowOverlap="1">
                <wp:simplePos x="0" y="0"/>
                <wp:positionH relativeFrom="column">
                  <wp:posOffset>3181622</wp:posOffset>
                </wp:positionH>
                <wp:positionV relativeFrom="paragraph">
                  <wp:posOffset>86995</wp:posOffset>
                </wp:positionV>
                <wp:extent cx="3058795" cy="571500"/>
                <wp:effectExtent l="0" t="0" r="27305" b="1905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795" cy="571500"/>
                        </a:xfrm>
                        <a:prstGeom prst="rect">
                          <a:avLst/>
                        </a:prstGeom>
                        <a:solidFill>
                          <a:srgbClr val="FFFFFF"/>
                        </a:solidFill>
                        <a:ln w="9525">
                          <a:solidFill>
                            <a:srgbClr val="000000"/>
                          </a:solidFill>
                          <a:miter lim="800000"/>
                          <a:headEnd/>
                          <a:tailEnd/>
                        </a:ln>
                      </wps:spPr>
                      <wps:txbx>
                        <w:txbxContent>
                          <w:p w:rsidR="00EF372E" w:rsidRPr="000A47FA" w:rsidRDefault="00EF372E" w:rsidP="00EF372E">
                            <w:pPr>
                              <w:jc w:val="center"/>
                            </w:pPr>
                            <w:r>
                              <w:rPr>
                                <w:rFonts w:cs="Calibri"/>
                              </w:rPr>
                              <w:t xml:space="preserve">Проверка </w:t>
                            </w:r>
                            <w:r w:rsidR="002D2F87">
                              <w:rPr>
                                <w:szCs w:val="26"/>
                              </w:rPr>
                              <w:t>з</w:t>
                            </w:r>
                            <w:r>
                              <w:rPr>
                                <w:szCs w:val="26"/>
                              </w:rPr>
                              <w:t>аявления с приложенными документам</w:t>
                            </w:r>
                            <w:r>
                              <w:rPr>
                                <w:rFonts w:cs="Calibri"/>
                              </w:rPr>
                              <w:t xml:space="preserve"> и определение отсутствия либо наличия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 o:spid="_x0000_s1035" type="#_x0000_t202" style="position:absolute;margin-left:250.5pt;margin-top:6.85pt;width:240.85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">
                <v:textbox>
                  <w:txbxContent>
                    <w:p w:rsidR="00EF372E" w:rsidRPr="000A47FA" w:rsidRDefault="00EF372E" w:rsidP="00EF372E">
                      <w:pPr>
                        <w:jc w:val="center"/>
                      </w:pPr>
                      <w:r>
                        <w:rPr>
                          <w:rFonts w:cs="Calibri"/>
                        </w:rPr>
                        <w:t xml:space="preserve">Проверка </w:t>
                      </w:r>
                      <w:r w:rsidR="002D2F87">
                        <w:rPr>
                          <w:szCs w:val="26"/>
                        </w:rPr>
                        <w:t>з</w:t>
                      </w:r>
                      <w:r>
                        <w:rPr>
                          <w:szCs w:val="26"/>
                        </w:rPr>
                        <w:t>аявления с приложенными документам</w:t>
                      </w:r>
                      <w:r>
                        <w:rPr>
                          <w:rFonts w:cs="Calibri"/>
                        </w:rPr>
                        <w:t xml:space="preserve"> и определение отсутствия либо наличия оснований для отказа в предоставлении муниципальной услуги</w:t>
                      </w:r>
                    </w:p>
                  </w:txbxContent>
                </v:textbox>
              </v:shape>
            </w:pict>
          </mc:Fallback>
        </mc:AlternateContent>
      </w:r>
    </w:p>
    <w:p w:rsidR="00EF372E" w:rsidRPr="00DA063B" w:rsidRDefault="00EF372E" w:rsidP="00EF372E">
      <w:pPr>
        <w:pStyle w:val="af"/>
        <w:rPr>
          <w:rFonts w:cs="Calibri"/>
        </w:rPr>
      </w:pPr>
      <w:r>
        <w:rPr>
          <w:noProof/>
        </w:rPr>
        <mc:AlternateContent>
          <mc:Choice Requires="wps">
            <w:drawing>
              <wp:anchor distT="0" distB="0" distL="114300" distR="114300" simplePos="0" relativeHeight="251711488" behindDoc="0" locked="0" layoutInCell="1" allowOverlap="1">
                <wp:simplePos x="0" y="0"/>
                <wp:positionH relativeFrom="column">
                  <wp:posOffset>-459649</wp:posOffset>
                </wp:positionH>
                <wp:positionV relativeFrom="paragraph">
                  <wp:posOffset>231866</wp:posOffset>
                </wp:positionV>
                <wp:extent cx="3521710" cy="560614"/>
                <wp:effectExtent l="0" t="0" r="21590" b="1143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560614"/>
                        </a:xfrm>
                        <a:prstGeom prst="rect">
                          <a:avLst/>
                        </a:prstGeom>
                        <a:solidFill>
                          <a:srgbClr val="FFFFFF"/>
                        </a:solidFill>
                        <a:ln w="9525">
                          <a:solidFill>
                            <a:srgbClr val="000000"/>
                          </a:solidFill>
                          <a:miter lim="800000"/>
                          <a:headEnd/>
                          <a:tailEnd/>
                        </a:ln>
                      </wps:spPr>
                      <wps:txbx>
                        <w:txbxContent>
                          <w:p w:rsidR="00EF372E" w:rsidRPr="000A47FA" w:rsidRDefault="00EF372E" w:rsidP="00EF372E">
                            <w:pPr>
                              <w:jc w:val="center"/>
                            </w:pPr>
                            <w:r>
                              <w:rPr>
                                <w:rFonts w:cs="Calibri"/>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 o:spid="_x0000_s1036" type="#_x0000_t202" style="position:absolute;margin-left:-36.2pt;margin-top:18.25pt;width:277.3pt;height:44.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">
                <v:textbox>
                  <w:txbxContent>
                    <w:p w:rsidR="00EF372E" w:rsidRPr="000A47FA" w:rsidRDefault="00EF372E" w:rsidP="00EF372E">
                      <w:pPr>
                        <w:jc w:val="center"/>
                      </w:pPr>
                      <w:r>
                        <w:rPr>
                          <w:rFonts w:cs="Calibri"/>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v:shape>
            </w:pict>
          </mc:Fallback>
        </mc:AlternateContent>
      </w:r>
    </w:p>
    <w:p w:rsidR="00EF372E" w:rsidRPr="00DA063B" w:rsidRDefault="00EF372E" w:rsidP="00EF372E">
      <w:pPr>
        <w:pStyle w:val="af"/>
        <w:rPr>
          <w:rFonts w:cs="Calibri"/>
        </w:rPr>
      </w:pPr>
    </w:p>
    <w:p w:rsidR="00EF372E" w:rsidRPr="00DA063B" w:rsidRDefault="002D2F87" w:rsidP="00EF372E">
      <w:pPr>
        <w:pStyle w:val="af"/>
        <w:rPr>
          <w:rFonts w:cs="Calibri"/>
        </w:rPr>
      </w:pPr>
      <w:r>
        <w:rPr>
          <w:noProof/>
        </w:rPr>
        <mc:AlternateContent>
          <mc:Choice Requires="wps">
            <w:drawing>
              <wp:anchor distT="0" distB="0" distL="114299" distR="114299" simplePos="0" relativeHeight="251698176" behindDoc="0" locked="0" layoutInCell="1" allowOverlap="1" wp14:anchorId="73050AB6" wp14:editId="2378DA16">
                <wp:simplePos x="0" y="0"/>
                <wp:positionH relativeFrom="column">
                  <wp:posOffset>4716326</wp:posOffset>
                </wp:positionH>
                <wp:positionV relativeFrom="paragraph">
                  <wp:posOffset>148590</wp:posOffset>
                </wp:positionV>
                <wp:extent cx="0" cy="187960"/>
                <wp:effectExtent l="76200" t="0" r="57150" b="5969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68690B" id="Прямая со стрелкой 19" o:spid="_x0000_s1026" type="#_x0000_t32" style="position:absolute;margin-left:371.35pt;margin-top:11.7pt;width:0;height:14.8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">
                <v:stroke endarrow="block"/>
              </v:shape>
            </w:pict>
          </mc:Fallback>
        </mc:AlternateContent>
      </w:r>
    </w:p>
    <w:p w:rsidR="00EF372E" w:rsidRPr="00DA063B" w:rsidRDefault="00EF372E" w:rsidP="00EF372E">
      <w:pPr>
        <w:pStyle w:val="af"/>
        <w:rPr>
          <w:rFonts w:cs="Calibri"/>
        </w:rPr>
      </w:pPr>
    </w:p>
    <w:p w:rsidR="00EF372E" w:rsidRPr="00DA063B" w:rsidRDefault="002D2F87" w:rsidP="00EF372E">
      <w:pPr>
        <w:pStyle w:val="af"/>
        <w:rPr>
          <w:rFonts w:cs="Calibri"/>
        </w:rPr>
      </w:pPr>
      <w:r>
        <w:rPr>
          <w:noProof/>
        </w:rPr>
        <mc:AlternateContent>
          <mc:Choice Requires="wps">
            <w:drawing>
              <wp:anchor distT="0" distB="0" distL="114300" distR="114300" simplePos="0" relativeHeight="251703296" behindDoc="0" locked="0" layoutInCell="1" allowOverlap="1" wp14:anchorId="0AEF7D67" wp14:editId="20AA9F61">
                <wp:simplePos x="0" y="0"/>
                <wp:positionH relativeFrom="column">
                  <wp:posOffset>3326402</wp:posOffset>
                </wp:positionH>
                <wp:positionV relativeFrom="paragraph">
                  <wp:posOffset>22769</wp:posOffset>
                </wp:positionV>
                <wp:extent cx="2757170" cy="447675"/>
                <wp:effectExtent l="0" t="0" r="24130" b="28575"/>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7170" cy="447675"/>
                        </a:xfrm>
                        <a:prstGeom prst="rect">
                          <a:avLst/>
                        </a:prstGeom>
                        <a:solidFill>
                          <a:srgbClr val="FFFFFF"/>
                        </a:solidFill>
                        <a:ln w="9525">
                          <a:solidFill>
                            <a:srgbClr val="000000"/>
                          </a:solidFill>
                          <a:miter lim="800000"/>
                          <a:headEnd/>
                          <a:tailEnd/>
                        </a:ln>
                      </wps:spPr>
                      <wps:txbx>
                        <w:txbxContent>
                          <w:p w:rsidR="00EF372E" w:rsidRPr="00DA063B" w:rsidRDefault="00EF372E" w:rsidP="00EF372E">
                            <w:pPr>
                              <w:jc w:val="center"/>
                              <w:rPr>
                                <w:rFonts w:cs="Calibri"/>
                              </w:rPr>
                            </w:pPr>
                            <w:r w:rsidRPr="00DA063B">
                              <w:rPr>
                                <w:rFonts w:cs="Calibri"/>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F7D67" id="Прямоугольник 55" o:spid="_x0000_s1037" style="position:absolute;margin-left:261.9pt;margin-top:1.8pt;width:217.1pt;height:35.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">
                <v:textbox>
                  <w:txbxContent>
                    <w:p w:rsidR="00EF372E" w:rsidRPr="00DA063B" w:rsidRDefault="00EF372E" w:rsidP="00EF372E">
                      <w:pPr>
                        <w:jc w:val="center"/>
                        <w:rPr>
                          <w:rFonts w:cs="Calibri"/>
                        </w:rPr>
                      </w:pPr>
                      <w:r w:rsidRPr="00DA063B">
                        <w:rPr>
                          <w:rFonts w:cs="Calibri"/>
                        </w:rPr>
                        <w:t>Наличие оснований для отказа в предоставлении муниципальной услуги</w:t>
                      </w:r>
                    </w:p>
                  </w:txbxContent>
                </v:textbox>
              </v:rect>
            </w:pict>
          </mc:Fallback>
        </mc:AlternateContent>
      </w:r>
    </w:p>
    <w:p w:rsidR="00EF372E" w:rsidRPr="00DA063B" w:rsidRDefault="000C1D7D" w:rsidP="00EF372E">
      <w:pPr>
        <w:pStyle w:val="af"/>
        <w:rPr>
          <w:rFonts w:cs="Calibri"/>
        </w:rPr>
      </w:pPr>
      <w:r>
        <w:rPr>
          <w:noProof/>
        </w:rPr>
        <mc:AlternateContent>
          <mc:Choice Requires="wps">
            <w:drawing>
              <wp:anchor distT="0" distB="0" distL="114300" distR="114300" simplePos="0" relativeHeight="251718656" behindDoc="0" locked="0" layoutInCell="1" allowOverlap="1" wp14:anchorId="72B7D68A" wp14:editId="11AE6140">
                <wp:simplePos x="0" y="0"/>
                <wp:positionH relativeFrom="column">
                  <wp:posOffset>2357029</wp:posOffset>
                </wp:positionH>
                <wp:positionV relativeFrom="paragraph">
                  <wp:posOffset>151492</wp:posOffset>
                </wp:positionV>
                <wp:extent cx="411480" cy="269875"/>
                <wp:effectExtent l="0" t="0" r="7620" b="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372E" w:rsidRPr="000A47FA" w:rsidRDefault="00EF372E" w:rsidP="00EF372E">
                            <w:pPr>
                              <w:jc w:val="center"/>
                            </w:pPr>
                            <w:r w:rsidRPr="000A47FA">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7D68A" id="Надпись 15" o:spid="_x0000_s1038" type="#_x0000_t202" style="position:absolute;margin-left:185.6pt;margin-top:11.95pt;width:32.4pt;height:21.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" stroked="f">
                <v:textbox>
                  <w:txbxContent>
                    <w:p w:rsidR="00EF372E" w:rsidRPr="000A47FA" w:rsidRDefault="00EF372E" w:rsidP="00EF372E">
                      <w:pPr>
                        <w:jc w:val="center"/>
                      </w:pPr>
                      <w:r w:rsidRPr="000A47FA">
                        <w:t>да</w:t>
                      </w:r>
                    </w:p>
                  </w:txbxContent>
                </v:textbox>
              </v:shape>
            </w:pict>
          </mc:Fallback>
        </mc:AlternateContent>
      </w:r>
      <w:r w:rsidR="002D2F87">
        <w:rPr>
          <w:noProof/>
        </w:rPr>
        <mc:AlternateContent>
          <mc:Choice Requires="wps">
            <w:drawing>
              <wp:anchor distT="0" distB="0" distL="114300" distR="114300" simplePos="0" relativeHeight="251707392" behindDoc="0" locked="0" layoutInCell="1" allowOverlap="1" wp14:anchorId="1FA51F94" wp14:editId="1CB93028">
                <wp:simplePos x="0" y="0"/>
                <wp:positionH relativeFrom="column">
                  <wp:posOffset>2168979</wp:posOffset>
                </wp:positionH>
                <wp:positionV relativeFrom="paragraph">
                  <wp:posOffset>123916</wp:posOffset>
                </wp:positionV>
                <wp:extent cx="5715" cy="369570"/>
                <wp:effectExtent l="76200" t="0" r="70485" b="4953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 cy="3695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468B74A" id="Прямая со стрелкой 10" o:spid="_x0000_s1026" type="#_x0000_t32" style="position:absolute;margin-left:170.8pt;margin-top:9.75pt;width:.45pt;height:29.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" strokecolor="windowText" strokeweight=".5pt">
                <v:stroke endarrow="block" joinstyle="miter"/>
                <o:lock v:ext="edit" shapetype="f"/>
              </v:shape>
            </w:pict>
          </mc:Fallback>
        </mc:AlternateContent>
      </w:r>
      <w:r w:rsidR="002D2F87">
        <w:rPr>
          <w:noProof/>
        </w:rPr>
        <mc:AlternateContent>
          <mc:Choice Requires="wps">
            <w:drawing>
              <wp:anchor distT="4294967295" distB="4294967295" distL="114300" distR="114300" simplePos="0" relativeHeight="251706368" behindDoc="0" locked="0" layoutInCell="1" allowOverlap="1" wp14:anchorId="07793BA3" wp14:editId="50F18C2B">
                <wp:simplePos x="0" y="0"/>
                <wp:positionH relativeFrom="page">
                  <wp:posOffset>3251744</wp:posOffset>
                </wp:positionH>
                <wp:positionV relativeFrom="paragraph">
                  <wp:posOffset>126184</wp:posOffset>
                </wp:positionV>
                <wp:extent cx="1157605" cy="0"/>
                <wp:effectExtent l="0" t="0" r="23495" b="190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7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07EFA" id="Прямая со стрелкой 23" o:spid="_x0000_s1026" type="#_x0000_t32" style="position:absolute;margin-left:256.05pt;margin-top:9.95pt;width:91.15pt;height:0;flip:x;z-index:2517063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">
                <w10:wrap anchorx="page"/>
              </v:shape>
            </w:pict>
          </mc:Fallback>
        </mc:AlternateContent>
      </w:r>
    </w:p>
    <w:p w:rsidR="00EF372E" w:rsidRPr="00DA063B" w:rsidRDefault="00C127AC" w:rsidP="00EF372E">
      <w:pPr>
        <w:pStyle w:val="af"/>
        <w:rPr>
          <w:rFonts w:cs="Calibri"/>
        </w:rPr>
      </w:pPr>
      <w:r>
        <w:rPr>
          <w:noProof/>
        </w:rPr>
        <mc:AlternateContent>
          <mc:Choice Requires="wps">
            <w:drawing>
              <wp:anchor distT="0" distB="0" distL="114300" distR="114300" simplePos="0" relativeHeight="251699200" behindDoc="0" locked="0" layoutInCell="1" allowOverlap="1" wp14:anchorId="55F1E8F4" wp14:editId="3C82B387">
                <wp:simplePos x="0" y="0"/>
                <wp:positionH relativeFrom="column">
                  <wp:posOffset>4670698</wp:posOffset>
                </wp:positionH>
                <wp:positionV relativeFrom="paragraph">
                  <wp:posOffset>129540</wp:posOffset>
                </wp:positionV>
                <wp:extent cx="391795" cy="217715"/>
                <wp:effectExtent l="0" t="0" r="8255" b="0"/>
                <wp:wrapNone/>
                <wp:docPr id="57" name="Надпись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95" cy="217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372E" w:rsidRPr="001A0F31" w:rsidRDefault="00EF372E" w:rsidP="00EF372E">
                            <w:pPr>
                              <w:jc w:val="center"/>
                              <w:rPr>
                                <w:rFonts w:cs="Calibri"/>
                              </w:rPr>
                            </w:pPr>
                            <w:r w:rsidRPr="001A0F31">
                              <w:rPr>
                                <w:rFonts w:cs="Calibri"/>
                              </w:rPr>
                              <w:t>нет</w:t>
                            </w:r>
                          </w:p>
                          <w:p w:rsidR="00EF372E" w:rsidRDefault="00EF372E" w:rsidP="00EF37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1E8F4" id="Надпись 57" o:spid="_x0000_s1039" type="#_x0000_t202" style="position:absolute;margin-left:367.75pt;margin-top:10.2pt;width:30.85pt;height:17.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" stroked="f">
                <v:textbox>
                  <w:txbxContent>
                    <w:p w:rsidR="00EF372E" w:rsidRPr="001A0F31" w:rsidRDefault="00EF372E" w:rsidP="00EF372E">
                      <w:pPr>
                        <w:jc w:val="center"/>
                        <w:rPr>
                          <w:rFonts w:cs="Calibri"/>
                        </w:rPr>
                      </w:pPr>
                      <w:r w:rsidRPr="001A0F31">
                        <w:rPr>
                          <w:rFonts w:cs="Calibri"/>
                        </w:rPr>
                        <w:t>нет</w:t>
                      </w:r>
                    </w:p>
                    <w:p w:rsidR="00EF372E" w:rsidRDefault="00EF372E" w:rsidP="00EF372E"/>
                  </w:txbxContent>
                </v:textbox>
              </v:shape>
            </w:pict>
          </mc:Fallback>
        </mc:AlternateContent>
      </w:r>
      <w:r w:rsidR="000C1D7D">
        <w:rPr>
          <w:noProof/>
        </w:rPr>
        <mc:AlternateContent>
          <mc:Choice Requires="wps">
            <w:drawing>
              <wp:anchor distT="0" distB="0" distL="114300" distR="114300" simplePos="0" relativeHeight="251736064" behindDoc="0" locked="0" layoutInCell="1" allowOverlap="1" wp14:anchorId="40F88994" wp14:editId="19C2BF92">
                <wp:simplePos x="0" y="0"/>
                <wp:positionH relativeFrom="column">
                  <wp:posOffset>4651194</wp:posOffset>
                </wp:positionH>
                <wp:positionV relativeFrom="paragraph">
                  <wp:posOffset>130084</wp:posOffset>
                </wp:positionV>
                <wp:extent cx="0" cy="194582"/>
                <wp:effectExtent l="76200" t="0" r="57150" b="53340"/>
                <wp:wrapNone/>
                <wp:docPr id="54" name="Прямая со стрелкой 54"/>
                <wp:cNvGraphicFramePr/>
                <a:graphic xmlns:a="http://schemas.openxmlformats.org/drawingml/2006/main">
                  <a:graphicData uri="http://schemas.microsoft.com/office/word/2010/wordprocessingShape">
                    <wps:wsp>
                      <wps:cNvCnPr/>
                      <wps:spPr>
                        <a:xfrm>
                          <a:off x="0" y="0"/>
                          <a:ext cx="0" cy="1945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D3F1E2" id="Прямая со стрелкой 54" o:spid="_x0000_s1026" type="#_x0000_t32" style="position:absolute;margin-left:366.25pt;margin-top:10.25pt;width:0;height:15.3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" strokecolor="black [3200]" strokeweight=".5pt">
                <v:stroke endarrow="block" joinstyle="miter"/>
              </v:shape>
            </w:pict>
          </mc:Fallback>
        </mc:AlternateContent>
      </w:r>
    </w:p>
    <w:p w:rsidR="00EF372E" w:rsidRPr="00DA063B" w:rsidRDefault="00C127AC" w:rsidP="00EF372E">
      <w:pPr>
        <w:pStyle w:val="af"/>
        <w:rPr>
          <w:rFonts w:cs="Calibri"/>
        </w:rPr>
      </w:pPr>
      <w:r>
        <w:rPr>
          <w:noProof/>
        </w:rPr>
        <w:lastRenderedPageBreak/>
        <mc:AlternateContent>
          <mc:Choice Requires="wps">
            <w:drawing>
              <wp:anchor distT="0" distB="0" distL="114300" distR="114300" simplePos="0" relativeHeight="251738112" behindDoc="0" locked="0" layoutInCell="1" allowOverlap="1">
                <wp:simplePos x="0" y="0"/>
                <wp:positionH relativeFrom="column">
                  <wp:posOffset>4651194</wp:posOffset>
                </wp:positionH>
                <wp:positionV relativeFrom="paragraph">
                  <wp:posOffset>-295456</wp:posOffset>
                </wp:positionV>
                <wp:extent cx="0" cy="440690"/>
                <wp:effectExtent l="76200" t="0" r="57150" b="54610"/>
                <wp:wrapNone/>
                <wp:docPr id="77" name="Прямая со стрелкой 77"/>
                <wp:cNvGraphicFramePr/>
                <a:graphic xmlns:a="http://schemas.openxmlformats.org/drawingml/2006/main">
                  <a:graphicData uri="http://schemas.microsoft.com/office/word/2010/wordprocessingShape">
                    <wps:wsp>
                      <wps:cNvCnPr/>
                      <wps:spPr>
                        <a:xfrm>
                          <a:off x="0" y="0"/>
                          <a:ext cx="0" cy="4406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9BB8F98" id="Прямая со стрелкой 77" o:spid="_x0000_s1026" type="#_x0000_t32" style="position:absolute;margin-left:366.25pt;margin-top:-23.25pt;width:0;height:34.7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" strokecolor="black [3200]" strokeweight=".5pt">
                <v:stroke endarrow="block" joinstyle="miter"/>
              </v:shape>
            </w:pict>
          </mc:Fallback>
        </mc:AlternateContent>
      </w:r>
      <w:r>
        <w:rPr>
          <w:noProof/>
        </w:rPr>
        <mc:AlternateContent>
          <mc:Choice Requires="wps">
            <w:drawing>
              <wp:anchor distT="0" distB="0" distL="114300" distR="114300" simplePos="0" relativeHeight="251737088" behindDoc="0" locked="0" layoutInCell="1" allowOverlap="1">
                <wp:simplePos x="0" y="0"/>
                <wp:positionH relativeFrom="column">
                  <wp:posOffset>2185579</wp:posOffset>
                </wp:positionH>
                <wp:positionV relativeFrom="paragraph">
                  <wp:posOffset>-295456</wp:posOffset>
                </wp:positionV>
                <wp:extent cx="0" cy="440871"/>
                <wp:effectExtent l="76200" t="0" r="57150" b="54610"/>
                <wp:wrapNone/>
                <wp:docPr id="76" name="Прямая со стрелкой 76"/>
                <wp:cNvGraphicFramePr/>
                <a:graphic xmlns:a="http://schemas.openxmlformats.org/drawingml/2006/main">
                  <a:graphicData uri="http://schemas.microsoft.com/office/word/2010/wordprocessingShape">
                    <wps:wsp>
                      <wps:cNvCnPr/>
                      <wps:spPr>
                        <a:xfrm>
                          <a:off x="0" y="0"/>
                          <a:ext cx="0" cy="4408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FCD54E" id="Прямая со стрелкой 76" o:spid="_x0000_s1026" type="#_x0000_t32" style="position:absolute;margin-left:172.1pt;margin-top:-23.25pt;width:0;height:34.7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" strokecolor="black [3200]" strokeweight=".5pt">
                <v:stroke endarrow="block" joinstyle="miter"/>
              </v:shape>
            </w:pict>
          </mc:Fallback>
        </mc:AlternateContent>
      </w:r>
      <w:r w:rsidR="002D2F87">
        <w:rPr>
          <w:noProof/>
        </w:rPr>
        <mc:AlternateContent>
          <mc:Choice Requires="wps">
            <w:drawing>
              <wp:anchor distT="0" distB="0" distL="114300" distR="114300" simplePos="0" relativeHeight="251705344" behindDoc="0" locked="0" layoutInCell="1" allowOverlap="1" wp14:anchorId="130D7946" wp14:editId="06F2211D">
                <wp:simplePos x="0" y="0"/>
                <wp:positionH relativeFrom="column">
                  <wp:posOffset>2767965</wp:posOffset>
                </wp:positionH>
                <wp:positionV relativeFrom="paragraph">
                  <wp:posOffset>148409</wp:posOffset>
                </wp:positionV>
                <wp:extent cx="3607435" cy="680357"/>
                <wp:effectExtent l="0" t="0" r="12065" b="2476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7435" cy="680357"/>
                        </a:xfrm>
                        <a:prstGeom prst="rect">
                          <a:avLst/>
                        </a:prstGeom>
                        <a:solidFill>
                          <a:srgbClr val="FFFFFF"/>
                        </a:solidFill>
                        <a:ln w="9525">
                          <a:solidFill>
                            <a:srgbClr val="000000"/>
                          </a:solidFill>
                          <a:miter lim="800000"/>
                          <a:headEnd/>
                          <a:tailEnd/>
                        </a:ln>
                      </wps:spPr>
                      <wps:txbx>
                        <w:txbxContent>
                          <w:p w:rsidR="00EF372E" w:rsidRPr="001A0F31" w:rsidRDefault="002D2F87" w:rsidP="00EF372E">
                            <w:pPr>
                              <w:autoSpaceDE w:val="0"/>
                              <w:autoSpaceDN w:val="0"/>
                              <w:adjustRightInd w:val="0"/>
                              <w:jc w:val="center"/>
                              <w:rPr>
                                <w:rFonts w:cs="Calibri"/>
                              </w:rPr>
                            </w:pPr>
                            <w:r>
                              <w:rPr>
                                <w:rFonts w:cs="Calibri"/>
                              </w:rPr>
                              <w:t>Публикация на официальном сайте Администрации города Норильска информации о начале приема заявлений и документов, предусмотренных пунктом 2.7 Административного регламента</w:t>
                            </w:r>
                          </w:p>
                          <w:p w:rsidR="00EF372E" w:rsidRPr="00DA063B" w:rsidRDefault="00EF372E" w:rsidP="00EF372E">
                            <w:pPr>
                              <w:jc w:val="center"/>
                              <w:rPr>
                                <w:rFonts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D7946" id="Надпись 8" o:spid="_x0000_s1040" type="#_x0000_t202" style="position:absolute;margin-left:217.95pt;margin-top:11.7pt;width:284.05pt;height:53.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">
                <v:textbox>
                  <w:txbxContent>
                    <w:p w:rsidR="00EF372E" w:rsidRPr="001A0F31" w:rsidRDefault="002D2F87" w:rsidP="00EF372E">
                      <w:pPr>
                        <w:autoSpaceDE w:val="0"/>
                        <w:autoSpaceDN w:val="0"/>
                        <w:adjustRightInd w:val="0"/>
                        <w:jc w:val="center"/>
                        <w:rPr>
                          <w:rFonts w:cs="Calibri"/>
                        </w:rPr>
                      </w:pPr>
                      <w:r>
                        <w:rPr>
                          <w:rFonts w:cs="Calibri"/>
                        </w:rPr>
                        <w:t>Публикация на официальном сайте Администрации города Норильска информации о начале приема заявлений и документов, предусмотренных пунктом 2.7 Административного регламента</w:t>
                      </w:r>
                    </w:p>
                    <w:p w:rsidR="00EF372E" w:rsidRPr="00DA063B" w:rsidRDefault="00EF372E" w:rsidP="00EF372E">
                      <w:pPr>
                        <w:jc w:val="center"/>
                        <w:rPr>
                          <w:rFonts w:cs="Calibri"/>
                        </w:rPr>
                      </w:pPr>
                    </w:p>
                  </w:txbxContent>
                </v:textbox>
              </v:shape>
            </w:pict>
          </mc:Fallback>
        </mc:AlternateContent>
      </w:r>
      <w:r w:rsidR="002D2F87">
        <w:rPr>
          <w:noProof/>
        </w:rPr>
        <mc:AlternateContent>
          <mc:Choice Requires="wps">
            <w:drawing>
              <wp:anchor distT="0" distB="0" distL="114300" distR="114300" simplePos="0" relativeHeight="251700224" behindDoc="0" locked="0" layoutInCell="1" allowOverlap="1" wp14:anchorId="0CB0E675" wp14:editId="7985DB6F">
                <wp:simplePos x="0" y="0"/>
                <wp:positionH relativeFrom="column">
                  <wp:posOffset>-519521</wp:posOffset>
                </wp:positionH>
                <wp:positionV relativeFrom="paragraph">
                  <wp:posOffset>153851</wp:posOffset>
                </wp:positionV>
                <wp:extent cx="3081020" cy="702129"/>
                <wp:effectExtent l="0" t="0" r="24130" b="22225"/>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020" cy="702129"/>
                        </a:xfrm>
                        <a:prstGeom prst="rect">
                          <a:avLst/>
                        </a:prstGeom>
                        <a:solidFill>
                          <a:srgbClr val="FFFFFF"/>
                        </a:solidFill>
                        <a:ln w="9525">
                          <a:solidFill>
                            <a:srgbClr val="000000"/>
                          </a:solidFill>
                          <a:miter lim="800000"/>
                          <a:headEnd/>
                          <a:tailEnd/>
                        </a:ln>
                      </wps:spPr>
                      <wps:txbx>
                        <w:txbxContent>
                          <w:p w:rsidR="00EF372E" w:rsidRPr="00DA063B" w:rsidRDefault="00EF372E" w:rsidP="00EF372E">
                            <w:pPr>
                              <w:jc w:val="center"/>
                              <w:rPr>
                                <w:rFonts w:cs="Calibri"/>
                              </w:rPr>
                            </w:pPr>
                            <w:r w:rsidRPr="00DA063B">
                              <w:rPr>
                                <w:rFonts w:cs="Calibri"/>
                              </w:rPr>
                              <w:t xml:space="preserve">Подготовка </w:t>
                            </w:r>
                            <w:r>
                              <w:rPr>
                                <w:rFonts w:cs="Calibri"/>
                              </w:rPr>
                              <w:t xml:space="preserve">и направление </w:t>
                            </w:r>
                            <w:r w:rsidR="002D2F87">
                              <w:rPr>
                                <w:rFonts w:cs="Calibri"/>
                              </w:rPr>
                              <w:t>в адрес Заявителя Распоряжения об отказе в предоставлении муниципального имущества, включенного в Перечень, в аренду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0E675" id="Надпись 28" o:spid="_x0000_s1041" type="#_x0000_t202" style="position:absolute;margin-left:-40.9pt;margin-top:12.1pt;width:242.6pt;height:55.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">
                <v:textbox>
                  <w:txbxContent>
                    <w:p w:rsidR="00EF372E" w:rsidRPr="00DA063B" w:rsidRDefault="00EF372E" w:rsidP="00EF372E">
                      <w:pPr>
                        <w:jc w:val="center"/>
                        <w:rPr>
                          <w:rFonts w:cs="Calibri"/>
                        </w:rPr>
                      </w:pPr>
                      <w:r w:rsidRPr="00DA063B">
                        <w:rPr>
                          <w:rFonts w:cs="Calibri"/>
                        </w:rPr>
                        <w:t xml:space="preserve">Подготовка </w:t>
                      </w:r>
                      <w:r>
                        <w:rPr>
                          <w:rFonts w:cs="Calibri"/>
                        </w:rPr>
                        <w:t xml:space="preserve">и направление </w:t>
                      </w:r>
                      <w:r w:rsidR="002D2F87">
                        <w:rPr>
                          <w:rFonts w:cs="Calibri"/>
                        </w:rPr>
                        <w:t>в адрес Заявителя Распоряжения об отказе в предоставлении муниципального имущества, включенного в Перечень, в аренду</w:t>
                      </w:r>
                    </w:p>
                  </w:txbxContent>
                </v:textbox>
              </v:shape>
            </w:pict>
          </mc:Fallback>
        </mc:AlternateContent>
      </w:r>
    </w:p>
    <w:p w:rsidR="00EF372E" w:rsidRPr="00DA063B" w:rsidRDefault="00EF372E" w:rsidP="00EF372E">
      <w:pPr>
        <w:pStyle w:val="af"/>
        <w:rPr>
          <w:rFonts w:cs="Calibri"/>
        </w:rPr>
      </w:pPr>
    </w:p>
    <w:p w:rsidR="002D2F87" w:rsidRDefault="002D2F87" w:rsidP="00EF372E">
      <w:pPr>
        <w:jc w:val="both"/>
        <w:rPr>
          <w:sz w:val="26"/>
          <w:szCs w:val="26"/>
        </w:rPr>
      </w:pPr>
    </w:p>
    <w:p w:rsidR="002D2F87" w:rsidRDefault="002D2F87" w:rsidP="00EF372E">
      <w:pPr>
        <w:jc w:val="both"/>
        <w:rPr>
          <w:sz w:val="26"/>
          <w:szCs w:val="26"/>
        </w:rPr>
      </w:pPr>
    </w:p>
    <w:p w:rsidR="00EF372E" w:rsidRPr="009B7784" w:rsidRDefault="000C1D7D" w:rsidP="00EF372E">
      <w:pPr>
        <w:jc w:val="both"/>
        <w:rPr>
          <w:sz w:val="26"/>
          <w:szCs w:val="26"/>
        </w:rPr>
      </w:pPr>
      <w:r>
        <w:rPr>
          <w:noProof/>
        </w:rPr>
        <mc:AlternateContent>
          <mc:Choice Requires="wps">
            <w:drawing>
              <wp:anchor distT="0" distB="0" distL="114300" distR="114300" simplePos="0" relativeHeight="251729920" behindDoc="0" locked="0" layoutInCell="1" allowOverlap="1" wp14:anchorId="65B49CD2" wp14:editId="5CF10984">
                <wp:simplePos x="0" y="0"/>
                <wp:positionH relativeFrom="column">
                  <wp:posOffset>2710543</wp:posOffset>
                </wp:positionH>
                <wp:positionV relativeFrom="paragraph">
                  <wp:posOffset>176348</wp:posOffset>
                </wp:positionV>
                <wp:extent cx="415925" cy="219891"/>
                <wp:effectExtent l="0" t="0" r="3175" b="8890"/>
                <wp:wrapNone/>
                <wp:docPr id="50" name="Надпись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2198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1D7D" w:rsidRPr="000A47FA" w:rsidRDefault="000C1D7D" w:rsidP="000C1D7D">
                            <w:pPr>
                              <w:jc w:val="center"/>
                            </w:pPr>
                            <w:r w:rsidRPr="000A47FA">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49CD2" id="Надпись 50" o:spid="_x0000_s1042" type="#_x0000_t202" style="position:absolute;left:0;text-align:left;margin-left:213.45pt;margin-top:13.9pt;width:32.75pt;height:17.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" stroked="f">
                <v:textbox>
                  <w:txbxContent>
                    <w:p w:rsidR="000C1D7D" w:rsidRPr="000A47FA" w:rsidRDefault="000C1D7D" w:rsidP="000C1D7D">
                      <w:pPr>
                        <w:jc w:val="center"/>
                      </w:pPr>
                      <w:r w:rsidRPr="000A47FA">
                        <w:t>нет</w:t>
                      </w:r>
                    </w:p>
                  </w:txbxContent>
                </v:textbox>
              </v:shape>
            </w:pict>
          </mc:Fallback>
        </mc:AlternateContent>
      </w:r>
      <w:r w:rsidR="002D2F87">
        <w:rPr>
          <w:noProof/>
        </w:rPr>
        <mc:AlternateContent>
          <mc:Choice Requires="wps">
            <w:drawing>
              <wp:anchor distT="0" distB="0" distL="114299" distR="114299" simplePos="0" relativeHeight="251717632" behindDoc="0" locked="0" layoutInCell="1" allowOverlap="1" wp14:anchorId="40CEA25E" wp14:editId="5237C2B8">
                <wp:simplePos x="0" y="0"/>
                <wp:positionH relativeFrom="column">
                  <wp:posOffset>4476932</wp:posOffset>
                </wp:positionH>
                <wp:positionV relativeFrom="paragraph">
                  <wp:posOffset>107950</wp:posOffset>
                </wp:positionV>
                <wp:extent cx="0" cy="187960"/>
                <wp:effectExtent l="76200" t="0" r="57150" b="5969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3D3E3" id="Прямая со стрелкой 3" o:spid="_x0000_s1026" type="#_x0000_t32" style="position:absolute;margin-left:352.5pt;margin-top:8.5pt;width:0;height:14.8pt;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">
                <v:stroke endarrow="block"/>
              </v:shape>
            </w:pict>
          </mc:Fallback>
        </mc:AlternateContent>
      </w:r>
    </w:p>
    <w:p w:rsidR="00EF372E" w:rsidRDefault="002D2F87" w:rsidP="00EF372E">
      <w:pPr>
        <w:rPr>
          <w:sz w:val="26"/>
          <w:szCs w:val="26"/>
        </w:rPr>
      </w:pPr>
      <w:r>
        <w:rPr>
          <w:noProof/>
        </w:rPr>
        <mc:AlternateContent>
          <mc:Choice Requires="wps">
            <w:drawing>
              <wp:anchor distT="0" distB="0" distL="114300" distR="114300" simplePos="0" relativeHeight="251719680" behindDoc="0" locked="0" layoutInCell="1" allowOverlap="1" wp14:anchorId="0FCF8302" wp14:editId="26E19269">
                <wp:simplePos x="0" y="0"/>
                <wp:positionH relativeFrom="column">
                  <wp:posOffset>3262630</wp:posOffset>
                </wp:positionH>
                <wp:positionV relativeFrom="paragraph">
                  <wp:posOffset>105773</wp:posOffset>
                </wp:positionV>
                <wp:extent cx="2411185" cy="228600"/>
                <wp:effectExtent l="0" t="0" r="27305"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185" cy="228600"/>
                        </a:xfrm>
                        <a:prstGeom prst="rect">
                          <a:avLst/>
                        </a:prstGeom>
                        <a:solidFill>
                          <a:srgbClr val="FFFFFF"/>
                        </a:solidFill>
                        <a:ln w="9525">
                          <a:solidFill>
                            <a:srgbClr val="000000"/>
                          </a:solidFill>
                          <a:miter lim="800000"/>
                          <a:headEnd/>
                          <a:tailEnd/>
                        </a:ln>
                      </wps:spPr>
                      <wps:txbx>
                        <w:txbxContent>
                          <w:p w:rsidR="00EF372E" w:rsidRPr="00DA063B" w:rsidRDefault="002D2F87" w:rsidP="002D2F87">
                            <w:pPr>
                              <w:jc w:val="center"/>
                              <w:rPr>
                                <w:rFonts w:cs="Calibri"/>
                              </w:rPr>
                            </w:pPr>
                            <w:r>
                              <w:rPr>
                                <w:rFonts w:cs="Calibri"/>
                              </w:rPr>
                              <w:t>Наличие заявлений от иных Заявителей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F8302" id="Прямоугольник 4" o:spid="_x0000_s1043" style="position:absolute;margin-left:256.9pt;margin-top:8.35pt;width:189.85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">
                <v:textbox>
                  <w:txbxContent>
                    <w:p w:rsidR="00EF372E" w:rsidRPr="00DA063B" w:rsidRDefault="002D2F87" w:rsidP="002D2F87">
                      <w:pPr>
                        <w:jc w:val="center"/>
                        <w:rPr>
                          <w:rFonts w:cs="Calibri"/>
                        </w:rPr>
                      </w:pPr>
                      <w:r>
                        <w:rPr>
                          <w:rFonts w:cs="Calibri"/>
                        </w:rPr>
                        <w:t>Наличие заявлений от иных Заявителей</w:t>
                      </w:r>
                    </w:p>
                  </w:txbxContent>
                </v:textbox>
              </v:rect>
            </w:pict>
          </mc:Fallback>
        </mc:AlternateContent>
      </w:r>
    </w:p>
    <w:p w:rsidR="00EF372E" w:rsidRDefault="000C1D7D" w:rsidP="00EF372E">
      <w:pPr>
        <w:rPr>
          <w:sz w:val="26"/>
          <w:szCs w:val="26"/>
        </w:rPr>
      </w:pPr>
      <w:r>
        <w:rPr>
          <w:noProof/>
        </w:rPr>
        <mc:AlternateContent>
          <mc:Choice Requires="wps">
            <w:drawing>
              <wp:anchor distT="0" distB="0" distL="114300" distR="114300" simplePos="0" relativeHeight="251735040" behindDoc="0" locked="0" layoutInCell="1" allowOverlap="1" wp14:anchorId="474F286F" wp14:editId="42CF0D01">
                <wp:simplePos x="0" y="0"/>
                <wp:positionH relativeFrom="column">
                  <wp:posOffset>4651194</wp:posOffset>
                </wp:positionH>
                <wp:positionV relativeFrom="paragraph">
                  <wp:posOffset>180068</wp:posOffset>
                </wp:positionV>
                <wp:extent cx="411480" cy="234043"/>
                <wp:effectExtent l="0" t="0" r="7620" b="0"/>
                <wp:wrapNone/>
                <wp:docPr id="53" name="Надпись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340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1D7D" w:rsidRPr="000A47FA" w:rsidRDefault="000C1D7D" w:rsidP="000C1D7D">
                            <w:pPr>
                              <w:jc w:val="center"/>
                            </w:pPr>
                            <w:r w:rsidRPr="000A47FA">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F286F" id="Надпись 53" o:spid="_x0000_s1044" type="#_x0000_t202" style="position:absolute;margin-left:366.25pt;margin-top:14.2pt;width:32.4pt;height:18.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" stroked="f">
                <v:textbox>
                  <w:txbxContent>
                    <w:p w:rsidR="000C1D7D" w:rsidRPr="000A47FA" w:rsidRDefault="000C1D7D" w:rsidP="000C1D7D">
                      <w:pPr>
                        <w:jc w:val="center"/>
                      </w:pPr>
                      <w:r w:rsidRPr="000A47FA">
                        <w:t>да</w:t>
                      </w:r>
                    </w:p>
                  </w:txbxContent>
                </v:textbox>
              </v:shape>
            </w:pict>
          </mc:Fallback>
        </mc:AlternateContent>
      </w:r>
      <w:r>
        <w:rPr>
          <w:noProof/>
          <w:sz w:val="26"/>
          <w:szCs w:val="26"/>
        </w:rPr>
        <mc:AlternateContent>
          <mc:Choice Requires="wps">
            <w:drawing>
              <wp:anchor distT="0" distB="0" distL="114300" distR="114300" simplePos="0" relativeHeight="251732992" behindDoc="0" locked="0" layoutInCell="1" allowOverlap="1" wp14:anchorId="27B346CA" wp14:editId="23AF7566">
                <wp:simplePos x="0" y="0"/>
                <wp:positionH relativeFrom="column">
                  <wp:posOffset>4560933</wp:posOffset>
                </wp:positionH>
                <wp:positionV relativeFrom="paragraph">
                  <wp:posOffset>141968</wp:posOffset>
                </wp:positionV>
                <wp:extent cx="0" cy="310243"/>
                <wp:effectExtent l="76200" t="0" r="57150" b="52070"/>
                <wp:wrapNone/>
                <wp:docPr id="52" name="Прямая со стрелкой 52"/>
                <wp:cNvGraphicFramePr/>
                <a:graphic xmlns:a="http://schemas.openxmlformats.org/drawingml/2006/main">
                  <a:graphicData uri="http://schemas.microsoft.com/office/word/2010/wordprocessingShape">
                    <wps:wsp>
                      <wps:cNvCnPr/>
                      <wps:spPr>
                        <a:xfrm>
                          <a:off x="0" y="0"/>
                          <a:ext cx="0" cy="3102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5517DC2" id="Прямая со стрелкой 52" o:spid="_x0000_s1026" type="#_x0000_t32" style="position:absolute;margin-left:359.15pt;margin-top:11.2pt;width:0;height:24.4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" strokecolor="black [3200]" strokeweight=".5pt">
                <v:stroke endarrow="block" joinstyle="miter"/>
              </v:shape>
            </w:pict>
          </mc:Fallback>
        </mc:AlternateContent>
      </w:r>
      <w:r>
        <w:rPr>
          <w:noProof/>
          <w:sz w:val="26"/>
          <w:szCs w:val="26"/>
        </w:rPr>
        <mc:AlternateContent>
          <mc:Choice Requires="wps">
            <w:drawing>
              <wp:anchor distT="0" distB="0" distL="114300" distR="114300" simplePos="0" relativeHeight="251725824" behindDoc="0" locked="0" layoutInCell="1" allowOverlap="1" wp14:anchorId="1D377E82" wp14:editId="74FCFA65">
                <wp:simplePos x="0" y="0"/>
                <wp:positionH relativeFrom="column">
                  <wp:posOffset>2599236</wp:posOffset>
                </wp:positionH>
                <wp:positionV relativeFrom="paragraph">
                  <wp:posOffset>21862</wp:posOffset>
                </wp:positionV>
                <wp:extent cx="0" cy="299448"/>
                <wp:effectExtent l="76200" t="0" r="57150" b="62865"/>
                <wp:wrapNone/>
                <wp:docPr id="47" name="Прямая со стрелкой 47"/>
                <wp:cNvGraphicFramePr/>
                <a:graphic xmlns:a="http://schemas.openxmlformats.org/drawingml/2006/main">
                  <a:graphicData uri="http://schemas.microsoft.com/office/word/2010/wordprocessingShape">
                    <wps:wsp>
                      <wps:cNvCnPr/>
                      <wps:spPr>
                        <a:xfrm>
                          <a:off x="0" y="0"/>
                          <a:ext cx="0" cy="2994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5B0B66" id="Прямая со стрелкой 47" o:spid="_x0000_s1026" type="#_x0000_t32" style="position:absolute;margin-left:204.65pt;margin-top:1.7pt;width:0;height:23.6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" strokecolor="black [3200]" strokeweight=".5pt">
                <v:stroke endarrow="block" joinstyle="miter"/>
              </v:shape>
            </w:pict>
          </mc:Fallback>
        </mc:AlternateContent>
      </w:r>
      <w:r>
        <w:rPr>
          <w:noProof/>
          <w:sz w:val="26"/>
          <w:szCs w:val="26"/>
        </w:rPr>
        <mc:AlternateContent>
          <mc:Choice Requires="wps">
            <w:drawing>
              <wp:anchor distT="0" distB="0" distL="114300" distR="114300" simplePos="0" relativeHeight="251724800" behindDoc="0" locked="0" layoutInCell="1" allowOverlap="1" wp14:anchorId="281EE53C" wp14:editId="444D020B">
                <wp:simplePos x="0" y="0"/>
                <wp:positionH relativeFrom="column">
                  <wp:posOffset>2599236</wp:posOffset>
                </wp:positionH>
                <wp:positionV relativeFrom="paragraph">
                  <wp:posOffset>16782</wp:posOffset>
                </wp:positionV>
                <wp:extent cx="664029" cy="5443"/>
                <wp:effectExtent l="0" t="0" r="22225" b="33020"/>
                <wp:wrapNone/>
                <wp:docPr id="46" name="Прямая соединительная линия 46"/>
                <wp:cNvGraphicFramePr/>
                <a:graphic xmlns:a="http://schemas.openxmlformats.org/drawingml/2006/main">
                  <a:graphicData uri="http://schemas.microsoft.com/office/word/2010/wordprocessingShape">
                    <wps:wsp>
                      <wps:cNvCnPr/>
                      <wps:spPr>
                        <a:xfrm flipH="1">
                          <a:off x="0" y="0"/>
                          <a:ext cx="664029" cy="54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87DCA4" id="Прямая соединительная линия 46" o:spid="_x0000_s1026" style="position:absolute;flip:x;z-index:251724800;visibility:visible;mso-wrap-style:square;mso-wrap-distance-left:9pt;mso-wrap-distance-top:0;mso-wrap-distance-right:9pt;mso-wrap-distance-bottom:0;mso-position-horizontal:absolute;mso-position-horizontal-relative:text;mso-position-vertical:absolute;mso-position-vertical-relative:text" from="204.65pt,1.3pt" to="256.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" strokecolor="black [3200]" strokeweight=".5pt">
                <v:stroke joinstyle="miter"/>
              </v:line>
            </w:pict>
          </mc:Fallback>
        </mc:AlternateContent>
      </w:r>
    </w:p>
    <w:p w:rsidR="00EF372E" w:rsidRDefault="000C1D7D" w:rsidP="00EF372E">
      <w:pPr>
        <w:rPr>
          <w:sz w:val="26"/>
          <w:szCs w:val="26"/>
        </w:rPr>
      </w:pPr>
      <w:r>
        <w:rPr>
          <w:noProof/>
        </w:rPr>
        <mc:AlternateContent>
          <mc:Choice Requires="wps">
            <w:drawing>
              <wp:anchor distT="0" distB="0" distL="114300" distR="114300" simplePos="0" relativeHeight="251727872" behindDoc="0" locked="0" layoutInCell="1" allowOverlap="1" wp14:anchorId="47E28A0E" wp14:editId="58D71AFC">
                <wp:simplePos x="0" y="0"/>
                <wp:positionH relativeFrom="column">
                  <wp:posOffset>596265</wp:posOffset>
                </wp:positionH>
                <wp:positionV relativeFrom="paragraph">
                  <wp:posOffset>126274</wp:posOffset>
                </wp:positionV>
                <wp:extent cx="2111466" cy="925286"/>
                <wp:effectExtent l="0" t="0" r="22225" b="2730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1466" cy="925286"/>
                        </a:xfrm>
                        <a:prstGeom prst="rect">
                          <a:avLst/>
                        </a:prstGeom>
                        <a:solidFill>
                          <a:srgbClr val="FFFFFF"/>
                        </a:solidFill>
                        <a:ln w="9525">
                          <a:solidFill>
                            <a:srgbClr val="000000"/>
                          </a:solidFill>
                          <a:miter lim="800000"/>
                          <a:headEnd/>
                          <a:tailEnd/>
                        </a:ln>
                      </wps:spPr>
                      <wps:txbx>
                        <w:txbxContent>
                          <w:p w:rsidR="000C1D7D" w:rsidRPr="00DA063B" w:rsidRDefault="000C1D7D" w:rsidP="000C1D7D">
                            <w:pPr>
                              <w:jc w:val="center"/>
                              <w:rPr>
                                <w:rFonts w:cs="Calibri"/>
                              </w:rPr>
                            </w:pPr>
                            <w:r>
                              <w:rPr>
                                <w:rFonts w:cs="Calibri"/>
                              </w:rPr>
                              <w:t>Направление Заявителю распоряжения Администрации города Норильска о предоставлении муниципального имущества без проведения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28A0E" id="Прямоугольник 48" o:spid="_x0000_s1045" style="position:absolute;margin-left:46.95pt;margin-top:9.95pt;width:166.25pt;height:72.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">
                <v:textbox>
                  <w:txbxContent>
                    <w:p w:rsidR="000C1D7D" w:rsidRPr="00DA063B" w:rsidRDefault="000C1D7D" w:rsidP="000C1D7D">
                      <w:pPr>
                        <w:jc w:val="center"/>
                        <w:rPr>
                          <w:rFonts w:cs="Calibri"/>
                        </w:rPr>
                      </w:pPr>
                      <w:r>
                        <w:rPr>
                          <w:rFonts w:cs="Calibri"/>
                        </w:rPr>
                        <w:t>Направление Заявителю распоряжения Администрации города Норильска о предоставлении муниципального имущества без проведения торгов</w:t>
                      </w:r>
                    </w:p>
                  </w:txbxContent>
                </v:textbox>
              </v:rect>
            </w:pict>
          </mc:Fallback>
        </mc:AlternateContent>
      </w:r>
    </w:p>
    <w:p w:rsidR="00EF372E" w:rsidRPr="00D825AB" w:rsidRDefault="000C1D7D" w:rsidP="00EF372E">
      <w:pPr>
        <w:rPr>
          <w:sz w:val="26"/>
          <w:szCs w:val="26"/>
        </w:rPr>
      </w:pPr>
      <w:r>
        <w:rPr>
          <w:noProof/>
        </w:rPr>
        <mc:AlternateContent>
          <mc:Choice Requires="wps">
            <w:drawing>
              <wp:anchor distT="0" distB="0" distL="114300" distR="114300" simplePos="0" relativeHeight="251731968" behindDoc="0" locked="0" layoutInCell="1" allowOverlap="1" wp14:anchorId="12C35295" wp14:editId="6A43E8AE">
                <wp:simplePos x="0" y="0"/>
                <wp:positionH relativeFrom="column">
                  <wp:posOffset>3328579</wp:posOffset>
                </wp:positionH>
                <wp:positionV relativeFrom="paragraph">
                  <wp:posOffset>72481</wp:posOffset>
                </wp:positionV>
                <wp:extent cx="2596243" cy="718457"/>
                <wp:effectExtent l="0" t="0" r="13970" b="2476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6243" cy="718457"/>
                        </a:xfrm>
                        <a:prstGeom prst="rect">
                          <a:avLst/>
                        </a:prstGeom>
                        <a:solidFill>
                          <a:srgbClr val="FFFFFF"/>
                        </a:solidFill>
                        <a:ln w="9525">
                          <a:solidFill>
                            <a:srgbClr val="000000"/>
                          </a:solidFill>
                          <a:miter lim="800000"/>
                          <a:headEnd/>
                          <a:tailEnd/>
                        </a:ln>
                      </wps:spPr>
                      <wps:txbx>
                        <w:txbxContent>
                          <w:p w:rsidR="000C1D7D" w:rsidRPr="00DA063B" w:rsidRDefault="000C1D7D" w:rsidP="000C1D7D">
                            <w:pPr>
                              <w:jc w:val="center"/>
                              <w:rPr>
                                <w:rFonts w:cs="Calibri"/>
                              </w:rPr>
                            </w:pPr>
                            <w:r>
                              <w:rPr>
                                <w:rFonts w:cs="Calibri"/>
                              </w:rPr>
                              <w:t>Направление Заявителю копии распоряжения Администрации города Норильска о предоставлении муниципального имущества по торгам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35295" id="Прямоугольник 51" o:spid="_x0000_s1046" style="position:absolute;margin-left:262.1pt;margin-top:5.7pt;width:204.45pt;height:56.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">
                <v:textbox>
                  <w:txbxContent>
                    <w:p w:rsidR="000C1D7D" w:rsidRPr="00DA063B" w:rsidRDefault="000C1D7D" w:rsidP="000C1D7D">
                      <w:pPr>
                        <w:jc w:val="center"/>
                        <w:rPr>
                          <w:rFonts w:cs="Calibri"/>
                        </w:rPr>
                      </w:pPr>
                      <w:r>
                        <w:rPr>
                          <w:rFonts w:cs="Calibri"/>
                        </w:rPr>
                        <w:t xml:space="preserve">Направление Заявителю </w:t>
                      </w:r>
                      <w:r>
                        <w:rPr>
                          <w:rFonts w:cs="Calibri"/>
                        </w:rPr>
                        <w:t xml:space="preserve">копии </w:t>
                      </w:r>
                      <w:r>
                        <w:rPr>
                          <w:rFonts w:cs="Calibri"/>
                        </w:rPr>
                        <w:t xml:space="preserve">распоряжения Администрации города Норильска о предоставлении муниципального имущества </w:t>
                      </w:r>
                      <w:r>
                        <w:rPr>
                          <w:rFonts w:cs="Calibri"/>
                        </w:rPr>
                        <w:t>по</w:t>
                      </w:r>
                      <w:r>
                        <w:rPr>
                          <w:rFonts w:cs="Calibri"/>
                        </w:rPr>
                        <w:t xml:space="preserve"> торг</w:t>
                      </w:r>
                      <w:r>
                        <w:rPr>
                          <w:rFonts w:cs="Calibri"/>
                        </w:rPr>
                        <w:t>ам</w:t>
                      </w:r>
                    </w:p>
                  </w:txbxContent>
                </v:textbox>
              </v:rect>
            </w:pict>
          </mc:Fallback>
        </mc:AlternateContent>
      </w:r>
    </w:p>
    <w:p w:rsidR="00EF372E" w:rsidRDefault="00EF372E" w:rsidP="00D82A2A">
      <w:pPr>
        <w:pStyle w:val="af"/>
        <w:ind w:firstLine="709"/>
        <w:jc w:val="both"/>
        <w:rPr>
          <w:rFonts w:ascii="Times New Roman" w:hAnsi="Times New Roman"/>
          <w:sz w:val="26"/>
          <w:szCs w:val="26"/>
        </w:rPr>
      </w:pPr>
    </w:p>
    <w:sectPr w:rsidR="00EF372E" w:rsidSect="00751531">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2E8"/>
    <w:rsid w:val="00000AE2"/>
    <w:rsid w:val="0000382A"/>
    <w:rsid w:val="00007A1C"/>
    <w:rsid w:val="00010203"/>
    <w:rsid w:val="0003124E"/>
    <w:rsid w:val="000369CF"/>
    <w:rsid w:val="00036B61"/>
    <w:rsid w:val="00045D88"/>
    <w:rsid w:val="00052C48"/>
    <w:rsid w:val="00053E5C"/>
    <w:rsid w:val="00056EE6"/>
    <w:rsid w:val="0006207E"/>
    <w:rsid w:val="00067AB9"/>
    <w:rsid w:val="00073438"/>
    <w:rsid w:val="00080B21"/>
    <w:rsid w:val="00081EE0"/>
    <w:rsid w:val="00086CB7"/>
    <w:rsid w:val="000A0EAA"/>
    <w:rsid w:val="000A4DCA"/>
    <w:rsid w:val="000B1762"/>
    <w:rsid w:val="000C1D7D"/>
    <w:rsid w:val="000D13B1"/>
    <w:rsid w:val="000D6B05"/>
    <w:rsid w:val="000D7E0F"/>
    <w:rsid w:val="000E3149"/>
    <w:rsid w:val="0010743A"/>
    <w:rsid w:val="00110AE9"/>
    <w:rsid w:val="00115100"/>
    <w:rsid w:val="00120822"/>
    <w:rsid w:val="001272E8"/>
    <w:rsid w:val="00137513"/>
    <w:rsid w:val="00144BDC"/>
    <w:rsid w:val="00154D7F"/>
    <w:rsid w:val="00161784"/>
    <w:rsid w:val="0016329C"/>
    <w:rsid w:val="00173A75"/>
    <w:rsid w:val="00175DA3"/>
    <w:rsid w:val="001764F4"/>
    <w:rsid w:val="00176784"/>
    <w:rsid w:val="001827CD"/>
    <w:rsid w:val="0019683A"/>
    <w:rsid w:val="001A25F3"/>
    <w:rsid w:val="001A402F"/>
    <w:rsid w:val="001A6FA3"/>
    <w:rsid w:val="001B3138"/>
    <w:rsid w:val="001C5F37"/>
    <w:rsid w:val="001C708B"/>
    <w:rsid w:val="001C771E"/>
    <w:rsid w:val="001D66A2"/>
    <w:rsid w:val="001D7AB3"/>
    <w:rsid w:val="001E13D6"/>
    <w:rsid w:val="001F0E1D"/>
    <w:rsid w:val="001F6354"/>
    <w:rsid w:val="00222D7D"/>
    <w:rsid w:val="00225F4E"/>
    <w:rsid w:val="00230BD5"/>
    <w:rsid w:val="00234F66"/>
    <w:rsid w:val="0024251E"/>
    <w:rsid w:val="00247FEB"/>
    <w:rsid w:val="00253288"/>
    <w:rsid w:val="00267CCB"/>
    <w:rsid w:val="00272EF8"/>
    <w:rsid w:val="00273501"/>
    <w:rsid w:val="002848AF"/>
    <w:rsid w:val="00291B19"/>
    <w:rsid w:val="00292995"/>
    <w:rsid w:val="0029764D"/>
    <w:rsid w:val="00297AC7"/>
    <w:rsid w:val="002A6745"/>
    <w:rsid w:val="002D2F87"/>
    <w:rsid w:val="002D7A6E"/>
    <w:rsid w:val="0030416D"/>
    <w:rsid w:val="0031083D"/>
    <w:rsid w:val="0032011A"/>
    <w:rsid w:val="0032037A"/>
    <w:rsid w:val="00322390"/>
    <w:rsid w:val="0033315E"/>
    <w:rsid w:val="0034565C"/>
    <w:rsid w:val="00364057"/>
    <w:rsid w:val="00371D9A"/>
    <w:rsid w:val="00385794"/>
    <w:rsid w:val="003903C1"/>
    <w:rsid w:val="00391981"/>
    <w:rsid w:val="003951AD"/>
    <w:rsid w:val="003A4B7F"/>
    <w:rsid w:val="003A5AB2"/>
    <w:rsid w:val="003A6BAA"/>
    <w:rsid w:val="003B6513"/>
    <w:rsid w:val="003E1DE8"/>
    <w:rsid w:val="003E624E"/>
    <w:rsid w:val="003F06DD"/>
    <w:rsid w:val="003F2AC5"/>
    <w:rsid w:val="0041537A"/>
    <w:rsid w:val="004167A6"/>
    <w:rsid w:val="0043125B"/>
    <w:rsid w:val="004338E9"/>
    <w:rsid w:val="00435960"/>
    <w:rsid w:val="004418C9"/>
    <w:rsid w:val="00454E1B"/>
    <w:rsid w:val="004568D8"/>
    <w:rsid w:val="0046261D"/>
    <w:rsid w:val="00487F6A"/>
    <w:rsid w:val="00490489"/>
    <w:rsid w:val="00494005"/>
    <w:rsid w:val="004A1730"/>
    <w:rsid w:val="004A1E3E"/>
    <w:rsid w:val="004A1E7F"/>
    <w:rsid w:val="004A7F71"/>
    <w:rsid w:val="004C2906"/>
    <w:rsid w:val="004D04CA"/>
    <w:rsid w:val="004D1FD7"/>
    <w:rsid w:val="004E7940"/>
    <w:rsid w:val="004F1CCC"/>
    <w:rsid w:val="004F32B5"/>
    <w:rsid w:val="004F75DE"/>
    <w:rsid w:val="00500956"/>
    <w:rsid w:val="005029B8"/>
    <w:rsid w:val="00504E2C"/>
    <w:rsid w:val="00522110"/>
    <w:rsid w:val="005308AA"/>
    <w:rsid w:val="0054201F"/>
    <w:rsid w:val="00543914"/>
    <w:rsid w:val="00560AF8"/>
    <w:rsid w:val="00586C19"/>
    <w:rsid w:val="00587F78"/>
    <w:rsid w:val="005921B1"/>
    <w:rsid w:val="005971A5"/>
    <w:rsid w:val="005A046B"/>
    <w:rsid w:val="005C408D"/>
    <w:rsid w:val="005D6C02"/>
    <w:rsid w:val="005E4027"/>
    <w:rsid w:val="005E7411"/>
    <w:rsid w:val="005F0702"/>
    <w:rsid w:val="005F2869"/>
    <w:rsid w:val="00600AB4"/>
    <w:rsid w:val="00621EAC"/>
    <w:rsid w:val="006505C5"/>
    <w:rsid w:val="006620E6"/>
    <w:rsid w:val="00663545"/>
    <w:rsid w:val="00667F7C"/>
    <w:rsid w:val="00681CCE"/>
    <w:rsid w:val="00693C34"/>
    <w:rsid w:val="0069606A"/>
    <w:rsid w:val="006A06EC"/>
    <w:rsid w:val="006B4AB9"/>
    <w:rsid w:val="006C08B1"/>
    <w:rsid w:val="006C57FE"/>
    <w:rsid w:val="006C59AA"/>
    <w:rsid w:val="006D7C61"/>
    <w:rsid w:val="006E7454"/>
    <w:rsid w:val="006F1695"/>
    <w:rsid w:val="006F2F2E"/>
    <w:rsid w:val="00700833"/>
    <w:rsid w:val="00703B1B"/>
    <w:rsid w:val="00705CAE"/>
    <w:rsid w:val="00706159"/>
    <w:rsid w:val="00712C75"/>
    <w:rsid w:val="007257DA"/>
    <w:rsid w:val="007311B7"/>
    <w:rsid w:val="007319B3"/>
    <w:rsid w:val="00732E8E"/>
    <w:rsid w:val="007332F9"/>
    <w:rsid w:val="00745BF2"/>
    <w:rsid w:val="007468BD"/>
    <w:rsid w:val="00751531"/>
    <w:rsid w:val="00754FE9"/>
    <w:rsid w:val="0075564B"/>
    <w:rsid w:val="007676F9"/>
    <w:rsid w:val="007729DF"/>
    <w:rsid w:val="00782FE6"/>
    <w:rsid w:val="00793B49"/>
    <w:rsid w:val="0079432E"/>
    <w:rsid w:val="00794C43"/>
    <w:rsid w:val="007A3695"/>
    <w:rsid w:val="007E748D"/>
    <w:rsid w:val="007F279E"/>
    <w:rsid w:val="007F68CD"/>
    <w:rsid w:val="007F6A9B"/>
    <w:rsid w:val="00802E40"/>
    <w:rsid w:val="00804896"/>
    <w:rsid w:val="00804FB0"/>
    <w:rsid w:val="00833245"/>
    <w:rsid w:val="008416C1"/>
    <w:rsid w:val="00844AE6"/>
    <w:rsid w:val="00846EFE"/>
    <w:rsid w:val="00847A3E"/>
    <w:rsid w:val="00865D25"/>
    <w:rsid w:val="00882D11"/>
    <w:rsid w:val="00885716"/>
    <w:rsid w:val="008873A1"/>
    <w:rsid w:val="008B04D2"/>
    <w:rsid w:val="008C142E"/>
    <w:rsid w:val="008C1445"/>
    <w:rsid w:val="008C74F6"/>
    <w:rsid w:val="008D7DF4"/>
    <w:rsid w:val="008E71FC"/>
    <w:rsid w:val="008F16EE"/>
    <w:rsid w:val="008F2671"/>
    <w:rsid w:val="008F74AF"/>
    <w:rsid w:val="009030F2"/>
    <w:rsid w:val="0090681A"/>
    <w:rsid w:val="0092422E"/>
    <w:rsid w:val="0095391D"/>
    <w:rsid w:val="009677F2"/>
    <w:rsid w:val="00971B58"/>
    <w:rsid w:val="00973AF0"/>
    <w:rsid w:val="0097662D"/>
    <w:rsid w:val="00983765"/>
    <w:rsid w:val="00994509"/>
    <w:rsid w:val="009B5545"/>
    <w:rsid w:val="009B6146"/>
    <w:rsid w:val="009B6FAE"/>
    <w:rsid w:val="009D1F68"/>
    <w:rsid w:val="009E010C"/>
    <w:rsid w:val="009F5AD7"/>
    <w:rsid w:val="009F6379"/>
    <w:rsid w:val="00A06361"/>
    <w:rsid w:val="00A11568"/>
    <w:rsid w:val="00A12C0D"/>
    <w:rsid w:val="00A20D53"/>
    <w:rsid w:val="00A2645C"/>
    <w:rsid w:val="00A30EA3"/>
    <w:rsid w:val="00A35DB1"/>
    <w:rsid w:val="00A37AD5"/>
    <w:rsid w:val="00A4123D"/>
    <w:rsid w:val="00A421F6"/>
    <w:rsid w:val="00A42C39"/>
    <w:rsid w:val="00A72A40"/>
    <w:rsid w:val="00A766AA"/>
    <w:rsid w:val="00A82C45"/>
    <w:rsid w:val="00A93F0A"/>
    <w:rsid w:val="00A976DB"/>
    <w:rsid w:val="00AA23AD"/>
    <w:rsid w:val="00AA3875"/>
    <w:rsid w:val="00AA3F6F"/>
    <w:rsid w:val="00AA40E7"/>
    <w:rsid w:val="00AB7A90"/>
    <w:rsid w:val="00AC2E31"/>
    <w:rsid w:val="00AC7A78"/>
    <w:rsid w:val="00AE342F"/>
    <w:rsid w:val="00AF4C70"/>
    <w:rsid w:val="00B13459"/>
    <w:rsid w:val="00B41373"/>
    <w:rsid w:val="00B44BDE"/>
    <w:rsid w:val="00B55741"/>
    <w:rsid w:val="00B853AA"/>
    <w:rsid w:val="00B948FB"/>
    <w:rsid w:val="00BB63B4"/>
    <w:rsid w:val="00BC23AD"/>
    <w:rsid w:val="00BD0A99"/>
    <w:rsid w:val="00BF7CDF"/>
    <w:rsid w:val="00C041BF"/>
    <w:rsid w:val="00C127AC"/>
    <w:rsid w:val="00C16AFC"/>
    <w:rsid w:val="00C2471D"/>
    <w:rsid w:val="00C33B78"/>
    <w:rsid w:val="00C3458C"/>
    <w:rsid w:val="00C35539"/>
    <w:rsid w:val="00C36C86"/>
    <w:rsid w:val="00C551D0"/>
    <w:rsid w:val="00C56572"/>
    <w:rsid w:val="00C953DF"/>
    <w:rsid w:val="00CD73E2"/>
    <w:rsid w:val="00CE51E6"/>
    <w:rsid w:val="00CE5BA2"/>
    <w:rsid w:val="00CF0621"/>
    <w:rsid w:val="00CF154F"/>
    <w:rsid w:val="00D114BB"/>
    <w:rsid w:val="00D14F38"/>
    <w:rsid w:val="00D26EE7"/>
    <w:rsid w:val="00D30C28"/>
    <w:rsid w:val="00D31680"/>
    <w:rsid w:val="00D5337D"/>
    <w:rsid w:val="00D65292"/>
    <w:rsid w:val="00D714B5"/>
    <w:rsid w:val="00D74821"/>
    <w:rsid w:val="00D7541D"/>
    <w:rsid w:val="00D76C16"/>
    <w:rsid w:val="00D82A2A"/>
    <w:rsid w:val="00D9215B"/>
    <w:rsid w:val="00D96B12"/>
    <w:rsid w:val="00D97CE3"/>
    <w:rsid w:val="00DA17C7"/>
    <w:rsid w:val="00DB0DB1"/>
    <w:rsid w:val="00DC24C0"/>
    <w:rsid w:val="00DC584A"/>
    <w:rsid w:val="00DD56CC"/>
    <w:rsid w:val="00DF0CE3"/>
    <w:rsid w:val="00E24980"/>
    <w:rsid w:val="00E342E9"/>
    <w:rsid w:val="00E41687"/>
    <w:rsid w:val="00E47D13"/>
    <w:rsid w:val="00E53C41"/>
    <w:rsid w:val="00E66792"/>
    <w:rsid w:val="00E91792"/>
    <w:rsid w:val="00EA6560"/>
    <w:rsid w:val="00EC40BC"/>
    <w:rsid w:val="00ED3EF5"/>
    <w:rsid w:val="00ED52EF"/>
    <w:rsid w:val="00EE45EF"/>
    <w:rsid w:val="00EF248C"/>
    <w:rsid w:val="00EF372E"/>
    <w:rsid w:val="00F2016F"/>
    <w:rsid w:val="00F2777D"/>
    <w:rsid w:val="00F315EB"/>
    <w:rsid w:val="00F351D9"/>
    <w:rsid w:val="00F46E4F"/>
    <w:rsid w:val="00F4710B"/>
    <w:rsid w:val="00F54F34"/>
    <w:rsid w:val="00F55039"/>
    <w:rsid w:val="00F66483"/>
    <w:rsid w:val="00F76390"/>
    <w:rsid w:val="00F82AD9"/>
    <w:rsid w:val="00FA10A1"/>
    <w:rsid w:val="00FA2ED6"/>
    <w:rsid w:val="00FC16B3"/>
    <w:rsid w:val="00FD3456"/>
    <w:rsid w:val="00FE1E07"/>
    <w:rsid w:val="00FE20D9"/>
    <w:rsid w:val="00FF41F1"/>
    <w:rsid w:val="00FF4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FAEC1-1146-4DEF-A65F-A48AB90B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CD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272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72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72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272E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rmal (Web)"/>
    <w:basedOn w:val="a"/>
    <w:uiPriority w:val="99"/>
    <w:rsid w:val="00BF7CDF"/>
    <w:pPr>
      <w:spacing w:before="100" w:beforeAutospacing="1" w:after="100" w:afterAutospacing="1"/>
    </w:pPr>
    <w:rPr>
      <w:sz w:val="24"/>
      <w:szCs w:val="24"/>
    </w:rPr>
  </w:style>
  <w:style w:type="paragraph" w:styleId="a4">
    <w:name w:val="Body Text"/>
    <w:basedOn w:val="a"/>
    <w:link w:val="a5"/>
    <w:rsid w:val="004A7F71"/>
    <w:pPr>
      <w:spacing w:after="120" w:line="276" w:lineRule="auto"/>
    </w:pPr>
    <w:rPr>
      <w:rFonts w:ascii="Calibri" w:hAnsi="Calibri"/>
      <w:sz w:val="22"/>
      <w:szCs w:val="22"/>
    </w:rPr>
  </w:style>
  <w:style w:type="character" w:customStyle="1" w:styleId="a5">
    <w:name w:val="Основной текст Знак"/>
    <w:basedOn w:val="a0"/>
    <w:link w:val="a4"/>
    <w:rsid w:val="004A7F71"/>
    <w:rPr>
      <w:rFonts w:ascii="Calibri" w:eastAsia="Times New Roman" w:hAnsi="Calibri" w:cs="Times New Roman"/>
      <w:lang w:eastAsia="ru-RU"/>
    </w:rPr>
  </w:style>
  <w:style w:type="paragraph" w:styleId="a6">
    <w:name w:val="header"/>
    <w:basedOn w:val="a"/>
    <w:link w:val="a7"/>
    <w:uiPriority w:val="99"/>
    <w:rsid w:val="004A7F71"/>
    <w:pPr>
      <w:tabs>
        <w:tab w:val="center" w:pos="4677"/>
        <w:tab w:val="right" w:pos="9355"/>
      </w:tabs>
      <w:autoSpaceDE w:val="0"/>
      <w:autoSpaceDN w:val="0"/>
    </w:pPr>
    <w:rPr>
      <w:sz w:val="24"/>
      <w:szCs w:val="24"/>
    </w:rPr>
  </w:style>
  <w:style w:type="character" w:customStyle="1" w:styleId="a7">
    <w:name w:val="Верхний колонтитул Знак"/>
    <w:basedOn w:val="a0"/>
    <w:link w:val="a6"/>
    <w:uiPriority w:val="99"/>
    <w:rsid w:val="004A7F71"/>
    <w:rPr>
      <w:rFonts w:ascii="Times New Roman" w:eastAsia="Times New Roman" w:hAnsi="Times New Roman" w:cs="Times New Roman"/>
      <w:sz w:val="24"/>
      <w:szCs w:val="24"/>
      <w:lang w:eastAsia="ru-RU"/>
    </w:rPr>
  </w:style>
  <w:style w:type="character" w:customStyle="1" w:styleId="FontStyle11">
    <w:name w:val="Font Style11"/>
    <w:basedOn w:val="a0"/>
    <w:rsid w:val="004A7F71"/>
    <w:rPr>
      <w:rFonts w:ascii="Times New Roman" w:hAnsi="Times New Roman" w:cs="Times New Roman"/>
      <w:b/>
      <w:bCs/>
      <w:sz w:val="24"/>
      <w:szCs w:val="24"/>
    </w:rPr>
  </w:style>
  <w:style w:type="paragraph" w:styleId="a8">
    <w:name w:val="Balloon Text"/>
    <w:basedOn w:val="a"/>
    <w:link w:val="a9"/>
    <w:uiPriority w:val="99"/>
    <w:semiHidden/>
    <w:unhideWhenUsed/>
    <w:rsid w:val="00D26EE7"/>
    <w:rPr>
      <w:rFonts w:ascii="Segoe UI" w:hAnsi="Segoe UI" w:cs="Segoe UI"/>
      <w:sz w:val="18"/>
      <w:szCs w:val="18"/>
    </w:rPr>
  </w:style>
  <w:style w:type="character" w:customStyle="1" w:styleId="a9">
    <w:name w:val="Текст выноски Знак"/>
    <w:basedOn w:val="a0"/>
    <w:link w:val="a8"/>
    <w:uiPriority w:val="99"/>
    <w:semiHidden/>
    <w:rsid w:val="00D26EE7"/>
    <w:rPr>
      <w:rFonts w:ascii="Segoe UI" w:eastAsia="Times New Roman" w:hAnsi="Segoe UI" w:cs="Segoe UI"/>
      <w:sz w:val="18"/>
      <w:szCs w:val="18"/>
      <w:lang w:eastAsia="ru-RU"/>
    </w:rPr>
  </w:style>
  <w:style w:type="character" w:styleId="aa">
    <w:name w:val="annotation reference"/>
    <w:basedOn w:val="a0"/>
    <w:uiPriority w:val="99"/>
    <w:semiHidden/>
    <w:unhideWhenUsed/>
    <w:rsid w:val="00732E8E"/>
    <w:rPr>
      <w:sz w:val="16"/>
      <w:szCs w:val="16"/>
    </w:rPr>
  </w:style>
  <w:style w:type="paragraph" w:styleId="ab">
    <w:name w:val="annotation text"/>
    <w:basedOn w:val="a"/>
    <w:link w:val="ac"/>
    <w:uiPriority w:val="99"/>
    <w:semiHidden/>
    <w:unhideWhenUsed/>
    <w:rsid w:val="00732E8E"/>
  </w:style>
  <w:style w:type="character" w:customStyle="1" w:styleId="ac">
    <w:name w:val="Текст примечания Знак"/>
    <w:basedOn w:val="a0"/>
    <w:link w:val="ab"/>
    <w:uiPriority w:val="99"/>
    <w:semiHidden/>
    <w:rsid w:val="00732E8E"/>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732E8E"/>
    <w:rPr>
      <w:b/>
      <w:bCs/>
    </w:rPr>
  </w:style>
  <w:style w:type="character" w:customStyle="1" w:styleId="ae">
    <w:name w:val="Тема примечания Знак"/>
    <w:basedOn w:val="ac"/>
    <w:link w:val="ad"/>
    <w:uiPriority w:val="99"/>
    <w:semiHidden/>
    <w:rsid w:val="00732E8E"/>
    <w:rPr>
      <w:rFonts w:ascii="Times New Roman" w:eastAsia="Times New Roman" w:hAnsi="Times New Roman" w:cs="Times New Roman"/>
      <w:b/>
      <w:bCs/>
      <w:sz w:val="20"/>
      <w:szCs w:val="20"/>
      <w:lang w:eastAsia="ru-RU"/>
    </w:rPr>
  </w:style>
  <w:style w:type="paragraph" w:styleId="af">
    <w:name w:val="No Spacing"/>
    <w:uiPriority w:val="1"/>
    <w:qFormat/>
    <w:rsid w:val="00A20D53"/>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rsid w:val="002848AF"/>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C903D1E718844552CB51AEE2F6F18C4570E0F2ED28B069FBDDDF58366wBWBI" TargetMode="External"/><Relationship Id="rId18" Type="http://schemas.openxmlformats.org/officeDocument/2006/relationships/hyperlink" Target="consultantplus://offline/ref=4C903D1E718844552CB504E3390347CB56075027D2830ACDE38AF3D439EB018922w5WBI" TargetMode="External"/><Relationship Id="rId26" Type="http://schemas.openxmlformats.org/officeDocument/2006/relationships/hyperlink" Target="consultantplus://offline/ref=4C903D1E718844552CB504E3390347CB56075027D1840CC0E68AF3D439EB0189225BBF0D7726848BEB498978wFW6I" TargetMode="External"/><Relationship Id="rId39" Type="http://schemas.openxmlformats.org/officeDocument/2006/relationships/hyperlink" Target="consultantplus://offline/ref=C4CCA8AE140E03F8C68C9C233479F40CE03CEBDBBBC840B392B7178E9E5458DC9309508750DCEA3BA65AB1F9lBp4H" TargetMode="External"/><Relationship Id="rId21" Type="http://schemas.openxmlformats.org/officeDocument/2006/relationships/hyperlink" Target="consultantplus://offline/ref=3C71F05C4DFA93348151A54623058E8A6A2C97922CB150AFA7AA2E40951CE8079702B4FA9A272D68y6OEE" TargetMode="External"/><Relationship Id="rId34" Type="http://schemas.openxmlformats.org/officeDocument/2006/relationships/hyperlink" Target="consultantplus://offline/ref=4C903D1E718844552CB504E3390347CB56075027D1840CC0E68AF3D439EB0189225BBF0D7726848BEB498978wFW6I" TargetMode="External"/><Relationship Id="rId42" Type="http://schemas.openxmlformats.org/officeDocument/2006/relationships/hyperlink" Target="consultantplus://offline/ref=4C903D1E718844552CB51AEE2F6F18C457040823D285069FBDDDF58366wBWBI" TargetMode="External"/><Relationship Id="rId7" Type="http://schemas.openxmlformats.org/officeDocument/2006/relationships/hyperlink" Target="consultantplus://offline/ref=540E31A80B5E2195123D6B291329E86CB6C10D3B346BE30E47E5D2CDCBC2361B9E92DCC38BEAD0693E0ECC9BaBFBF" TargetMode="External"/><Relationship Id="rId2" Type="http://schemas.openxmlformats.org/officeDocument/2006/relationships/styles" Target="styles.xml"/><Relationship Id="rId16" Type="http://schemas.openxmlformats.org/officeDocument/2006/relationships/hyperlink" Target="consultantplus://offline/ref=4C903D1E718844552CB504E3390347CB56075027D18A0BCBE28BF3D439EB018922w5WBI" TargetMode="External"/><Relationship Id="rId29" Type="http://schemas.openxmlformats.org/officeDocument/2006/relationships/hyperlink" Target="consultantplus://offline/ref=4C903D1E718844552CB504E3390347CB56075027D1840CC0E68AF3D439EB0189225BBF0D7726848BEB498978wFW6I" TargetMode="External"/><Relationship Id="rId1" Type="http://schemas.openxmlformats.org/officeDocument/2006/relationships/customXml" Target="../customXml/item1.xml"/><Relationship Id="rId6" Type="http://schemas.openxmlformats.org/officeDocument/2006/relationships/hyperlink" Target="consultantplus://offline/ref=540E31A80B5E2195123D75240545B763B7C2553F376AEC5112B3D49A9492304EDED2DA96C8AEDC68a3FCF" TargetMode="External"/><Relationship Id="rId11" Type="http://schemas.openxmlformats.org/officeDocument/2006/relationships/hyperlink" Target="consultantplus://offline/ref=4C903D1E718844552CB51AEE2F6F18C457040D2FD78B069FBDDDF58366BB07DC621BB9583462898FwEWAI" TargetMode="External"/><Relationship Id="rId24" Type="http://schemas.openxmlformats.org/officeDocument/2006/relationships/hyperlink" Target="consultantplus://offline/ref=99E0BC356B2C1E075D296C7FFCBBA733F5697D769BBEC5F9A96C44CAF5E04B0FA488F82FFE360D5FEA025D7D68BF21D0D1DCFF097B1962F59F11D066SDC9J" TargetMode="External"/><Relationship Id="rId32" Type="http://schemas.openxmlformats.org/officeDocument/2006/relationships/hyperlink" Target="consultantplus://offline/ref=4C903D1E718844552CB504E3390347CB56075027D1840CC0E68AF3D439EB0189225BBF0D7726848BEB498978wFW6I" TargetMode="External"/><Relationship Id="rId37" Type="http://schemas.openxmlformats.org/officeDocument/2006/relationships/hyperlink" Target="consultantplus://offline/ref=1039A5158D57BD845FC1C823C7B7669E417487F0ABA4DB469ED92D0AA31F5990C63F359588F4F6D44788A723XFGCG" TargetMode="External"/><Relationship Id="rId40" Type="http://schemas.openxmlformats.org/officeDocument/2006/relationships/hyperlink" Target="consultantplus://offline/ref=4C903D1E718844552CB51AEE2F6F18C457040722D884069FBDDDF58366wBWBI" TargetMode="External"/><Relationship Id="rId45"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4C903D1E718844552CB504E3390347CB56075027D2830CC1E38FF3D439EB0189225BBF0D7726848BEB488D71wFW0I" TargetMode="External"/><Relationship Id="rId23" Type="http://schemas.openxmlformats.org/officeDocument/2006/relationships/hyperlink" Target="consultantplus://offline/ref=99E0BC356B2C1E075D296C7FFCBBA733F5697D769BBEC5F9A96C44CAF5E04B0FA488F82FFE360D5FEA025D7D69BF21D0D1DCFF097B1962F59F11D066SDC9J" TargetMode="External"/><Relationship Id="rId28" Type="http://schemas.openxmlformats.org/officeDocument/2006/relationships/hyperlink" Target="consultantplus://offline/ref=4C903D1E718844552CB504E3390347CB56075027D1840CC0E68AF3D439EB0189225BBF0D7726848BEB498978wFW6I" TargetMode="External"/><Relationship Id="rId36" Type="http://schemas.openxmlformats.org/officeDocument/2006/relationships/hyperlink" Target="consultantplus://offline/ref=7FEDFDC0A46FA91BCF13B3611F225206978043DA9D27444D5FA44415356BF4D1A21FDD98937D54877FDA83CF6CB60686AFDE2D4ECF86986571512936E0QAI" TargetMode="External"/><Relationship Id="rId10" Type="http://schemas.openxmlformats.org/officeDocument/2006/relationships/hyperlink" Target="consultantplus://offline/ref=4C903D1E718844552CB51AEE2F6F18C457040A2CD383069FBDDDF58366BB07DC621BB9583462888DwEWBI" TargetMode="External"/><Relationship Id="rId19" Type="http://schemas.openxmlformats.org/officeDocument/2006/relationships/hyperlink" Target="consultantplus://offline/ref=14290DFA0575F281E585DA0E72F0FA8185AADBFB0F294986CF76C7404BD1D99290EE337394065D279938678787C54FB00305C35E9312BE391AD671A8H869F" TargetMode="External"/><Relationship Id="rId31" Type="http://schemas.openxmlformats.org/officeDocument/2006/relationships/hyperlink" Target="consultantplus://offline/ref=4C903D1E718844552CB504E3390347CB56075027D1840CC0E68AF3D439EB0189225BBF0D7726848BEB498978wFW6I"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C903D1E718844552CB51AEE2F6F18C45704092AD080069FBDDDF58366BB07DC621BB9583463888FwEW9I" TargetMode="External"/><Relationship Id="rId14" Type="http://schemas.openxmlformats.org/officeDocument/2006/relationships/hyperlink" Target="consultantplus://offline/ref=497EC204827DC58D9D3E32DC089B014C04A9A6C0F8F35D594344A2C2A3ZFbAF" TargetMode="External"/><Relationship Id="rId22" Type="http://schemas.openxmlformats.org/officeDocument/2006/relationships/hyperlink" Target="consultantplus://offline/ref=C78AD646EB0E2C998C301B1A13BD41312BA1E2B7359B68DAACBC92B204FBC42842A61D0D12rBE" TargetMode="External"/><Relationship Id="rId27" Type="http://schemas.openxmlformats.org/officeDocument/2006/relationships/hyperlink" Target="consultantplus://offline/ref=4C903D1E718844552CB504E3390347CB56075027D1840CC0E68AF3D439EB0189225BBF0D7726848BEB498978wFW6I" TargetMode="External"/><Relationship Id="rId30" Type="http://schemas.openxmlformats.org/officeDocument/2006/relationships/hyperlink" Target="consultantplus://offline/ref=4C903D1E718844552CB504E3390347CB56075027D1840CC0E68AF3D439EB0189225BBF0D7726848BEB498978wFW6I" TargetMode="External"/><Relationship Id="rId35" Type="http://schemas.openxmlformats.org/officeDocument/2006/relationships/hyperlink" Target="consultantplus://offline/ref=4C903D1E718844552CB504E3390347CB56075027D1840CC0E68AF3D439EB0189225BBF0D7726848BEB498978wFW6I" TargetMode="External"/><Relationship Id="rId43" Type="http://schemas.openxmlformats.org/officeDocument/2006/relationships/hyperlink" Target="consultantplus://offline/ref=4B6991EC24B51FB7331D37CF63E51E494601780A1250ABC171FB72AF2793F0FA0E524988A0825138PEY2J" TargetMode="External"/><Relationship Id="rId8" Type="http://schemas.openxmlformats.org/officeDocument/2006/relationships/hyperlink" Target="consultantplus://offline/ref=4C903D1E718844552CB51AEE2F6F18C45704092FDBD5519DEC88FBw8W6I" TargetMode="External"/><Relationship Id="rId3" Type="http://schemas.openxmlformats.org/officeDocument/2006/relationships/settings" Target="settings.xml"/><Relationship Id="rId12" Type="http://schemas.openxmlformats.org/officeDocument/2006/relationships/hyperlink" Target="consultantplus://offline/ref=4C903D1E718844552CB51AEE2F6F18C457040823D285069FBDDDF58366BB07DC621BB9583462888AwEW9I" TargetMode="External"/><Relationship Id="rId17" Type="http://schemas.openxmlformats.org/officeDocument/2006/relationships/hyperlink" Target="consultantplus://offline/ref=4C903D1E718844552CB504E3390347CB56075027D18A0BCBE28EF3D439EB018922w5WBI" TargetMode="External"/><Relationship Id="rId25" Type="http://schemas.openxmlformats.org/officeDocument/2006/relationships/hyperlink" Target="consultantplus://offline/ref=4C903D1E718844552CB504E3390347CB56075027D1840CC0E68AF3D439EB0189225BBF0D7726848BEB498978wFW6I" TargetMode="External"/><Relationship Id="rId33" Type="http://schemas.openxmlformats.org/officeDocument/2006/relationships/hyperlink" Target="consultantplus://offline/ref=4C903D1E718844552CB504E3390347CB56075027D1840CC0E68AF3D439EB0189225BBF0D7726848BEB498978wFW6I" TargetMode="External"/><Relationship Id="rId38" Type="http://schemas.openxmlformats.org/officeDocument/2006/relationships/hyperlink" Target="consultantplus://offline/ref=C4CCA8AE140E03F8C68C9C233479F40CE03CEBDBBBC840B392B7178E9E5458DC9309508750DCEA3BA65AB1F9lBp4H" TargetMode="External"/><Relationship Id="rId20" Type="http://schemas.openxmlformats.org/officeDocument/2006/relationships/hyperlink" Target="consultantplus://offline/ref=D9A42621D1A6184211C0A75F063127CB556EE7B4A9C6B4E24FF6C4FA79C11618713C86580B8E881932365022f2j5J" TargetMode="External"/><Relationship Id="rId41" Type="http://schemas.openxmlformats.org/officeDocument/2006/relationships/hyperlink" Target="consultantplus://offline/ref=4C903D1E718844552CB51AEE2F6F18C457040D2FD78B069FBDDDF58366BB07DC621BB9583462898FwEW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A9130-0178-493D-9C4E-0CC28FBD1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23</Pages>
  <Words>9902</Words>
  <Characters>56447</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Черданцева Оксана Юрьевна</dc:creator>
  <cp:keywords/>
  <dc:description/>
  <cp:lastModifiedBy>Грицюк Марина Геннадьевна</cp:lastModifiedBy>
  <cp:revision>10</cp:revision>
  <cp:lastPrinted>2019-10-30T04:13:00Z</cp:lastPrinted>
  <dcterms:created xsi:type="dcterms:W3CDTF">2019-10-09T10:04:00Z</dcterms:created>
  <dcterms:modified xsi:type="dcterms:W3CDTF">2019-11-21T03:53:00Z</dcterms:modified>
</cp:coreProperties>
</file>