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67491C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25.02.</w:t>
      </w:r>
      <w:r w:rsidR="00DD0E5B" w:rsidRPr="00881E99">
        <w:rPr>
          <w:rFonts w:ascii="Times New Roman" w:hAnsi="Times New Roman"/>
          <w:sz w:val="26"/>
        </w:rPr>
        <w:t>20</w:t>
      </w:r>
      <w:r w:rsidR="00DF4106" w:rsidRPr="00881E99">
        <w:rPr>
          <w:rFonts w:ascii="Times New Roman" w:hAnsi="Times New Roman"/>
          <w:sz w:val="26"/>
        </w:rPr>
        <w:t>22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№ 125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B2A2F" w:rsidRPr="00266EEB" w:rsidRDefault="003B2A2F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</w:r>
      <w:r w:rsidR="00501A75">
        <w:rPr>
          <w:rFonts w:ascii="Times New Roman" w:hAnsi="Times New Roman"/>
          <w:sz w:val="26"/>
        </w:rPr>
        <w:t>«</w:t>
      </w:r>
      <w:r w:rsidRPr="00266EEB">
        <w:rPr>
          <w:rFonts w:ascii="Times New Roman" w:hAnsi="Times New Roman"/>
          <w:sz w:val="26"/>
        </w:rPr>
        <w:t>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</w:t>
      </w:r>
      <w:r w:rsidR="00501A75">
        <w:rPr>
          <w:rFonts w:ascii="Times New Roman" w:hAnsi="Times New Roman"/>
          <w:sz w:val="26"/>
        </w:rPr>
        <w:t>»</w:t>
      </w:r>
      <w:r w:rsidR="008C760A" w:rsidRPr="00266EEB">
        <w:rPr>
          <w:rFonts w:ascii="Times New Roman" w:hAnsi="Times New Roman"/>
          <w:sz w:val="26"/>
        </w:rPr>
        <w:t>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4CD5" w:rsidRPr="00266EEB" w:rsidRDefault="00414CD5" w:rsidP="00414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на лечение,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08.05.2013 </w:t>
      </w:r>
      <w:r w:rsidR="00F20DA0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№ 185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Порядок по оплате лечения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), следующ</w:t>
      </w:r>
      <w:r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414CD5" w:rsidRDefault="00414CD5" w:rsidP="00414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Дополнить пункт 2.3 </w:t>
      </w:r>
      <w:r>
        <w:rPr>
          <w:rFonts w:ascii="Times New Roman" w:hAnsi="Times New Roman"/>
          <w:sz w:val="26"/>
          <w:szCs w:val="26"/>
        </w:rPr>
        <w:t>Порядка по оплате лечения абзацем следующего содержания</w:t>
      </w:r>
      <w:r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414CD5" w:rsidRDefault="00414CD5" w:rsidP="00414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4AC1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0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</w:t>
      </w:r>
      <w:r w:rsidR="00FC60C7">
        <w:rPr>
          <w:rFonts w:ascii="Times New Roman" w:hAnsi="Times New Roman"/>
          <w:sz w:val="26"/>
          <w:szCs w:val="26"/>
        </w:rPr>
        <w:t xml:space="preserve">социальной политики </w:t>
      </w:r>
      <w:r w:rsidRPr="005A4AC1">
        <w:rPr>
          <w:rFonts w:ascii="Times New Roman" w:hAnsi="Times New Roman"/>
          <w:sz w:val="26"/>
          <w:szCs w:val="26"/>
        </w:rPr>
        <w:t>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414CD5" w:rsidRDefault="00414CD5" w:rsidP="00414CD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53C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Порядок оказания материальной помощи на оплату проезда к месту </w:t>
      </w:r>
      <w:r w:rsidRPr="00951151">
        <w:rPr>
          <w:rFonts w:ascii="Times New Roman" w:hAnsi="Times New Roman" w:cs="Times New Roman"/>
          <w:b w:val="0"/>
          <w:sz w:val="26"/>
          <w:szCs w:val="26"/>
        </w:rPr>
        <w:t xml:space="preserve">лечения, обследования, консультаций и обратно, утвержденный </w:t>
      </w:r>
      <w:r w:rsidRPr="00951151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постановлением </w:t>
      </w:r>
      <w:r w:rsidRPr="00951151">
        <w:rPr>
          <w:rFonts w:ascii="Times New Roman" w:hAnsi="Times New Roman"/>
          <w:b w:val="0"/>
          <w:sz w:val="26"/>
          <w:szCs w:val="26"/>
        </w:rPr>
        <w:t>Администрации города Норильска от 08.05.2013 № 185</w:t>
      </w:r>
      <w:r w:rsidRPr="00951151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 по оплате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проезда)</w:t>
      </w:r>
      <w:r w:rsidRPr="004553CE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FC60C7" w:rsidRDefault="00414CD5" w:rsidP="00FC6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FC60C7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пункт 2.5 </w:t>
      </w:r>
      <w:r w:rsidR="00FC60C7">
        <w:rPr>
          <w:rFonts w:ascii="Times New Roman" w:hAnsi="Times New Roman"/>
          <w:sz w:val="26"/>
          <w:szCs w:val="26"/>
        </w:rPr>
        <w:t>Порядка по оплате лечения абзацем следующего содержания</w:t>
      </w:r>
      <w:r w:rsidR="00FC60C7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C60C7" w:rsidRDefault="00FC60C7" w:rsidP="00FC6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4AC1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1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r w:rsidRPr="005A4AC1">
        <w:rPr>
          <w:rFonts w:ascii="Times New Roman" w:hAnsi="Times New Roman"/>
          <w:sz w:val="26"/>
          <w:szCs w:val="26"/>
        </w:rPr>
        <w:t>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0B6CCA" w:rsidRDefault="00F20DA0" w:rsidP="00501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2A6574" w:rsidRPr="00266EEB">
        <w:rPr>
          <w:rFonts w:ascii="Times New Roman" w:hAnsi="Times New Roman"/>
          <w:sz w:val="26"/>
          <w:szCs w:val="26"/>
        </w:rPr>
        <w:t xml:space="preserve">. </w:t>
      </w:r>
      <w:r w:rsidR="00881E99">
        <w:rPr>
          <w:rFonts w:ascii="Times New Roman" w:hAnsi="Times New Roman"/>
          <w:sz w:val="26"/>
          <w:szCs w:val="26"/>
        </w:rPr>
        <w:t>В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нести в </w:t>
      </w:r>
      <w:r w:rsidR="002F130C" w:rsidRPr="002F130C">
        <w:rPr>
          <w:rFonts w:ascii="Times New Roman" w:hAnsi="Times New Roman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/>
          <w:sz w:val="26"/>
          <w:szCs w:val="26"/>
        </w:rPr>
        <w:t xml:space="preserve"> </w:t>
      </w:r>
      <w:r w:rsidR="002F130C" w:rsidRPr="002F130C">
        <w:rPr>
          <w:rFonts w:ascii="Times New Roman" w:hAnsi="Times New Roman"/>
          <w:sz w:val="26"/>
          <w:szCs w:val="26"/>
        </w:rPr>
        <w:t>предоставления муниципальной услуги по оказанию материальной помощи</w:t>
      </w:r>
      <w:r w:rsidR="009969D8">
        <w:rPr>
          <w:rFonts w:ascii="Times New Roman" w:hAnsi="Times New Roman"/>
          <w:sz w:val="26"/>
          <w:szCs w:val="26"/>
        </w:rPr>
        <w:t xml:space="preserve"> на частичную оплату лечения, обследования, консультаций</w:t>
      </w:r>
      <w:r w:rsidR="00795811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постановлением Администрации города 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Норильска от</w:t>
      </w:r>
      <w:r w:rsidR="004707B2" w:rsidRPr="002F130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>24.05.2013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>224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</w:t>
      </w:r>
      <w:r w:rsidR="004F7B69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), следующ</w:t>
      </w:r>
      <w:r w:rsidR="00A17ADA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C60C7" w:rsidRPr="00FC60C7" w:rsidRDefault="00F20DA0" w:rsidP="00FC6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FC60C7" w:rsidRPr="00FC60C7">
        <w:rPr>
          <w:rFonts w:ascii="Times New Roman" w:eastAsia="Calibri" w:hAnsi="Times New Roman"/>
          <w:sz w:val="26"/>
          <w:szCs w:val="26"/>
          <w:lang w:eastAsia="en-US"/>
        </w:rPr>
        <w:t>Пункт 2.6.2 Административного регламента 1 дополнить абзацем следующего содержания:</w:t>
      </w:r>
    </w:p>
    <w:p w:rsidR="00FC60C7" w:rsidRDefault="00FC60C7" w:rsidP="00FC6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C60C7">
        <w:rPr>
          <w:rFonts w:ascii="Times New Roman" w:eastAsia="Calibri" w:hAnsi="Times New Roman"/>
          <w:sz w:val="26"/>
          <w:szCs w:val="26"/>
          <w:lang w:eastAsia="en-US"/>
        </w:rPr>
        <w:t>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5F23BD" w:rsidRDefault="00F20DA0" w:rsidP="00881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FC60C7">
        <w:rPr>
          <w:rFonts w:ascii="Times New Roman" w:hAnsi="Times New Roman"/>
          <w:sz w:val="26"/>
        </w:rPr>
        <w:t xml:space="preserve">.2. </w:t>
      </w:r>
      <w:r w:rsidR="005F23BD">
        <w:rPr>
          <w:rFonts w:ascii="Times New Roman" w:hAnsi="Times New Roman"/>
          <w:sz w:val="26"/>
        </w:rPr>
        <w:t xml:space="preserve">Дополнить </w:t>
      </w:r>
      <w:r w:rsidR="005F23BD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7B69">
        <w:rPr>
          <w:rFonts w:ascii="Times New Roman" w:hAnsi="Times New Roman"/>
          <w:sz w:val="26"/>
        </w:rPr>
        <w:t xml:space="preserve">1 </w:t>
      </w:r>
      <w:r w:rsidR="005F23BD">
        <w:rPr>
          <w:rFonts w:ascii="Times New Roman" w:hAnsi="Times New Roman"/>
          <w:sz w:val="26"/>
        </w:rPr>
        <w:t>пунктом 2.18 следующего содержания:</w:t>
      </w:r>
    </w:p>
    <w:p w:rsidR="005F23BD" w:rsidRDefault="00501A75" w:rsidP="005F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F23BD">
        <w:rPr>
          <w:rFonts w:ascii="Times New Roman" w:hAnsi="Times New Roman"/>
          <w:sz w:val="26"/>
        </w:rPr>
        <w:t>2.18. Предоставление муниципальной услуги в упреждающем (проактивном) режиме не осуществляется.</w:t>
      </w:r>
      <w:r>
        <w:rPr>
          <w:rFonts w:ascii="Times New Roman" w:hAnsi="Times New Roman"/>
          <w:sz w:val="26"/>
        </w:rPr>
        <w:t>»</w:t>
      </w:r>
      <w:r w:rsidR="005F23BD">
        <w:rPr>
          <w:rFonts w:ascii="Times New Roman" w:hAnsi="Times New Roman"/>
          <w:sz w:val="26"/>
        </w:rPr>
        <w:t>.</w:t>
      </w:r>
    </w:p>
    <w:p w:rsidR="005D53FA" w:rsidRDefault="00F20DA0" w:rsidP="005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D53F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53FA">
        <w:rPr>
          <w:rFonts w:ascii="Times New Roman" w:hAnsi="Times New Roman"/>
          <w:sz w:val="26"/>
        </w:rPr>
        <w:t xml:space="preserve">Дополнить </w:t>
      </w:r>
      <w:r w:rsidR="005D53FA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7B69">
        <w:rPr>
          <w:rFonts w:ascii="Times New Roman" w:hAnsi="Times New Roman"/>
          <w:sz w:val="26"/>
        </w:rPr>
        <w:t xml:space="preserve">1 </w:t>
      </w:r>
      <w:r w:rsidR="005D53FA">
        <w:rPr>
          <w:rFonts w:ascii="Times New Roman" w:hAnsi="Times New Roman"/>
          <w:sz w:val="26"/>
        </w:rPr>
        <w:t>пунктом 3.21 следующего содержания:</w:t>
      </w:r>
    </w:p>
    <w:p w:rsidR="005D53FA" w:rsidRDefault="00501A75" w:rsidP="005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D53FA">
        <w:rPr>
          <w:rFonts w:ascii="Times New Roman" w:hAnsi="Times New Roman"/>
          <w:sz w:val="26"/>
        </w:rPr>
        <w:t xml:space="preserve">3.21. </w:t>
      </w:r>
      <w:r w:rsidR="00345CA0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="005D53FA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 w:rsidR="005D53FA">
        <w:rPr>
          <w:rFonts w:ascii="Times New Roman" w:hAnsi="Times New Roman"/>
          <w:sz w:val="26"/>
        </w:rPr>
        <w:t>.</w:t>
      </w:r>
    </w:p>
    <w:p w:rsidR="00702E5E" w:rsidRDefault="00F20DA0" w:rsidP="005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4F5F33">
        <w:rPr>
          <w:rFonts w:ascii="Times New Roman" w:hAnsi="Times New Roman"/>
          <w:sz w:val="26"/>
        </w:rPr>
        <w:t xml:space="preserve">. </w:t>
      </w:r>
      <w:r w:rsidR="00702E5E" w:rsidRPr="00702E5E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 (далее – Административный регламент 2), следующие изменения:</w:t>
      </w:r>
    </w:p>
    <w:p w:rsidR="00FC60C7" w:rsidRPr="00FC60C7" w:rsidRDefault="00F20DA0" w:rsidP="00FC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4F5F3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C60C7" w:rsidRPr="00FC60C7">
        <w:rPr>
          <w:rFonts w:ascii="Times New Roman" w:eastAsiaTheme="minorHAnsi" w:hAnsi="Times New Roman"/>
          <w:sz w:val="26"/>
          <w:szCs w:val="26"/>
          <w:lang w:eastAsia="en-US"/>
        </w:rPr>
        <w:t>Пункт 2.6.3 Административного регламента 2 дополнить абзацем следующего содержания:</w:t>
      </w:r>
    </w:p>
    <w:p w:rsidR="00FC60C7" w:rsidRDefault="00FC60C7" w:rsidP="00FC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C60C7">
        <w:rPr>
          <w:rFonts w:ascii="Times New Roman" w:eastAsiaTheme="minorHAnsi" w:hAnsi="Times New Roman"/>
          <w:sz w:val="26"/>
          <w:szCs w:val="26"/>
          <w:lang w:eastAsia="en-US"/>
        </w:rPr>
        <w:t>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4F5F33" w:rsidRDefault="00F20DA0" w:rsidP="004F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4F5F33">
        <w:rPr>
          <w:rFonts w:ascii="Times New Roman" w:hAnsi="Times New Roman"/>
          <w:sz w:val="26"/>
        </w:rPr>
        <w:t xml:space="preserve">Дополнить </w:t>
      </w:r>
      <w:r w:rsidR="004F5F33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5F33">
        <w:rPr>
          <w:rFonts w:ascii="Times New Roman" w:hAnsi="Times New Roman"/>
          <w:sz w:val="26"/>
        </w:rPr>
        <w:t>2 пунктом 2.18 следующего содержания:</w:t>
      </w:r>
    </w:p>
    <w:p w:rsidR="004F5F33" w:rsidRDefault="004F5F33" w:rsidP="004F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«2.18. Предоставление муниципальной услуги в упреждающем (проактивном) режиме не осуществляется.».</w:t>
      </w:r>
    </w:p>
    <w:p w:rsidR="004F5F33" w:rsidRDefault="00F20DA0" w:rsidP="004F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F5F3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5F33">
        <w:rPr>
          <w:rFonts w:ascii="Times New Roman" w:hAnsi="Times New Roman"/>
          <w:sz w:val="26"/>
        </w:rPr>
        <w:t xml:space="preserve">Дополнить </w:t>
      </w:r>
      <w:r w:rsidR="004F5F33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5F33">
        <w:rPr>
          <w:rFonts w:ascii="Times New Roman" w:hAnsi="Times New Roman"/>
          <w:sz w:val="26"/>
        </w:rPr>
        <w:t>2 пунктом 3.21 следующего содержания:</w:t>
      </w:r>
    </w:p>
    <w:p w:rsidR="004F5F33" w:rsidRDefault="004F5F33" w:rsidP="004F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«3.21. </w:t>
      </w:r>
      <w:r w:rsidR="00345CA0">
        <w:rPr>
          <w:rFonts w:ascii="Times New Roman" w:hAnsi="Times New Roman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345CA0">
        <w:rPr>
          <w:rFonts w:ascii="Times New Roman" w:hAnsi="Times New Roman"/>
          <w:sz w:val="26"/>
          <w:szCs w:val="26"/>
        </w:rPr>
        <w:lastRenderedPageBreak/>
        <w:t>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4F7B69" w:rsidRDefault="00F20DA0" w:rsidP="004F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4F7B69">
        <w:rPr>
          <w:rFonts w:ascii="Times New Roman" w:hAnsi="Times New Roman"/>
          <w:sz w:val="26"/>
        </w:rPr>
        <w:t xml:space="preserve">. </w:t>
      </w:r>
      <w:r w:rsidR="004F7B69" w:rsidRPr="00315B81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постановлением Администрации города Норильска от 04.07.2013 № 329 (далее – Административный регламент </w:t>
      </w:r>
      <w:r w:rsidR="004F5F33">
        <w:rPr>
          <w:rFonts w:ascii="Times New Roman" w:hAnsi="Times New Roman"/>
          <w:sz w:val="26"/>
        </w:rPr>
        <w:t>3</w:t>
      </w:r>
      <w:r w:rsidR="004F7B69" w:rsidRPr="00315B81">
        <w:rPr>
          <w:rFonts w:ascii="Times New Roman" w:hAnsi="Times New Roman"/>
          <w:sz w:val="26"/>
        </w:rPr>
        <w:t>), следующие изменения:</w:t>
      </w:r>
    </w:p>
    <w:p w:rsidR="00FC60C7" w:rsidRDefault="00F20DA0" w:rsidP="0056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560E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C60C7" w:rsidRPr="00FC60C7">
        <w:rPr>
          <w:rFonts w:ascii="Times New Roman" w:eastAsiaTheme="minorHAnsi" w:hAnsi="Times New Roman"/>
          <w:sz w:val="26"/>
          <w:szCs w:val="26"/>
          <w:lang w:eastAsia="en-US"/>
        </w:rPr>
        <w:t>Пункт 2.6.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C60C7" w:rsidRPr="00FC60C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C60C7" w:rsidRPr="00FC60C7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FC60C7" w:rsidRDefault="00FC60C7" w:rsidP="00FC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A4AC1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2" w:history="1">
        <w:r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560E92" w:rsidRDefault="00F20DA0" w:rsidP="0056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560E92">
        <w:rPr>
          <w:rFonts w:ascii="Times New Roman" w:hAnsi="Times New Roman"/>
          <w:sz w:val="26"/>
        </w:rPr>
        <w:t xml:space="preserve">Дополнить </w:t>
      </w:r>
      <w:r w:rsidR="00560E9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5F33">
        <w:rPr>
          <w:rFonts w:ascii="Times New Roman" w:hAnsi="Times New Roman"/>
          <w:sz w:val="26"/>
        </w:rPr>
        <w:t>3</w:t>
      </w:r>
      <w:r w:rsidR="00560E92">
        <w:rPr>
          <w:rFonts w:ascii="Times New Roman" w:hAnsi="Times New Roman"/>
          <w:sz w:val="26"/>
        </w:rPr>
        <w:t xml:space="preserve"> пунктом 2.21 следующего содержания:</w:t>
      </w:r>
    </w:p>
    <w:p w:rsidR="00560E92" w:rsidRDefault="00560E92" w:rsidP="0056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«2.21. Предоставление муниципальной услуги в упреждающем (проактивном) режиме не осуществляется.».</w:t>
      </w:r>
    </w:p>
    <w:p w:rsidR="00560E92" w:rsidRDefault="00F20DA0" w:rsidP="0056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C60C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1E9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60E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60E92">
        <w:rPr>
          <w:rFonts w:ascii="Times New Roman" w:hAnsi="Times New Roman"/>
          <w:sz w:val="26"/>
        </w:rPr>
        <w:t xml:space="preserve">Дополнить </w:t>
      </w:r>
      <w:r w:rsidR="00560E9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4F5F33">
        <w:rPr>
          <w:rFonts w:ascii="Times New Roman" w:hAnsi="Times New Roman"/>
          <w:sz w:val="26"/>
        </w:rPr>
        <w:t>3</w:t>
      </w:r>
      <w:r w:rsidR="00560E92">
        <w:rPr>
          <w:rFonts w:ascii="Times New Roman" w:hAnsi="Times New Roman"/>
          <w:sz w:val="26"/>
        </w:rPr>
        <w:t xml:space="preserve"> пунктом 3.20 следующего содержания:</w:t>
      </w:r>
    </w:p>
    <w:p w:rsidR="00702E5E" w:rsidRDefault="00560E92" w:rsidP="00560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="00345CA0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C8117F" w:rsidRDefault="00F20DA0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8117F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501A75">
        <w:rPr>
          <w:rFonts w:ascii="Times New Roman" w:hAnsi="Times New Roman"/>
          <w:sz w:val="26"/>
          <w:szCs w:val="26"/>
        </w:rPr>
        <w:t>«</w:t>
      </w:r>
      <w:r w:rsidR="00C8117F">
        <w:rPr>
          <w:rFonts w:ascii="Times New Roman" w:hAnsi="Times New Roman"/>
          <w:sz w:val="26"/>
          <w:szCs w:val="26"/>
        </w:rPr>
        <w:t>Заполярная правда</w:t>
      </w:r>
      <w:r w:rsidR="00501A75">
        <w:rPr>
          <w:rFonts w:ascii="Times New Roman" w:hAnsi="Times New Roman"/>
          <w:sz w:val="26"/>
          <w:szCs w:val="26"/>
        </w:rPr>
        <w:t>»</w:t>
      </w:r>
      <w:r w:rsidR="00C8117F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05C8F" w:rsidRPr="00CB672C" w:rsidRDefault="00F20DA0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7</w:t>
      </w:r>
      <w:r w:rsidR="00C8117F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501A75">
        <w:rPr>
          <w:rFonts w:ascii="Times New Roman" w:hAnsi="Times New Roman"/>
          <w:sz w:val="26"/>
          <w:szCs w:val="26"/>
        </w:rPr>
        <w:t>«</w:t>
      </w:r>
      <w:r w:rsidR="00C8117F">
        <w:rPr>
          <w:rFonts w:ascii="Times New Roman" w:hAnsi="Times New Roman"/>
          <w:sz w:val="26"/>
          <w:szCs w:val="26"/>
        </w:rPr>
        <w:t>Заполярная правда</w:t>
      </w:r>
      <w:r w:rsidR="00501A75">
        <w:rPr>
          <w:rFonts w:ascii="Times New Roman" w:hAnsi="Times New Roman"/>
          <w:sz w:val="26"/>
          <w:szCs w:val="26"/>
        </w:rPr>
        <w:t>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74D4C" w:rsidRDefault="00174D4C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F07CA" w:rsidRPr="00BF07CA" w:rsidRDefault="00A70F23" w:rsidP="00BF07CA">
      <w:pPr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F07CA" w:rsidRPr="00BF07CA">
        <w:rPr>
          <w:rFonts w:ascii="Times New Roman" w:hAnsi="Times New Roman"/>
          <w:sz w:val="26"/>
          <w:szCs w:val="26"/>
        </w:rPr>
        <w:t xml:space="preserve"> города Норильска</w:t>
      </w:r>
      <w:r w:rsidR="00BF07CA" w:rsidRPr="00BF07CA">
        <w:rPr>
          <w:rFonts w:ascii="Times New Roman" w:hAnsi="Times New Roman"/>
          <w:sz w:val="26"/>
          <w:szCs w:val="26"/>
        </w:rPr>
        <w:tab/>
      </w:r>
      <w:r w:rsidR="00BF07CA" w:rsidRPr="00BF07CA">
        <w:rPr>
          <w:rFonts w:ascii="Times New Roman" w:hAnsi="Times New Roman"/>
          <w:sz w:val="26"/>
          <w:szCs w:val="26"/>
        </w:rPr>
        <w:tab/>
      </w:r>
      <w:r w:rsidR="00BF07CA" w:rsidRPr="00BF07CA">
        <w:rPr>
          <w:rFonts w:ascii="Times New Roman" w:hAnsi="Times New Roman"/>
          <w:sz w:val="26"/>
          <w:szCs w:val="26"/>
        </w:rPr>
        <w:tab/>
      </w:r>
      <w:r w:rsidR="00BF07CA" w:rsidRPr="00BF07CA">
        <w:rPr>
          <w:rFonts w:ascii="Times New Roman" w:hAnsi="Times New Roman"/>
          <w:sz w:val="26"/>
          <w:szCs w:val="26"/>
        </w:rPr>
        <w:tab/>
      </w:r>
      <w:r w:rsidR="00BF07CA" w:rsidRPr="00BF07CA">
        <w:rPr>
          <w:rFonts w:ascii="Times New Roman" w:hAnsi="Times New Roman"/>
          <w:sz w:val="26"/>
          <w:szCs w:val="26"/>
        </w:rPr>
        <w:tab/>
        <w:t xml:space="preserve">            </w:t>
      </w:r>
      <w:r w:rsidR="00BF07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Д.В. Карасев</w:t>
      </w:r>
      <w:bookmarkStart w:id="0" w:name="_GoBack"/>
      <w:bookmarkEnd w:id="0"/>
    </w:p>
    <w:sectPr w:rsidR="00BF07CA" w:rsidRPr="00BF07CA" w:rsidSect="00A03F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66" w:rsidRDefault="00534B66" w:rsidP="00BF5CC2">
      <w:pPr>
        <w:spacing w:after="0" w:line="240" w:lineRule="auto"/>
      </w:pPr>
      <w:r>
        <w:separator/>
      </w:r>
    </w:p>
  </w:endnote>
  <w:endnote w:type="continuationSeparator" w:id="0">
    <w:p w:rsidR="00534B66" w:rsidRDefault="00534B6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66" w:rsidRDefault="00534B66" w:rsidP="00BF5CC2">
      <w:pPr>
        <w:spacing w:after="0" w:line="240" w:lineRule="auto"/>
      </w:pPr>
      <w:r>
        <w:separator/>
      </w:r>
    </w:p>
  </w:footnote>
  <w:footnote w:type="continuationSeparator" w:id="0">
    <w:p w:rsidR="00534B66" w:rsidRDefault="00534B6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C0DA0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4D4C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0F72"/>
    <w:rsid w:val="002E47D4"/>
    <w:rsid w:val="002E7BCE"/>
    <w:rsid w:val="002F130C"/>
    <w:rsid w:val="002F17D9"/>
    <w:rsid w:val="003016A5"/>
    <w:rsid w:val="0031005F"/>
    <w:rsid w:val="00342850"/>
    <w:rsid w:val="00345CA0"/>
    <w:rsid w:val="00361BAB"/>
    <w:rsid w:val="00363348"/>
    <w:rsid w:val="00363C4B"/>
    <w:rsid w:val="003653AB"/>
    <w:rsid w:val="00370F36"/>
    <w:rsid w:val="00371B17"/>
    <w:rsid w:val="0037600A"/>
    <w:rsid w:val="00377086"/>
    <w:rsid w:val="003817A0"/>
    <w:rsid w:val="00390765"/>
    <w:rsid w:val="003A7F42"/>
    <w:rsid w:val="003B01AC"/>
    <w:rsid w:val="003B0B19"/>
    <w:rsid w:val="003B2A2F"/>
    <w:rsid w:val="003C08AB"/>
    <w:rsid w:val="003C0D88"/>
    <w:rsid w:val="003C1FBB"/>
    <w:rsid w:val="003D2F54"/>
    <w:rsid w:val="003D5F3A"/>
    <w:rsid w:val="003E72A8"/>
    <w:rsid w:val="003F4BFF"/>
    <w:rsid w:val="003F4C02"/>
    <w:rsid w:val="004018C6"/>
    <w:rsid w:val="00414CD5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4F5F33"/>
    <w:rsid w:val="004F7B69"/>
    <w:rsid w:val="00501A75"/>
    <w:rsid w:val="00505C8F"/>
    <w:rsid w:val="00505DB2"/>
    <w:rsid w:val="00515D26"/>
    <w:rsid w:val="00527CED"/>
    <w:rsid w:val="00534B66"/>
    <w:rsid w:val="00543218"/>
    <w:rsid w:val="00546291"/>
    <w:rsid w:val="00546C74"/>
    <w:rsid w:val="00546DD4"/>
    <w:rsid w:val="0055275B"/>
    <w:rsid w:val="00560E1F"/>
    <w:rsid w:val="00560E92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D53FA"/>
    <w:rsid w:val="005E03D0"/>
    <w:rsid w:val="005E2FAC"/>
    <w:rsid w:val="005E49EC"/>
    <w:rsid w:val="005F23BD"/>
    <w:rsid w:val="005F5A83"/>
    <w:rsid w:val="00601B9B"/>
    <w:rsid w:val="006049BA"/>
    <w:rsid w:val="00605B76"/>
    <w:rsid w:val="00612D5F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491C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2E5E"/>
    <w:rsid w:val="00704F15"/>
    <w:rsid w:val="00713876"/>
    <w:rsid w:val="00715E81"/>
    <w:rsid w:val="0071796C"/>
    <w:rsid w:val="0072092D"/>
    <w:rsid w:val="0072449A"/>
    <w:rsid w:val="007260C8"/>
    <w:rsid w:val="0073090E"/>
    <w:rsid w:val="00743A84"/>
    <w:rsid w:val="00750BC6"/>
    <w:rsid w:val="007524AD"/>
    <w:rsid w:val="0075349F"/>
    <w:rsid w:val="007556A8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1E99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69D8"/>
    <w:rsid w:val="009A718C"/>
    <w:rsid w:val="009B0EB5"/>
    <w:rsid w:val="009E17C4"/>
    <w:rsid w:val="009E38C8"/>
    <w:rsid w:val="009F001F"/>
    <w:rsid w:val="009F2782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1043"/>
    <w:rsid w:val="00A65741"/>
    <w:rsid w:val="00A70F23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2441"/>
    <w:rsid w:val="00AD36B4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07CA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191F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B78A7"/>
    <w:rsid w:val="00CC73DC"/>
    <w:rsid w:val="00CD0100"/>
    <w:rsid w:val="00CD4A75"/>
    <w:rsid w:val="00CE6396"/>
    <w:rsid w:val="00CF01ED"/>
    <w:rsid w:val="00CF24E9"/>
    <w:rsid w:val="00D01076"/>
    <w:rsid w:val="00D0203A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4106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5AB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053A"/>
    <w:rsid w:val="00F11629"/>
    <w:rsid w:val="00F13364"/>
    <w:rsid w:val="00F13542"/>
    <w:rsid w:val="00F17555"/>
    <w:rsid w:val="00F20DA0"/>
    <w:rsid w:val="00F50AF7"/>
    <w:rsid w:val="00F70D5E"/>
    <w:rsid w:val="00F75D5D"/>
    <w:rsid w:val="00F82CDD"/>
    <w:rsid w:val="00F85BAD"/>
    <w:rsid w:val="00F9493C"/>
    <w:rsid w:val="00FA5807"/>
    <w:rsid w:val="00FB6993"/>
    <w:rsid w:val="00FC60C7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B2F0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EB76-42BB-4AF5-9492-8BC15270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2021-04-27T10:29:00Z</cp:lastPrinted>
  <dcterms:created xsi:type="dcterms:W3CDTF">2022-02-21T07:45:00Z</dcterms:created>
  <dcterms:modified xsi:type="dcterms:W3CDTF">2022-02-25T05:54:00Z</dcterms:modified>
</cp:coreProperties>
</file>