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717834" w:rsidRDefault="00717834" w:rsidP="00717834">
      <w:pPr>
        <w:pStyle w:val="ConsPlusNormal"/>
        <w:ind w:right="-1"/>
        <w:outlineLvl w:val="0"/>
        <w:rPr>
          <w:rFonts w:ascii="Times New Roman" w:hAnsi="Times New Roman" w:cs="Times New Roman"/>
          <w:sz w:val="26"/>
          <w:szCs w:val="26"/>
        </w:rPr>
        <w:sectPr w:rsidR="00717834" w:rsidSect="00717834">
          <w:pgSz w:w="11906" w:h="16838"/>
          <w:pgMar w:top="1134" w:right="567" w:bottom="964" w:left="851" w:header="709" w:footer="709" w:gutter="0"/>
          <w:cols w:space="708"/>
          <w:docGrid w:linePitch="360"/>
        </w:sectPr>
      </w:pPr>
    </w:p>
    <w:p w:rsidR="00717834" w:rsidRDefault="00717834" w:rsidP="00717834">
      <w:pPr>
        <w:pStyle w:val="ConsPlusNormal"/>
        <w:ind w:right="-1"/>
        <w:outlineLvl w:val="0"/>
        <w:rPr>
          <w:rFonts w:ascii="Times New Roman" w:hAnsi="Times New Roman" w:cs="Times New Roman"/>
          <w:sz w:val="26"/>
          <w:szCs w:val="26"/>
        </w:rPr>
      </w:pPr>
    </w:p>
    <w:p w:rsidR="00855249" w:rsidRDefault="00F70E5F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2B96BCBE" wp14:editId="50D38F5A">
            <wp:simplePos x="0" y="0"/>
            <wp:positionH relativeFrom="column">
              <wp:posOffset>-313966</wp:posOffset>
            </wp:positionH>
            <wp:positionV relativeFrom="paragraph">
              <wp:posOffset>92572</wp:posOffset>
            </wp:positionV>
            <wp:extent cx="9358630" cy="6615430"/>
            <wp:effectExtent l="0" t="0" r="0" b="0"/>
            <wp:wrapNone/>
            <wp:docPr id="2" name="Рисунок 2" descr="C:\Users\СекретарьЗГГ\Desktop\лнгоотгн\ПРИЛОЖЕНИЕ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екретарьЗГГ\Desktop\лнгоотгн\ПРИЛОЖЕНИЕ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8630" cy="661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0FA2" w:rsidRPr="00120FA2">
        <w:rPr>
          <w:rFonts w:ascii="Times New Roman" w:hAnsi="Times New Roman" w:cs="Times New Roman"/>
          <w:noProof/>
          <w:sz w:val="14"/>
          <w:szCs w:val="26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852A71D" wp14:editId="35E1B30A">
                <wp:simplePos x="0" y="0"/>
                <wp:positionH relativeFrom="column">
                  <wp:posOffset>750570</wp:posOffset>
                </wp:positionH>
                <wp:positionV relativeFrom="paragraph">
                  <wp:posOffset>156210</wp:posOffset>
                </wp:positionV>
                <wp:extent cx="3339465" cy="254000"/>
                <wp:effectExtent l="0" t="0" r="13335" b="1270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9465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20FA2" w:rsidRPr="00120FA2" w:rsidRDefault="00120FA2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  <w:r w:rsidRPr="00120FA2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t>Карта градостроительного зо</w:t>
                            </w:r>
                            <w:r w:rsidR="00F70E5F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t>нирования. Оганер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52A71D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59.1pt;margin-top:12.3pt;width:262.95pt;height:20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">
                <v:textbox>
                  <w:txbxContent>
                    <w:p w:rsidR="00120FA2" w:rsidRPr="00120FA2" w:rsidRDefault="00120FA2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  <w:r w:rsidRPr="00120FA2"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t>Карта градостроительного зо</w:t>
                      </w:r>
                      <w:r w:rsidR="00F70E5F"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t>нирования. Оганер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55249" w:rsidRPr="00717834" w:rsidRDefault="00855249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14"/>
          <w:szCs w:val="26"/>
        </w:rPr>
      </w:pPr>
      <w:r w:rsidRPr="00717834">
        <w:rPr>
          <w:rFonts w:ascii="Times New Roman" w:hAnsi="Times New Roman" w:cs="Times New Roman"/>
          <w:sz w:val="14"/>
          <w:szCs w:val="26"/>
        </w:rPr>
        <w:t>П</w:t>
      </w:r>
      <w:r w:rsidR="0033192A" w:rsidRPr="00717834">
        <w:rPr>
          <w:rFonts w:ascii="Times New Roman" w:hAnsi="Times New Roman" w:cs="Times New Roman"/>
          <w:sz w:val="14"/>
          <w:szCs w:val="26"/>
        </w:rPr>
        <w:t xml:space="preserve">риложение </w:t>
      </w:r>
      <w:r w:rsidRPr="00717834">
        <w:rPr>
          <w:rFonts w:ascii="Times New Roman" w:hAnsi="Times New Roman" w:cs="Times New Roman"/>
          <w:sz w:val="14"/>
          <w:szCs w:val="26"/>
        </w:rPr>
        <w:t xml:space="preserve">№ </w:t>
      </w:r>
      <w:r w:rsidR="00F70E5F" w:rsidRPr="00717834">
        <w:rPr>
          <w:rFonts w:ascii="Times New Roman" w:hAnsi="Times New Roman" w:cs="Times New Roman"/>
          <w:sz w:val="14"/>
          <w:szCs w:val="26"/>
        </w:rPr>
        <w:t>1</w:t>
      </w:r>
      <w:r w:rsidR="0033192A" w:rsidRPr="00717834">
        <w:rPr>
          <w:rFonts w:ascii="Times New Roman" w:hAnsi="Times New Roman" w:cs="Times New Roman"/>
          <w:sz w:val="14"/>
          <w:szCs w:val="26"/>
        </w:rPr>
        <w:t xml:space="preserve"> </w:t>
      </w:r>
    </w:p>
    <w:p w:rsidR="00717834" w:rsidRPr="00717834" w:rsidRDefault="0033192A" w:rsidP="0033192A">
      <w:pPr>
        <w:pStyle w:val="ConsPlusNormal"/>
        <w:ind w:left="10632" w:right="-1"/>
        <w:outlineLvl w:val="0"/>
        <w:rPr>
          <w:rFonts w:ascii="Times New Roman" w:hAnsi="Times New Roman" w:cs="Times New Roman"/>
          <w:sz w:val="14"/>
          <w:szCs w:val="26"/>
        </w:rPr>
      </w:pPr>
      <w:r w:rsidRPr="00717834">
        <w:rPr>
          <w:rFonts w:ascii="Times New Roman" w:hAnsi="Times New Roman" w:cs="Times New Roman"/>
          <w:sz w:val="14"/>
          <w:szCs w:val="26"/>
        </w:rPr>
        <w:t xml:space="preserve">к решению </w:t>
      </w:r>
      <w:r w:rsidR="00717834" w:rsidRPr="00717834">
        <w:rPr>
          <w:rFonts w:ascii="Times New Roman" w:hAnsi="Times New Roman" w:cs="Times New Roman"/>
          <w:sz w:val="14"/>
          <w:szCs w:val="26"/>
        </w:rPr>
        <w:t xml:space="preserve">Норильского </w:t>
      </w:r>
    </w:p>
    <w:p w:rsidR="0033192A" w:rsidRPr="00717834" w:rsidRDefault="00717834" w:rsidP="00717834">
      <w:pPr>
        <w:pStyle w:val="ConsPlusNormal"/>
        <w:ind w:left="10632" w:right="-1"/>
        <w:outlineLvl w:val="0"/>
        <w:rPr>
          <w:rFonts w:ascii="Times New Roman" w:hAnsi="Times New Roman" w:cs="Times New Roman"/>
          <w:sz w:val="14"/>
          <w:szCs w:val="26"/>
        </w:rPr>
      </w:pPr>
      <w:r w:rsidRPr="00717834">
        <w:rPr>
          <w:rFonts w:ascii="Times New Roman" w:hAnsi="Times New Roman" w:cs="Times New Roman"/>
          <w:sz w:val="14"/>
          <w:szCs w:val="26"/>
        </w:rPr>
        <w:t>городского Совета депутатов</w:t>
      </w:r>
    </w:p>
    <w:p w:rsidR="00855249" w:rsidRPr="00957031" w:rsidRDefault="00717834" w:rsidP="0033192A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  <w:r w:rsidRPr="00717834">
        <w:rPr>
          <w:rFonts w:ascii="Times New Roman" w:hAnsi="Times New Roman" w:cs="Times New Roman"/>
          <w:sz w:val="14"/>
          <w:szCs w:val="26"/>
        </w:rPr>
        <w:t>от 25</w:t>
      </w:r>
      <w:r w:rsidR="00957031">
        <w:rPr>
          <w:rFonts w:ascii="Times New Roman" w:hAnsi="Times New Roman" w:cs="Times New Roman"/>
          <w:sz w:val="14"/>
          <w:szCs w:val="26"/>
        </w:rPr>
        <w:t xml:space="preserve"> октября </w:t>
      </w:r>
      <w:r w:rsidR="003546A9" w:rsidRPr="00717834">
        <w:rPr>
          <w:rFonts w:ascii="Times New Roman" w:hAnsi="Times New Roman" w:cs="Times New Roman"/>
          <w:sz w:val="14"/>
          <w:szCs w:val="26"/>
        </w:rPr>
        <w:t>2022</w:t>
      </w:r>
      <w:r w:rsidR="00957031">
        <w:rPr>
          <w:rFonts w:ascii="Times New Roman" w:hAnsi="Times New Roman" w:cs="Times New Roman"/>
          <w:sz w:val="14"/>
          <w:szCs w:val="26"/>
        </w:rPr>
        <w:t xml:space="preserve"> года</w:t>
      </w:r>
      <w:r w:rsidR="003546A9" w:rsidRPr="00717834">
        <w:rPr>
          <w:rFonts w:ascii="Times New Roman" w:hAnsi="Times New Roman" w:cs="Times New Roman"/>
          <w:sz w:val="14"/>
          <w:szCs w:val="26"/>
        </w:rPr>
        <w:t xml:space="preserve"> </w:t>
      </w:r>
      <w:r w:rsidR="0033192A" w:rsidRPr="00717834">
        <w:rPr>
          <w:rFonts w:ascii="Times New Roman" w:hAnsi="Times New Roman" w:cs="Times New Roman"/>
          <w:sz w:val="14"/>
          <w:szCs w:val="26"/>
        </w:rPr>
        <w:t>№</w:t>
      </w:r>
      <w:r w:rsidR="00E03365">
        <w:rPr>
          <w:rFonts w:ascii="Times New Roman" w:hAnsi="Times New Roman" w:cs="Times New Roman"/>
          <w:sz w:val="14"/>
          <w:szCs w:val="26"/>
        </w:rPr>
        <w:t xml:space="preserve"> </w:t>
      </w:r>
      <w:bookmarkStart w:id="0" w:name="_GoBack"/>
      <w:bookmarkEnd w:id="0"/>
      <w:r w:rsidR="00957031">
        <w:rPr>
          <w:rFonts w:ascii="Times New Roman" w:hAnsi="Times New Roman" w:cs="Times New Roman"/>
          <w:sz w:val="14"/>
          <w:szCs w:val="26"/>
        </w:rPr>
        <w:t>2/6–36</w:t>
      </w:r>
    </w:p>
    <w:p w:rsidR="00855249" w:rsidRPr="00717834" w:rsidRDefault="00855249" w:rsidP="0033192A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</w:p>
    <w:p w:rsidR="00855249" w:rsidRPr="00717834" w:rsidRDefault="00F70E5F" w:rsidP="0033192A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  <w:r w:rsidRPr="00717834">
        <w:rPr>
          <w:rFonts w:ascii="Times New Roman" w:hAnsi="Times New Roman" w:cs="Times New Roman"/>
          <w:sz w:val="14"/>
          <w:szCs w:val="26"/>
        </w:rPr>
        <w:t>Приложение № 2</w:t>
      </w:r>
    </w:p>
    <w:p w:rsidR="0040778A" w:rsidRPr="00717834" w:rsidRDefault="00855249" w:rsidP="0033192A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  <w:r w:rsidRPr="00717834">
        <w:rPr>
          <w:rFonts w:ascii="Times New Roman" w:hAnsi="Times New Roman" w:cs="Times New Roman"/>
          <w:sz w:val="14"/>
          <w:szCs w:val="26"/>
        </w:rPr>
        <w:t>к Правила</w:t>
      </w:r>
      <w:r w:rsidR="00C46E11" w:rsidRPr="00717834">
        <w:rPr>
          <w:rFonts w:ascii="Times New Roman" w:hAnsi="Times New Roman" w:cs="Times New Roman"/>
          <w:sz w:val="14"/>
          <w:szCs w:val="26"/>
        </w:rPr>
        <w:t>м</w:t>
      </w:r>
      <w:r w:rsidRPr="00717834">
        <w:rPr>
          <w:rFonts w:ascii="Times New Roman" w:hAnsi="Times New Roman" w:cs="Times New Roman"/>
          <w:sz w:val="14"/>
          <w:szCs w:val="26"/>
        </w:rPr>
        <w:t xml:space="preserve"> землепользования и застройки</w:t>
      </w:r>
    </w:p>
    <w:p w:rsidR="00717834" w:rsidRPr="00717834" w:rsidRDefault="00855249" w:rsidP="0033192A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  <w:sectPr w:rsidR="00717834" w:rsidRPr="00717834" w:rsidSect="00855249">
          <w:pgSz w:w="16838" w:h="11906" w:orient="landscape"/>
          <w:pgMar w:top="567" w:right="962" w:bottom="850" w:left="1134" w:header="708" w:footer="708" w:gutter="0"/>
          <w:cols w:space="708"/>
          <w:docGrid w:linePitch="360"/>
        </w:sectPr>
      </w:pPr>
      <w:r w:rsidRPr="00717834">
        <w:rPr>
          <w:rFonts w:ascii="Times New Roman" w:hAnsi="Times New Roman" w:cs="Times New Roman"/>
          <w:sz w:val="14"/>
          <w:szCs w:val="26"/>
        </w:rPr>
        <w:t>муниципального образования город Норильск</w:t>
      </w:r>
    </w:p>
    <w:p w:rsidR="00717834" w:rsidRPr="00855249" w:rsidRDefault="00717834" w:rsidP="00717834">
      <w:pPr>
        <w:pStyle w:val="ConsPlusNormal"/>
        <w:ind w:left="10632" w:right="-1"/>
        <w:outlineLvl w:val="0"/>
        <w:rPr>
          <w:rFonts w:ascii="Times New Roman" w:hAnsi="Times New Roman" w:cs="Times New Roman"/>
          <w:sz w:val="14"/>
          <w:szCs w:val="26"/>
        </w:rPr>
      </w:pPr>
      <w:r w:rsidRPr="00120FA2">
        <w:rPr>
          <w:rFonts w:ascii="Times New Roman" w:hAnsi="Times New Roman" w:cs="Times New Roman"/>
          <w:noProof/>
          <w:sz w:val="14"/>
          <w:szCs w:val="26"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479B52EE" wp14:editId="2CC95AE4">
                <wp:simplePos x="0" y="0"/>
                <wp:positionH relativeFrom="column">
                  <wp:posOffset>1394819</wp:posOffset>
                </wp:positionH>
                <wp:positionV relativeFrom="paragraph">
                  <wp:posOffset>7620</wp:posOffset>
                </wp:positionV>
                <wp:extent cx="3339465" cy="254000"/>
                <wp:effectExtent l="0" t="0" r="13335" b="12700"/>
                <wp:wrapSquare wrapText="bothSides"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9465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17834" w:rsidRPr="00120FA2" w:rsidRDefault="00717834" w:rsidP="00717834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  <w:r w:rsidRPr="00120FA2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t>Карта градостроительного зо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t>нирования. Талнах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B52EE" id="_x0000_s1027" type="#_x0000_t202" style="position:absolute;left:0;text-align:left;margin-left:109.85pt;margin-top:.6pt;width:262.95pt;height:20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">
                <v:textbox>
                  <w:txbxContent>
                    <w:p w:rsidR="00717834" w:rsidRPr="00120FA2" w:rsidRDefault="00717834" w:rsidP="00717834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  <w:r w:rsidRPr="00120FA2"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t>Карта градостроительного зо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t>нирования. Талнах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4BD7F49A" wp14:editId="36CF99A7">
            <wp:simplePos x="0" y="0"/>
            <wp:positionH relativeFrom="column">
              <wp:posOffset>-149860</wp:posOffset>
            </wp:positionH>
            <wp:positionV relativeFrom="paragraph">
              <wp:posOffset>-218744</wp:posOffset>
            </wp:positionV>
            <wp:extent cx="9358630" cy="6615430"/>
            <wp:effectExtent l="0" t="0" r="0" b="0"/>
            <wp:wrapNone/>
            <wp:docPr id="1" name="Рисунок 1" descr="C:\Users\СекретарьЗГГ\Desktop\лнгоотгн\приложение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екретарьЗГГ\Desktop\лнгоотгн\приложение 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58630" cy="6615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55249">
        <w:rPr>
          <w:rFonts w:ascii="Times New Roman" w:hAnsi="Times New Roman" w:cs="Times New Roman"/>
          <w:sz w:val="14"/>
          <w:szCs w:val="26"/>
        </w:rPr>
        <w:t xml:space="preserve">Приложение № </w:t>
      </w:r>
      <w:r>
        <w:rPr>
          <w:rFonts w:ascii="Times New Roman" w:hAnsi="Times New Roman" w:cs="Times New Roman"/>
          <w:sz w:val="14"/>
          <w:szCs w:val="26"/>
        </w:rPr>
        <w:t>2</w:t>
      </w:r>
      <w:r w:rsidRPr="00855249">
        <w:rPr>
          <w:rFonts w:ascii="Times New Roman" w:hAnsi="Times New Roman" w:cs="Times New Roman"/>
          <w:sz w:val="14"/>
          <w:szCs w:val="26"/>
        </w:rPr>
        <w:t xml:space="preserve"> </w:t>
      </w:r>
    </w:p>
    <w:p w:rsidR="00717834" w:rsidRDefault="00717834" w:rsidP="00717834">
      <w:pPr>
        <w:pStyle w:val="ConsPlusNormal"/>
        <w:ind w:left="10632" w:right="-1"/>
        <w:outlineLvl w:val="0"/>
        <w:rPr>
          <w:rFonts w:ascii="Times New Roman" w:hAnsi="Times New Roman" w:cs="Times New Roman"/>
          <w:sz w:val="14"/>
          <w:szCs w:val="26"/>
        </w:rPr>
      </w:pPr>
      <w:r w:rsidRPr="00855249">
        <w:rPr>
          <w:rFonts w:ascii="Times New Roman" w:hAnsi="Times New Roman" w:cs="Times New Roman"/>
          <w:sz w:val="14"/>
          <w:szCs w:val="26"/>
        </w:rPr>
        <w:t xml:space="preserve">к решению </w:t>
      </w:r>
      <w:r>
        <w:rPr>
          <w:rFonts w:ascii="Times New Roman" w:hAnsi="Times New Roman" w:cs="Times New Roman"/>
          <w:sz w:val="14"/>
          <w:szCs w:val="26"/>
        </w:rPr>
        <w:t xml:space="preserve">Норильского </w:t>
      </w:r>
    </w:p>
    <w:p w:rsidR="00717834" w:rsidRPr="00855249" w:rsidRDefault="00717834" w:rsidP="00717834">
      <w:pPr>
        <w:pStyle w:val="ConsPlusNormal"/>
        <w:ind w:left="10632" w:right="-1"/>
        <w:outlineLvl w:val="0"/>
        <w:rPr>
          <w:rFonts w:ascii="Times New Roman" w:hAnsi="Times New Roman" w:cs="Times New Roman"/>
          <w:sz w:val="14"/>
          <w:szCs w:val="26"/>
        </w:rPr>
      </w:pPr>
      <w:r>
        <w:rPr>
          <w:rFonts w:ascii="Times New Roman" w:hAnsi="Times New Roman" w:cs="Times New Roman"/>
          <w:sz w:val="14"/>
          <w:szCs w:val="26"/>
        </w:rPr>
        <w:t xml:space="preserve">городского Совета </w:t>
      </w:r>
      <w:r w:rsidRPr="00855249">
        <w:rPr>
          <w:rFonts w:ascii="Times New Roman" w:hAnsi="Times New Roman" w:cs="Times New Roman"/>
          <w:sz w:val="14"/>
          <w:szCs w:val="26"/>
        </w:rPr>
        <w:t>депутатов</w:t>
      </w:r>
    </w:p>
    <w:p w:rsidR="00717834" w:rsidRDefault="00924C83" w:rsidP="00717834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  <w:r>
        <w:rPr>
          <w:rFonts w:ascii="Times New Roman" w:hAnsi="Times New Roman" w:cs="Times New Roman"/>
          <w:sz w:val="14"/>
          <w:szCs w:val="26"/>
        </w:rPr>
        <w:t>от 25 октября 2022 года № 2/6–36</w:t>
      </w:r>
    </w:p>
    <w:p w:rsidR="00717834" w:rsidRDefault="00717834" w:rsidP="00717834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</w:p>
    <w:p w:rsidR="00717834" w:rsidRDefault="00717834" w:rsidP="00717834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  <w:r>
        <w:rPr>
          <w:rFonts w:ascii="Times New Roman" w:hAnsi="Times New Roman" w:cs="Times New Roman"/>
          <w:sz w:val="14"/>
          <w:szCs w:val="26"/>
        </w:rPr>
        <w:t>Приложение № 4</w:t>
      </w:r>
    </w:p>
    <w:p w:rsidR="00717834" w:rsidRDefault="00717834" w:rsidP="00717834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  <w:r>
        <w:rPr>
          <w:rFonts w:ascii="Times New Roman" w:hAnsi="Times New Roman" w:cs="Times New Roman"/>
          <w:sz w:val="14"/>
          <w:szCs w:val="26"/>
        </w:rPr>
        <w:t>к Правилам землепользования и застройки</w:t>
      </w:r>
    </w:p>
    <w:p w:rsidR="00717834" w:rsidRPr="00855249" w:rsidRDefault="00717834" w:rsidP="00717834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  <w:r>
        <w:rPr>
          <w:rFonts w:ascii="Times New Roman" w:hAnsi="Times New Roman" w:cs="Times New Roman"/>
          <w:sz w:val="14"/>
          <w:szCs w:val="26"/>
        </w:rPr>
        <w:t>муниципального образования город Норильск</w:t>
      </w:r>
    </w:p>
    <w:p w:rsidR="00855249" w:rsidRPr="00855249" w:rsidRDefault="00855249" w:rsidP="0033192A">
      <w:pPr>
        <w:pStyle w:val="ConsPlusNormal"/>
        <w:ind w:right="-1" w:firstLine="10632"/>
        <w:rPr>
          <w:rFonts w:ascii="Times New Roman" w:hAnsi="Times New Roman" w:cs="Times New Roman"/>
          <w:sz w:val="14"/>
          <w:szCs w:val="26"/>
        </w:rPr>
      </w:pPr>
    </w:p>
    <w:sectPr w:rsidR="00855249" w:rsidRPr="00855249" w:rsidSect="00855249">
      <w:pgSz w:w="16838" w:h="11906" w:orient="landscape"/>
      <w:pgMar w:top="567" w:right="962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C6BA4" w:rsidRDefault="00EC6BA4" w:rsidP="0033192A">
      <w:pPr>
        <w:spacing w:after="0" w:line="240" w:lineRule="auto"/>
      </w:pPr>
      <w:r>
        <w:separator/>
      </w:r>
    </w:p>
  </w:endnote>
  <w:endnote w:type="continuationSeparator" w:id="0">
    <w:p w:rsidR="00EC6BA4" w:rsidRDefault="00EC6BA4" w:rsidP="003319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C6BA4" w:rsidRDefault="00EC6BA4" w:rsidP="0033192A">
      <w:pPr>
        <w:spacing w:after="0" w:line="240" w:lineRule="auto"/>
      </w:pPr>
      <w:r>
        <w:separator/>
      </w:r>
    </w:p>
  </w:footnote>
  <w:footnote w:type="continuationSeparator" w:id="0">
    <w:p w:rsidR="00EC6BA4" w:rsidRDefault="00EC6BA4" w:rsidP="0033192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192A"/>
    <w:rsid w:val="00120FA2"/>
    <w:rsid w:val="002C3A89"/>
    <w:rsid w:val="0033192A"/>
    <w:rsid w:val="003546A9"/>
    <w:rsid w:val="0040778A"/>
    <w:rsid w:val="00464401"/>
    <w:rsid w:val="004D57A0"/>
    <w:rsid w:val="005748BE"/>
    <w:rsid w:val="00644A65"/>
    <w:rsid w:val="00717834"/>
    <w:rsid w:val="007D6188"/>
    <w:rsid w:val="00855249"/>
    <w:rsid w:val="00924C83"/>
    <w:rsid w:val="00957031"/>
    <w:rsid w:val="00B5385C"/>
    <w:rsid w:val="00C46E11"/>
    <w:rsid w:val="00D17225"/>
    <w:rsid w:val="00DD6814"/>
    <w:rsid w:val="00E03365"/>
    <w:rsid w:val="00EC6BA4"/>
    <w:rsid w:val="00F70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838276-4381-4F9E-84C0-ABF224FC1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78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319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33192A"/>
  </w:style>
  <w:style w:type="paragraph" w:styleId="a5">
    <w:name w:val="footer"/>
    <w:basedOn w:val="a"/>
    <w:link w:val="a6"/>
    <w:uiPriority w:val="99"/>
    <w:unhideWhenUsed/>
    <w:rsid w:val="003319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33192A"/>
  </w:style>
  <w:style w:type="paragraph" w:customStyle="1" w:styleId="ConsPlusNormal">
    <w:name w:val="ConsPlusNormal"/>
    <w:rsid w:val="0033192A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67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Хамидуллина Роза Ильясовна</dc:creator>
  <cp:keywords/>
  <dc:description/>
  <cp:lastModifiedBy>Гырнец Светлана Васильевна</cp:lastModifiedBy>
  <cp:revision>5</cp:revision>
  <dcterms:created xsi:type="dcterms:W3CDTF">2022-10-21T04:03:00Z</dcterms:created>
  <dcterms:modified xsi:type="dcterms:W3CDTF">2022-10-25T06:59:00Z</dcterms:modified>
</cp:coreProperties>
</file>