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3213D">
        <w:rPr>
          <w:rFonts w:ascii="Times New Roman" w:hAnsi="Times New Roman" w:cs="Times New Roman"/>
          <w:b/>
          <w:sz w:val="26"/>
          <w:szCs w:val="26"/>
        </w:rPr>
        <w:t>48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3213D">
        <w:rPr>
          <w:rFonts w:ascii="Times New Roman" w:hAnsi="Times New Roman" w:cs="Times New Roman"/>
          <w:b/>
          <w:sz w:val="26"/>
          <w:szCs w:val="26"/>
        </w:rPr>
        <w:t>15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53213D">
        <w:rPr>
          <w:rFonts w:ascii="Times New Roman" w:hAnsi="Times New Roman" w:cs="Times New Roman"/>
          <w:b/>
          <w:sz w:val="26"/>
          <w:szCs w:val="26"/>
        </w:rPr>
        <w:t>9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53213D" w:rsidRPr="0053213D">
        <w:t xml:space="preserve"> </w:t>
      </w:r>
      <w:r w:rsidR="0053213D" w:rsidRPr="0053213D">
        <w:rPr>
          <w:rFonts w:ascii="Times New Roman" w:hAnsi="Times New Roman" w:cs="Times New Roman"/>
          <w:sz w:val="26"/>
          <w:szCs w:val="26"/>
        </w:rPr>
        <w:t>с кадастровым</w:t>
      </w:r>
      <w:r w:rsidR="00ED6563" w:rsidRPr="00ED6563">
        <w:rPr>
          <w:rFonts w:ascii="Times New Roman" w:hAnsi="Times New Roman" w:cs="Times New Roman"/>
          <w:sz w:val="26"/>
          <w:szCs w:val="26"/>
        </w:rPr>
        <w:t xml:space="preserve"> </w:t>
      </w:r>
      <w:r w:rsidR="0053213D">
        <w:rPr>
          <w:rFonts w:ascii="Times New Roman" w:hAnsi="Times New Roman" w:cs="Times New Roman"/>
          <w:sz w:val="26"/>
          <w:szCs w:val="26"/>
        </w:rPr>
        <w:br/>
      </w:r>
      <w:r w:rsidR="0053213D" w:rsidRPr="0053213D">
        <w:rPr>
          <w:rFonts w:ascii="Times New Roman" w:hAnsi="Times New Roman" w:cs="Times New Roman"/>
          <w:sz w:val="26"/>
          <w:szCs w:val="26"/>
        </w:rPr>
        <w:t>№ 24:55:0202001:28 «магазины, деловое управление», расположенного: Красноярский край, город Норильск, улица Енисейская, земельный участок 4</w:t>
      </w:r>
      <w:r w:rsidR="003A167D">
        <w:rPr>
          <w:rFonts w:ascii="Times New Roman" w:hAnsi="Times New Roman" w:cs="Times New Roman"/>
          <w:sz w:val="26"/>
          <w:szCs w:val="26"/>
        </w:rPr>
        <w:t>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AE1C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AE1C3C" w:rsidRPr="00AE1C3C">
        <w:rPr>
          <w:rFonts w:ascii="Times New Roman" w:hAnsi="Times New Roman" w:cs="Times New Roman"/>
          <w:sz w:val="26"/>
          <w:szCs w:val="26"/>
        </w:rPr>
        <w:t>город Нориль</w:t>
      </w:r>
      <w:r w:rsidR="00AE1C3C">
        <w:rPr>
          <w:rFonts w:ascii="Times New Roman" w:hAnsi="Times New Roman" w:cs="Times New Roman"/>
          <w:sz w:val="26"/>
          <w:szCs w:val="26"/>
        </w:rPr>
        <w:t xml:space="preserve">ск, район </w:t>
      </w:r>
      <w:proofErr w:type="spellStart"/>
      <w:r w:rsidR="00AE1C3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AE1C3C">
        <w:rPr>
          <w:rFonts w:ascii="Times New Roman" w:hAnsi="Times New Roman" w:cs="Times New Roman"/>
          <w:sz w:val="26"/>
          <w:szCs w:val="26"/>
        </w:rPr>
        <w:t xml:space="preserve">, ул. Диксона, </w:t>
      </w:r>
      <w:r w:rsidR="00AE1C3C" w:rsidRPr="00AE1C3C">
        <w:rPr>
          <w:rFonts w:ascii="Times New Roman" w:hAnsi="Times New Roman" w:cs="Times New Roman"/>
          <w:sz w:val="26"/>
          <w:szCs w:val="26"/>
        </w:rPr>
        <w:t>д. 10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 (конференц-зал </w:t>
      </w:r>
      <w:r w:rsidR="00AE1C3C" w:rsidRPr="00AE1C3C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AE1C3C" w:rsidRPr="00AE1C3C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AE1C3C" w:rsidRPr="00AE1C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опубликованном оповещении о начале </w:t>
      </w:r>
      <w:r w:rsidRPr="0053213D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740CBE" w:rsidRPr="0053213D">
        <w:rPr>
          <w:rFonts w:ascii="Times New Roman" w:hAnsi="Times New Roman" w:cs="Times New Roman"/>
          <w:sz w:val="26"/>
          <w:szCs w:val="26"/>
        </w:rPr>
        <w:t>:</w:t>
      </w:r>
      <w:r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53213D" w:rsidRPr="0053213D">
        <w:rPr>
          <w:rFonts w:ascii="Times New Roman" w:hAnsi="Times New Roman" w:cs="Times New Roman"/>
          <w:sz w:val="26"/>
          <w:szCs w:val="26"/>
        </w:rPr>
        <w:t>12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53213D" w:rsidRPr="0053213D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53213D" w:rsidRPr="0053213D">
        <w:rPr>
          <w:rFonts w:ascii="Times New Roman" w:hAnsi="Times New Roman" w:cs="Times New Roman"/>
          <w:spacing w:val="2"/>
          <w:sz w:val="26"/>
          <w:szCs w:val="26"/>
        </w:rPr>
        <w:t>14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53213D" w:rsidRPr="0053213D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по адресу</w:t>
      </w:r>
      <w:r w:rsidR="00740CBE" w:rsidRPr="00740CBE">
        <w:rPr>
          <w:rFonts w:ascii="Times New Roman" w:hAnsi="Times New Roman" w:cs="Times New Roman"/>
          <w:sz w:val="26"/>
          <w:szCs w:val="26"/>
        </w:rPr>
        <w:t>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2665A">
        <w:rPr>
          <w:rFonts w:ascii="Times New Roman" w:hAnsi="Times New Roman" w:cs="Times New Roman"/>
          <w:sz w:val="26"/>
          <w:szCs w:val="26"/>
        </w:rPr>
        <w:t>0</w:t>
      </w:r>
      <w:r w:rsidR="0053213D">
        <w:rPr>
          <w:rFonts w:ascii="Times New Roman" w:hAnsi="Times New Roman" w:cs="Times New Roman"/>
          <w:sz w:val="26"/>
          <w:szCs w:val="26"/>
        </w:rPr>
        <w:t>5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53213D">
        <w:rPr>
          <w:rFonts w:ascii="Times New Roman" w:hAnsi="Times New Roman" w:cs="Times New Roman"/>
          <w:sz w:val="26"/>
          <w:szCs w:val="26"/>
        </w:rPr>
        <w:t>9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53213D">
        <w:rPr>
          <w:rFonts w:ascii="Times New Roman" w:hAnsi="Times New Roman" w:cs="Times New Roman"/>
          <w:sz w:val="26"/>
          <w:szCs w:val="26"/>
        </w:rPr>
        <w:t>6</w:t>
      </w:r>
      <w:r w:rsidR="0082665A">
        <w:rPr>
          <w:rFonts w:ascii="Times New Roman" w:hAnsi="Times New Roman" w:cs="Times New Roman"/>
          <w:sz w:val="26"/>
          <w:szCs w:val="26"/>
        </w:rPr>
        <w:t>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53213D">
        <w:rPr>
          <w:rFonts w:ascii="Times New Roman" w:hAnsi="Times New Roman" w:cs="Times New Roman"/>
          <w:sz w:val="26"/>
          <w:szCs w:val="26"/>
        </w:rPr>
        <w:t>12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53213D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53213D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53213D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proofErr w:type="spellStart"/>
      <w:r w:rsidR="0082665A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2665A" w:rsidRPr="00AE1C3C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3213D">
        <w:rPr>
          <w:rFonts w:ascii="Times New Roman" w:hAnsi="Times New Roman" w:cs="Times New Roman"/>
          <w:sz w:val="26"/>
          <w:szCs w:val="26"/>
        </w:rPr>
        <w:t>Бусов Д.В.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53213D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3213D" w:rsidRPr="0053213D">
        <w:rPr>
          <w:rFonts w:ascii="Times New Roman" w:hAnsi="Times New Roman" w:cs="Times New Roman"/>
          <w:sz w:val="26"/>
          <w:szCs w:val="26"/>
        </w:rPr>
        <w:t xml:space="preserve">Бусов Д.В. – председатель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планировки и застройки </w:t>
      </w:r>
      <w:r w:rsidR="001F7B6A" w:rsidRPr="00F9409D">
        <w:rPr>
          <w:rFonts w:ascii="Times New Roman" w:hAnsi="Times New Roman" w:cs="Times New Roman"/>
          <w:sz w:val="26"/>
          <w:szCs w:val="26"/>
        </w:rPr>
        <w:lastRenderedPageBreak/>
        <w:t>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65A" w:rsidRDefault="00B811BA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53213D" w:rsidRPr="0053213D">
        <w:rPr>
          <w:sz w:val="26"/>
          <w:szCs w:val="26"/>
        </w:rPr>
        <w:t>Лалиев</w:t>
      </w:r>
      <w:proofErr w:type="spellEnd"/>
      <w:r w:rsidR="0053213D" w:rsidRPr="0053213D">
        <w:rPr>
          <w:sz w:val="26"/>
          <w:szCs w:val="26"/>
        </w:rPr>
        <w:t xml:space="preserve"> С.Ф.</w:t>
      </w:r>
      <w:r w:rsidR="0053213D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8C20D7" w:rsidRPr="00ED6563">
        <w:rPr>
          <w:sz w:val="26"/>
          <w:szCs w:val="26"/>
        </w:rPr>
        <w:t>на условно разрешенный вид и</w:t>
      </w:r>
      <w:r w:rsidR="0053213D">
        <w:rPr>
          <w:sz w:val="26"/>
          <w:szCs w:val="26"/>
        </w:rPr>
        <w:t xml:space="preserve">спользования земельного участка </w:t>
      </w:r>
      <w:r w:rsidR="0053213D" w:rsidRPr="0053213D">
        <w:rPr>
          <w:sz w:val="26"/>
          <w:szCs w:val="26"/>
        </w:rPr>
        <w:t xml:space="preserve">с кадастровым </w:t>
      </w:r>
      <w:r w:rsidR="0053213D">
        <w:rPr>
          <w:sz w:val="26"/>
          <w:szCs w:val="26"/>
        </w:rPr>
        <w:br/>
      </w:r>
      <w:r w:rsidR="0053213D" w:rsidRPr="0053213D">
        <w:rPr>
          <w:sz w:val="26"/>
          <w:szCs w:val="26"/>
        </w:rPr>
        <w:t>№ 24:55:0202001:28 «магазины, деловое управление», расположенного: Красноярский край, город Норильск, улица Енисейская, земельный участок 4</w:t>
      </w:r>
      <w:r w:rsidR="0082665A">
        <w:rPr>
          <w:sz w:val="26"/>
          <w:szCs w:val="26"/>
        </w:rPr>
        <w:t>.</w:t>
      </w:r>
    </w:p>
    <w:p w:rsidR="008C20D7" w:rsidRDefault="007659BF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82665A">
        <w:rPr>
          <w:sz w:val="26"/>
          <w:szCs w:val="26"/>
        </w:rPr>
        <w:t>схема расположения земельного участка.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53213D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8C20D7" w:rsidRPr="00ED6563">
        <w:rPr>
          <w:sz w:val="26"/>
          <w:szCs w:val="26"/>
        </w:rPr>
        <w:t xml:space="preserve">на условно разрешенный вид использования земельного </w:t>
      </w:r>
      <w:r w:rsidR="00227EE7">
        <w:rPr>
          <w:sz w:val="26"/>
          <w:szCs w:val="26"/>
        </w:rPr>
        <w:t xml:space="preserve">участка </w:t>
      </w:r>
      <w:r w:rsidR="0053213D" w:rsidRPr="0053213D">
        <w:rPr>
          <w:sz w:val="26"/>
          <w:szCs w:val="26"/>
        </w:rPr>
        <w:t xml:space="preserve">с кадастровым </w:t>
      </w:r>
      <w:bookmarkStart w:id="0" w:name="_GoBack"/>
      <w:bookmarkEnd w:id="0"/>
      <w:r w:rsidR="0053213D" w:rsidRPr="0053213D">
        <w:rPr>
          <w:sz w:val="26"/>
          <w:szCs w:val="26"/>
        </w:rPr>
        <w:t>№ 24:55:0202001:28 «магазины, деловое управление», расположенного: Красноярский край, город Норильск, улица Енисейская, земельный участок 4.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82665A" w:rsidRPr="00AE1C3C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362CEB" w:rsidP="0053213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53213D" w:rsidRPr="0053213D">
        <w:rPr>
          <w:rFonts w:ascii="Times New Roman" w:hAnsi="Times New Roman" w:cs="Times New Roman"/>
          <w:sz w:val="26"/>
          <w:szCs w:val="26"/>
        </w:rPr>
        <w:t>с кадастровым № 24:55:0202001:28 «магазины, деловое управление», расположенного: Красноярский край, город Норильск, улица Енисейская, земельный участок 4.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3213D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2A99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27EE7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213D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65A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1C3C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9FE7-0479-42AA-B04E-1B9417B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2023-08-11T06:53:00Z</cp:lastPrinted>
  <dcterms:created xsi:type="dcterms:W3CDTF">2023-06-16T03:39:00Z</dcterms:created>
  <dcterms:modified xsi:type="dcterms:W3CDTF">2023-09-18T02:18:00Z</dcterms:modified>
</cp:coreProperties>
</file>