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14" w:rsidRDefault="00E27614" w:rsidP="00C143C2">
      <w:pPr>
        <w:widowControl w:val="0"/>
        <w:autoSpaceDE w:val="0"/>
        <w:autoSpaceDN w:val="0"/>
        <w:adjustRightInd w:val="0"/>
        <w:rPr>
          <w:szCs w:val="26"/>
        </w:rPr>
      </w:pPr>
    </w:p>
    <w:p w:rsidR="00DD59D9" w:rsidRDefault="00DD59D9" w:rsidP="00DD59D9">
      <w:pPr>
        <w:pStyle w:val="a9"/>
        <w:tabs>
          <w:tab w:val="left" w:pos="5529"/>
        </w:tabs>
        <w:spacing w:line="228" w:lineRule="auto"/>
        <w:jc w:val="center"/>
        <w:rPr>
          <w:noProof/>
        </w:rPr>
      </w:pPr>
      <w:bookmarkStart w:id="0" w:name="Par1"/>
      <w:bookmarkEnd w:id="0"/>
    </w:p>
    <w:p w:rsidR="00DD59D9" w:rsidRPr="00C63D50" w:rsidRDefault="00415169" w:rsidP="00DD59D9">
      <w:pPr>
        <w:pStyle w:val="a9"/>
        <w:tabs>
          <w:tab w:val="left" w:pos="5529"/>
        </w:tabs>
        <w:spacing w:line="228" w:lineRule="auto"/>
        <w:jc w:val="center"/>
        <w:rPr>
          <w:color w:val="000000"/>
          <w:sz w:val="26"/>
          <w:szCs w:val="26"/>
        </w:rPr>
      </w:pPr>
      <w:r>
        <w:rPr>
          <w:noProof/>
        </w:rPr>
        <w:drawing>
          <wp:inline distT="0" distB="0" distL="0" distR="0">
            <wp:extent cx="469265" cy="564515"/>
            <wp:effectExtent l="0" t="0" r="6985" b="6985"/>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4D7975" w:rsidP="00DD59D9">
      <w:pPr>
        <w:tabs>
          <w:tab w:val="left" w:pos="3969"/>
          <w:tab w:val="left" w:pos="7797"/>
        </w:tabs>
        <w:rPr>
          <w:color w:val="000000"/>
          <w:szCs w:val="26"/>
        </w:rPr>
      </w:pPr>
      <w:r>
        <w:rPr>
          <w:color w:val="000000"/>
          <w:szCs w:val="26"/>
        </w:rPr>
        <w:t>30.06.</w:t>
      </w:r>
      <w:r w:rsidR="00DD59D9">
        <w:rPr>
          <w:color w:val="000000"/>
          <w:szCs w:val="26"/>
        </w:rPr>
        <w:t>201</w:t>
      </w:r>
      <w:r w:rsidR="002F0BCF">
        <w:rPr>
          <w:color w:val="000000"/>
          <w:szCs w:val="26"/>
        </w:rPr>
        <w:t>7</w:t>
      </w:r>
      <w:r w:rsidR="00DD59D9">
        <w:rPr>
          <w:color w:val="000000"/>
          <w:szCs w:val="26"/>
        </w:rPr>
        <w:tab/>
        <w:t xml:space="preserve">    </w:t>
      </w:r>
      <w:proofErr w:type="spellStart"/>
      <w:r w:rsidR="00DD59D9">
        <w:rPr>
          <w:color w:val="000000"/>
          <w:szCs w:val="26"/>
        </w:rPr>
        <w:t>г.Норильск</w:t>
      </w:r>
      <w:proofErr w:type="spellEnd"/>
      <w:r w:rsidR="00DD59D9">
        <w:rPr>
          <w:color w:val="000000"/>
          <w:szCs w:val="26"/>
        </w:rPr>
        <w:tab/>
        <w:t xml:space="preserve">           </w:t>
      </w:r>
      <w:r w:rsidR="00DD59D9" w:rsidRPr="00C63D50">
        <w:rPr>
          <w:color w:val="000000"/>
          <w:szCs w:val="26"/>
        </w:rPr>
        <w:t>№</w:t>
      </w:r>
      <w:r>
        <w:rPr>
          <w:color w:val="000000"/>
          <w:szCs w:val="26"/>
        </w:rPr>
        <w:t xml:space="preserve"> 277</w:t>
      </w:r>
    </w:p>
    <w:p w:rsidR="00DD59D9" w:rsidRPr="004F6526" w:rsidRDefault="00DD59D9" w:rsidP="00DD59D9">
      <w:pPr>
        <w:pStyle w:val="a9"/>
        <w:tabs>
          <w:tab w:val="left" w:pos="4253"/>
          <w:tab w:val="left" w:pos="7513"/>
        </w:tabs>
        <w:rPr>
          <w:sz w:val="26"/>
          <w:szCs w:val="26"/>
        </w:rPr>
      </w:pPr>
    </w:p>
    <w:p w:rsidR="00DD59D9" w:rsidRPr="00E57917" w:rsidRDefault="00DD59D9" w:rsidP="00DD59D9">
      <w:pPr>
        <w:pStyle w:val="a9"/>
        <w:tabs>
          <w:tab w:val="left" w:pos="4253"/>
          <w:tab w:val="left" w:pos="7513"/>
        </w:tabs>
        <w:rPr>
          <w:sz w:val="26"/>
          <w:szCs w:val="26"/>
        </w:rPr>
      </w:pPr>
    </w:p>
    <w:p w:rsidR="00DD59D9" w:rsidRPr="00E57917" w:rsidRDefault="00354B95" w:rsidP="00DD59D9">
      <w:pPr>
        <w:pStyle w:val="a7"/>
        <w:jc w:val="both"/>
        <w:rPr>
          <w:sz w:val="26"/>
          <w:szCs w:val="26"/>
        </w:rPr>
      </w:pPr>
      <w:r w:rsidRPr="00E57917">
        <w:rPr>
          <w:sz w:val="26"/>
          <w:szCs w:val="26"/>
        </w:rPr>
        <w:t>Об утверждении А</w:t>
      </w:r>
      <w:r w:rsidR="00DD59D9" w:rsidRPr="00E57917">
        <w:rPr>
          <w:sz w:val="26"/>
          <w:szCs w:val="26"/>
        </w:rPr>
        <w:t xml:space="preserve">дминистративного регламента предоставления муниципальной услуги </w:t>
      </w:r>
      <w:r w:rsidR="00D4363D" w:rsidRPr="00E57917">
        <w:rPr>
          <w:sz w:val="26"/>
          <w:szCs w:val="26"/>
        </w:rPr>
        <w:t xml:space="preserve">по </w:t>
      </w:r>
      <w:r w:rsidR="00803230">
        <w:rPr>
          <w:sz w:val="26"/>
          <w:szCs w:val="26"/>
        </w:rPr>
        <w:t xml:space="preserve">согласованию внешнего вида </w:t>
      </w:r>
      <w:r w:rsidR="004322F3">
        <w:rPr>
          <w:sz w:val="26"/>
          <w:szCs w:val="26"/>
        </w:rPr>
        <w:t>средств наружной информации</w:t>
      </w:r>
      <w:r w:rsidR="00803230">
        <w:rPr>
          <w:sz w:val="26"/>
          <w:szCs w:val="26"/>
        </w:rPr>
        <w:t xml:space="preserve"> </w:t>
      </w:r>
      <w:r w:rsidR="00803230" w:rsidRPr="00FF5893">
        <w:rPr>
          <w:sz w:val="26"/>
          <w:szCs w:val="26"/>
        </w:rPr>
        <w:t>на территории муниципального образования город Норильск</w:t>
      </w:r>
    </w:p>
    <w:p w:rsidR="00DD59D9" w:rsidRPr="00E57917" w:rsidRDefault="00DD59D9" w:rsidP="00DD59D9">
      <w:pPr>
        <w:pStyle w:val="a7"/>
        <w:jc w:val="both"/>
        <w:rPr>
          <w:sz w:val="26"/>
          <w:szCs w:val="26"/>
        </w:rPr>
      </w:pPr>
    </w:p>
    <w:p w:rsidR="00DD59D9" w:rsidRPr="00E57917" w:rsidRDefault="00DD59D9" w:rsidP="00DD59D9">
      <w:pPr>
        <w:pStyle w:val="a7"/>
        <w:ind w:firstLine="708"/>
        <w:jc w:val="both"/>
        <w:rPr>
          <w:color w:val="000000"/>
          <w:sz w:val="26"/>
          <w:szCs w:val="26"/>
        </w:rPr>
      </w:pPr>
      <w:r w:rsidRPr="00E57917">
        <w:rPr>
          <w:sz w:val="26"/>
          <w:szCs w:val="26"/>
        </w:rPr>
        <w:t xml:space="preserve">Руководствуясь ст.13 </w:t>
      </w:r>
      <w:r w:rsidRPr="00E57917">
        <w:rPr>
          <w:color w:val="000000"/>
          <w:sz w:val="26"/>
          <w:szCs w:val="26"/>
        </w:rPr>
        <w:t xml:space="preserve">Федерального закона </w:t>
      </w:r>
      <w:r w:rsidRPr="00E57917">
        <w:rPr>
          <w:rFonts w:eastAsia="Calibri"/>
          <w:sz w:val="26"/>
          <w:szCs w:val="26"/>
        </w:rPr>
        <w:t xml:space="preserve">от 27.07.2010 № 210-ФЗ </w:t>
      </w:r>
      <w:r w:rsidR="00803230">
        <w:rPr>
          <w:sz w:val="26"/>
          <w:szCs w:val="26"/>
        </w:rPr>
        <w:t>«</w:t>
      </w:r>
      <w:r w:rsidRPr="00E57917">
        <w:rPr>
          <w:rFonts w:eastAsia="Calibri"/>
          <w:sz w:val="26"/>
          <w:szCs w:val="26"/>
        </w:rPr>
        <w:t>Об организации предоставления государственных и муниципальных услуг</w:t>
      </w:r>
      <w:r w:rsidR="00803230">
        <w:rPr>
          <w:rFonts w:eastAsia="Calibri"/>
          <w:sz w:val="26"/>
          <w:szCs w:val="26"/>
        </w:rPr>
        <w:t>»</w:t>
      </w:r>
      <w:r w:rsidRPr="00E57917">
        <w:rPr>
          <w:rFonts w:eastAsia="Calibri"/>
          <w:sz w:val="26"/>
          <w:szCs w:val="26"/>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Pr="00E57917">
        <w:rPr>
          <w:color w:val="000000"/>
          <w:sz w:val="26"/>
          <w:szCs w:val="26"/>
        </w:rPr>
        <w:t>,</w:t>
      </w:r>
    </w:p>
    <w:p w:rsidR="00DD59D9" w:rsidRPr="00E57917" w:rsidRDefault="00DD59D9" w:rsidP="00DD59D9">
      <w:pPr>
        <w:pStyle w:val="a7"/>
        <w:jc w:val="both"/>
        <w:rPr>
          <w:sz w:val="26"/>
          <w:szCs w:val="26"/>
        </w:rPr>
      </w:pPr>
      <w:r w:rsidRPr="00E57917">
        <w:rPr>
          <w:color w:val="000000"/>
          <w:sz w:val="26"/>
          <w:szCs w:val="26"/>
        </w:rPr>
        <w:t>ПОСТАНОВЛЯЮ</w:t>
      </w:r>
      <w:r w:rsidRPr="00E57917">
        <w:rPr>
          <w:sz w:val="26"/>
          <w:szCs w:val="26"/>
        </w:rPr>
        <w:t>:</w:t>
      </w:r>
    </w:p>
    <w:p w:rsidR="00DD59D9" w:rsidRPr="00E57917" w:rsidRDefault="00DD59D9" w:rsidP="00DD59D9">
      <w:pPr>
        <w:pStyle w:val="a7"/>
        <w:ind w:firstLine="708"/>
        <w:jc w:val="both"/>
        <w:rPr>
          <w:sz w:val="26"/>
          <w:szCs w:val="26"/>
          <w:highlight w:val="green"/>
        </w:rPr>
      </w:pPr>
    </w:p>
    <w:p w:rsidR="00F4474F" w:rsidRPr="00E57917" w:rsidRDefault="00F4474F" w:rsidP="00F4474F">
      <w:pPr>
        <w:widowControl w:val="0"/>
        <w:autoSpaceDE w:val="0"/>
        <w:autoSpaceDN w:val="0"/>
        <w:adjustRightInd w:val="0"/>
        <w:ind w:firstLine="540"/>
        <w:jc w:val="both"/>
        <w:rPr>
          <w:szCs w:val="26"/>
        </w:rPr>
      </w:pPr>
      <w:r w:rsidRPr="00E57917">
        <w:rPr>
          <w:szCs w:val="26"/>
        </w:rPr>
        <w:t xml:space="preserve">1. Утвердить </w:t>
      </w:r>
      <w:hyperlink w:anchor="Par33" w:history="1">
        <w:r w:rsidRPr="00E57917">
          <w:rPr>
            <w:szCs w:val="26"/>
          </w:rPr>
          <w:t>Административный регламент</w:t>
        </w:r>
      </w:hyperlink>
      <w:r w:rsidRPr="00E57917">
        <w:rPr>
          <w:szCs w:val="26"/>
        </w:rPr>
        <w:t xml:space="preserve"> предоставления муниципальной услуги </w:t>
      </w:r>
      <w:r w:rsidR="00D4363D" w:rsidRPr="00E57917">
        <w:rPr>
          <w:szCs w:val="26"/>
        </w:rPr>
        <w:t xml:space="preserve">по </w:t>
      </w:r>
      <w:r w:rsidR="00803230">
        <w:rPr>
          <w:szCs w:val="26"/>
        </w:rPr>
        <w:t xml:space="preserve">согласованию внешнего вида </w:t>
      </w:r>
      <w:r w:rsidR="00617D1E" w:rsidRPr="00617D1E">
        <w:rPr>
          <w:szCs w:val="26"/>
        </w:rPr>
        <w:t>средств наружной информации</w:t>
      </w:r>
      <w:r w:rsidR="00803230">
        <w:rPr>
          <w:szCs w:val="26"/>
        </w:rPr>
        <w:t xml:space="preserve"> </w:t>
      </w:r>
      <w:r w:rsidR="00803230" w:rsidRPr="00FF5893">
        <w:rPr>
          <w:szCs w:val="26"/>
        </w:rPr>
        <w:t>на территории муниципального образования город Норильск</w:t>
      </w:r>
      <w:r w:rsidR="00D4363D" w:rsidRPr="00E57917">
        <w:rPr>
          <w:szCs w:val="26"/>
        </w:rPr>
        <w:t xml:space="preserve"> </w:t>
      </w:r>
      <w:r w:rsidRPr="00E57917">
        <w:rPr>
          <w:szCs w:val="26"/>
        </w:rPr>
        <w:t>(прилагается).</w:t>
      </w:r>
    </w:p>
    <w:p w:rsidR="00F4474F" w:rsidRPr="00E57917" w:rsidRDefault="00F4474F" w:rsidP="00F4474F">
      <w:pPr>
        <w:widowControl w:val="0"/>
        <w:autoSpaceDE w:val="0"/>
        <w:autoSpaceDN w:val="0"/>
        <w:adjustRightInd w:val="0"/>
        <w:ind w:firstLine="540"/>
        <w:jc w:val="both"/>
        <w:rPr>
          <w:szCs w:val="26"/>
        </w:rPr>
      </w:pPr>
      <w:r w:rsidRPr="00E57917">
        <w:rPr>
          <w:szCs w:val="26"/>
        </w:rPr>
        <w:t>2. Опубликовать на</w:t>
      </w:r>
      <w:r w:rsidR="00803230">
        <w:rPr>
          <w:szCs w:val="26"/>
        </w:rPr>
        <w:t>стоящее Постановление в газете «</w:t>
      </w:r>
      <w:r w:rsidRPr="00E57917">
        <w:rPr>
          <w:szCs w:val="26"/>
        </w:rPr>
        <w:t>Заполярная правда</w:t>
      </w:r>
      <w:r w:rsidR="00803230">
        <w:rPr>
          <w:szCs w:val="26"/>
        </w:rPr>
        <w:t>»</w:t>
      </w:r>
      <w:r w:rsidRPr="00E57917">
        <w:rPr>
          <w:szCs w:val="26"/>
        </w:rPr>
        <w:t xml:space="preserve"> и разместить его на официальном сайте муниципального образования город Норильск.</w:t>
      </w:r>
    </w:p>
    <w:p w:rsidR="00F4474F" w:rsidRPr="00E57917" w:rsidRDefault="00F4474F" w:rsidP="00F4474F">
      <w:pPr>
        <w:widowControl w:val="0"/>
        <w:autoSpaceDE w:val="0"/>
        <w:autoSpaceDN w:val="0"/>
        <w:adjustRightInd w:val="0"/>
        <w:ind w:firstLine="540"/>
        <w:jc w:val="both"/>
        <w:rPr>
          <w:szCs w:val="26"/>
        </w:rPr>
      </w:pPr>
      <w:r w:rsidRPr="00E57917">
        <w:rPr>
          <w:szCs w:val="26"/>
        </w:rPr>
        <w:t>3. Настоящее Постановление вступает в сил</w:t>
      </w:r>
      <w:r w:rsidR="00803230">
        <w:rPr>
          <w:szCs w:val="26"/>
        </w:rPr>
        <w:t>у после опубликования в газете «</w:t>
      </w:r>
      <w:r w:rsidRPr="00E57917">
        <w:rPr>
          <w:szCs w:val="26"/>
        </w:rPr>
        <w:t>Заполярная правда</w:t>
      </w:r>
      <w:r w:rsidR="00803230">
        <w:rPr>
          <w:szCs w:val="26"/>
        </w:rPr>
        <w:t>»</w:t>
      </w:r>
      <w:r w:rsidRPr="00E57917">
        <w:rPr>
          <w:szCs w:val="26"/>
        </w:rPr>
        <w:t>.</w:t>
      </w:r>
    </w:p>
    <w:p w:rsidR="00DD59D9" w:rsidRPr="00E57917" w:rsidRDefault="00DD59D9" w:rsidP="00DD59D9">
      <w:pPr>
        <w:pStyle w:val="a7"/>
        <w:jc w:val="both"/>
        <w:rPr>
          <w:sz w:val="26"/>
          <w:szCs w:val="26"/>
        </w:rPr>
      </w:pPr>
    </w:p>
    <w:p w:rsidR="00DD59D9" w:rsidRPr="00E57917" w:rsidRDefault="00DD59D9" w:rsidP="00DD59D9">
      <w:pPr>
        <w:pStyle w:val="a7"/>
        <w:jc w:val="both"/>
        <w:rPr>
          <w:sz w:val="26"/>
          <w:szCs w:val="26"/>
        </w:rPr>
      </w:pPr>
    </w:p>
    <w:p w:rsidR="00DD59D9" w:rsidRPr="00E57917" w:rsidRDefault="00DD59D9" w:rsidP="00DD59D9">
      <w:pPr>
        <w:pStyle w:val="a7"/>
        <w:jc w:val="left"/>
        <w:rPr>
          <w:sz w:val="26"/>
          <w:szCs w:val="26"/>
        </w:rPr>
      </w:pPr>
    </w:p>
    <w:p w:rsidR="00667B60" w:rsidRPr="00E57917" w:rsidRDefault="00F4474F" w:rsidP="00F4474F">
      <w:pPr>
        <w:pStyle w:val="a7"/>
        <w:jc w:val="left"/>
        <w:rPr>
          <w:sz w:val="26"/>
          <w:szCs w:val="26"/>
        </w:rPr>
      </w:pPr>
      <w:r w:rsidRPr="00E57917">
        <w:rPr>
          <w:sz w:val="26"/>
          <w:szCs w:val="26"/>
        </w:rPr>
        <w:t>Руководитель</w:t>
      </w:r>
      <w:r w:rsidR="00DD59D9" w:rsidRPr="00E57917">
        <w:rPr>
          <w:sz w:val="26"/>
          <w:szCs w:val="26"/>
        </w:rPr>
        <w:t xml:space="preserve"> Админис</w:t>
      </w:r>
      <w:r w:rsidRPr="00E57917">
        <w:rPr>
          <w:sz w:val="26"/>
          <w:szCs w:val="26"/>
        </w:rPr>
        <w:t xml:space="preserve">трации города Норильска                 </w:t>
      </w:r>
      <w:r w:rsidR="00DD59D9" w:rsidRPr="00E57917">
        <w:rPr>
          <w:sz w:val="26"/>
          <w:szCs w:val="26"/>
        </w:rPr>
        <w:tab/>
        <w:t xml:space="preserve">   </w:t>
      </w:r>
      <w:r w:rsidRPr="00E57917">
        <w:rPr>
          <w:sz w:val="26"/>
          <w:szCs w:val="26"/>
        </w:rPr>
        <w:t xml:space="preserve">    Е.Ю. Поздняков</w:t>
      </w:r>
    </w:p>
    <w:p w:rsidR="00F4474F" w:rsidRPr="00E57917" w:rsidRDefault="00F4474F" w:rsidP="00F4474F">
      <w:pPr>
        <w:pStyle w:val="a7"/>
        <w:jc w:val="left"/>
        <w:rPr>
          <w:sz w:val="26"/>
          <w:szCs w:val="26"/>
        </w:rPr>
      </w:pPr>
    </w:p>
    <w:p w:rsidR="00667B60" w:rsidRPr="00E57917" w:rsidRDefault="00667B60">
      <w:pPr>
        <w:widowControl w:val="0"/>
        <w:autoSpaceDE w:val="0"/>
        <w:autoSpaceDN w:val="0"/>
        <w:adjustRightInd w:val="0"/>
        <w:ind w:firstLine="540"/>
        <w:jc w:val="both"/>
        <w:rPr>
          <w:szCs w:val="26"/>
        </w:rPr>
      </w:pPr>
    </w:p>
    <w:p w:rsidR="00F4474F" w:rsidRPr="00E57917" w:rsidRDefault="00F4474F">
      <w:pPr>
        <w:widowControl w:val="0"/>
        <w:autoSpaceDE w:val="0"/>
        <w:autoSpaceDN w:val="0"/>
        <w:adjustRightInd w:val="0"/>
        <w:ind w:firstLine="540"/>
        <w:jc w:val="both"/>
        <w:rPr>
          <w:szCs w:val="26"/>
        </w:rPr>
      </w:pPr>
    </w:p>
    <w:p w:rsidR="00F4474F" w:rsidRPr="00E57917" w:rsidRDefault="00F4474F">
      <w:pPr>
        <w:widowControl w:val="0"/>
        <w:autoSpaceDE w:val="0"/>
        <w:autoSpaceDN w:val="0"/>
        <w:adjustRightInd w:val="0"/>
        <w:ind w:firstLine="540"/>
        <w:jc w:val="both"/>
        <w:rPr>
          <w:szCs w:val="26"/>
        </w:rPr>
      </w:pPr>
    </w:p>
    <w:p w:rsidR="00C143C2" w:rsidRPr="00E57917" w:rsidRDefault="00C143C2">
      <w:pPr>
        <w:widowControl w:val="0"/>
        <w:autoSpaceDE w:val="0"/>
        <w:autoSpaceDN w:val="0"/>
        <w:adjustRightInd w:val="0"/>
        <w:ind w:firstLine="540"/>
        <w:jc w:val="both"/>
        <w:rPr>
          <w:szCs w:val="26"/>
        </w:rPr>
      </w:pPr>
    </w:p>
    <w:p w:rsidR="00C143C2" w:rsidRDefault="00C143C2">
      <w:pPr>
        <w:widowControl w:val="0"/>
        <w:autoSpaceDE w:val="0"/>
        <w:autoSpaceDN w:val="0"/>
        <w:adjustRightInd w:val="0"/>
        <w:ind w:firstLine="540"/>
        <w:jc w:val="both"/>
        <w:rPr>
          <w:szCs w:val="26"/>
        </w:rPr>
      </w:pPr>
    </w:p>
    <w:p w:rsidR="00044601" w:rsidRDefault="00044601">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044601" w:rsidRPr="00E57917" w:rsidRDefault="00044601">
      <w:pPr>
        <w:widowControl w:val="0"/>
        <w:autoSpaceDE w:val="0"/>
        <w:autoSpaceDN w:val="0"/>
        <w:adjustRightInd w:val="0"/>
        <w:ind w:firstLine="540"/>
        <w:jc w:val="both"/>
        <w:rPr>
          <w:szCs w:val="26"/>
        </w:rPr>
      </w:pPr>
    </w:p>
    <w:p w:rsidR="00D16294" w:rsidRDefault="00D16294" w:rsidP="00D16294">
      <w:pPr>
        <w:widowControl w:val="0"/>
        <w:autoSpaceDE w:val="0"/>
        <w:autoSpaceDN w:val="0"/>
        <w:adjustRightInd w:val="0"/>
        <w:jc w:val="both"/>
        <w:rPr>
          <w:sz w:val="22"/>
        </w:rPr>
      </w:pPr>
    </w:p>
    <w:p w:rsidR="00803230" w:rsidRDefault="00803230" w:rsidP="00044601">
      <w:pPr>
        <w:widowControl w:val="0"/>
        <w:autoSpaceDE w:val="0"/>
        <w:autoSpaceDN w:val="0"/>
        <w:adjustRightInd w:val="0"/>
        <w:jc w:val="both"/>
        <w:rPr>
          <w:sz w:val="20"/>
          <w:szCs w:val="20"/>
        </w:rPr>
      </w:pPr>
      <w:r>
        <w:rPr>
          <w:sz w:val="20"/>
          <w:szCs w:val="20"/>
        </w:rPr>
        <w:br w:type="page"/>
      </w:r>
    </w:p>
    <w:p w:rsidR="00042600" w:rsidRPr="0052331E" w:rsidRDefault="00042600" w:rsidP="00042600">
      <w:pPr>
        <w:shd w:val="clear" w:color="auto" w:fill="FFFFFF"/>
        <w:ind w:left="4956" w:firstLine="6"/>
        <w:rPr>
          <w:szCs w:val="26"/>
        </w:rPr>
      </w:pPr>
      <w:bookmarkStart w:id="1" w:name="Par27"/>
      <w:bookmarkEnd w:id="1"/>
      <w:r w:rsidRPr="0052331E">
        <w:rPr>
          <w:rFonts w:eastAsia="Times New Roman"/>
          <w:color w:val="000000"/>
          <w:szCs w:val="26"/>
        </w:rPr>
        <w:lastRenderedPageBreak/>
        <w:t>УТВЕРЖДЕН</w:t>
      </w:r>
    </w:p>
    <w:p w:rsidR="00042600" w:rsidRDefault="00042600" w:rsidP="00042600">
      <w:pPr>
        <w:shd w:val="clear" w:color="auto" w:fill="FFFFFF"/>
        <w:ind w:left="4956" w:firstLine="6"/>
        <w:rPr>
          <w:rFonts w:eastAsia="Times New Roman"/>
          <w:color w:val="000000"/>
          <w:szCs w:val="26"/>
        </w:rPr>
      </w:pPr>
      <w:r>
        <w:rPr>
          <w:rFonts w:eastAsia="Times New Roman"/>
          <w:color w:val="000000"/>
          <w:szCs w:val="26"/>
        </w:rPr>
        <w:t>постановлением</w:t>
      </w:r>
    </w:p>
    <w:p w:rsidR="00042600" w:rsidRDefault="00042600" w:rsidP="00042600">
      <w:pPr>
        <w:ind w:left="4248" w:firstLine="708"/>
        <w:jc w:val="both"/>
      </w:pPr>
      <w:r w:rsidRPr="0052331E">
        <w:rPr>
          <w:rFonts w:eastAsia="Times New Roman"/>
          <w:color w:val="000000"/>
          <w:szCs w:val="26"/>
        </w:rPr>
        <w:t>Администрации</w:t>
      </w:r>
      <w:r>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042600" w:rsidRPr="00F5319E" w:rsidRDefault="004D7975" w:rsidP="00042600">
      <w:pPr>
        <w:pStyle w:val="ConsPlusTitle"/>
        <w:ind w:left="4962" w:hanging="5"/>
        <w:rPr>
          <w:b w:val="0"/>
          <w:sz w:val="26"/>
          <w:szCs w:val="26"/>
        </w:rPr>
      </w:pPr>
      <w:r>
        <w:rPr>
          <w:b w:val="0"/>
        </w:rPr>
        <w:t>от 30.06.2017 №277</w:t>
      </w:r>
    </w:p>
    <w:p w:rsidR="00667B60" w:rsidRPr="00E57917" w:rsidRDefault="00667B60" w:rsidP="00667B60">
      <w:pPr>
        <w:pStyle w:val="ConsPlusTitle"/>
        <w:jc w:val="center"/>
        <w:rPr>
          <w:rFonts w:cs="Times New Roman"/>
          <w:b w:val="0"/>
          <w:sz w:val="26"/>
          <w:szCs w:val="26"/>
        </w:rPr>
      </w:pPr>
    </w:p>
    <w:p w:rsidR="00E27614" w:rsidRPr="00E57917" w:rsidRDefault="00E27614">
      <w:pPr>
        <w:widowControl w:val="0"/>
        <w:autoSpaceDE w:val="0"/>
        <w:autoSpaceDN w:val="0"/>
        <w:adjustRightInd w:val="0"/>
        <w:jc w:val="center"/>
        <w:rPr>
          <w:szCs w:val="26"/>
        </w:rPr>
      </w:pPr>
    </w:p>
    <w:p w:rsidR="008E5B4C" w:rsidRPr="003608C6" w:rsidRDefault="00F125DC" w:rsidP="008E5B4C">
      <w:pPr>
        <w:autoSpaceDE w:val="0"/>
        <w:autoSpaceDN w:val="0"/>
        <w:adjustRightInd w:val="0"/>
        <w:jc w:val="center"/>
        <w:rPr>
          <w:rFonts w:eastAsia="Times New Roman"/>
          <w:bCs/>
          <w:szCs w:val="26"/>
          <w:lang w:eastAsia="ru-RU"/>
        </w:rPr>
      </w:pPr>
      <w:bookmarkStart w:id="2" w:name="Par33"/>
      <w:bookmarkEnd w:id="2"/>
      <w:r w:rsidRPr="003608C6">
        <w:rPr>
          <w:rFonts w:eastAsia="Times New Roman"/>
          <w:bCs/>
          <w:szCs w:val="26"/>
          <w:lang w:eastAsia="ru-RU"/>
        </w:rPr>
        <w:t xml:space="preserve">Административный регламент предоставления </w:t>
      </w:r>
    </w:p>
    <w:p w:rsidR="00D4363D" w:rsidRDefault="00F125DC" w:rsidP="00803230">
      <w:pPr>
        <w:autoSpaceDE w:val="0"/>
        <w:autoSpaceDN w:val="0"/>
        <w:adjustRightInd w:val="0"/>
        <w:jc w:val="center"/>
        <w:rPr>
          <w:szCs w:val="26"/>
        </w:rPr>
      </w:pPr>
      <w:r w:rsidRPr="003608C6">
        <w:rPr>
          <w:rFonts w:eastAsia="Times New Roman"/>
          <w:bCs/>
          <w:szCs w:val="26"/>
          <w:lang w:eastAsia="ru-RU"/>
        </w:rPr>
        <w:t>муниципальной услуги</w:t>
      </w:r>
      <w:r w:rsidR="00803230" w:rsidRPr="003608C6">
        <w:rPr>
          <w:rFonts w:eastAsia="Times New Roman"/>
          <w:bCs/>
          <w:szCs w:val="26"/>
          <w:lang w:eastAsia="ru-RU"/>
        </w:rPr>
        <w:t xml:space="preserve"> </w:t>
      </w:r>
      <w:r w:rsidR="00803230" w:rsidRPr="003608C6">
        <w:rPr>
          <w:szCs w:val="26"/>
        </w:rPr>
        <w:t xml:space="preserve">по согласованию внешнего вида </w:t>
      </w:r>
      <w:r w:rsidR="004322F3" w:rsidRPr="003608C6">
        <w:rPr>
          <w:szCs w:val="26"/>
        </w:rPr>
        <w:t>средств наружной информации</w:t>
      </w:r>
      <w:r w:rsidR="00803230" w:rsidRPr="003608C6">
        <w:rPr>
          <w:szCs w:val="26"/>
        </w:rPr>
        <w:t xml:space="preserve"> на территории муниципального образования город Норильск</w:t>
      </w:r>
      <w:r w:rsidR="00D4363D" w:rsidRPr="00E57917">
        <w:rPr>
          <w:szCs w:val="26"/>
        </w:rPr>
        <w:t xml:space="preserve"> </w:t>
      </w:r>
    </w:p>
    <w:p w:rsidR="00042600" w:rsidRDefault="00042600">
      <w:pPr>
        <w:widowControl w:val="0"/>
        <w:autoSpaceDE w:val="0"/>
        <w:autoSpaceDN w:val="0"/>
        <w:adjustRightInd w:val="0"/>
        <w:ind w:firstLine="540"/>
        <w:jc w:val="both"/>
        <w:rPr>
          <w:szCs w:val="26"/>
        </w:rPr>
      </w:pPr>
    </w:p>
    <w:p w:rsidR="009D0C96" w:rsidRPr="00EF7F3B" w:rsidRDefault="009D0C96" w:rsidP="009D0C96">
      <w:pPr>
        <w:widowControl w:val="0"/>
        <w:autoSpaceDE w:val="0"/>
        <w:autoSpaceDN w:val="0"/>
        <w:adjustRightInd w:val="0"/>
        <w:jc w:val="center"/>
        <w:outlineLvl w:val="1"/>
        <w:rPr>
          <w:szCs w:val="26"/>
        </w:rPr>
      </w:pPr>
      <w:r>
        <w:rPr>
          <w:szCs w:val="26"/>
        </w:rPr>
        <w:t>1</w:t>
      </w:r>
      <w:r w:rsidRPr="00EF7F3B">
        <w:rPr>
          <w:szCs w:val="26"/>
        </w:rPr>
        <w:t xml:space="preserve">. </w:t>
      </w:r>
      <w:r>
        <w:rPr>
          <w:szCs w:val="26"/>
        </w:rPr>
        <w:t>Общие положения</w:t>
      </w:r>
    </w:p>
    <w:p w:rsidR="00042600" w:rsidRPr="00E57917" w:rsidRDefault="00042600">
      <w:pPr>
        <w:widowControl w:val="0"/>
        <w:autoSpaceDE w:val="0"/>
        <w:autoSpaceDN w:val="0"/>
        <w:adjustRightInd w:val="0"/>
        <w:ind w:firstLine="540"/>
        <w:jc w:val="both"/>
        <w:rPr>
          <w:szCs w:val="26"/>
        </w:rPr>
      </w:pPr>
    </w:p>
    <w:p w:rsidR="00E27614" w:rsidRPr="003608C6" w:rsidRDefault="009D0C96" w:rsidP="00E57917">
      <w:pPr>
        <w:widowControl w:val="0"/>
        <w:autoSpaceDE w:val="0"/>
        <w:autoSpaceDN w:val="0"/>
        <w:adjustRightInd w:val="0"/>
        <w:ind w:firstLine="709"/>
        <w:jc w:val="both"/>
        <w:rPr>
          <w:szCs w:val="26"/>
        </w:rPr>
      </w:pPr>
      <w:r w:rsidRPr="003608C6">
        <w:rPr>
          <w:szCs w:val="26"/>
        </w:rPr>
        <w:t>1.1.</w:t>
      </w:r>
      <w:r w:rsidRPr="003608C6">
        <w:rPr>
          <w:szCs w:val="26"/>
        </w:rPr>
        <w:tab/>
      </w:r>
      <w:r w:rsidR="00E27614" w:rsidRPr="003608C6">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27614" w:rsidRDefault="009D0C96" w:rsidP="009D0C96">
      <w:pPr>
        <w:widowControl w:val="0"/>
        <w:tabs>
          <w:tab w:val="left" w:pos="1418"/>
        </w:tabs>
        <w:autoSpaceDE w:val="0"/>
        <w:autoSpaceDN w:val="0"/>
        <w:adjustRightInd w:val="0"/>
        <w:ind w:firstLine="709"/>
        <w:jc w:val="both"/>
        <w:rPr>
          <w:szCs w:val="26"/>
        </w:rPr>
      </w:pPr>
      <w:r w:rsidRPr="003608C6">
        <w:rPr>
          <w:szCs w:val="26"/>
        </w:rPr>
        <w:t>1.2.</w:t>
      </w:r>
      <w:r w:rsidRPr="003608C6">
        <w:rPr>
          <w:szCs w:val="26"/>
        </w:rPr>
        <w:tab/>
      </w:r>
      <w:r w:rsidR="00E27614" w:rsidRPr="003608C6">
        <w:rPr>
          <w:szCs w:val="26"/>
        </w:rPr>
        <w:t>Муниципальная услуга предоставляется юридическим, физическим лицам (далее - Заявитель).</w:t>
      </w:r>
    </w:p>
    <w:p w:rsidR="00946893" w:rsidRDefault="00946893" w:rsidP="00946893">
      <w:pPr>
        <w:widowControl w:val="0"/>
        <w:tabs>
          <w:tab w:val="left" w:pos="1418"/>
        </w:tabs>
        <w:autoSpaceDE w:val="0"/>
        <w:autoSpaceDN w:val="0"/>
        <w:adjustRightInd w:val="0"/>
        <w:ind w:firstLine="709"/>
        <w:jc w:val="both"/>
        <w:rPr>
          <w:szCs w:val="26"/>
        </w:rPr>
      </w:pPr>
    </w:p>
    <w:p w:rsidR="00E27614" w:rsidRPr="0050240E" w:rsidRDefault="00E27614" w:rsidP="00E57917">
      <w:pPr>
        <w:widowControl w:val="0"/>
        <w:autoSpaceDE w:val="0"/>
        <w:autoSpaceDN w:val="0"/>
        <w:adjustRightInd w:val="0"/>
        <w:ind w:firstLine="709"/>
        <w:jc w:val="center"/>
        <w:outlineLvl w:val="1"/>
        <w:rPr>
          <w:szCs w:val="26"/>
        </w:rPr>
      </w:pPr>
      <w:bookmarkStart w:id="3" w:name="Par46"/>
      <w:bookmarkEnd w:id="3"/>
      <w:r w:rsidRPr="0050240E">
        <w:rPr>
          <w:szCs w:val="26"/>
        </w:rPr>
        <w:t>2. Стандарт предоставления муниципальной услуги</w:t>
      </w:r>
    </w:p>
    <w:p w:rsidR="00E27614" w:rsidRPr="0050240E" w:rsidRDefault="00E27614" w:rsidP="00E57917">
      <w:pPr>
        <w:widowControl w:val="0"/>
        <w:autoSpaceDE w:val="0"/>
        <w:autoSpaceDN w:val="0"/>
        <w:adjustRightInd w:val="0"/>
        <w:ind w:firstLine="709"/>
        <w:jc w:val="both"/>
        <w:rPr>
          <w:szCs w:val="26"/>
        </w:rPr>
      </w:pPr>
    </w:p>
    <w:p w:rsidR="00E27614" w:rsidRPr="00DA64A7" w:rsidRDefault="009D0C96" w:rsidP="00E57917">
      <w:pPr>
        <w:widowControl w:val="0"/>
        <w:autoSpaceDE w:val="0"/>
        <w:autoSpaceDN w:val="0"/>
        <w:adjustRightInd w:val="0"/>
        <w:ind w:firstLine="709"/>
        <w:jc w:val="both"/>
        <w:rPr>
          <w:szCs w:val="26"/>
        </w:rPr>
      </w:pPr>
      <w:r w:rsidRPr="00DA64A7">
        <w:rPr>
          <w:szCs w:val="26"/>
        </w:rPr>
        <w:t>2.1.</w:t>
      </w:r>
      <w:r w:rsidRPr="00DA64A7">
        <w:rPr>
          <w:szCs w:val="26"/>
        </w:rPr>
        <w:tab/>
      </w:r>
      <w:r w:rsidR="00E27614" w:rsidRPr="00DA64A7">
        <w:rPr>
          <w:szCs w:val="26"/>
        </w:rPr>
        <w:t>Наим</w:t>
      </w:r>
      <w:r w:rsidRPr="00DA64A7">
        <w:rPr>
          <w:szCs w:val="26"/>
        </w:rPr>
        <w:t>енование муниципальной услуги: «</w:t>
      </w:r>
      <w:r w:rsidR="005C3C25" w:rsidRPr="00743F35">
        <w:rPr>
          <w:szCs w:val="26"/>
        </w:rPr>
        <w:t xml:space="preserve">Согласование внешнего вида </w:t>
      </w:r>
      <w:r w:rsidR="004322F3" w:rsidRPr="00743F35">
        <w:rPr>
          <w:szCs w:val="26"/>
        </w:rPr>
        <w:t>средств наружной информации</w:t>
      </w:r>
      <w:r w:rsidR="005C3C25" w:rsidRPr="00743F35">
        <w:rPr>
          <w:szCs w:val="26"/>
        </w:rPr>
        <w:t xml:space="preserve"> на территории муниципального образования город Норильск</w:t>
      </w:r>
      <w:r w:rsidRPr="00743F35">
        <w:rPr>
          <w:szCs w:val="26"/>
        </w:rPr>
        <w:t>»</w:t>
      </w:r>
      <w:r w:rsidR="00E27614" w:rsidRPr="00743F35">
        <w:rPr>
          <w:szCs w:val="26"/>
        </w:rPr>
        <w:t>.</w:t>
      </w:r>
    </w:p>
    <w:p w:rsidR="00493D3D" w:rsidRPr="00DA64A7" w:rsidRDefault="009D0C96" w:rsidP="00E57917">
      <w:pPr>
        <w:widowControl w:val="0"/>
        <w:autoSpaceDE w:val="0"/>
        <w:autoSpaceDN w:val="0"/>
        <w:adjustRightInd w:val="0"/>
        <w:ind w:firstLine="709"/>
        <w:jc w:val="both"/>
        <w:rPr>
          <w:szCs w:val="26"/>
        </w:rPr>
      </w:pPr>
      <w:r w:rsidRPr="00DA64A7">
        <w:rPr>
          <w:szCs w:val="26"/>
        </w:rPr>
        <w:t>2.2.</w:t>
      </w:r>
      <w:r w:rsidRPr="00DA64A7">
        <w:rPr>
          <w:szCs w:val="26"/>
        </w:rPr>
        <w:tab/>
      </w:r>
      <w:r w:rsidR="00493D3D" w:rsidRPr="00DA64A7">
        <w:rPr>
          <w:szCs w:val="26"/>
        </w:rPr>
        <w:t>Органом предоставления муниципальной услуги является Управление по градостроительству и землепользованию Администрации города Норильска (далее – Управление).</w:t>
      </w:r>
    </w:p>
    <w:p w:rsidR="00DD64C0" w:rsidRPr="00055C5B" w:rsidRDefault="009D0C96" w:rsidP="00E57917">
      <w:pPr>
        <w:widowControl w:val="0"/>
        <w:autoSpaceDE w:val="0"/>
        <w:autoSpaceDN w:val="0"/>
        <w:adjustRightInd w:val="0"/>
        <w:ind w:firstLine="709"/>
        <w:jc w:val="both"/>
        <w:rPr>
          <w:szCs w:val="26"/>
        </w:rPr>
      </w:pPr>
      <w:r w:rsidRPr="00055C5B">
        <w:rPr>
          <w:szCs w:val="26"/>
        </w:rPr>
        <w:t>2.3.</w:t>
      </w:r>
      <w:r w:rsidRPr="00055C5B">
        <w:rPr>
          <w:szCs w:val="26"/>
        </w:rPr>
        <w:tab/>
      </w:r>
      <w:r w:rsidR="00E27614" w:rsidRPr="00055C5B">
        <w:rPr>
          <w:szCs w:val="26"/>
        </w:rPr>
        <w:t>Результатом предоставления муниципальной услуги является:</w:t>
      </w:r>
    </w:p>
    <w:p w:rsidR="005C3C25" w:rsidRPr="00055C5B" w:rsidRDefault="00892CC0" w:rsidP="00892CC0">
      <w:pPr>
        <w:tabs>
          <w:tab w:val="left" w:pos="1134"/>
        </w:tabs>
        <w:autoSpaceDE w:val="0"/>
        <w:autoSpaceDN w:val="0"/>
        <w:adjustRightInd w:val="0"/>
        <w:ind w:firstLine="709"/>
        <w:jc w:val="both"/>
        <w:rPr>
          <w:szCs w:val="26"/>
          <w:lang w:eastAsia="ru-RU"/>
        </w:rPr>
      </w:pPr>
      <w:r w:rsidRPr="00055C5B">
        <w:rPr>
          <w:szCs w:val="26"/>
          <w:lang w:eastAsia="ru-RU"/>
        </w:rPr>
        <w:t>-</w:t>
      </w:r>
      <w:r w:rsidRPr="00055C5B">
        <w:rPr>
          <w:szCs w:val="26"/>
          <w:lang w:eastAsia="ru-RU"/>
        </w:rPr>
        <w:tab/>
      </w:r>
      <w:r w:rsidR="00FE0166" w:rsidRPr="00055C5B">
        <w:rPr>
          <w:szCs w:val="26"/>
          <w:lang w:eastAsia="ru-RU"/>
        </w:rPr>
        <w:t xml:space="preserve">направление Заявителю </w:t>
      </w:r>
      <w:r w:rsidR="005C3C25" w:rsidRPr="00055C5B">
        <w:rPr>
          <w:szCs w:val="26"/>
          <w:lang w:eastAsia="ru-RU"/>
        </w:rPr>
        <w:t>согласованн</w:t>
      </w:r>
      <w:r w:rsidR="00FE0166" w:rsidRPr="00055C5B">
        <w:rPr>
          <w:szCs w:val="26"/>
          <w:lang w:eastAsia="ru-RU"/>
        </w:rPr>
        <w:t>ого</w:t>
      </w:r>
      <w:r w:rsidR="005C3C25" w:rsidRPr="00055C5B">
        <w:rPr>
          <w:szCs w:val="26"/>
          <w:lang w:eastAsia="ru-RU"/>
        </w:rPr>
        <w:t xml:space="preserve"> начальником Управления </w:t>
      </w:r>
      <w:r w:rsidR="00DF27B3" w:rsidRPr="00055C5B">
        <w:rPr>
          <w:szCs w:val="26"/>
          <w:lang w:eastAsia="ru-RU"/>
        </w:rPr>
        <w:t xml:space="preserve">эскизного проекта внешнего вида средств наружной информации: </w:t>
      </w:r>
      <w:r w:rsidR="00506C63" w:rsidRPr="00055C5B">
        <w:rPr>
          <w:szCs w:val="26"/>
          <w:lang w:eastAsia="ru-RU"/>
        </w:rPr>
        <w:t>паспорта на размещение обязательных средств наружной информации</w:t>
      </w:r>
      <w:r w:rsidR="00DE16A9" w:rsidRPr="00055C5B">
        <w:rPr>
          <w:szCs w:val="26"/>
          <w:lang w:eastAsia="ru-RU"/>
        </w:rPr>
        <w:t xml:space="preserve"> (далее – Паспорт)</w:t>
      </w:r>
      <w:r w:rsidR="00DF27B3" w:rsidRPr="00055C5B">
        <w:rPr>
          <w:szCs w:val="26"/>
          <w:lang w:eastAsia="ru-RU"/>
        </w:rPr>
        <w:t xml:space="preserve"> </w:t>
      </w:r>
      <w:r w:rsidR="008E2396">
        <w:rPr>
          <w:szCs w:val="26"/>
          <w:lang w:eastAsia="ru-RU"/>
        </w:rPr>
        <w:t>и/</w:t>
      </w:r>
      <w:r w:rsidR="00DF27B3" w:rsidRPr="00055C5B">
        <w:rPr>
          <w:szCs w:val="26"/>
          <w:lang w:eastAsia="ru-RU"/>
        </w:rPr>
        <w:t>или эскиза дополнительных средств наружной информации (далее – Эскиз)</w:t>
      </w:r>
      <w:r w:rsidR="005C3C25" w:rsidRPr="00055C5B">
        <w:rPr>
          <w:szCs w:val="26"/>
          <w:lang w:eastAsia="ru-RU"/>
        </w:rPr>
        <w:t>;</w:t>
      </w:r>
    </w:p>
    <w:p w:rsidR="009140D2" w:rsidRDefault="00892CC0" w:rsidP="00892CC0">
      <w:pPr>
        <w:tabs>
          <w:tab w:val="left" w:pos="1134"/>
        </w:tabs>
        <w:autoSpaceDE w:val="0"/>
        <w:autoSpaceDN w:val="0"/>
        <w:adjustRightInd w:val="0"/>
        <w:ind w:firstLine="709"/>
        <w:jc w:val="both"/>
        <w:rPr>
          <w:szCs w:val="26"/>
          <w:lang w:eastAsia="ru-RU"/>
        </w:rPr>
      </w:pPr>
      <w:r w:rsidRPr="00055C5B">
        <w:rPr>
          <w:szCs w:val="26"/>
          <w:lang w:eastAsia="ru-RU"/>
        </w:rPr>
        <w:t>-</w:t>
      </w:r>
      <w:r w:rsidRPr="00055C5B">
        <w:rPr>
          <w:szCs w:val="26"/>
          <w:lang w:eastAsia="ru-RU"/>
        </w:rPr>
        <w:tab/>
      </w:r>
      <w:r w:rsidR="00651CF7" w:rsidRPr="00055C5B">
        <w:rPr>
          <w:szCs w:val="26"/>
          <w:lang w:eastAsia="ru-RU"/>
        </w:rPr>
        <w:t>направление Заявителю</w:t>
      </w:r>
      <w:r w:rsidR="005C3C25" w:rsidRPr="00055C5B">
        <w:rPr>
          <w:szCs w:val="26"/>
          <w:lang w:eastAsia="ru-RU"/>
        </w:rPr>
        <w:t xml:space="preserve"> письм</w:t>
      </w:r>
      <w:r w:rsidR="00651CF7" w:rsidRPr="00055C5B">
        <w:rPr>
          <w:szCs w:val="26"/>
          <w:lang w:eastAsia="ru-RU"/>
        </w:rPr>
        <w:t>а об отказе</w:t>
      </w:r>
      <w:r w:rsidR="005C3C25" w:rsidRPr="00055C5B">
        <w:rPr>
          <w:szCs w:val="26"/>
          <w:lang w:eastAsia="ru-RU"/>
        </w:rPr>
        <w:t xml:space="preserve"> </w:t>
      </w:r>
      <w:r w:rsidR="00651CF7" w:rsidRPr="00055C5B">
        <w:rPr>
          <w:szCs w:val="26"/>
          <w:lang w:eastAsia="ru-RU"/>
        </w:rPr>
        <w:t xml:space="preserve">в согласовании </w:t>
      </w:r>
      <w:r w:rsidR="00522A75" w:rsidRPr="00055C5B">
        <w:rPr>
          <w:szCs w:val="26"/>
          <w:lang w:eastAsia="ru-RU"/>
        </w:rPr>
        <w:t>эскизного проекта внешнего вида средств наружной информации</w:t>
      </w:r>
      <w:r w:rsidR="00522A75">
        <w:rPr>
          <w:szCs w:val="26"/>
          <w:lang w:eastAsia="ru-RU"/>
        </w:rPr>
        <w:t>:</w:t>
      </w:r>
      <w:r w:rsidR="00522A75" w:rsidRPr="00055C5B">
        <w:rPr>
          <w:szCs w:val="26"/>
          <w:lang w:eastAsia="ru-RU"/>
        </w:rPr>
        <w:t xml:space="preserve"> </w:t>
      </w:r>
      <w:r w:rsidR="00DE16A9" w:rsidRPr="00055C5B">
        <w:rPr>
          <w:szCs w:val="26"/>
          <w:lang w:eastAsia="ru-RU"/>
        </w:rPr>
        <w:t>П</w:t>
      </w:r>
      <w:r w:rsidR="00506C63" w:rsidRPr="00055C5B">
        <w:rPr>
          <w:szCs w:val="26"/>
          <w:lang w:eastAsia="ru-RU"/>
        </w:rPr>
        <w:t xml:space="preserve">аспорта </w:t>
      </w:r>
      <w:r w:rsidR="008E2396">
        <w:rPr>
          <w:szCs w:val="26"/>
          <w:lang w:eastAsia="ru-RU"/>
        </w:rPr>
        <w:t>и/</w:t>
      </w:r>
      <w:r w:rsidR="00DF27B3" w:rsidRPr="00055C5B">
        <w:rPr>
          <w:szCs w:val="26"/>
          <w:lang w:eastAsia="ru-RU"/>
        </w:rPr>
        <w:t xml:space="preserve">или Эскиза </w:t>
      </w:r>
      <w:r w:rsidR="005C3C25" w:rsidRPr="00055C5B">
        <w:rPr>
          <w:szCs w:val="26"/>
          <w:lang w:eastAsia="ru-RU"/>
        </w:rPr>
        <w:t>за подписью начальника Управления.</w:t>
      </w:r>
    </w:p>
    <w:p w:rsidR="00E27614" w:rsidRPr="00DA64A7" w:rsidRDefault="009D0C96" w:rsidP="00E57917">
      <w:pPr>
        <w:widowControl w:val="0"/>
        <w:autoSpaceDE w:val="0"/>
        <w:autoSpaceDN w:val="0"/>
        <w:adjustRightInd w:val="0"/>
        <w:ind w:firstLine="709"/>
        <w:jc w:val="both"/>
        <w:rPr>
          <w:szCs w:val="26"/>
        </w:rPr>
      </w:pPr>
      <w:r w:rsidRPr="00DA64A7">
        <w:rPr>
          <w:szCs w:val="26"/>
        </w:rPr>
        <w:t>2.4.</w:t>
      </w:r>
      <w:r w:rsidRPr="00DA64A7">
        <w:rPr>
          <w:szCs w:val="26"/>
        </w:rPr>
        <w:tab/>
      </w:r>
      <w:r w:rsidR="00E27614" w:rsidRPr="00DA64A7">
        <w:rPr>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E27614" w:rsidRPr="00DA64A7" w:rsidRDefault="009D0C96" w:rsidP="00E57917">
      <w:pPr>
        <w:widowControl w:val="0"/>
        <w:autoSpaceDE w:val="0"/>
        <w:autoSpaceDN w:val="0"/>
        <w:adjustRightInd w:val="0"/>
        <w:ind w:firstLine="709"/>
        <w:jc w:val="both"/>
        <w:rPr>
          <w:szCs w:val="26"/>
        </w:rPr>
      </w:pPr>
      <w:r w:rsidRPr="00DA64A7">
        <w:rPr>
          <w:szCs w:val="26"/>
        </w:rPr>
        <w:t>2.5.</w:t>
      </w:r>
      <w:r w:rsidRPr="00DA64A7">
        <w:rPr>
          <w:szCs w:val="26"/>
        </w:rPr>
        <w:tab/>
      </w:r>
      <w:r w:rsidR="00E27614" w:rsidRPr="00DA64A7">
        <w:rPr>
          <w:szCs w:val="26"/>
        </w:rPr>
        <w:t>Срок предоставления муниципальной услуги составляет:</w:t>
      </w:r>
    </w:p>
    <w:p w:rsidR="00586180" w:rsidRPr="00DA64A7" w:rsidRDefault="009D0C96" w:rsidP="009D0C96">
      <w:pPr>
        <w:pStyle w:val="a5"/>
        <w:tabs>
          <w:tab w:val="left" w:pos="-5245"/>
          <w:tab w:val="left" w:pos="1134"/>
        </w:tabs>
        <w:spacing w:after="0" w:line="240" w:lineRule="auto"/>
        <w:ind w:left="0" w:firstLine="709"/>
        <w:jc w:val="both"/>
        <w:rPr>
          <w:rFonts w:ascii="Times New Roman" w:hAnsi="Times New Roman"/>
          <w:sz w:val="26"/>
          <w:szCs w:val="26"/>
        </w:rPr>
      </w:pPr>
      <w:r w:rsidRPr="00DA64A7">
        <w:rPr>
          <w:rFonts w:ascii="Times New Roman" w:hAnsi="Times New Roman"/>
          <w:sz w:val="26"/>
          <w:szCs w:val="26"/>
        </w:rPr>
        <w:t>-</w:t>
      </w:r>
      <w:r w:rsidRPr="00DA64A7">
        <w:rPr>
          <w:rFonts w:ascii="Times New Roman" w:hAnsi="Times New Roman"/>
          <w:sz w:val="26"/>
          <w:szCs w:val="26"/>
        </w:rPr>
        <w:tab/>
      </w:r>
      <w:r w:rsidR="00586180" w:rsidRPr="00DA64A7">
        <w:rPr>
          <w:rFonts w:ascii="Times New Roman" w:hAnsi="Times New Roman"/>
          <w:sz w:val="26"/>
          <w:szCs w:val="26"/>
        </w:rPr>
        <w:t>регистрация заявления - в день поступления заявления в Управлени</w:t>
      </w:r>
      <w:r w:rsidR="005C3C25" w:rsidRPr="00DA64A7">
        <w:rPr>
          <w:rFonts w:ascii="Times New Roman" w:hAnsi="Times New Roman"/>
          <w:sz w:val="26"/>
          <w:szCs w:val="26"/>
        </w:rPr>
        <w:t>и</w:t>
      </w:r>
      <w:r w:rsidR="00586180" w:rsidRPr="00DA64A7">
        <w:rPr>
          <w:rFonts w:ascii="Times New Roman" w:hAnsi="Times New Roman"/>
          <w:sz w:val="26"/>
          <w:szCs w:val="26"/>
        </w:rPr>
        <w:t>;</w:t>
      </w:r>
    </w:p>
    <w:p w:rsidR="004A383E" w:rsidRPr="00DA64A7" w:rsidRDefault="00892CC0" w:rsidP="00892CC0">
      <w:pPr>
        <w:tabs>
          <w:tab w:val="left" w:pos="1134"/>
        </w:tabs>
        <w:autoSpaceDE w:val="0"/>
        <w:autoSpaceDN w:val="0"/>
        <w:adjustRightInd w:val="0"/>
        <w:ind w:firstLine="709"/>
        <w:jc w:val="both"/>
        <w:rPr>
          <w:szCs w:val="26"/>
          <w:lang w:eastAsia="ru-RU"/>
        </w:rPr>
      </w:pPr>
      <w:r w:rsidRPr="00DA64A7">
        <w:rPr>
          <w:szCs w:val="26"/>
          <w:lang w:eastAsia="ru-RU"/>
        </w:rPr>
        <w:t>-</w:t>
      </w:r>
      <w:r w:rsidRPr="00DA64A7">
        <w:rPr>
          <w:szCs w:val="26"/>
          <w:lang w:eastAsia="ru-RU"/>
        </w:rPr>
        <w:tab/>
      </w:r>
      <w:r w:rsidR="004A383E" w:rsidRPr="00DA64A7">
        <w:rPr>
          <w:szCs w:val="26"/>
          <w:lang w:eastAsia="ru-RU"/>
        </w:rPr>
        <w:t>рассмотрение заявления и приложенных к нему документов в срок не более 5 рабочих дней с даты регистрации в Управлении заявления;</w:t>
      </w:r>
    </w:p>
    <w:p w:rsidR="004A383E" w:rsidRPr="00055C5B" w:rsidRDefault="00892CC0" w:rsidP="00892CC0">
      <w:pPr>
        <w:tabs>
          <w:tab w:val="left" w:pos="1134"/>
        </w:tabs>
        <w:autoSpaceDE w:val="0"/>
        <w:autoSpaceDN w:val="0"/>
        <w:adjustRightInd w:val="0"/>
        <w:ind w:firstLine="709"/>
        <w:jc w:val="both"/>
        <w:rPr>
          <w:szCs w:val="26"/>
          <w:lang w:eastAsia="ru-RU"/>
        </w:rPr>
      </w:pPr>
      <w:r w:rsidRPr="00055C5B">
        <w:rPr>
          <w:szCs w:val="26"/>
          <w:lang w:eastAsia="ru-RU"/>
        </w:rPr>
        <w:t>-</w:t>
      </w:r>
      <w:r w:rsidRPr="00055C5B">
        <w:rPr>
          <w:szCs w:val="26"/>
          <w:lang w:eastAsia="ru-RU"/>
        </w:rPr>
        <w:tab/>
      </w:r>
      <w:r w:rsidR="004A383E" w:rsidRPr="00055C5B">
        <w:rPr>
          <w:szCs w:val="26"/>
          <w:lang w:eastAsia="ru-RU"/>
        </w:rPr>
        <w:t xml:space="preserve">выдача Заявителю согласованного </w:t>
      </w:r>
      <w:r w:rsidR="004E1888" w:rsidRPr="00055C5B">
        <w:rPr>
          <w:szCs w:val="26"/>
          <w:lang w:eastAsia="ru-RU"/>
        </w:rPr>
        <w:t xml:space="preserve">начальником Управления </w:t>
      </w:r>
      <w:r w:rsidR="00DE16A9" w:rsidRPr="00055C5B">
        <w:rPr>
          <w:szCs w:val="26"/>
          <w:lang w:eastAsia="ru-RU"/>
        </w:rPr>
        <w:t>П</w:t>
      </w:r>
      <w:r w:rsidR="00506C63" w:rsidRPr="00055C5B">
        <w:rPr>
          <w:szCs w:val="26"/>
          <w:lang w:eastAsia="ru-RU"/>
        </w:rPr>
        <w:t>аспорта</w:t>
      </w:r>
      <w:r w:rsidR="00DF27B3" w:rsidRPr="00055C5B">
        <w:rPr>
          <w:szCs w:val="26"/>
          <w:lang w:eastAsia="ru-RU"/>
        </w:rPr>
        <w:t xml:space="preserve"> </w:t>
      </w:r>
      <w:r w:rsidR="008E2396">
        <w:rPr>
          <w:szCs w:val="26"/>
          <w:lang w:eastAsia="ru-RU"/>
        </w:rPr>
        <w:t>и/</w:t>
      </w:r>
      <w:r w:rsidR="00DF27B3" w:rsidRPr="00055C5B">
        <w:rPr>
          <w:szCs w:val="26"/>
          <w:lang w:eastAsia="ru-RU"/>
        </w:rPr>
        <w:t>или Эскиза</w:t>
      </w:r>
      <w:r w:rsidR="00506C63" w:rsidRPr="00055C5B">
        <w:rPr>
          <w:szCs w:val="26"/>
          <w:lang w:eastAsia="ru-RU"/>
        </w:rPr>
        <w:t xml:space="preserve"> </w:t>
      </w:r>
      <w:r w:rsidR="004A383E" w:rsidRPr="00055C5B">
        <w:rPr>
          <w:szCs w:val="26"/>
          <w:lang w:eastAsia="ru-RU"/>
        </w:rPr>
        <w:t>- не позднее 30 дней с даты регистрации</w:t>
      </w:r>
      <w:r w:rsidR="00B73194" w:rsidRPr="00055C5B">
        <w:rPr>
          <w:szCs w:val="26"/>
          <w:lang w:eastAsia="ru-RU"/>
        </w:rPr>
        <w:t xml:space="preserve"> заявления</w:t>
      </w:r>
      <w:r w:rsidR="004A383E" w:rsidRPr="00055C5B">
        <w:rPr>
          <w:szCs w:val="26"/>
          <w:lang w:eastAsia="ru-RU"/>
        </w:rPr>
        <w:t xml:space="preserve"> в Управлении</w:t>
      </w:r>
      <w:r w:rsidR="00B73194" w:rsidRPr="00055C5B">
        <w:rPr>
          <w:szCs w:val="26"/>
          <w:lang w:eastAsia="ru-RU"/>
        </w:rPr>
        <w:t>.</w:t>
      </w:r>
    </w:p>
    <w:p w:rsidR="005710CD" w:rsidRDefault="005710CD" w:rsidP="005710CD">
      <w:pPr>
        <w:tabs>
          <w:tab w:val="left" w:pos="1134"/>
        </w:tabs>
        <w:autoSpaceDE w:val="0"/>
        <w:autoSpaceDN w:val="0"/>
        <w:adjustRightInd w:val="0"/>
        <w:ind w:firstLine="709"/>
        <w:jc w:val="both"/>
        <w:rPr>
          <w:szCs w:val="26"/>
          <w:lang w:eastAsia="ru-RU"/>
        </w:rPr>
      </w:pPr>
      <w:r w:rsidRPr="00055C5B">
        <w:rPr>
          <w:szCs w:val="26"/>
          <w:lang w:eastAsia="ru-RU"/>
        </w:rPr>
        <w:t>-</w:t>
      </w:r>
      <w:r w:rsidRPr="00055C5B">
        <w:rPr>
          <w:szCs w:val="26"/>
          <w:lang w:eastAsia="ru-RU"/>
        </w:rPr>
        <w:tab/>
        <w:t xml:space="preserve">выдача Заявителю </w:t>
      </w:r>
      <w:r w:rsidR="004E1888" w:rsidRPr="00055C5B">
        <w:rPr>
          <w:szCs w:val="26"/>
          <w:lang w:eastAsia="ru-RU"/>
        </w:rPr>
        <w:t xml:space="preserve">письменного отказа в согласовании </w:t>
      </w:r>
      <w:r w:rsidR="00DE16A9" w:rsidRPr="00055C5B">
        <w:rPr>
          <w:szCs w:val="26"/>
          <w:lang w:eastAsia="ru-RU"/>
        </w:rPr>
        <w:t>П</w:t>
      </w:r>
      <w:r w:rsidRPr="00055C5B">
        <w:rPr>
          <w:szCs w:val="26"/>
          <w:lang w:eastAsia="ru-RU"/>
        </w:rPr>
        <w:t>аспорта</w:t>
      </w:r>
      <w:r w:rsidR="00DF27B3" w:rsidRPr="00055C5B">
        <w:rPr>
          <w:szCs w:val="26"/>
          <w:lang w:eastAsia="ru-RU"/>
        </w:rPr>
        <w:t xml:space="preserve"> </w:t>
      </w:r>
      <w:r w:rsidR="008E2396">
        <w:rPr>
          <w:szCs w:val="26"/>
          <w:lang w:eastAsia="ru-RU"/>
        </w:rPr>
        <w:t>и/</w:t>
      </w:r>
      <w:r w:rsidR="00DF27B3" w:rsidRPr="00055C5B">
        <w:rPr>
          <w:szCs w:val="26"/>
          <w:lang w:eastAsia="ru-RU"/>
        </w:rPr>
        <w:t>или Эскиза</w:t>
      </w:r>
      <w:r w:rsidRPr="00055C5B">
        <w:rPr>
          <w:szCs w:val="26"/>
          <w:lang w:eastAsia="ru-RU"/>
        </w:rPr>
        <w:t xml:space="preserve"> за подписью начальника Управления - не позднее 30 дней с даты регистрации заявления в Управлении.</w:t>
      </w:r>
    </w:p>
    <w:p w:rsidR="00E27614" w:rsidRPr="00DA64A7" w:rsidRDefault="009D0C96" w:rsidP="00E57917">
      <w:pPr>
        <w:widowControl w:val="0"/>
        <w:autoSpaceDE w:val="0"/>
        <w:autoSpaceDN w:val="0"/>
        <w:adjustRightInd w:val="0"/>
        <w:ind w:firstLine="709"/>
        <w:jc w:val="both"/>
        <w:rPr>
          <w:szCs w:val="26"/>
        </w:rPr>
      </w:pPr>
      <w:r w:rsidRPr="00DA64A7">
        <w:rPr>
          <w:szCs w:val="26"/>
        </w:rPr>
        <w:t>2.6.</w:t>
      </w:r>
      <w:r w:rsidRPr="00DA64A7">
        <w:rPr>
          <w:szCs w:val="26"/>
        </w:rPr>
        <w:tab/>
      </w:r>
      <w:r w:rsidR="00E27614" w:rsidRPr="00DA64A7">
        <w:rPr>
          <w:szCs w:val="26"/>
        </w:rPr>
        <w:t>Правовые основания для предоставления муниципальной услуги:</w:t>
      </w:r>
    </w:p>
    <w:p w:rsidR="00F25E1C" w:rsidRDefault="009D0C96" w:rsidP="009D0C96">
      <w:pPr>
        <w:pStyle w:val="a5"/>
        <w:tabs>
          <w:tab w:val="left" w:pos="1134"/>
        </w:tabs>
        <w:spacing w:after="0" w:line="240" w:lineRule="auto"/>
        <w:ind w:left="567" w:firstLine="142"/>
        <w:jc w:val="both"/>
        <w:rPr>
          <w:rFonts w:ascii="Times New Roman" w:hAnsi="Times New Roman"/>
          <w:sz w:val="26"/>
          <w:szCs w:val="26"/>
        </w:rPr>
      </w:pPr>
      <w:r w:rsidRPr="00DA64A7">
        <w:rPr>
          <w:rFonts w:ascii="Times New Roman" w:hAnsi="Times New Roman"/>
          <w:sz w:val="26"/>
          <w:szCs w:val="26"/>
        </w:rPr>
        <w:t>-</w:t>
      </w:r>
      <w:r w:rsidRPr="00DA64A7">
        <w:rPr>
          <w:rFonts w:ascii="Times New Roman" w:hAnsi="Times New Roman"/>
          <w:sz w:val="26"/>
          <w:szCs w:val="26"/>
        </w:rPr>
        <w:tab/>
      </w:r>
      <w:r w:rsidR="00F25E1C" w:rsidRPr="00DA64A7">
        <w:rPr>
          <w:rFonts w:ascii="Times New Roman" w:hAnsi="Times New Roman"/>
          <w:sz w:val="26"/>
          <w:szCs w:val="26"/>
        </w:rPr>
        <w:t>Конституция Российской Федерации;</w:t>
      </w:r>
    </w:p>
    <w:p w:rsidR="0048403F" w:rsidRPr="00DA64A7" w:rsidRDefault="0048403F" w:rsidP="0048403F">
      <w:pPr>
        <w:tabs>
          <w:tab w:val="left" w:pos="1134"/>
        </w:tabs>
        <w:autoSpaceDE w:val="0"/>
        <w:autoSpaceDN w:val="0"/>
        <w:adjustRightInd w:val="0"/>
        <w:ind w:firstLine="709"/>
        <w:jc w:val="both"/>
        <w:rPr>
          <w:szCs w:val="26"/>
        </w:rPr>
      </w:pPr>
      <w:r w:rsidRPr="00743F35">
        <w:rPr>
          <w:szCs w:val="26"/>
        </w:rPr>
        <w:lastRenderedPageBreak/>
        <w:t>-</w:t>
      </w:r>
      <w:r w:rsidRPr="00743F35">
        <w:rPr>
          <w:szCs w:val="26"/>
        </w:rPr>
        <w:tab/>
      </w:r>
      <w:r w:rsidRPr="00743F35">
        <w:rPr>
          <w:szCs w:val="26"/>
          <w:lang w:eastAsia="ru-RU"/>
        </w:rPr>
        <w:t xml:space="preserve">Федеральный </w:t>
      </w:r>
      <w:hyperlink r:id="rId7" w:history="1">
        <w:r w:rsidRPr="00743F35">
          <w:rPr>
            <w:szCs w:val="26"/>
            <w:lang w:eastAsia="ru-RU"/>
          </w:rPr>
          <w:t>закон</w:t>
        </w:r>
      </w:hyperlink>
      <w:r w:rsidRPr="00743F35">
        <w:rPr>
          <w:szCs w:val="26"/>
          <w:lang w:eastAsia="ru-RU"/>
        </w:rPr>
        <w:t xml:space="preserve"> от 07.02.1992 № 2300-1 «О защите прав потребителей»;</w:t>
      </w:r>
    </w:p>
    <w:p w:rsidR="00F25E1C" w:rsidRPr="00DA64A7" w:rsidRDefault="009D0C96" w:rsidP="009D0C96">
      <w:pPr>
        <w:pStyle w:val="a5"/>
        <w:tabs>
          <w:tab w:val="left" w:pos="1134"/>
        </w:tabs>
        <w:spacing w:after="0" w:line="240" w:lineRule="auto"/>
        <w:ind w:left="0" w:firstLine="709"/>
        <w:jc w:val="both"/>
        <w:rPr>
          <w:rFonts w:ascii="Times New Roman" w:hAnsi="Times New Roman"/>
          <w:sz w:val="26"/>
          <w:szCs w:val="26"/>
        </w:rPr>
      </w:pPr>
      <w:r w:rsidRPr="00DA64A7">
        <w:rPr>
          <w:rFonts w:ascii="Times New Roman" w:hAnsi="Times New Roman"/>
          <w:sz w:val="26"/>
          <w:szCs w:val="26"/>
        </w:rPr>
        <w:t>-</w:t>
      </w:r>
      <w:r w:rsidRPr="00DA64A7">
        <w:rPr>
          <w:rFonts w:ascii="Times New Roman" w:hAnsi="Times New Roman"/>
          <w:sz w:val="26"/>
          <w:szCs w:val="26"/>
        </w:rPr>
        <w:tab/>
      </w:r>
      <w:r w:rsidR="00F25E1C" w:rsidRPr="00DA64A7">
        <w:rPr>
          <w:rFonts w:ascii="Times New Roman" w:hAnsi="Times New Roman"/>
          <w:sz w:val="26"/>
          <w:szCs w:val="26"/>
        </w:rPr>
        <w:t xml:space="preserve">Федеральный закон от 06.10.2003 № 131-ФЗ </w:t>
      </w:r>
      <w:r w:rsidRPr="00DA64A7">
        <w:rPr>
          <w:rFonts w:ascii="Times New Roman" w:hAnsi="Times New Roman"/>
          <w:sz w:val="26"/>
          <w:szCs w:val="26"/>
        </w:rPr>
        <w:t>«</w:t>
      </w:r>
      <w:r w:rsidR="00F25E1C" w:rsidRPr="00DA64A7">
        <w:rPr>
          <w:rFonts w:ascii="Times New Roman" w:hAnsi="Times New Roman"/>
          <w:sz w:val="26"/>
          <w:szCs w:val="26"/>
        </w:rPr>
        <w:t>Об общих принципах организации местного самоуправления в Российской Федерации</w:t>
      </w:r>
      <w:r w:rsidRPr="00DA64A7">
        <w:rPr>
          <w:rFonts w:ascii="Times New Roman" w:hAnsi="Times New Roman"/>
          <w:sz w:val="26"/>
          <w:szCs w:val="26"/>
        </w:rPr>
        <w:t>»</w:t>
      </w:r>
      <w:r w:rsidR="00F25E1C" w:rsidRPr="00DA64A7">
        <w:rPr>
          <w:rFonts w:ascii="Times New Roman" w:hAnsi="Times New Roman"/>
          <w:sz w:val="26"/>
          <w:szCs w:val="26"/>
        </w:rPr>
        <w:t>;</w:t>
      </w:r>
    </w:p>
    <w:p w:rsidR="00E27614" w:rsidRPr="00DA64A7" w:rsidRDefault="009D0C96" w:rsidP="009D0C96">
      <w:pPr>
        <w:widowControl w:val="0"/>
        <w:tabs>
          <w:tab w:val="left" w:pos="1134"/>
        </w:tabs>
        <w:autoSpaceDE w:val="0"/>
        <w:autoSpaceDN w:val="0"/>
        <w:adjustRightInd w:val="0"/>
        <w:ind w:firstLine="709"/>
        <w:jc w:val="both"/>
        <w:rPr>
          <w:szCs w:val="26"/>
        </w:rPr>
      </w:pPr>
      <w:r w:rsidRPr="00DA64A7">
        <w:rPr>
          <w:szCs w:val="26"/>
        </w:rPr>
        <w:t>-</w:t>
      </w:r>
      <w:r w:rsidRPr="00DA64A7">
        <w:rPr>
          <w:szCs w:val="26"/>
        </w:rPr>
        <w:tab/>
      </w:r>
      <w:r w:rsidR="00E27614" w:rsidRPr="00DA64A7">
        <w:rPr>
          <w:szCs w:val="26"/>
        </w:rPr>
        <w:t xml:space="preserve">Федеральный </w:t>
      </w:r>
      <w:hyperlink r:id="rId8" w:history="1">
        <w:r w:rsidR="00E27614" w:rsidRPr="00DA64A7">
          <w:rPr>
            <w:szCs w:val="26"/>
          </w:rPr>
          <w:t>закон</w:t>
        </w:r>
      </w:hyperlink>
      <w:r w:rsidR="00E27614" w:rsidRPr="00DA64A7">
        <w:rPr>
          <w:szCs w:val="26"/>
        </w:rPr>
        <w:t xml:space="preserve"> от 27.07.2010 </w:t>
      </w:r>
      <w:r w:rsidRPr="00DA64A7">
        <w:rPr>
          <w:szCs w:val="26"/>
        </w:rPr>
        <w:t>№ 210-ФЗ «</w:t>
      </w:r>
      <w:r w:rsidR="00E27614" w:rsidRPr="00DA64A7">
        <w:rPr>
          <w:szCs w:val="26"/>
        </w:rPr>
        <w:t>Об организации предоставления государственных и муниципальных услуг</w:t>
      </w:r>
      <w:r w:rsidRPr="00DA64A7">
        <w:rPr>
          <w:szCs w:val="26"/>
        </w:rPr>
        <w:t>»</w:t>
      </w:r>
      <w:r w:rsidR="00E27614" w:rsidRPr="00DA64A7">
        <w:rPr>
          <w:szCs w:val="26"/>
        </w:rPr>
        <w:t>;</w:t>
      </w:r>
    </w:p>
    <w:p w:rsidR="004A383E" w:rsidRPr="00DA64A7" w:rsidRDefault="00892CC0" w:rsidP="00892CC0">
      <w:pPr>
        <w:tabs>
          <w:tab w:val="left" w:pos="1134"/>
        </w:tabs>
        <w:autoSpaceDE w:val="0"/>
        <w:autoSpaceDN w:val="0"/>
        <w:adjustRightInd w:val="0"/>
        <w:ind w:firstLine="709"/>
        <w:jc w:val="both"/>
        <w:rPr>
          <w:szCs w:val="26"/>
          <w:lang w:eastAsia="ru-RU"/>
        </w:rPr>
      </w:pPr>
      <w:r w:rsidRPr="00DA64A7">
        <w:rPr>
          <w:szCs w:val="26"/>
          <w:lang w:eastAsia="ru-RU"/>
        </w:rPr>
        <w:t>-</w:t>
      </w:r>
      <w:r w:rsidRPr="00DA64A7">
        <w:rPr>
          <w:szCs w:val="26"/>
          <w:lang w:eastAsia="ru-RU"/>
        </w:rPr>
        <w:tab/>
      </w:r>
      <w:hyperlink r:id="rId9" w:history="1">
        <w:r w:rsidR="004A383E" w:rsidRPr="00DA64A7">
          <w:rPr>
            <w:szCs w:val="26"/>
            <w:lang w:eastAsia="ru-RU"/>
          </w:rPr>
          <w:t>Устав</w:t>
        </w:r>
      </w:hyperlink>
      <w:r w:rsidR="004A383E" w:rsidRPr="00DA64A7">
        <w:rPr>
          <w:szCs w:val="26"/>
          <w:lang w:eastAsia="ru-RU"/>
        </w:rPr>
        <w:t xml:space="preserve"> муниципального образования город Норильск;</w:t>
      </w:r>
    </w:p>
    <w:p w:rsidR="004A383E" w:rsidRPr="00DA64A7" w:rsidRDefault="00892CC0" w:rsidP="00892CC0">
      <w:pPr>
        <w:tabs>
          <w:tab w:val="left" w:pos="1134"/>
        </w:tabs>
        <w:autoSpaceDE w:val="0"/>
        <w:autoSpaceDN w:val="0"/>
        <w:adjustRightInd w:val="0"/>
        <w:ind w:firstLine="709"/>
        <w:jc w:val="both"/>
        <w:rPr>
          <w:szCs w:val="26"/>
          <w:lang w:eastAsia="ru-RU"/>
        </w:rPr>
      </w:pPr>
      <w:r w:rsidRPr="00DA64A7">
        <w:rPr>
          <w:szCs w:val="26"/>
          <w:lang w:eastAsia="ru-RU"/>
        </w:rPr>
        <w:t>-</w:t>
      </w:r>
      <w:r w:rsidRPr="00DA64A7">
        <w:rPr>
          <w:szCs w:val="26"/>
          <w:lang w:eastAsia="ru-RU"/>
        </w:rPr>
        <w:tab/>
      </w:r>
      <w:hyperlink r:id="rId10" w:history="1">
        <w:r w:rsidR="004A383E" w:rsidRPr="00DA64A7">
          <w:rPr>
            <w:szCs w:val="26"/>
            <w:lang w:eastAsia="ru-RU"/>
          </w:rPr>
          <w:t>Решение</w:t>
        </w:r>
      </w:hyperlink>
      <w:r w:rsidR="004A383E" w:rsidRPr="00DA64A7">
        <w:rPr>
          <w:szCs w:val="26"/>
          <w:lang w:eastAsia="ru-RU"/>
        </w:rPr>
        <w:t xml:space="preserve"> Норильского городского Совета депутатов от 02.11.2010 </w:t>
      </w:r>
      <w:r w:rsidR="0048403F">
        <w:rPr>
          <w:szCs w:val="26"/>
          <w:lang w:eastAsia="ru-RU"/>
        </w:rPr>
        <w:t xml:space="preserve">                </w:t>
      </w:r>
      <w:r w:rsidR="00486497" w:rsidRPr="00DA64A7">
        <w:rPr>
          <w:szCs w:val="26"/>
          <w:lang w:eastAsia="ru-RU"/>
        </w:rPr>
        <w:t>№</w:t>
      </w:r>
      <w:r w:rsidR="00ED3976" w:rsidRPr="00DA64A7">
        <w:rPr>
          <w:szCs w:val="26"/>
          <w:lang w:eastAsia="ru-RU"/>
        </w:rPr>
        <w:t xml:space="preserve"> 29-719 об утверждении «</w:t>
      </w:r>
      <w:r w:rsidR="004A383E" w:rsidRPr="00DA64A7">
        <w:rPr>
          <w:szCs w:val="26"/>
          <w:lang w:eastAsia="ru-RU"/>
        </w:rPr>
        <w:t>Правил благоустройства, озеленения, содержания объектов, благоустройства, территорий муниципального образования город Норильск</w:t>
      </w:r>
      <w:r w:rsidR="00ED3976" w:rsidRPr="00DA64A7">
        <w:rPr>
          <w:szCs w:val="26"/>
          <w:lang w:eastAsia="ru-RU"/>
        </w:rPr>
        <w:t>»</w:t>
      </w:r>
      <w:r w:rsidR="004A383E" w:rsidRPr="00DA64A7">
        <w:rPr>
          <w:szCs w:val="26"/>
          <w:lang w:eastAsia="ru-RU"/>
        </w:rPr>
        <w:t>;</w:t>
      </w:r>
    </w:p>
    <w:p w:rsidR="00DA64A7" w:rsidRPr="00DA64A7" w:rsidRDefault="00DA64A7" w:rsidP="00DA64A7">
      <w:pPr>
        <w:widowControl w:val="0"/>
        <w:tabs>
          <w:tab w:val="left" w:pos="1134"/>
        </w:tabs>
        <w:autoSpaceDE w:val="0"/>
        <w:autoSpaceDN w:val="0"/>
        <w:adjustRightInd w:val="0"/>
        <w:ind w:firstLine="709"/>
        <w:jc w:val="both"/>
        <w:rPr>
          <w:szCs w:val="26"/>
        </w:rPr>
      </w:pPr>
      <w:r w:rsidRPr="00DA64A7">
        <w:rPr>
          <w:szCs w:val="26"/>
          <w:lang w:eastAsia="ru-RU"/>
        </w:rPr>
        <w:t>-</w:t>
      </w:r>
      <w:r w:rsidRPr="00DA64A7">
        <w:rPr>
          <w:szCs w:val="26"/>
          <w:lang w:eastAsia="ru-RU"/>
        </w:rPr>
        <w:tab/>
        <w:t>Порядок размещения средств наружной информации на территории муниципального образования город Норильск, утвержденного Постановлением Администрации города Норильска от 31.03.2016 № 184</w:t>
      </w:r>
      <w:r>
        <w:rPr>
          <w:szCs w:val="26"/>
          <w:lang w:eastAsia="ru-RU"/>
        </w:rPr>
        <w:t>;</w:t>
      </w:r>
    </w:p>
    <w:p w:rsidR="0096545D" w:rsidRPr="00DA64A7" w:rsidRDefault="0096545D" w:rsidP="0096545D">
      <w:pPr>
        <w:tabs>
          <w:tab w:val="left" w:pos="1134"/>
        </w:tabs>
        <w:autoSpaceDE w:val="0"/>
        <w:autoSpaceDN w:val="0"/>
        <w:adjustRightInd w:val="0"/>
        <w:ind w:firstLine="709"/>
        <w:jc w:val="both"/>
        <w:rPr>
          <w:szCs w:val="26"/>
          <w:lang w:eastAsia="ru-RU"/>
        </w:rPr>
      </w:pPr>
      <w:r w:rsidRPr="00DA64A7">
        <w:rPr>
          <w:szCs w:val="26"/>
        </w:rPr>
        <w:t>-</w:t>
      </w:r>
      <w:r w:rsidRPr="00DA64A7">
        <w:rPr>
          <w:szCs w:val="26"/>
        </w:rPr>
        <w:tab/>
        <w:t>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 1716</w:t>
      </w:r>
      <w:r w:rsidR="00DA64A7">
        <w:rPr>
          <w:szCs w:val="26"/>
        </w:rPr>
        <w:t>.</w:t>
      </w:r>
    </w:p>
    <w:p w:rsidR="004026DB" w:rsidRPr="0050240E" w:rsidRDefault="00E76561" w:rsidP="00E57917">
      <w:pPr>
        <w:widowControl w:val="0"/>
        <w:autoSpaceDE w:val="0"/>
        <w:autoSpaceDN w:val="0"/>
        <w:adjustRightInd w:val="0"/>
        <w:ind w:firstLine="709"/>
        <w:jc w:val="both"/>
        <w:rPr>
          <w:szCs w:val="26"/>
        </w:rPr>
      </w:pPr>
      <w:bookmarkStart w:id="4" w:name="Par68"/>
      <w:bookmarkEnd w:id="4"/>
      <w:r w:rsidRPr="0050240E">
        <w:rPr>
          <w:szCs w:val="26"/>
        </w:rPr>
        <w:t>2.7.</w:t>
      </w:r>
      <w:r w:rsidRPr="0050240E">
        <w:rPr>
          <w:szCs w:val="26"/>
        </w:rPr>
        <w:tab/>
      </w:r>
      <w:r w:rsidR="004026DB" w:rsidRPr="0050240E">
        <w:rPr>
          <w:szCs w:val="26"/>
        </w:rPr>
        <w:t>Муниципальная услуга предоставляется на основании:</w:t>
      </w:r>
    </w:p>
    <w:p w:rsidR="004B5C06" w:rsidRPr="004B5C06" w:rsidRDefault="004B5C06" w:rsidP="0064476A">
      <w:pPr>
        <w:tabs>
          <w:tab w:val="left" w:pos="1134"/>
        </w:tabs>
        <w:autoSpaceDE w:val="0"/>
        <w:autoSpaceDN w:val="0"/>
        <w:adjustRightInd w:val="0"/>
        <w:ind w:firstLine="709"/>
        <w:jc w:val="both"/>
        <w:rPr>
          <w:szCs w:val="26"/>
          <w:lang w:eastAsia="ru-RU"/>
        </w:rPr>
      </w:pPr>
      <w:proofErr w:type="gramStart"/>
      <w:r w:rsidRPr="004B5C06">
        <w:rPr>
          <w:szCs w:val="26"/>
          <w:lang w:eastAsia="ru-RU"/>
        </w:rPr>
        <w:t>а)</w:t>
      </w:r>
      <w:r w:rsidR="0064476A">
        <w:rPr>
          <w:szCs w:val="26"/>
          <w:lang w:eastAsia="ru-RU"/>
        </w:rPr>
        <w:tab/>
      </w:r>
      <w:proofErr w:type="gramEnd"/>
      <w:r w:rsidRPr="004B5C06">
        <w:rPr>
          <w:szCs w:val="26"/>
          <w:lang w:eastAsia="ru-RU"/>
        </w:rPr>
        <w:t xml:space="preserve">заявления </w:t>
      </w:r>
      <w:r w:rsidR="009C6AE3">
        <w:rPr>
          <w:szCs w:val="26"/>
          <w:lang w:eastAsia="ru-RU"/>
        </w:rPr>
        <w:t xml:space="preserve">о согласовании </w:t>
      </w:r>
      <w:r w:rsidR="00DA64A7">
        <w:rPr>
          <w:szCs w:val="26"/>
          <w:lang w:eastAsia="ru-RU"/>
        </w:rPr>
        <w:t xml:space="preserve">внешнего вида </w:t>
      </w:r>
      <w:r w:rsidR="0079379A">
        <w:rPr>
          <w:szCs w:val="26"/>
          <w:lang w:eastAsia="ru-RU"/>
        </w:rPr>
        <w:t>средства наружной информации</w:t>
      </w:r>
      <w:r w:rsidR="009C6AE3">
        <w:rPr>
          <w:szCs w:val="26"/>
          <w:lang w:eastAsia="ru-RU"/>
        </w:rPr>
        <w:t xml:space="preserve"> (далее - </w:t>
      </w:r>
      <w:r w:rsidR="0079379A">
        <w:rPr>
          <w:szCs w:val="26"/>
          <w:lang w:eastAsia="ru-RU"/>
        </w:rPr>
        <w:t>з</w:t>
      </w:r>
      <w:r w:rsidR="009C6AE3">
        <w:rPr>
          <w:szCs w:val="26"/>
          <w:lang w:eastAsia="ru-RU"/>
        </w:rPr>
        <w:t>аявление).</w:t>
      </w:r>
      <w:r w:rsidR="009C6AE3" w:rsidRPr="004B5C06">
        <w:rPr>
          <w:szCs w:val="26"/>
          <w:lang w:eastAsia="ru-RU"/>
        </w:rPr>
        <w:t xml:space="preserve"> </w:t>
      </w:r>
      <w:r w:rsidR="009C6AE3">
        <w:rPr>
          <w:szCs w:val="26"/>
          <w:lang w:eastAsia="ru-RU"/>
        </w:rPr>
        <w:t xml:space="preserve">Рекомендуемая </w:t>
      </w:r>
      <w:hyperlink r:id="rId11" w:history="1">
        <w:r w:rsidR="009C6AE3" w:rsidRPr="00892CC0">
          <w:rPr>
            <w:szCs w:val="26"/>
            <w:lang w:eastAsia="ru-RU"/>
          </w:rPr>
          <w:t>форма</w:t>
        </w:r>
      </w:hyperlink>
      <w:r w:rsidR="009C6AE3" w:rsidRPr="00892CC0">
        <w:rPr>
          <w:szCs w:val="26"/>
          <w:lang w:eastAsia="ru-RU"/>
        </w:rPr>
        <w:t xml:space="preserve"> </w:t>
      </w:r>
      <w:r w:rsidR="009C6AE3">
        <w:rPr>
          <w:szCs w:val="26"/>
          <w:lang w:eastAsia="ru-RU"/>
        </w:rPr>
        <w:t xml:space="preserve">заявления приведена в приложении </w:t>
      </w:r>
      <w:r w:rsidR="009C6AE3" w:rsidRPr="00946893">
        <w:rPr>
          <w:szCs w:val="26"/>
          <w:lang w:eastAsia="ru-RU"/>
        </w:rPr>
        <w:t xml:space="preserve">№ </w:t>
      </w:r>
      <w:r w:rsidR="009C6AE3" w:rsidRPr="00DA64A7">
        <w:rPr>
          <w:szCs w:val="26"/>
          <w:lang w:eastAsia="ru-RU"/>
        </w:rPr>
        <w:t>2</w:t>
      </w:r>
      <w:r w:rsidR="009C6AE3">
        <w:rPr>
          <w:szCs w:val="26"/>
          <w:lang w:eastAsia="ru-RU"/>
        </w:rPr>
        <w:t xml:space="preserve"> к Административному регламенту.</w:t>
      </w:r>
      <w:r w:rsidR="009C6AE3" w:rsidRPr="004B5C06">
        <w:rPr>
          <w:szCs w:val="26"/>
          <w:lang w:eastAsia="ru-RU"/>
        </w:rPr>
        <w:t xml:space="preserve"> </w:t>
      </w:r>
      <w:r w:rsidRPr="004B5C06">
        <w:rPr>
          <w:szCs w:val="26"/>
          <w:lang w:eastAsia="ru-RU"/>
        </w:rPr>
        <w:t xml:space="preserve">К оформлению заявления предъявляются следующие требования: заявление должно быть написано </w:t>
      </w:r>
      <w:r w:rsidR="0079379A" w:rsidRPr="0079379A">
        <w:rPr>
          <w:szCs w:val="26"/>
          <w:lang w:eastAsia="ru-RU"/>
        </w:rPr>
        <w:t>текстом, поддающимся прочтению</w:t>
      </w:r>
      <w:r w:rsidRPr="004B5C06">
        <w:rPr>
          <w:szCs w:val="26"/>
          <w:lang w:eastAsia="ru-RU"/>
        </w:rPr>
        <w:t>, с указанием фамилии, имени</w:t>
      </w:r>
      <w:r w:rsidR="0079379A">
        <w:rPr>
          <w:szCs w:val="26"/>
          <w:lang w:eastAsia="ru-RU"/>
        </w:rPr>
        <w:t>,</w:t>
      </w:r>
      <w:r w:rsidRPr="004B5C06">
        <w:rPr>
          <w:szCs w:val="26"/>
          <w:lang w:eastAsia="ru-RU"/>
        </w:rPr>
        <w:t xml:space="preserve"> </w:t>
      </w:r>
      <w:r w:rsidR="0079379A" w:rsidRPr="0079379A">
        <w:rPr>
          <w:szCs w:val="26"/>
          <w:lang w:eastAsia="ru-RU"/>
        </w:rPr>
        <w:t>отче</w:t>
      </w:r>
      <w:r w:rsidR="001F3AE0">
        <w:rPr>
          <w:szCs w:val="26"/>
          <w:lang w:eastAsia="ru-RU"/>
        </w:rPr>
        <w:t>ства (последнее - при наличии) З</w:t>
      </w:r>
      <w:r w:rsidR="0079379A" w:rsidRPr="0079379A">
        <w:rPr>
          <w:szCs w:val="26"/>
          <w:lang w:eastAsia="ru-RU"/>
        </w:rPr>
        <w:t>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79379A">
        <w:rPr>
          <w:szCs w:val="26"/>
          <w:lang w:eastAsia="ru-RU"/>
        </w:rPr>
        <w:t>.</w:t>
      </w:r>
      <w:r w:rsidR="0079379A" w:rsidRPr="0079379A">
        <w:t xml:space="preserve"> </w:t>
      </w:r>
      <w:r w:rsidR="0079379A" w:rsidRPr="0079379A">
        <w:rPr>
          <w:szCs w:val="26"/>
          <w:lang w:eastAsia="ru-RU"/>
        </w:rPr>
        <w:t>Кроме того, заявление должно содержать информацию о</w:t>
      </w:r>
      <w:r w:rsidR="0079379A">
        <w:rPr>
          <w:szCs w:val="26"/>
          <w:lang w:eastAsia="ru-RU"/>
        </w:rPr>
        <w:t xml:space="preserve">б </w:t>
      </w:r>
      <w:r w:rsidRPr="004B5C06">
        <w:rPr>
          <w:szCs w:val="26"/>
          <w:lang w:eastAsia="ru-RU"/>
        </w:rPr>
        <w:t>адрес</w:t>
      </w:r>
      <w:r w:rsidR="0079379A">
        <w:rPr>
          <w:szCs w:val="26"/>
          <w:lang w:eastAsia="ru-RU"/>
        </w:rPr>
        <w:t>е</w:t>
      </w:r>
      <w:r w:rsidRPr="004B5C06">
        <w:rPr>
          <w:szCs w:val="26"/>
          <w:lang w:eastAsia="ru-RU"/>
        </w:rPr>
        <w:t xml:space="preserve"> размещения средства наружной информации, его площади</w:t>
      </w:r>
      <w:r w:rsidR="00145950">
        <w:rPr>
          <w:szCs w:val="26"/>
          <w:lang w:eastAsia="ru-RU"/>
        </w:rPr>
        <w:t>,</w:t>
      </w:r>
      <w:r w:rsidR="00145950" w:rsidRPr="00145950">
        <w:rPr>
          <w:rFonts w:eastAsiaTheme="minorHAnsi"/>
          <w:szCs w:val="26"/>
        </w:rPr>
        <w:t xml:space="preserve"> </w:t>
      </w:r>
      <w:r w:rsidR="0048403F" w:rsidRPr="001B3660">
        <w:rPr>
          <w:rFonts w:eastAsiaTheme="minorHAnsi"/>
          <w:szCs w:val="26"/>
        </w:rPr>
        <w:t>указание на способ получения муниципальной услуги (в форме бумажного или электронного документа), и должно</w:t>
      </w:r>
      <w:r w:rsidR="001F3AE0">
        <w:rPr>
          <w:szCs w:val="26"/>
          <w:lang w:eastAsia="ru-RU"/>
        </w:rPr>
        <w:t xml:space="preserve"> быть подписано З</w:t>
      </w:r>
      <w:r w:rsidR="0048403F">
        <w:rPr>
          <w:szCs w:val="26"/>
          <w:lang w:eastAsia="ru-RU"/>
        </w:rPr>
        <w:t>аявителем или его уполномоченным представителем</w:t>
      </w:r>
      <w:r w:rsidRPr="004B5C06">
        <w:rPr>
          <w:szCs w:val="26"/>
          <w:lang w:eastAsia="ru-RU"/>
        </w:rPr>
        <w:t>;</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б)</w:t>
      </w:r>
      <w:r w:rsidR="0064476A">
        <w:rPr>
          <w:szCs w:val="26"/>
          <w:lang w:eastAsia="ru-RU"/>
        </w:rPr>
        <w:tab/>
      </w:r>
      <w:proofErr w:type="gramEnd"/>
      <w:r w:rsidRPr="004B5C06">
        <w:rPr>
          <w:szCs w:val="26"/>
          <w:lang w:eastAsia="ru-RU"/>
        </w:rPr>
        <w:t>паспорта (для физических лиц и уполномоченных представителей юридических лиц);</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в)</w:t>
      </w:r>
      <w:r w:rsidR="0064476A">
        <w:rPr>
          <w:szCs w:val="26"/>
          <w:lang w:eastAsia="ru-RU"/>
        </w:rPr>
        <w:tab/>
      </w:r>
      <w:proofErr w:type="gramEnd"/>
      <w:r w:rsidRPr="004B5C06">
        <w:rPr>
          <w:szCs w:val="26"/>
          <w:lang w:eastAsia="ru-RU"/>
        </w:rPr>
        <w:t>доверенности (для уполномоченных представителей физических и юридических лиц);</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г)</w:t>
      </w:r>
      <w:r w:rsidR="0064476A">
        <w:rPr>
          <w:szCs w:val="26"/>
          <w:lang w:eastAsia="ru-RU"/>
        </w:rPr>
        <w:tab/>
      </w:r>
      <w:proofErr w:type="gramEnd"/>
      <w:r w:rsidRPr="004B5C06">
        <w:rPr>
          <w:szCs w:val="26"/>
          <w:lang w:eastAsia="ru-RU"/>
        </w:rPr>
        <w:t>документа, удостоверяющего права (полномочия) руководителя юридического лица (приказ о назначении руководителя юридического лица или другой документ, подтверждающий полномочия руководителя юридического лица);</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д)</w:t>
      </w:r>
      <w:r w:rsidR="0064476A">
        <w:rPr>
          <w:szCs w:val="26"/>
          <w:lang w:eastAsia="ru-RU"/>
        </w:rPr>
        <w:tab/>
      </w:r>
      <w:proofErr w:type="gramEnd"/>
      <w:r w:rsidRPr="004B5C06">
        <w:rPr>
          <w:szCs w:val="26"/>
          <w:lang w:eastAsia="ru-RU"/>
        </w:rPr>
        <w:t xml:space="preserve">выписки из Единого государственного реестра юридических лиц - в случае, если </w:t>
      </w:r>
      <w:r w:rsidR="001F3AE0">
        <w:rPr>
          <w:szCs w:val="26"/>
          <w:lang w:eastAsia="ru-RU"/>
        </w:rPr>
        <w:t>З</w:t>
      </w:r>
      <w:r w:rsidRPr="004B5C06">
        <w:rPr>
          <w:szCs w:val="26"/>
          <w:lang w:eastAsia="ru-RU"/>
        </w:rPr>
        <w:t>аявителем является юридическое лицо, или выписки из Единого государственного реестра индивидуальных пре</w:t>
      </w:r>
      <w:r w:rsidR="001F3AE0">
        <w:rPr>
          <w:szCs w:val="26"/>
          <w:lang w:eastAsia="ru-RU"/>
        </w:rPr>
        <w:t>дпринимателей - в случае, если За</w:t>
      </w:r>
      <w:r w:rsidRPr="004B5C06">
        <w:rPr>
          <w:szCs w:val="26"/>
          <w:lang w:eastAsia="ru-RU"/>
        </w:rPr>
        <w:t>явителем является физическое лицо, зарегистрированное в качестве индивидуального предпринимателя;</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е)</w:t>
      </w:r>
      <w:r w:rsidR="0064476A">
        <w:rPr>
          <w:szCs w:val="26"/>
          <w:lang w:eastAsia="ru-RU"/>
        </w:rPr>
        <w:tab/>
      </w:r>
      <w:proofErr w:type="gramEnd"/>
      <w:r w:rsidRPr="004B5C06">
        <w:rPr>
          <w:szCs w:val="26"/>
          <w:lang w:eastAsia="ru-RU"/>
        </w:rPr>
        <w:t>документов, подтверждающих письменное согласие собственника или иного законного владельца соответствующего недвижимого имущества на размещение средств наружной информации (для средств наружной информации, устанавливаемых на объектах недвижимого имущества, не являющихся многоквартирными домами и не находящихся в федеральной собственности, собственности субъекта РФ, муниципальной собственности);</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ж)</w:t>
      </w:r>
      <w:r w:rsidR="0064476A">
        <w:rPr>
          <w:szCs w:val="26"/>
          <w:lang w:eastAsia="ru-RU"/>
        </w:rPr>
        <w:tab/>
      </w:r>
      <w:proofErr w:type="gramEnd"/>
      <w:r w:rsidRPr="004B5C06">
        <w:rPr>
          <w:szCs w:val="26"/>
          <w:lang w:eastAsia="ru-RU"/>
        </w:rPr>
        <w:t xml:space="preserve">протокола общего собрания собственников помещений в многоквартирном доме (в случае, если при установке и эксплуатации средства </w:t>
      </w:r>
      <w:r w:rsidRPr="004B5C06">
        <w:rPr>
          <w:szCs w:val="26"/>
          <w:lang w:eastAsia="ru-RU"/>
        </w:rPr>
        <w:lastRenderedPageBreak/>
        <w:t>наружной информации планируется использовать общее имущество собственников помещений в многоква</w:t>
      </w:r>
      <w:r w:rsidR="001F3AE0">
        <w:rPr>
          <w:szCs w:val="26"/>
          <w:lang w:eastAsia="ru-RU"/>
        </w:rPr>
        <w:t>ртирном доме, не принадлежащее З</w:t>
      </w:r>
      <w:r w:rsidRPr="004B5C06">
        <w:rPr>
          <w:szCs w:val="26"/>
          <w:lang w:eastAsia="ru-RU"/>
        </w:rPr>
        <w:t>аявителю на вещном праве или ином законном основании (часть помещения) в многоквартирном доме);</w:t>
      </w:r>
    </w:p>
    <w:p w:rsidR="004B5C06" w:rsidRPr="004B5C06" w:rsidRDefault="004B5C06" w:rsidP="004B5C06">
      <w:pPr>
        <w:tabs>
          <w:tab w:val="left" w:pos="1134"/>
        </w:tabs>
        <w:autoSpaceDE w:val="0"/>
        <w:autoSpaceDN w:val="0"/>
        <w:adjustRightInd w:val="0"/>
        <w:ind w:firstLine="709"/>
        <w:jc w:val="both"/>
        <w:rPr>
          <w:szCs w:val="26"/>
          <w:lang w:eastAsia="ru-RU"/>
        </w:rPr>
      </w:pPr>
      <w:proofErr w:type="gramStart"/>
      <w:r w:rsidRPr="004B5C06">
        <w:rPr>
          <w:szCs w:val="26"/>
          <w:lang w:eastAsia="ru-RU"/>
        </w:rPr>
        <w:t>з)</w:t>
      </w:r>
      <w:r w:rsidR="0064476A">
        <w:rPr>
          <w:szCs w:val="26"/>
          <w:lang w:eastAsia="ru-RU"/>
        </w:rPr>
        <w:tab/>
      </w:r>
      <w:proofErr w:type="gramEnd"/>
      <w:r w:rsidRPr="004B5C06">
        <w:rPr>
          <w:szCs w:val="26"/>
          <w:lang w:eastAsia="ru-RU"/>
        </w:rPr>
        <w:t xml:space="preserve">документов, подтверждающих письменное согласие собственника или иного законного владельца недвижимого имущества, находящегося в федеральной собственности, собственности субъекта РФ, муниципальной собственности, на размещение средств наружной информации (для средств наружной информации, устанавливаемых на объектах недвижимого имущества, находящихся в собственности муниципального образования город Норильск, требуется согласие </w:t>
      </w:r>
      <w:r w:rsidR="001F3AE0">
        <w:rPr>
          <w:szCs w:val="26"/>
          <w:lang w:eastAsia="ru-RU"/>
        </w:rPr>
        <w:t>У</w:t>
      </w:r>
      <w:r w:rsidRPr="004B5C06">
        <w:rPr>
          <w:szCs w:val="26"/>
          <w:lang w:eastAsia="ru-RU"/>
        </w:rPr>
        <w:t>правления имущества Администрации города Норильска);</w:t>
      </w:r>
    </w:p>
    <w:p w:rsidR="004B5C06" w:rsidRPr="004B5C06" w:rsidRDefault="00D040EC" w:rsidP="004B5C06">
      <w:pPr>
        <w:tabs>
          <w:tab w:val="left" w:pos="1134"/>
        </w:tabs>
        <w:autoSpaceDE w:val="0"/>
        <w:autoSpaceDN w:val="0"/>
        <w:adjustRightInd w:val="0"/>
        <w:ind w:firstLine="709"/>
        <w:jc w:val="both"/>
        <w:rPr>
          <w:szCs w:val="26"/>
          <w:lang w:eastAsia="ru-RU"/>
        </w:rPr>
      </w:pPr>
      <w:proofErr w:type="gramStart"/>
      <w:r>
        <w:rPr>
          <w:szCs w:val="26"/>
          <w:lang w:eastAsia="ru-RU"/>
        </w:rPr>
        <w:t>и)</w:t>
      </w:r>
      <w:r>
        <w:rPr>
          <w:szCs w:val="26"/>
          <w:lang w:eastAsia="ru-RU"/>
        </w:rPr>
        <w:tab/>
      </w:r>
      <w:proofErr w:type="gramEnd"/>
      <w:r w:rsidR="004B5C06" w:rsidRPr="00D040EC">
        <w:rPr>
          <w:szCs w:val="26"/>
          <w:lang w:eastAsia="ru-RU"/>
        </w:rPr>
        <w:t>правоустанавливающего документа на объект (часть объекта) недвижимого имущества, на котором размещается средство наружной информации, права на который не зарегистрированы в Едином государственном реестре недвижимости;</w:t>
      </w:r>
    </w:p>
    <w:p w:rsidR="004B5C06" w:rsidRPr="004B5C06" w:rsidRDefault="00D040EC" w:rsidP="004B5C06">
      <w:pPr>
        <w:tabs>
          <w:tab w:val="left" w:pos="1134"/>
        </w:tabs>
        <w:autoSpaceDE w:val="0"/>
        <w:autoSpaceDN w:val="0"/>
        <w:adjustRightInd w:val="0"/>
        <w:ind w:firstLine="709"/>
        <w:jc w:val="both"/>
        <w:rPr>
          <w:szCs w:val="26"/>
          <w:lang w:eastAsia="ru-RU"/>
        </w:rPr>
      </w:pPr>
      <w:proofErr w:type="gramStart"/>
      <w:r>
        <w:rPr>
          <w:szCs w:val="26"/>
          <w:lang w:eastAsia="ru-RU"/>
        </w:rPr>
        <w:t>к)</w:t>
      </w:r>
      <w:r>
        <w:rPr>
          <w:szCs w:val="26"/>
          <w:lang w:eastAsia="ru-RU"/>
        </w:rPr>
        <w:tab/>
      </w:r>
      <w:proofErr w:type="gramEnd"/>
      <w:r w:rsidR="004B5C06" w:rsidRPr="004B5C06">
        <w:rPr>
          <w:szCs w:val="26"/>
          <w:lang w:eastAsia="ru-RU"/>
        </w:rPr>
        <w:t>выписки из Единого государственного реестра недвижимости о правах на объект (часть объекта) недвижимого имущества, на котором размещается средство наружной информации;</w:t>
      </w:r>
    </w:p>
    <w:p w:rsidR="004B5C06" w:rsidRPr="004B5C06" w:rsidRDefault="00D040EC" w:rsidP="004B5C06">
      <w:pPr>
        <w:tabs>
          <w:tab w:val="left" w:pos="1134"/>
        </w:tabs>
        <w:autoSpaceDE w:val="0"/>
        <w:autoSpaceDN w:val="0"/>
        <w:adjustRightInd w:val="0"/>
        <w:ind w:firstLine="709"/>
        <w:jc w:val="both"/>
        <w:rPr>
          <w:szCs w:val="26"/>
          <w:lang w:eastAsia="ru-RU"/>
        </w:rPr>
      </w:pPr>
      <w:proofErr w:type="gramStart"/>
      <w:r>
        <w:rPr>
          <w:szCs w:val="26"/>
          <w:lang w:eastAsia="ru-RU"/>
        </w:rPr>
        <w:t>л)</w:t>
      </w:r>
      <w:r>
        <w:rPr>
          <w:szCs w:val="26"/>
          <w:lang w:eastAsia="ru-RU"/>
        </w:rPr>
        <w:tab/>
      </w:r>
      <w:proofErr w:type="gramEnd"/>
      <w:r w:rsidR="004B5C06" w:rsidRPr="004B5C06">
        <w:rPr>
          <w:szCs w:val="26"/>
          <w:lang w:eastAsia="ru-RU"/>
        </w:rPr>
        <w:t>договора аренды (субаренды), безвозмездного пользования или иных документов, подтверждающих законное владение, пользование объектом (частью объекта) недвижимого имущества, на котором размещается средство наружной информации;</w:t>
      </w:r>
    </w:p>
    <w:p w:rsidR="004B5C06" w:rsidRPr="00055C5B" w:rsidRDefault="00D040EC" w:rsidP="00F81277">
      <w:pPr>
        <w:widowControl w:val="0"/>
        <w:tabs>
          <w:tab w:val="left" w:pos="1134"/>
        </w:tabs>
        <w:autoSpaceDE w:val="0"/>
        <w:autoSpaceDN w:val="0"/>
        <w:ind w:firstLine="708"/>
        <w:jc w:val="both"/>
        <w:rPr>
          <w:szCs w:val="26"/>
          <w:lang w:eastAsia="ru-RU"/>
        </w:rPr>
      </w:pPr>
      <w:proofErr w:type="gramStart"/>
      <w:r w:rsidRPr="00055C5B">
        <w:rPr>
          <w:szCs w:val="26"/>
          <w:lang w:eastAsia="ru-RU"/>
        </w:rPr>
        <w:t>м)</w:t>
      </w:r>
      <w:r w:rsidRPr="00055C5B">
        <w:rPr>
          <w:szCs w:val="26"/>
          <w:lang w:eastAsia="ru-RU"/>
        </w:rPr>
        <w:tab/>
      </w:r>
      <w:proofErr w:type="gramEnd"/>
      <w:r w:rsidR="004B5C06" w:rsidRPr="00055C5B">
        <w:rPr>
          <w:szCs w:val="26"/>
          <w:lang w:eastAsia="ru-RU"/>
        </w:rPr>
        <w:t xml:space="preserve">в случае согласования размещения информационной конструкции и (или) вывески, учрежденческой доски (кроме учрежденческих досок федеральных, краевых и муниципальных учреждений) - Паспорта в двух экземплярах, оформленного по типовой форме (приложение № </w:t>
      </w:r>
      <w:r w:rsidR="00617D1E" w:rsidRPr="00055C5B">
        <w:rPr>
          <w:szCs w:val="26"/>
          <w:lang w:eastAsia="ru-RU"/>
        </w:rPr>
        <w:t>3</w:t>
      </w:r>
      <w:r w:rsidRPr="00055C5B">
        <w:rPr>
          <w:szCs w:val="26"/>
          <w:lang w:eastAsia="ru-RU"/>
        </w:rPr>
        <w:t xml:space="preserve"> к настоящему Административному регламенту);</w:t>
      </w:r>
    </w:p>
    <w:p w:rsidR="004B5C06" w:rsidRPr="004B5C06" w:rsidRDefault="00D040EC" w:rsidP="004B5C06">
      <w:pPr>
        <w:tabs>
          <w:tab w:val="left" w:pos="1134"/>
        </w:tabs>
        <w:autoSpaceDE w:val="0"/>
        <w:autoSpaceDN w:val="0"/>
        <w:adjustRightInd w:val="0"/>
        <w:ind w:firstLine="709"/>
        <w:jc w:val="both"/>
        <w:rPr>
          <w:szCs w:val="26"/>
          <w:lang w:eastAsia="ru-RU"/>
        </w:rPr>
      </w:pPr>
      <w:proofErr w:type="gramStart"/>
      <w:r w:rsidRPr="00055C5B">
        <w:rPr>
          <w:szCs w:val="26"/>
          <w:lang w:eastAsia="ru-RU"/>
        </w:rPr>
        <w:t>н)</w:t>
      </w:r>
      <w:r w:rsidRPr="00055C5B">
        <w:rPr>
          <w:szCs w:val="26"/>
          <w:lang w:eastAsia="ru-RU"/>
        </w:rPr>
        <w:tab/>
      </w:r>
      <w:proofErr w:type="gramEnd"/>
      <w:r w:rsidR="004B5C06" w:rsidRPr="00055C5B">
        <w:rPr>
          <w:szCs w:val="26"/>
          <w:lang w:eastAsia="ru-RU"/>
        </w:rPr>
        <w:t xml:space="preserve">в случае согласования размещения </w:t>
      </w:r>
      <w:proofErr w:type="spellStart"/>
      <w:r w:rsidR="004B5C06" w:rsidRPr="00055C5B">
        <w:rPr>
          <w:szCs w:val="26"/>
          <w:lang w:eastAsia="ru-RU"/>
        </w:rPr>
        <w:t>штендера</w:t>
      </w:r>
      <w:proofErr w:type="spellEnd"/>
      <w:r w:rsidR="004B5C06" w:rsidRPr="00055C5B">
        <w:rPr>
          <w:szCs w:val="26"/>
          <w:lang w:eastAsia="ru-RU"/>
        </w:rPr>
        <w:t xml:space="preserve">, витрины, указателя </w:t>
      </w:r>
      <w:r w:rsidR="00CB1431" w:rsidRPr="00055C5B">
        <w:rPr>
          <w:szCs w:val="26"/>
          <w:lang w:eastAsia="ru-RU"/>
        </w:rPr>
        <w:t>–</w:t>
      </w:r>
      <w:r w:rsidR="004B5C06" w:rsidRPr="00055C5B">
        <w:rPr>
          <w:szCs w:val="26"/>
          <w:lang w:eastAsia="ru-RU"/>
        </w:rPr>
        <w:t xml:space="preserve"> Эскиза</w:t>
      </w:r>
      <w:r w:rsidR="00CB1431" w:rsidRPr="00055C5B">
        <w:rPr>
          <w:szCs w:val="26"/>
          <w:lang w:eastAsia="ru-RU"/>
        </w:rPr>
        <w:t xml:space="preserve"> </w:t>
      </w:r>
      <w:r w:rsidR="004B5C06" w:rsidRPr="00055C5B">
        <w:rPr>
          <w:szCs w:val="26"/>
          <w:lang w:eastAsia="ru-RU"/>
        </w:rPr>
        <w:t xml:space="preserve">в двух экземплярах, оформленного по типовой форме (приложение № </w:t>
      </w:r>
      <w:r w:rsidR="00617D1E" w:rsidRPr="00055C5B">
        <w:rPr>
          <w:szCs w:val="26"/>
          <w:lang w:eastAsia="ru-RU"/>
        </w:rPr>
        <w:t>4</w:t>
      </w:r>
      <w:r w:rsidR="004B5C06" w:rsidRPr="00055C5B">
        <w:rPr>
          <w:szCs w:val="26"/>
          <w:lang w:eastAsia="ru-RU"/>
        </w:rPr>
        <w:t xml:space="preserve"> к настоящему </w:t>
      </w:r>
      <w:r w:rsidRPr="00055C5B">
        <w:rPr>
          <w:szCs w:val="26"/>
          <w:lang w:eastAsia="ru-RU"/>
        </w:rPr>
        <w:t>Административному регламенту)</w:t>
      </w:r>
      <w:r w:rsidR="004B5C06" w:rsidRPr="00055C5B">
        <w:rPr>
          <w:szCs w:val="26"/>
          <w:lang w:eastAsia="ru-RU"/>
        </w:rPr>
        <w:t>;</w:t>
      </w:r>
    </w:p>
    <w:p w:rsidR="004B5C06" w:rsidRPr="004B5C06" w:rsidRDefault="00D040EC" w:rsidP="004B5C06">
      <w:pPr>
        <w:tabs>
          <w:tab w:val="left" w:pos="1134"/>
        </w:tabs>
        <w:autoSpaceDE w:val="0"/>
        <w:autoSpaceDN w:val="0"/>
        <w:adjustRightInd w:val="0"/>
        <w:ind w:firstLine="709"/>
        <w:jc w:val="both"/>
        <w:rPr>
          <w:szCs w:val="26"/>
          <w:lang w:eastAsia="ru-RU"/>
        </w:rPr>
      </w:pPr>
      <w:r>
        <w:rPr>
          <w:szCs w:val="26"/>
          <w:lang w:eastAsia="ru-RU"/>
        </w:rPr>
        <w:t>о)</w:t>
      </w:r>
      <w:r>
        <w:rPr>
          <w:szCs w:val="26"/>
          <w:lang w:eastAsia="ru-RU"/>
        </w:rPr>
        <w:tab/>
      </w:r>
      <w:r w:rsidR="004B5C06" w:rsidRPr="004B5C06">
        <w:rPr>
          <w:szCs w:val="26"/>
          <w:lang w:eastAsia="ru-RU"/>
        </w:rPr>
        <w:t>документа, подтверждающего согласование размещения средств наружной информации на объекте культурного наследия федерального, регионального, местного (муниципального) значения или части такого объекта органом государственной власти Российской Федерации, органом государственной власти Красноярского края или органом местного самоуправления города Норильска в области сохранения, использования, популяризации и государственной охраны объектов культурного наследия на территории муниципального образования город Норильск (в случае размещения средств наружной информации на объекте культурного наследия федерального, регионального, местного (муниципального) значения или части такого объекта);</w:t>
      </w:r>
    </w:p>
    <w:p w:rsidR="004B5C06" w:rsidRPr="004B5C06" w:rsidRDefault="00D040EC" w:rsidP="004B5C06">
      <w:pPr>
        <w:tabs>
          <w:tab w:val="left" w:pos="1134"/>
        </w:tabs>
        <w:autoSpaceDE w:val="0"/>
        <w:autoSpaceDN w:val="0"/>
        <w:adjustRightInd w:val="0"/>
        <w:ind w:firstLine="709"/>
        <w:jc w:val="both"/>
        <w:rPr>
          <w:szCs w:val="26"/>
          <w:lang w:eastAsia="ru-RU"/>
        </w:rPr>
      </w:pPr>
      <w:proofErr w:type="gramStart"/>
      <w:r>
        <w:rPr>
          <w:szCs w:val="26"/>
          <w:lang w:eastAsia="ru-RU"/>
        </w:rPr>
        <w:t>п)</w:t>
      </w:r>
      <w:r>
        <w:rPr>
          <w:szCs w:val="26"/>
          <w:lang w:eastAsia="ru-RU"/>
        </w:rPr>
        <w:tab/>
      </w:r>
      <w:proofErr w:type="gramEnd"/>
      <w:r w:rsidR="004B5C06" w:rsidRPr="004B5C06">
        <w:rPr>
          <w:szCs w:val="26"/>
          <w:lang w:eastAsia="ru-RU"/>
        </w:rPr>
        <w:t>документа, подтверждающего право владельца средств наружной информации на использование зарегистрированных в установленном порядке товарных знаков и декоративных элементов.</w:t>
      </w:r>
    </w:p>
    <w:p w:rsidR="004B5C06" w:rsidRPr="004B5C06" w:rsidRDefault="004B5C06" w:rsidP="004B5C06">
      <w:pPr>
        <w:tabs>
          <w:tab w:val="left" w:pos="1134"/>
        </w:tabs>
        <w:autoSpaceDE w:val="0"/>
        <w:autoSpaceDN w:val="0"/>
        <w:adjustRightInd w:val="0"/>
        <w:ind w:firstLine="709"/>
        <w:jc w:val="both"/>
        <w:rPr>
          <w:szCs w:val="26"/>
          <w:lang w:eastAsia="ru-RU"/>
        </w:rPr>
      </w:pPr>
      <w:r w:rsidRPr="004B5C06">
        <w:rPr>
          <w:szCs w:val="26"/>
          <w:lang w:eastAsia="ru-RU"/>
        </w:rPr>
        <w:t xml:space="preserve">Документы, указанные в подпунктах «е», «ж», «з» настоящего </w:t>
      </w:r>
      <w:r w:rsidR="00D040EC">
        <w:rPr>
          <w:szCs w:val="26"/>
          <w:lang w:eastAsia="ru-RU"/>
        </w:rPr>
        <w:t>пункта</w:t>
      </w:r>
      <w:r w:rsidRPr="004B5C06">
        <w:rPr>
          <w:szCs w:val="26"/>
          <w:lang w:eastAsia="ru-RU"/>
        </w:rPr>
        <w:t>, не предоставляются в случае размещения средств наружной информации в соответствии с Законом Российской Федерации от 07.02.1992 № 2300-1 «О защите прав потребителей».</w:t>
      </w:r>
    </w:p>
    <w:p w:rsidR="004B5C06" w:rsidRPr="004B5C06" w:rsidRDefault="004B5C06" w:rsidP="004B5C06">
      <w:pPr>
        <w:tabs>
          <w:tab w:val="left" w:pos="1134"/>
        </w:tabs>
        <w:autoSpaceDE w:val="0"/>
        <w:autoSpaceDN w:val="0"/>
        <w:adjustRightInd w:val="0"/>
        <w:ind w:firstLine="709"/>
        <w:jc w:val="both"/>
        <w:rPr>
          <w:szCs w:val="26"/>
          <w:lang w:eastAsia="ru-RU"/>
        </w:rPr>
      </w:pPr>
      <w:r w:rsidRPr="004B5C06">
        <w:rPr>
          <w:szCs w:val="26"/>
          <w:lang w:eastAsia="ru-RU"/>
        </w:rPr>
        <w:t xml:space="preserve">Документы, указанные в </w:t>
      </w:r>
      <w:r w:rsidRPr="00D040EC">
        <w:rPr>
          <w:szCs w:val="26"/>
          <w:lang w:eastAsia="ru-RU"/>
        </w:rPr>
        <w:t>настояще</w:t>
      </w:r>
      <w:r w:rsidR="00D040EC">
        <w:rPr>
          <w:szCs w:val="26"/>
          <w:lang w:eastAsia="ru-RU"/>
        </w:rPr>
        <w:t>м пункте</w:t>
      </w:r>
      <w:r w:rsidRPr="004B5C06">
        <w:rPr>
          <w:szCs w:val="26"/>
          <w:lang w:eastAsia="ru-RU"/>
        </w:rPr>
        <w:t>, представляются в Управление:</w:t>
      </w:r>
    </w:p>
    <w:p w:rsidR="004B5C06" w:rsidRPr="004B5C06" w:rsidRDefault="00D040EC" w:rsidP="004B5C06">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B5C06" w:rsidRPr="004B5C06">
        <w:rPr>
          <w:szCs w:val="26"/>
          <w:lang w:eastAsia="ru-RU"/>
        </w:rPr>
        <w:t xml:space="preserve">в оригиналах (документы, указанные в подпунктах «а» - «г», «е», «з», «и», «л» - «п» </w:t>
      </w:r>
      <w:r>
        <w:rPr>
          <w:szCs w:val="26"/>
          <w:lang w:eastAsia="ru-RU"/>
        </w:rPr>
        <w:t>настоящего пункта</w:t>
      </w:r>
      <w:r w:rsidR="004B5C06" w:rsidRPr="004B5C06">
        <w:rPr>
          <w:szCs w:val="26"/>
          <w:lang w:eastAsia="ru-RU"/>
        </w:rPr>
        <w:t xml:space="preserve">) и копиях (документы, указанные в подпунктах «д», «ж», «к» настоящего </w:t>
      </w:r>
      <w:r w:rsidR="00A80CD7">
        <w:rPr>
          <w:szCs w:val="26"/>
          <w:lang w:eastAsia="ru-RU"/>
        </w:rPr>
        <w:t>пункта</w:t>
      </w:r>
      <w:r w:rsidR="004B5C06" w:rsidRPr="004B5C06">
        <w:rPr>
          <w:szCs w:val="26"/>
          <w:lang w:eastAsia="ru-RU"/>
        </w:rPr>
        <w:t>)</w:t>
      </w:r>
      <w:r w:rsidR="00796979">
        <w:rPr>
          <w:szCs w:val="26"/>
          <w:lang w:eastAsia="ru-RU"/>
        </w:rPr>
        <w:t xml:space="preserve"> </w:t>
      </w:r>
      <w:r w:rsidR="00A80CD7">
        <w:rPr>
          <w:szCs w:val="26"/>
          <w:lang w:eastAsia="ru-RU"/>
        </w:rPr>
        <w:t xml:space="preserve">- </w:t>
      </w:r>
      <w:r w:rsidR="001F3AE0">
        <w:rPr>
          <w:szCs w:val="26"/>
          <w:lang w:eastAsia="ru-RU"/>
        </w:rPr>
        <w:t>при личном обращении З</w:t>
      </w:r>
      <w:r w:rsidR="00A80CD7" w:rsidRPr="004B5C06">
        <w:rPr>
          <w:szCs w:val="26"/>
          <w:lang w:eastAsia="ru-RU"/>
        </w:rPr>
        <w:t>аявителя</w:t>
      </w:r>
      <w:r w:rsidR="00A80CD7">
        <w:rPr>
          <w:szCs w:val="26"/>
          <w:lang w:eastAsia="ru-RU"/>
        </w:rPr>
        <w:t xml:space="preserve"> в Управление</w:t>
      </w:r>
      <w:r w:rsidR="004B5C06" w:rsidRPr="004B5C06">
        <w:rPr>
          <w:szCs w:val="26"/>
          <w:lang w:eastAsia="ru-RU"/>
        </w:rPr>
        <w:t>;</w:t>
      </w:r>
    </w:p>
    <w:p w:rsidR="004B5C06" w:rsidRPr="004B5C06" w:rsidRDefault="00D040EC" w:rsidP="004B5C06">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4B5C06" w:rsidRPr="004B5C06">
        <w:rPr>
          <w:szCs w:val="26"/>
          <w:lang w:eastAsia="ru-RU"/>
        </w:rPr>
        <w:t xml:space="preserve">в оригинале (документ, указанный в подпункте «а» настоящего </w:t>
      </w:r>
      <w:r w:rsidR="00A80CD7">
        <w:rPr>
          <w:szCs w:val="26"/>
          <w:lang w:eastAsia="ru-RU"/>
        </w:rPr>
        <w:t>пункта</w:t>
      </w:r>
      <w:r w:rsidR="004B5C06" w:rsidRPr="004B5C06">
        <w:rPr>
          <w:szCs w:val="26"/>
          <w:lang w:eastAsia="ru-RU"/>
        </w:rPr>
        <w:t xml:space="preserve">), в копиях, заверенных в установленном действующим законодательством порядке (документы, указанные в подпунктах «б» - «г», «е», «з», «и», «л» - «п» </w:t>
      </w:r>
      <w:r w:rsidR="00A80CD7">
        <w:rPr>
          <w:szCs w:val="26"/>
          <w:lang w:eastAsia="ru-RU"/>
        </w:rPr>
        <w:t xml:space="preserve">настоящего </w:t>
      </w:r>
      <w:r w:rsidR="004B5C06" w:rsidRPr="004B5C06">
        <w:rPr>
          <w:szCs w:val="26"/>
          <w:lang w:eastAsia="ru-RU"/>
        </w:rPr>
        <w:t xml:space="preserve">пункта), и копиях (документы, указанные в подпунктах «д», «ж», «к» </w:t>
      </w:r>
      <w:r w:rsidR="00A80CD7">
        <w:rPr>
          <w:szCs w:val="26"/>
          <w:lang w:eastAsia="ru-RU"/>
        </w:rPr>
        <w:t xml:space="preserve">настоящего </w:t>
      </w:r>
      <w:r w:rsidR="004B5C06" w:rsidRPr="004B5C06">
        <w:rPr>
          <w:szCs w:val="26"/>
          <w:lang w:eastAsia="ru-RU"/>
        </w:rPr>
        <w:t>пункта)</w:t>
      </w:r>
      <w:r w:rsidR="00A80CD7">
        <w:rPr>
          <w:szCs w:val="26"/>
          <w:lang w:eastAsia="ru-RU"/>
        </w:rPr>
        <w:t xml:space="preserve"> - </w:t>
      </w:r>
      <w:r w:rsidR="00A80CD7" w:rsidRPr="0000102E">
        <w:rPr>
          <w:szCs w:val="26"/>
          <w:lang w:eastAsia="ru-RU"/>
        </w:rPr>
        <w:t xml:space="preserve">при </w:t>
      </w:r>
      <w:r w:rsidR="001F3AE0">
        <w:rPr>
          <w:szCs w:val="26"/>
          <w:lang w:eastAsia="ru-RU"/>
        </w:rPr>
        <w:t>направлении З</w:t>
      </w:r>
      <w:r w:rsidR="00A80CD7" w:rsidRPr="009F5E4A">
        <w:rPr>
          <w:szCs w:val="26"/>
          <w:lang w:eastAsia="ru-RU"/>
        </w:rPr>
        <w:t>аявителем документов посредством почтового отправления</w:t>
      </w:r>
      <w:r w:rsidR="00A80CD7" w:rsidRPr="009F5E4A">
        <w:rPr>
          <w:spacing w:val="-8"/>
          <w:szCs w:val="26"/>
        </w:rPr>
        <w:t xml:space="preserve">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r w:rsidR="004B5C06" w:rsidRPr="004B5C06">
        <w:rPr>
          <w:szCs w:val="26"/>
          <w:lang w:eastAsia="ru-RU"/>
        </w:rPr>
        <w:t>.</w:t>
      </w:r>
    </w:p>
    <w:p w:rsidR="004B5C06" w:rsidRPr="004B5C06" w:rsidRDefault="004B5C06" w:rsidP="004B5C06">
      <w:pPr>
        <w:tabs>
          <w:tab w:val="left" w:pos="1134"/>
        </w:tabs>
        <w:autoSpaceDE w:val="0"/>
        <w:autoSpaceDN w:val="0"/>
        <w:adjustRightInd w:val="0"/>
        <w:ind w:firstLine="709"/>
        <w:jc w:val="both"/>
        <w:rPr>
          <w:szCs w:val="26"/>
          <w:lang w:eastAsia="ru-RU"/>
        </w:rPr>
      </w:pPr>
      <w:r w:rsidRPr="004B5C06">
        <w:rPr>
          <w:szCs w:val="26"/>
          <w:lang w:eastAsia="ru-RU"/>
        </w:rPr>
        <w:t xml:space="preserve">При этом документы, указанные в подпунктах «д», «к» </w:t>
      </w:r>
      <w:r w:rsidR="00A80CD7">
        <w:rPr>
          <w:szCs w:val="26"/>
          <w:lang w:eastAsia="ru-RU"/>
        </w:rPr>
        <w:t xml:space="preserve">настоящего </w:t>
      </w:r>
      <w:r w:rsidRPr="004B5C06">
        <w:rPr>
          <w:szCs w:val="26"/>
          <w:lang w:eastAsia="ru-RU"/>
        </w:rPr>
        <w:t xml:space="preserve">пункта, представляются по желанию </w:t>
      </w:r>
      <w:r w:rsidR="001F3AE0">
        <w:rPr>
          <w:szCs w:val="26"/>
          <w:lang w:eastAsia="ru-RU"/>
        </w:rPr>
        <w:t>З</w:t>
      </w:r>
      <w:r w:rsidRPr="004B5C06">
        <w:rPr>
          <w:szCs w:val="26"/>
          <w:lang w:eastAsia="ru-RU"/>
        </w:rPr>
        <w:t>аявителя.</w:t>
      </w:r>
    </w:p>
    <w:p w:rsidR="004B5C06" w:rsidRPr="004B5C06" w:rsidRDefault="004B5C06" w:rsidP="004B5C06">
      <w:pPr>
        <w:tabs>
          <w:tab w:val="left" w:pos="1134"/>
        </w:tabs>
        <w:autoSpaceDE w:val="0"/>
        <w:autoSpaceDN w:val="0"/>
        <w:adjustRightInd w:val="0"/>
        <w:ind w:firstLine="709"/>
        <w:jc w:val="both"/>
        <w:rPr>
          <w:szCs w:val="26"/>
          <w:lang w:eastAsia="ru-RU"/>
        </w:rPr>
      </w:pPr>
      <w:r w:rsidRPr="004B5C06">
        <w:rPr>
          <w:szCs w:val="26"/>
          <w:lang w:eastAsia="ru-RU"/>
        </w:rPr>
        <w:t xml:space="preserve">Документы, указанные в подпунктах «л» и «о» </w:t>
      </w:r>
      <w:r w:rsidR="00A80CD7">
        <w:rPr>
          <w:szCs w:val="26"/>
          <w:lang w:eastAsia="ru-RU"/>
        </w:rPr>
        <w:t xml:space="preserve">настоящего </w:t>
      </w:r>
      <w:r w:rsidRPr="004B5C06">
        <w:rPr>
          <w:szCs w:val="26"/>
          <w:lang w:eastAsia="ru-RU"/>
        </w:rPr>
        <w:t xml:space="preserve">пункта, представляются по желанию </w:t>
      </w:r>
      <w:r w:rsidR="001F3AE0">
        <w:rPr>
          <w:szCs w:val="26"/>
          <w:lang w:eastAsia="ru-RU"/>
        </w:rPr>
        <w:t>З</w:t>
      </w:r>
      <w:r w:rsidRPr="004B5C06">
        <w:rPr>
          <w:szCs w:val="26"/>
          <w:lang w:eastAsia="ru-RU"/>
        </w:rPr>
        <w:t>аявителя,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6B4951" w:rsidRPr="0000102E" w:rsidRDefault="004B5C06" w:rsidP="004B5C06">
      <w:pPr>
        <w:tabs>
          <w:tab w:val="left" w:pos="1134"/>
        </w:tabs>
        <w:autoSpaceDE w:val="0"/>
        <w:autoSpaceDN w:val="0"/>
        <w:adjustRightInd w:val="0"/>
        <w:ind w:firstLine="709"/>
        <w:jc w:val="both"/>
        <w:rPr>
          <w:szCs w:val="26"/>
          <w:lang w:eastAsia="ru-RU"/>
        </w:rPr>
      </w:pPr>
      <w:r w:rsidRPr="004B5C06">
        <w:rPr>
          <w:szCs w:val="26"/>
          <w:lang w:eastAsia="ru-RU"/>
        </w:rPr>
        <w:t xml:space="preserve">Для рассмотрения заявления Управление в течение 5 календарных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«д», «к», «л», «о» </w:t>
      </w:r>
      <w:r w:rsidR="00A80CD7">
        <w:rPr>
          <w:szCs w:val="26"/>
          <w:lang w:eastAsia="ru-RU"/>
        </w:rPr>
        <w:t xml:space="preserve">настоящего </w:t>
      </w:r>
      <w:r w:rsidRPr="004B5C06">
        <w:rPr>
          <w:szCs w:val="26"/>
          <w:lang w:eastAsia="ru-RU"/>
        </w:rPr>
        <w:t xml:space="preserve">пункта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они не были представлены </w:t>
      </w:r>
      <w:r w:rsidR="001F3AE0">
        <w:rPr>
          <w:szCs w:val="26"/>
          <w:lang w:eastAsia="ru-RU"/>
        </w:rPr>
        <w:t>З</w:t>
      </w:r>
      <w:r w:rsidRPr="004B5C06">
        <w:rPr>
          <w:szCs w:val="26"/>
          <w:lang w:eastAsia="ru-RU"/>
        </w:rPr>
        <w:t>аявителем по собственной инициативе.</w:t>
      </w:r>
    </w:p>
    <w:p w:rsidR="0000102E" w:rsidRDefault="0000102E" w:rsidP="0000102E">
      <w:pPr>
        <w:autoSpaceDE w:val="0"/>
        <w:autoSpaceDN w:val="0"/>
        <w:adjustRightInd w:val="0"/>
        <w:ind w:firstLine="709"/>
        <w:jc w:val="both"/>
        <w:rPr>
          <w:szCs w:val="26"/>
          <w:lang w:eastAsia="ru-RU"/>
        </w:rPr>
      </w:pPr>
      <w:bookmarkStart w:id="5" w:name="Par3"/>
      <w:bookmarkEnd w:id="5"/>
      <w:r>
        <w:rPr>
          <w:szCs w:val="26"/>
          <w:lang w:eastAsia="ru-RU"/>
        </w:rPr>
        <w:t>2.8. Основаниями для отказа в приеме заявления и документов для предоставления муниципальной услуги являются:</w:t>
      </w:r>
    </w:p>
    <w:p w:rsidR="00710AF1" w:rsidRPr="00710AF1" w:rsidRDefault="00710AF1" w:rsidP="00710AF1">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09001A">
        <w:rPr>
          <w:rFonts w:ascii="Times New Roman" w:hAnsi="Times New Roman" w:cs="Times New Roman"/>
          <w:sz w:val="26"/>
          <w:szCs w:val="26"/>
        </w:rPr>
        <w:t>з</w:t>
      </w:r>
      <w:r w:rsidRPr="00710AF1">
        <w:rPr>
          <w:rFonts w:ascii="Times New Roman" w:hAnsi="Times New Roman" w:cs="Times New Roman"/>
          <w:sz w:val="26"/>
          <w:szCs w:val="26"/>
        </w:rPr>
        <w:t xml:space="preserve">аявление не соответствует требованиям </w:t>
      </w:r>
      <w:hyperlink w:anchor="P77" w:history="1">
        <w:r w:rsidRPr="00710AF1">
          <w:rPr>
            <w:rFonts w:ascii="Times New Roman" w:hAnsi="Times New Roman" w:cs="Times New Roman"/>
            <w:sz w:val="26"/>
            <w:szCs w:val="26"/>
          </w:rPr>
          <w:t>подпункта «а» пункта 2.7</w:t>
        </w:r>
      </w:hyperlink>
      <w:r w:rsidRPr="00710AF1">
        <w:rPr>
          <w:rFonts w:ascii="Times New Roman" w:hAnsi="Times New Roman" w:cs="Times New Roman"/>
          <w:sz w:val="26"/>
          <w:szCs w:val="26"/>
        </w:rPr>
        <w:t xml:space="preserve"> Административного регламента;</w:t>
      </w:r>
    </w:p>
    <w:p w:rsidR="00710AF1" w:rsidRPr="00710AF1" w:rsidRDefault="00710AF1" w:rsidP="00710AF1">
      <w:pPr>
        <w:pStyle w:val="ConsPlusNormal"/>
        <w:tabs>
          <w:tab w:val="left" w:pos="1134"/>
        </w:tabs>
        <w:ind w:firstLine="709"/>
        <w:jc w:val="both"/>
        <w:rPr>
          <w:rFonts w:ascii="Times New Roman" w:hAnsi="Times New Roman" w:cs="Times New Roman"/>
          <w:sz w:val="26"/>
          <w:szCs w:val="26"/>
        </w:rPr>
      </w:pPr>
      <w:r w:rsidRPr="0056384E">
        <w:rPr>
          <w:rFonts w:ascii="Times New Roman" w:hAnsi="Times New Roman" w:cs="Times New Roman"/>
          <w:sz w:val="26"/>
          <w:szCs w:val="26"/>
        </w:rPr>
        <w:t>-</w:t>
      </w:r>
      <w:r w:rsidRPr="0056384E">
        <w:rPr>
          <w:rFonts w:ascii="Times New Roman" w:hAnsi="Times New Roman" w:cs="Times New Roman"/>
          <w:sz w:val="26"/>
          <w:szCs w:val="26"/>
        </w:rPr>
        <w:tab/>
        <w:t xml:space="preserve">предоставлен не полный </w:t>
      </w:r>
      <w:r w:rsidR="00837C9A" w:rsidRPr="0056384E">
        <w:rPr>
          <w:rFonts w:ascii="Times New Roman" w:hAnsi="Times New Roman" w:cs="Times New Roman"/>
          <w:sz w:val="26"/>
          <w:szCs w:val="26"/>
        </w:rPr>
        <w:t>перечень</w:t>
      </w:r>
      <w:r w:rsidRPr="0056384E">
        <w:rPr>
          <w:rFonts w:ascii="Times New Roman" w:hAnsi="Times New Roman" w:cs="Times New Roman"/>
          <w:sz w:val="26"/>
          <w:szCs w:val="26"/>
        </w:rPr>
        <w:t xml:space="preserve"> документов, предусмотренных </w:t>
      </w:r>
      <w:hyperlink w:anchor="P91" w:history="1">
        <w:r w:rsidRPr="0056384E">
          <w:rPr>
            <w:rFonts w:ascii="Times New Roman" w:hAnsi="Times New Roman" w:cs="Times New Roman"/>
            <w:sz w:val="26"/>
            <w:szCs w:val="26"/>
          </w:rPr>
          <w:t>пункт</w:t>
        </w:r>
        <w:r w:rsidR="0056384E" w:rsidRPr="0056384E">
          <w:rPr>
            <w:rFonts w:ascii="Times New Roman" w:hAnsi="Times New Roman" w:cs="Times New Roman"/>
            <w:sz w:val="26"/>
            <w:szCs w:val="26"/>
          </w:rPr>
          <w:t>ом</w:t>
        </w:r>
        <w:r w:rsidRPr="0056384E">
          <w:rPr>
            <w:rFonts w:ascii="Times New Roman" w:hAnsi="Times New Roman" w:cs="Times New Roman"/>
            <w:sz w:val="26"/>
            <w:szCs w:val="26"/>
          </w:rPr>
          <w:t xml:space="preserve"> 2.7</w:t>
        </w:r>
      </w:hyperlink>
      <w:r w:rsidRPr="0056384E">
        <w:rPr>
          <w:rFonts w:ascii="Times New Roman" w:hAnsi="Times New Roman" w:cs="Times New Roman"/>
          <w:sz w:val="26"/>
          <w:szCs w:val="26"/>
        </w:rPr>
        <w:t xml:space="preserve"> </w:t>
      </w:r>
      <w:r w:rsidR="0056384E" w:rsidRPr="0056384E">
        <w:rPr>
          <w:rFonts w:ascii="Times New Roman" w:hAnsi="Times New Roman" w:cs="Times New Roman"/>
          <w:sz w:val="26"/>
          <w:szCs w:val="26"/>
        </w:rPr>
        <w:t xml:space="preserve">настоящего </w:t>
      </w:r>
      <w:r w:rsidRPr="0056384E">
        <w:rPr>
          <w:rFonts w:ascii="Times New Roman" w:hAnsi="Times New Roman" w:cs="Times New Roman"/>
          <w:sz w:val="26"/>
          <w:szCs w:val="26"/>
        </w:rPr>
        <w:t>Административного регламента</w:t>
      </w:r>
      <w:r w:rsidR="0056384E" w:rsidRPr="0056384E">
        <w:rPr>
          <w:rFonts w:ascii="Times New Roman" w:hAnsi="Times New Roman" w:cs="Times New Roman"/>
          <w:sz w:val="26"/>
          <w:szCs w:val="26"/>
        </w:rPr>
        <w:t>,</w:t>
      </w:r>
      <w:r w:rsidRPr="0056384E">
        <w:rPr>
          <w:rFonts w:ascii="Times New Roman" w:hAnsi="Times New Roman" w:cs="Times New Roman"/>
          <w:sz w:val="26"/>
          <w:szCs w:val="26"/>
        </w:rPr>
        <w:t xml:space="preserve"> за исключением документов, указанных в </w:t>
      </w:r>
      <w:hyperlink w:anchor="P81" w:history="1">
        <w:r w:rsidRPr="0056384E">
          <w:rPr>
            <w:rFonts w:ascii="Times New Roman" w:hAnsi="Times New Roman" w:cs="Times New Roman"/>
            <w:sz w:val="26"/>
            <w:szCs w:val="26"/>
          </w:rPr>
          <w:t>подпунктах «д</w:t>
        </w:r>
      </w:hyperlink>
      <w:r w:rsidRPr="0056384E">
        <w:rPr>
          <w:rFonts w:ascii="Times New Roman" w:hAnsi="Times New Roman" w:cs="Times New Roman"/>
          <w:sz w:val="26"/>
          <w:szCs w:val="26"/>
        </w:rPr>
        <w:t>»</w:t>
      </w:r>
      <w:r w:rsidR="0056384E">
        <w:rPr>
          <w:rFonts w:ascii="Times New Roman" w:hAnsi="Times New Roman" w:cs="Times New Roman"/>
          <w:sz w:val="26"/>
          <w:szCs w:val="26"/>
        </w:rPr>
        <w:t>, «к», «л»</w:t>
      </w:r>
      <w:r w:rsidRPr="0056384E">
        <w:rPr>
          <w:rFonts w:ascii="Times New Roman" w:hAnsi="Times New Roman" w:cs="Times New Roman"/>
          <w:sz w:val="26"/>
          <w:szCs w:val="26"/>
        </w:rPr>
        <w:t xml:space="preserve"> </w:t>
      </w:r>
      <w:hyperlink w:anchor="P85" w:history="1">
        <w:r w:rsidRPr="0056384E">
          <w:rPr>
            <w:rFonts w:ascii="Times New Roman" w:hAnsi="Times New Roman" w:cs="Times New Roman"/>
            <w:sz w:val="26"/>
            <w:szCs w:val="26"/>
          </w:rPr>
          <w:t>«</w:t>
        </w:r>
        <w:r w:rsidR="0056384E">
          <w:rPr>
            <w:rFonts w:ascii="Times New Roman" w:hAnsi="Times New Roman" w:cs="Times New Roman"/>
            <w:sz w:val="26"/>
            <w:szCs w:val="26"/>
          </w:rPr>
          <w:t>о</w:t>
        </w:r>
        <w:r w:rsidRPr="0056384E">
          <w:rPr>
            <w:rFonts w:ascii="Times New Roman" w:hAnsi="Times New Roman" w:cs="Times New Roman"/>
            <w:sz w:val="26"/>
            <w:szCs w:val="26"/>
          </w:rPr>
          <w:t>» пункта 2.7</w:t>
        </w:r>
      </w:hyperlink>
      <w:r w:rsidRPr="0056384E">
        <w:rPr>
          <w:rFonts w:ascii="Times New Roman" w:hAnsi="Times New Roman" w:cs="Times New Roman"/>
          <w:sz w:val="26"/>
          <w:szCs w:val="26"/>
        </w:rPr>
        <w:t xml:space="preserve"> Администр</w:t>
      </w:r>
      <w:r w:rsidR="000F642B" w:rsidRPr="0056384E">
        <w:rPr>
          <w:rFonts w:ascii="Times New Roman" w:hAnsi="Times New Roman" w:cs="Times New Roman"/>
          <w:sz w:val="26"/>
          <w:szCs w:val="26"/>
        </w:rPr>
        <w:t>ативного регламента.</w:t>
      </w:r>
    </w:p>
    <w:p w:rsidR="00E27614" w:rsidRPr="0050240E" w:rsidRDefault="00585E59" w:rsidP="00E57917">
      <w:pPr>
        <w:widowControl w:val="0"/>
        <w:autoSpaceDE w:val="0"/>
        <w:autoSpaceDN w:val="0"/>
        <w:adjustRightInd w:val="0"/>
        <w:ind w:firstLine="709"/>
        <w:jc w:val="both"/>
        <w:rPr>
          <w:szCs w:val="26"/>
        </w:rPr>
      </w:pPr>
      <w:r w:rsidRPr="0050240E">
        <w:rPr>
          <w:szCs w:val="26"/>
        </w:rPr>
        <w:t>2.9.</w:t>
      </w:r>
      <w:r w:rsidRPr="0050240E">
        <w:rPr>
          <w:szCs w:val="26"/>
        </w:rPr>
        <w:tab/>
      </w:r>
      <w:r w:rsidR="00E27614" w:rsidRPr="0050240E">
        <w:rPr>
          <w:szCs w:val="26"/>
        </w:rPr>
        <w:t>Основания для отказа в предоставлении муниципальной услуги:</w:t>
      </w:r>
    </w:p>
    <w:p w:rsidR="008C0307" w:rsidRPr="000F642B" w:rsidRDefault="008C0307" w:rsidP="0056384E">
      <w:pPr>
        <w:tabs>
          <w:tab w:val="left" w:pos="1134"/>
        </w:tabs>
        <w:autoSpaceDE w:val="0"/>
        <w:autoSpaceDN w:val="0"/>
        <w:adjustRightInd w:val="0"/>
        <w:ind w:firstLine="709"/>
        <w:jc w:val="both"/>
        <w:rPr>
          <w:szCs w:val="26"/>
          <w:lang w:eastAsia="ru-RU"/>
        </w:rPr>
      </w:pPr>
      <w:r w:rsidRPr="0056384E">
        <w:rPr>
          <w:szCs w:val="26"/>
          <w:lang w:eastAsia="ru-RU"/>
        </w:rPr>
        <w:t>-</w:t>
      </w:r>
      <w:r w:rsidRPr="0056384E">
        <w:rPr>
          <w:szCs w:val="26"/>
          <w:lang w:eastAsia="ru-RU"/>
        </w:rPr>
        <w:tab/>
        <w:t xml:space="preserve">несоответствие внешнего вида </w:t>
      </w:r>
      <w:r w:rsidR="000F642B" w:rsidRPr="0056384E">
        <w:rPr>
          <w:szCs w:val="26"/>
          <w:lang w:eastAsia="ru-RU"/>
        </w:rPr>
        <w:t>средств наружной информации</w:t>
      </w:r>
      <w:r w:rsidRPr="0056384E">
        <w:rPr>
          <w:szCs w:val="26"/>
          <w:lang w:eastAsia="ru-RU"/>
        </w:rPr>
        <w:t xml:space="preserve"> </w:t>
      </w:r>
      <w:hyperlink r:id="rId12" w:history="1">
        <w:r w:rsidRPr="0056384E">
          <w:rPr>
            <w:szCs w:val="26"/>
            <w:lang w:eastAsia="ru-RU"/>
          </w:rPr>
          <w:t>требованиям</w:t>
        </w:r>
      </w:hyperlink>
      <w:r w:rsidRPr="0056384E">
        <w:rPr>
          <w:szCs w:val="26"/>
          <w:lang w:eastAsia="ru-RU"/>
        </w:rPr>
        <w:t xml:space="preserve">, установленным Порядком </w:t>
      </w:r>
      <w:r w:rsidR="000F642B" w:rsidRPr="0056384E">
        <w:rPr>
          <w:szCs w:val="26"/>
          <w:lang w:eastAsia="ru-RU"/>
        </w:rPr>
        <w:t>размещения средств наружной информации на территории муниципального образования город Норильск, утвержденного Постановлением Администрации города Норильска от 31.03.2016 № 184</w:t>
      </w:r>
      <w:r w:rsidRPr="0056384E">
        <w:rPr>
          <w:szCs w:val="26"/>
          <w:lang w:eastAsia="ru-RU"/>
        </w:rPr>
        <w:t>.</w:t>
      </w:r>
    </w:p>
    <w:p w:rsidR="00E27614" w:rsidRPr="0056384E" w:rsidRDefault="004744AE" w:rsidP="00E57917">
      <w:pPr>
        <w:widowControl w:val="0"/>
        <w:autoSpaceDE w:val="0"/>
        <w:autoSpaceDN w:val="0"/>
        <w:adjustRightInd w:val="0"/>
        <w:ind w:firstLine="709"/>
        <w:jc w:val="both"/>
        <w:rPr>
          <w:szCs w:val="26"/>
        </w:rPr>
      </w:pPr>
      <w:r w:rsidRPr="0056384E">
        <w:rPr>
          <w:szCs w:val="26"/>
        </w:rPr>
        <w:t>2.10.</w:t>
      </w:r>
      <w:r w:rsidRPr="0056384E">
        <w:rPr>
          <w:szCs w:val="26"/>
        </w:rPr>
        <w:tab/>
      </w:r>
      <w:r w:rsidR="00E27614" w:rsidRPr="0056384E">
        <w:rPr>
          <w:szCs w:val="26"/>
        </w:rPr>
        <w:t>Муниципальная услуга предоставляется бесплатно.</w:t>
      </w:r>
    </w:p>
    <w:p w:rsidR="00322A98" w:rsidRPr="0056384E" w:rsidRDefault="00760743" w:rsidP="00322A98">
      <w:pPr>
        <w:pStyle w:val="ConsPlusNormal"/>
        <w:ind w:firstLine="709"/>
        <w:jc w:val="both"/>
        <w:rPr>
          <w:rFonts w:ascii="Times New Roman" w:hAnsi="Times New Roman" w:cs="Times New Roman"/>
          <w:sz w:val="26"/>
          <w:szCs w:val="26"/>
        </w:rPr>
      </w:pPr>
      <w:r w:rsidRPr="0056384E">
        <w:rPr>
          <w:rFonts w:ascii="Times New Roman" w:hAnsi="Times New Roman" w:cs="Times New Roman"/>
          <w:sz w:val="26"/>
          <w:szCs w:val="26"/>
        </w:rPr>
        <w:t>2.11.</w:t>
      </w:r>
      <w:r w:rsidRPr="0056384E">
        <w:rPr>
          <w:rFonts w:ascii="Times New Roman" w:hAnsi="Times New Roman" w:cs="Times New Roman"/>
          <w:sz w:val="26"/>
          <w:szCs w:val="26"/>
        </w:rPr>
        <w:tab/>
      </w:r>
      <w:r w:rsidRPr="0056384E">
        <w:rPr>
          <w:rFonts w:ascii="Times New Roman" w:eastAsia="Calibri" w:hAnsi="Times New Roman" w:cs="Times New Roman"/>
          <w:sz w:val="26"/>
          <w:szCs w:val="26"/>
        </w:rPr>
        <w:t xml:space="preserve">Заявление и прилагаемые к </w:t>
      </w:r>
      <w:r w:rsidR="00113103">
        <w:rPr>
          <w:rFonts w:ascii="Times New Roman" w:eastAsia="Calibri" w:hAnsi="Times New Roman" w:cs="Times New Roman"/>
          <w:sz w:val="26"/>
          <w:szCs w:val="26"/>
        </w:rPr>
        <w:t>нему документы предоставляются З</w:t>
      </w:r>
      <w:r w:rsidRPr="0056384E">
        <w:rPr>
          <w:rFonts w:ascii="Times New Roman" w:eastAsia="Calibri" w:hAnsi="Times New Roman" w:cs="Times New Roman"/>
          <w:sz w:val="26"/>
          <w:szCs w:val="26"/>
        </w:rPr>
        <w:t>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00322A98" w:rsidRPr="0056384E">
        <w:rPr>
          <w:rFonts w:ascii="Times New Roman" w:hAnsi="Times New Roman" w:cs="Times New Roman"/>
          <w:sz w:val="26"/>
          <w:szCs w:val="26"/>
        </w:rPr>
        <w:t>.</w:t>
      </w:r>
    </w:p>
    <w:p w:rsidR="00322A98" w:rsidRPr="0056384E" w:rsidRDefault="00760743" w:rsidP="00322A98">
      <w:pPr>
        <w:pStyle w:val="ConsPlusNormal"/>
        <w:ind w:firstLine="709"/>
        <w:jc w:val="both"/>
        <w:rPr>
          <w:rFonts w:ascii="Times New Roman" w:hAnsi="Times New Roman" w:cs="Times New Roman"/>
          <w:sz w:val="26"/>
          <w:szCs w:val="26"/>
        </w:rPr>
      </w:pPr>
      <w:r w:rsidRPr="0056384E">
        <w:rPr>
          <w:rFonts w:ascii="Times New Roman" w:hAnsi="Times New Roman" w:cs="Times New Roman"/>
          <w:sz w:val="26"/>
          <w:szCs w:val="26"/>
        </w:rPr>
        <w:t>2.12.</w:t>
      </w:r>
      <w:r w:rsidRPr="0056384E">
        <w:rPr>
          <w:rFonts w:ascii="Times New Roman" w:hAnsi="Times New Roman" w:cs="Times New Roman"/>
          <w:sz w:val="26"/>
          <w:szCs w:val="26"/>
        </w:rPr>
        <w:tab/>
      </w:r>
      <w:r w:rsidR="00322A98" w:rsidRPr="0056384E">
        <w:rPr>
          <w:rFonts w:ascii="Times New Roman" w:hAnsi="Times New Roman" w:cs="Times New Roman"/>
          <w:sz w:val="26"/>
          <w:szCs w:val="26"/>
        </w:rPr>
        <w:t>Максимальный срок</w:t>
      </w:r>
      <w:r w:rsidR="009245AB">
        <w:rPr>
          <w:rFonts w:ascii="Times New Roman" w:hAnsi="Times New Roman" w:cs="Times New Roman"/>
          <w:sz w:val="26"/>
          <w:szCs w:val="26"/>
        </w:rPr>
        <w:t xml:space="preserve"> ожидания в очереди при подаче Заявителем з</w:t>
      </w:r>
      <w:r w:rsidR="00322A98" w:rsidRPr="0056384E">
        <w:rPr>
          <w:rFonts w:ascii="Times New Roman" w:hAnsi="Times New Roman" w:cs="Times New Roman"/>
          <w:sz w:val="26"/>
          <w:szCs w:val="26"/>
        </w:rPr>
        <w:t>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22A98" w:rsidRPr="00055C5B" w:rsidRDefault="00760743" w:rsidP="00322A98">
      <w:pPr>
        <w:pStyle w:val="ConsPlusNormal"/>
        <w:ind w:firstLine="709"/>
        <w:jc w:val="both"/>
        <w:rPr>
          <w:rFonts w:ascii="Times New Roman" w:hAnsi="Times New Roman" w:cs="Times New Roman"/>
          <w:sz w:val="26"/>
          <w:szCs w:val="26"/>
        </w:rPr>
      </w:pPr>
      <w:r w:rsidRPr="00055C5B">
        <w:rPr>
          <w:rFonts w:ascii="Times New Roman" w:hAnsi="Times New Roman" w:cs="Times New Roman"/>
          <w:sz w:val="26"/>
          <w:szCs w:val="26"/>
        </w:rPr>
        <w:t>2.13.</w:t>
      </w:r>
      <w:r w:rsidRPr="00055C5B">
        <w:rPr>
          <w:rFonts w:ascii="Times New Roman" w:hAnsi="Times New Roman" w:cs="Times New Roman"/>
          <w:sz w:val="26"/>
          <w:szCs w:val="26"/>
        </w:rPr>
        <w:tab/>
      </w:r>
      <w:r w:rsidR="009245AB" w:rsidRPr="00055C5B">
        <w:rPr>
          <w:rFonts w:ascii="Times New Roman" w:hAnsi="Times New Roman" w:cs="Times New Roman"/>
          <w:sz w:val="26"/>
          <w:szCs w:val="26"/>
        </w:rPr>
        <w:t>Время регистрации з</w:t>
      </w:r>
      <w:r w:rsidR="00322A98" w:rsidRPr="00055C5B">
        <w:rPr>
          <w:rFonts w:ascii="Times New Roman" w:hAnsi="Times New Roman" w:cs="Times New Roman"/>
          <w:sz w:val="26"/>
          <w:szCs w:val="26"/>
        </w:rPr>
        <w:t>аявления и приема документов специалистом Управления при их представлении в Управление лично Заявителем не должно превышать 15 минут.</w:t>
      </w:r>
    </w:p>
    <w:p w:rsidR="009245AB" w:rsidRDefault="009245AB" w:rsidP="009245AB">
      <w:pPr>
        <w:autoSpaceDE w:val="0"/>
        <w:autoSpaceDN w:val="0"/>
        <w:adjustRightInd w:val="0"/>
        <w:ind w:firstLine="709"/>
        <w:jc w:val="both"/>
        <w:rPr>
          <w:szCs w:val="26"/>
          <w:lang w:eastAsia="ru-RU"/>
        </w:rPr>
      </w:pPr>
      <w:r w:rsidRPr="00055C5B">
        <w:rPr>
          <w:szCs w:val="26"/>
          <w:lang w:eastAsia="ru-RU"/>
        </w:rPr>
        <w:lastRenderedPageBreak/>
        <w:t xml:space="preserve">2.14. В случае, если </w:t>
      </w:r>
      <w:r w:rsidR="008E2396">
        <w:rPr>
          <w:szCs w:val="26"/>
          <w:lang w:eastAsia="ru-RU"/>
        </w:rPr>
        <w:t>з</w:t>
      </w:r>
      <w:r w:rsidRPr="00055C5B">
        <w:rPr>
          <w:szCs w:val="26"/>
          <w:lang w:eastAsia="ru-RU"/>
        </w:rPr>
        <w:t xml:space="preserve">аявление с документами поступило посредством направления почтового отправления, в форме электронных документов </w:t>
      </w:r>
      <w:r w:rsidR="00EA4547" w:rsidRPr="00055C5B">
        <w:rPr>
          <w:szCs w:val="26"/>
          <w:lang w:eastAsia="ru-RU"/>
        </w:rPr>
        <w:t>по электронной почте</w:t>
      </w:r>
      <w:r w:rsidRPr="00055C5B">
        <w:rPr>
          <w:szCs w:val="26"/>
          <w:lang w:eastAsia="ru-RU"/>
        </w:rPr>
        <w:t xml:space="preserve">, </w:t>
      </w:r>
      <w:r w:rsidR="00EA4547" w:rsidRPr="00055C5B">
        <w:rPr>
          <w:szCs w:val="26"/>
          <w:lang w:eastAsia="ru-RU"/>
        </w:rPr>
        <w:t>или посредством</w:t>
      </w:r>
      <w:r w:rsidRPr="00055C5B">
        <w:rPr>
          <w:szCs w:val="26"/>
          <w:lang w:eastAsia="ru-RU"/>
        </w:rPr>
        <w:t xml:space="preserve"> един</w:t>
      </w:r>
      <w:r w:rsidR="00EA4547" w:rsidRPr="00055C5B">
        <w:rPr>
          <w:szCs w:val="26"/>
          <w:lang w:eastAsia="ru-RU"/>
        </w:rPr>
        <w:t>ого</w:t>
      </w:r>
      <w:r w:rsidRPr="00055C5B">
        <w:rPr>
          <w:szCs w:val="26"/>
          <w:lang w:eastAsia="ru-RU"/>
        </w:rPr>
        <w:t xml:space="preserve"> портал</w:t>
      </w:r>
      <w:r w:rsidR="00EA4547" w:rsidRPr="00055C5B">
        <w:rPr>
          <w:szCs w:val="26"/>
          <w:lang w:eastAsia="ru-RU"/>
        </w:rPr>
        <w:t>а</w:t>
      </w:r>
      <w:r w:rsidRPr="00055C5B">
        <w:rPr>
          <w:szCs w:val="26"/>
          <w:lang w:eastAsia="ru-RU"/>
        </w:rPr>
        <w:t xml:space="preserve">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322A98" w:rsidRPr="00322A98" w:rsidRDefault="00322A98" w:rsidP="00322A98">
      <w:pPr>
        <w:pStyle w:val="ConsPlusNormal"/>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w:t>
      </w:r>
      <w:r w:rsidR="00760743">
        <w:rPr>
          <w:rFonts w:ascii="Times New Roman" w:hAnsi="Times New Roman" w:cs="Times New Roman"/>
          <w:sz w:val="26"/>
          <w:szCs w:val="26"/>
        </w:rPr>
        <w:tab/>
      </w:r>
      <w:r w:rsidRPr="00322A98">
        <w:rPr>
          <w:rFonts w:ascii="Times New Roman" w:hAnsi="Times New Roman" w:cs="Times New Roman"/>
          <w:sz w:val="26"/>
          <w:szCs w:val="26"/>
        </w:rPr>
        <w:t>Требования к удобству и комфорту мест предоставления муниципальной услуги: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.1.</w:t>
      </w:r>
      <w:r w:rsidR="00760743">
        <w:rPr>
          <w:rFonts w:ascii="Times New Roman" w:hAnsi="Times New Roman" w:cs="Times New Roman"/>
          <w:sz w:val="26"/>
          <w:szCs w:val="26"/>
        </w:rPr>
        <w:tab/>
      </w:r>
      <w:r w:rsidRPr="00322A98">
        <w:rPr>
          <w:rFonts w:ascii="Times New Roman" w:hAnsi="Times New Roman" w:cs="Times New Roman"/>
          <w:sz w:val="26"/>
          <w:szCs w:val="26"/>
        </w:rPr>
        <w:t>Центральный вход в здание, в котором располага</w:t>
      </w:r>
      <w:r>
        <w:rPr>
          <w:rFonts w:ascii="Times New Roman" w:hAnsi="Times New Roman" w:cs="Times New Roman"/>
          <w:sz w:val="26"/>
          <w:szCs w:val="26"/>
        </w:rPr>
        <w:t>е</w:t>
      </w:r>
      <w:r w:rsidRPr="00322A98">
        <w:rPr>
          <w:rFonts w:ascii="Times New Roman" w:hAnsi="Times New Roman" w:cs="Times New Roman"/>
          <w:sz w:val="26"/>
          <w:szCs w:val="26"/>
        </w:rPr>
        <w:t>тся Управление, оборудуется информационной конструкцией (вывеской), содержащей наименовани</w:t>
      </w:r>
      <w:r>
        <w:rPr>
          <w:rFonts w:ascii="Times New Roman" w:hAnsi="Times New Roman" w:cs="Times New Roman"/>
          <w:sz w:val="26"/>
          <w:szCs w:val="26"/>
        </w:rPr>
        <w:t>е</w:t>
      </w:r>
      <w:r w:rsidRPr="00322A98">
        <w:rPr>
          <w:rFonts w:ascii="Times New Roman" w:hAnsi="Times New Roman" w:cs="Times New Roman"/>
          <w:sz w:val="26"/>
          <w:szCs w:val="26"/>
        </w:rPr>
        <w:t xml:space="preserve"> Управления, а также кнопкой вызова специалистов Управления, установленной в доступном месте, для получения муниципальной услуги инвалидами.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.2.</w:t>
      </w:r>
      <w:r w:rsidR="00760743">
        <w:rPr>
          <w:rFonts w:ascii="Times New Roman" w:hAnsi="Times New Roman" w:cs="Times New Roman"/>
          <w:sz w:val="26"/>
          <w:szCs w:val="26"/>
        </w:rPr>
        <w:tab/>
      </w:r>
      <w:r w:rsidRPr="00322A98">
        <w:rPr>
          <w:rFonts w:ascii="Times New Roman" w:hAnsi="Times New Roman" w:cs="Times New Roman"/>
          <w:sz w:val="26"/>
          <w:szCs w:val="26"/>
        </w:rPr>
        <w:t>Места ожидания оборудуются стульями. Количество мест ожидания определяется исходя из возможностей для их размещения в здании.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.3.</w:t>
      </w:r>
      <w:r w:rsidR="00760743">
        <w:rPr>
          <w:rFonts w:ascii="Times New Roman" w:hAnsi="Times New Roman" w:cs="Times New Roman"/>
          <w:sz w:val="26"/>
          <w:szCs w:val="26"/>
        </w:rPr>
        <w:tab/>
      </w:r>
      <w:r w:rsidRPr="00322A98">
        <w:rPr>
          <w:rFonts w:ascii="Times New Roman" w:hAnsi="Times New Roman" w:cs="Times New Roman"/>
          <w:sz w:val="26"/>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.4.</w:t>
      </w:r>
      <w:r w:rsidR="00760743">
        <w:rPr>
          <w:rFonts w:ascii="Times New Roman" w:hAnsi="Times New Roman" w:cs="Times New Roman"/>
          <w:sz w:val="26"/>
          <w:szCs w:val="26"/>
        </w:rPr>
        <w:tab/>
      </w:r>
      <w:r w:rsidRPr="00322A98">
        <w:rPr>
          <w:rFonts w:ascii="Times New Roman" w:hAnsi="Times New Roman" w:cs="Times New Roman"/>
          <w:sz w:val="26"/>
          <w:szCs w:val="26"/>
        </w:rPr>
        <w:t>Место заполнения необходимых документов оборудуется столом и стулом.</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5</w:t>
      </w:r>
      <w:r w:rsidR="00760743">
        <w:rPr>
          <w:rFonts w:ascii="Times New Roman" w:hAnsi="Times New Roman" w:cs="Times New Roman"/>
          <w:sz w:val="26"/>
          <w:szCs w:val="26"/>
        </w:rPr>
        <w:t>.5.</w:t>
      </w:r>
      <w:r w:rsidR="00760743">
        <w:rPr>
          <w:rFonts w:ascii="Times New Roman" w:hAnsi="Times New Roman" w:cs="Times New Roman"/>
          <w:sz w:val="26"/>
          <w:szCs w:val="26"/>
        </w:rPr>
        <w:tab/>
      </w:r>
      <w:r w:rsidRPr="00322A98">
        <w:rPr>
          <w:rFonts w:ascii="Times New Roman" w:hAnsi="Times New Roman" w:cs="Times New Roman"/>
          <w:sz w:val="26"/>
          <w:szCs w:val="26"/>
        </w:rPr>
        <w:t>Здание, в котором располагается Управление, оснащается постом охраны, оборудуется средствами пожаротушения и оказания первой медицинской помощи (аптечк</w:t>
      </w:r>
      <w:r w:rsidR="00E45440">
        <w:rPr>
          <w:rFonts w:ascii="Times New Roman" w:hAnsi="Times New Roman" w:cs="Times New Roman"/>
          <w:sz w:val="26"/>
          <w:szCs w:val="26"/>
        </w:rPr>
        <w:t>ой</w:t>
      </w:r>
      <w:r w:rsidRPr="00322A98">
        <w:rPr>
          <w:rFonts w:ascii="Times New Roman" w:hAnsi="Times New Roman" w:cs="Times New Roman"/>
          <w:sz w:val="26"/>
          <w:szCs w:val="26"/>
        </w:rPr>
        <w:t>).</w:t>
      </w:r>
    </w:p>
    <w:p w:rsidR="00322A98" w:rsidRPr="00322A98" w:rsidRDefault="00322A98" w:rsidP="00760743">
      <w:pPr>
        <w:pStyle w:val="ConsPlusNormal"/>
        <w:tabs>
          <w:tab w:val="left" w:pos="1418"/>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9245AB">
        <w:rPr>
          <w:rFonts w:ascii="Times New Roman" w:hAnsi="Times New Roman" w:cs="Times New Roman"/>
          <w:sz w:val="26"/>
          <w:szCs w:val="26"/>
        </w:rPr>
        <w:t>6</w:t>
      </w:r>
      <w:r w:rsidR="00760743">
        <w:rPr>
          <w:rFonts w:ascii="Times New Roman" w:hAnsi="Times New Roman" w:cs="Times New Roman"/>
          <w:sz w:val="26"/>
          <w:szCs w:val="26"/>
        </w:rPr>
        <w:t>.</w:t>
      </w:r>
      <w:r w:rsidR="00760743">
        <w:rPr>
          <w:rFonts w:ascii="Times New Roman" w:hAnsi="Times New Roman" w:cs="Times New Roman"/>
          <w:sz w:val="26"/>
          <w:szCs w:val="26"/>
        </w:rPr>
        <w:tab/>
      </w:r>
      <w:r w:rsidRPr="00322A98">
        <w:rPr>
          <w:rFonts w:ascii="Times New Roman" w:hAnsi="Times New Roman" w:cs="Times New Roman"/>
          <w:sz w:val="26"/>
          <w:szCs w:val="26"/>
        </w:rPr>
        <w:t>На информационных стендах Управления размещается следующая информация:</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место нахождения и график работы Управления;</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номера телефонов для справок;</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адрес официального сайта муниципального образования город Норильск </w:t>
      </w:r>
      <w:r w:rsidR="000C47BD" w:rsidRPr="000C47BD">
        <w:rPr>
          <w:rFonts w:ascii="Times New Roman" w:hAnsi="Times New Roman" w:cs="Times New Roman"/>
          <w:sz w:val="26"/>
          <w:szCs w:val="26"/>
        </w:rPr>
        <w:t xml:space="preserve">http://www.norilsk-city.ru </w:t>
      </w:r>
      <w:r w:rsidRPr="000C47BD">
        <w:rPr>
          <w:rFonts w:ascii="Times New Roman" w:hAnsi="Times New Roman" w:cs="Times New Roman"/>
          <w:sz w:val="26"/>
          <w:szCs w:val="26"/>
        </w:rPr>
        <w:t>в сети «Интернет», содержащего информацию о</w:t>
      </w:r>
      <w:r w:rsidRPr="00322A98">
        <w:rPr>
          <w:rFonts w:ascii="Times New Roman" w:hAnsi="Times New Roman" w:cs="Times New Roman"/>
          <w:sz w:val="26"/>
          <w:szCs w:val="26"/>
        </w:rPr>
        <w:t xml:space="preserve"> предоставлении муниципальной услуги;</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адрес электронной почты Управления</w:t>
      </w:r>
      <w:r>
        <w:rPr>
          <w:rFonts w:ascii="Times New Roman" w:hAnsi="Times New Roman" w:cs="Times New Roman"/>
          <w:sz w:val="26"/>
          <w:szCs w:val="26"/>
        </w:rPr>
        <w:t>: arhitektura@norilsk-city.ru</w:t>
      </w:r>
      <w:r w:rsidRPr="00322A98">
        <w:rPr>
          <w:rFonts w:ascii="Times New Roman" w:hAnsi="Times New Roman" w:cs="Times New Roman"/>
          <w:sz w:val="26"/>
          <w:szCs w:val="26"/>
        </w:rPr>
        <w:t>;</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392" w:history="1">
        <w:r w:rsidRPr="00322A98">
          <w:rPr>
            <w:rFonts w:ascii="Times New Roman" w:hAnsi="Times New Roman" w:cs="Times New Roman"/>
            <w:sz w:val="26"/>
            <w:szCs w:val="26"/>
          </w:rPr>
          <w:t>блок-схемы</w:t>
        </w:r>
      </w:hyperlink>
      <w:r w:rsidRPr="00322A98">
        <w:rPr>
          <w:rFonts w:ascii="Times New Roman" w:hAnsi="Times New Roman" w:cs="Times New Roman"/>
          <w:sz w:val="26"/>
          <w:szCs w:val="26"/>
        </w:rPr>
        <w:t xml:space="preserve"> (приложение № 1 к настоящему Административному регламенту);</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перечень, образцы документов, в том числе, рекомендуемая форма </w:t>
      </w:r>
      <w:hyperlink w:anchor="P457" w:history="1">
        <w:r w:rsidR="000C47BD">
          <w:rPr>
            <w:rFonts w:ascii="Times New Roman" w:hAnsi="Times New Roman" w:cs="Times New Roman"/>
            <w:sz w:val="26"/>
            <w:szCs w:val="26"/>
          </w:rPr>
          <w:t>з</w:t>
        </w:r>
        <w:r w:rsidRPr="00322A98">
          <w:rPr>
            <w:rFonts w:ascii="Times New Roman" w:hAnsi="Times New Roman" w:cs="Times New Roman"/>
            <w:sz w:val="26"/>
            <w:szCs w:val="26"/>
          </w:rPr>
          <w:t>аявления</w:t>
        </w:r>
      </w:hyperlink>
      <w:r w:rsidRPr="00322A98">
        <w:rPr>
          <w:rFonts w:ascii="Times New Roman" w:hAnsi="Times New Roman" w:cs="Times New Roman"/>
          <w:sz w:val="26"/>
          <w:szCs w:val="26"/>
        </w:rPr>
        <w:t xml:space="preserve"> (приложение </w:t>
      </w:r>
      <w:r>
        <w:rPr>
          <w:rFonts w:ascii="Times New Roman" w:hAnsi="Times New Roman" w:cs="Times New Roman"/>
          <w:sz w:val="26"/>
          <w:szCs w:val="26"/>
        </w:rPr>
        <w:t>№</w:t>
      </w:r>
      <w:r w:rsidRPr="00322A98">
        <w:rPr>
          <w:rFonts w:ascii="Times New Roman" w:hAnsi="Times New Roman" w:cs="Times New Roman"/>
          <w:sz w:val="26"/>
          <w:szCs w:val="26"/>
        </w:rPr>
        <w:t xml:space="preserve"> 2 к Административному регламенту), необходимых для получения муниципальной услуги, и требования к ним;</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sidRPr="00055C5B">
        <w:rPr>
          <w:rFonts w:ascii="Times New Roman" w:hAnsi="Times New Roman" w:cs="Times New Roman"/>
          <w:sz w:val="26"/>
          <w:szCs w:val="26"/>
        </w:rPr>
        <w:t>-</w:t>
      </w:r>
      <w:r w:rsidRPr="00055C5B">
        <w:rPr>
          <w:rFonts w:ascii="Times New Roman" w:hAnsi="Times New Roman" w:cs="Times New Roman"/>
          <w:sz w:val="26"/>
          <w:szCs w:val="26"/>
        </w:rPr>
        <w:tab/>
        <w:t xml:space="preserve">место </w:t>
      </w:r>
      <w:r w:rsidR="000C47BD" w:rsidRPr="00055C5B">
        <w:rPr>
          <w:rFonts w:ascii="Times New Roman" w:hAnsi="Times New Roman" w:cs="Times New Roman"/>
          <w:sz w:val="26"/>
          <w:szCs w:val="26"/>
        </w:rPr>
        <w:t>нахождени</w:t>
      </w:r>
      <w:r w:rsidR="00EA4547" w:rsidRPr="00055C5B">
        <w:rPr>
          <w:rFonts w:ascii="Times New Roman" w:hAnsi="Times New Roman" w:cs="Times New Roman"/>
          <w:sz w:val="26"/>
          <w:szCs w:val="26"/>
        </w:rPr>
        <w:t>я</w:t>
      </w:r>
      <w:r w:rsidRPr="00055C5B">
        <w:rPr>
          <w:rFonts w:ascii="Times New Roman" w:hAnsi="Times New Roman" w:cs="Times New Roman"/>
          <w:sz w:val="26"/>
          <w:szCs w:val="26"/>
        </w:rPr>
        <w:t>, график (режим) работы, номера телефонов органов и</w:t>
      </w:r>
      <w:r w:rsidRPr="00322A98">
        <w:rPr>
          <w:rFonts w:ascii="Times New Roman" w:hAnsi="Times New Roman" w:cs="Times New Roman"/>
          <w:sz w:val="26"/>
          <w:szCs w:val="26"/>
        </w:rPr>
        <w:t xml:space="preserve">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CF6600" w:rsidRPr="0097603F" w:rsidRDefault="0097603F" w:rsidP="0097603F">
      <w:pPr>
        <w:widowControl w:val="0"/>
        <w:tabs>
          <w:tab w:val="left" w:pos="-5387"/>
          <w:tab w:val="left" w:pos="-5245"/>
        </w:tabs>
        <w:ind w:firstLine="709"/>
        <w:jc w:val="both"/>
        <w:rPr>
          <w:szCs w:val="26"/>
        </w:rPr>
      </w:pPr>
      <w:r>
        <w:rPr>
          <w:bCs/>
          <w:szCs w:val="26"/>
        </w:rPr>
        <w:t>2.1</w:t>
      </w:r>
      <w:r w:rsidR="009245AB">
        <w:rPr>
          <w:bCs/>
          <w:szCs w:val="26"/>
        </w:rPr>
        <w:t>7</w:t>
      </w:r>
      <w:r>
        <w:rPr>
          <w:bCs/>
          <w:szCs w:val="26"/>
        </w:rPr>
        <w:t>.</w:t>
      </w:r>
      <w:r>
        <w:rPr>
          <w:bCs/>
          <w:szCs w:val="26"/>
        </w:rPr>
        <w:tab/>
      </w:r>
      <w:r w:rsidR="00CF6600" w:rsidRPr="0097603F">
        <w:rPr>
          <w:bCs/>
          <w:szCs w:val="26"/>
        </w:rPr>
        <w:t xml:space="preserve">Показателями, </w:t>
      </w:r>
      <w:r w:rsidR="00CF6600" w:rsidRPr="0097603F">
        <w:rPr>
          <w:szCs w:val="26"/>
        </w:rPr>
        <w:t>характеризующими доступность и качество муниципальной услуги, являются:</w:t>
      </w:r>
    </w:p>
    <w:p w:rsidR="00CF6600" w:rsidRPr="0050240E" w:rsidRDefault="00CF6600" w:rsidP="0067403F">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 xml:space="preserve">открытость и полнота информации для Заявителей и </w:t>
      </w:r>
      <w:r w:rsidR="0067403F" w:rsidRPr="0050240E">
        <w:rPr>
          <w:rFonts w:ascii="Times New Roman" w:hAnsi="Times New Roman"/>
          <w:sz w:val="26"/>
          <w:szCs w:val="26"/>
        </w:rPr>
        <w:t>иных лиц</w:t>
      </w:r>
      <w:r w:rsidRPr="0050240E">
        <w:rPr>
          <w:rFonts w:ascii="Times New Roman" w:hAnsi="Times New Roman"/>
          <w:sz w:val="26"/>
          <w:szCs w:val="26"/>
        </w:rPr>
        <w:t xml:space="preserve"> о порядке и сроках предоставления муниципальной услуги;</w:t>
      </w:r>
    </w:p>
    <w:p w:rsidR="00CF6600" w:rsidRPr="0050240E" w:rsidRDefault="00CF6600" w:rsidP="0067403F">
      <w:pPr>
        <w:pStyle w:val="a5"/>
        <w:widowControl w:val="0"/>
        <w:tabs>
          <w:tab w:val="left" w:pos="-5387"/>
          <w:tab w:val="left" w:pos="-5245"/>
          <w:tab w:val="left" w:pos="1134"/>
        </w:tabs>
        <w:spacing w:after="0" w:line="240" w:lineRule="auto"/>
        <w:ind w:left="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соблюдение стандарта предоставления муниципальной услуги;</w:t>
      </w:r>
    </w:p>
    <w:p w:rsidR="00CF6600" w:rsidRPr="0050240E" w:rsidRDefault="00690249" w:rsidP="0067403F">
      <w:pPr>
        <w:tabs>
          <w:tab w:val="left" w:pos="1134"/>
        </w:tabs>
        <w:autoSpaceDE w:val="0"/>
        <w:autoSpaceDN w:val="0"/>
        <w:adjustRightInd w:val="0"/>
        <w:ind w:firstLine="709"/>
        <w:jc w:val="both"/>
        <w:outlineLvl w:val="0"/>
        <w:rPr>
          <w:szCs w:val="26"/>
        </w:rPr>
      </w:pPr>
      <w:r w:rsidRPr="0050240E">
        <w:rPr>
          <w:szCs w:val="26"/>
        </w:rPr>
        <w:lastRenderedPageBreak/>
        <w:t>-</w:t>
      </w:r>
      <w:r w:rsidRPr="0050240E">
        <w:rPr>
          <w:szCs w:val="26"/>
        </w:rPr>
        <w:tab/>
        <w:t>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w:t>
      </w:r>
      <w:r w:rsidR="000C47BD">
        <w:rPr>
          <w:szCs w:val="26"/>
        </w:rPr>
        <w:t xml:space="preserve"> Управления при предоставлении м</w:t>
      </w:r>
      <w:r w:rsidRPr="0050240E">
        <w:rPr>
          <w:szCs w:val="26"/>
        </w:rPr>
        <w:t>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CF6600" w:rsidRPr="009245AB" w:rsidRDefault="009245AB" w:rsidP="009245AB">
      <w:pPr>
        <w:widowControl w:val="0"/>
        <w:tabs>
          <w:tab w:val="left" w:pos="-5245"/>
        </w:tabs>
        <w:ind w:firstLine="709"/>
        <w:jc w:val="both"/>
        <w:rPr>
          <w:szCs w:val="26"/>
        </w:rPr>
      </w:pPr>
      <w:r>
        <w:rPr>
          <w:szCs w:val="26"/>
        </w:rPr>
        <w:t>2.18</w:t>
      </w:r>
      <w:r>
        <w:rPr>
          <w:szCs w:val="26"/>
        </w:rPr>
        <w:tab/>
      </w:r>
      <w:r w:rsidR="00CF6600" w:rsidRPr="009245AB">
        <w:rPr>
          <w:szCs w:val="26"/>
        </w:rPr>
        <w:t>Особенность предоставления муниципальной услуги в многофункциональном центре предоставления государственных и</w:t>
      </w:r>
      <w:r w:rsidR="00690249" w:rsidRPr="009245AB">
        <w:rPr>
          <w:szCs w:val="26"/>
        </w:rPr>
        <w:t xml:space="preserve"> муниципальных услуг (далее – М</w:t>
      </w:r>
      <w:r w:rsidR="00CF6600" w:rsidRPr="009245AB">
        <w:rPr>
          <w:szCs w:val="26"/>
        </w:rPr>
        <w:t>ногофункциональный центр):</w:t>
      </w:r>
    </w:p>
    <w:p w:rsidR="00CF6600" w:rsidRPr="0097603F" w:rsidRDefault="0097603F" w:rsidP="0097603F">
      <w:pPr>
        <w:widowControl w:val="0"/>
        <w:tabs>
          <w:tab w:val="left" w:pos="1560"/>
        </w:tabs>
        <w:ind w:firstLine="708"/>
        <w:jc w:val="both"/>
        <w:rPr>
          <w:bCs/>
          <w:szCs w:val="26"/>
        </w:rPr>
      </w:pPr>
      <w:r>
        <w:rPr>
          <w:color w:val="000000"/>
          <w:szCs w:val="26"/>
        </w:rPr>
        <w:t>2.1</w:t>
      </w:r>
      <w:r w:rsidR="009245AB">
        <w:rPr>
          <w:color w:val="000000"/>
          <w:szCs w:val="26"/>
        </w:rPr>
        <w:t>8</w:t>
      </w:r>
      <w:r>
        <w:rPr>
          <w:color w:val="000000"/>
          <w:szCs w:val="26"/>
        </w:rPr>
        <w:t>.1.</w:t>
      </w:r>
      <w:r>
        <w:rPr>
          <w:color w:val="000000"/>
          <w:szCs w:val="26"/>
        </w:rPr>
        <w:tab/>
      </w:r>
      <w:r w:rsidR="00FA2B8F">
        <w:rPr>
          <w:color w:val="000000"/>
          <w:szCs w:val="26"/>
        </w:rPr>
        <w:t xml:space="preserve">В случае включения муниципальной услуги в перечень муниципальных услуг и иных услуг, предоставляемых в структурном подразделении </w:t>
      </w:r>
      <w:r w:rsidR="00CF6600" w:rsidRPr="0097603F">
        <w:rPr>
          <w:color w:val="000000"/>
          <w:szCs w:val="26"/>
        </w:rPr>
        <w:t xml:space="preserve">Краевого государственного бюджетного учреждения </w:t>
      </w:r>
      <w:r w:rsidR="00130CE8" w:rsidRPr="0097603F">
        <w:rPr>
          <w:szCs w:val="26"/>
        </w:rPr>
        <w:t>«</w:t>
      </w:r>
      <w:r w:rsidR="00CF6600" w:rsidRPr="0097603F">
        <w:rPr>
          <w:color w:val="000000"/>
          <w:szCs w:val="26"/>
        </w:rPr>
        <w:t>Многофункциональный центр предоставления государственных и муниципальных услуг в г. Норильске</w:t>
      </w:r>
      <w:r w:rsidR="00130CE8" w:rsidRPr="0097603F">
        <w:rPr>
          <w:color w:val="000000"/>
          <w:szCs w:val="26"/>
        </w:rPr>
        <w:t>»</w:t>
      </w:r>
      <w:r w:rsidR="00CF6600" w:rsidRPr="0097603F">
        <w:rPr>
          <w:color w:val="000000"/>
          <w:szCs w:val="26"/>
        </w:rPr>
        <w:t xml:space="preserve">, </w:t>
      </w:r>
      <w:r w:rsidR="00FA2B8F">
        <w:rPr>
          <w:color w:val="000000"/>
          <w:szCs w:val="26"/>
        </w:rPr>
        <w:t xml:space="preserve">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 </w:t>
      </w:r>
      <w:r w:rsidR="00FA2B8F" w:rsidRPr="0097603F">
        <w:rPr>
          <w:color w:val="000000"/>
          <w:szCs w:val="26"/>
        </w:rPr>
        <w:t>расположенн</w:t>
      </w:r>
      <w:r w:rsidR="00FA2B8F">
        <w:rPr>
          <w:color w:val="000000"/>
          <w:szCs w:val="26"/>
        </w:rPr>
        <w:t>ый</w:t>
      </w:r>
      <w:r w:rsidR="00FA2B8F" w:rsidRPr="0097603F">
        <w:rPr>
          <w:color w:val="000000"/>
          <w:szCs w:val="26"/>
        </w:rPr>
        <w:t xml:space="preserve"> по адресу: Красноярский край, город Норильск, район Центральный, ул. Нансена, 69 (телефон: (3919) 22-35-72, 22-35-55)</w:t>
      </w:r>
      <w:r w:rsidR="00CF6600" w:rsidRPr="0097603F">
        <w:rPr>
          <w:color w:val="000000"/>
          <w:szCs w:val="26"/>
        </w:rPr>
        <w:t>.</w:t>
      </w:r>
    </w:p>
    <w:p w:rsidR="0067403F" w:rsidRPr="0050240E" w:rsidRDefault="0067403F" w:rsidP="00E57917">
      <w:pPr>
        <w:widowControl w:val="0"/>
        <w:autoSpaceDE w:val="0"/>
        <w:autoSpaceDN w:val="0"/>
        <w:adjustRightInd w:val="0"/>
        <w:ind w:firstLine="709"/>
        <w:jc w:val="center"/>
        <w:outlineLvl w:val="1"/>
        <w:rPr>
          <w:szCs w:val="26"/>
        </w:rPr>
      </w:pPr>
      <w:bookmarkStart w:id="6" w:name="Par118"/>
      <w:bookmarkEnd w:id="6"/>
    </w:p>
    <w:p w:rsidR="00E27614" w:rsidRPr="0050240E" w:rsidRDefault="00E27614" w:rsidP="00E57917">
      <w:pPr>
        <w:widowControl w:val="0"/>
        <w:autoSpaceDE w:val="0"/>
        <w:autoSpaceDN w:val="0"/>
        <w:adjustRightInd w:val="0"/>
        <w:ind w:firstLine="709"/>
        <w:jc w:val="center"/>
        <w:outlineLvl w:val="1"/>
        <w:rPr>
          <w:szCs w:val="26"/>
        </w:rPr>
      </w:pPr>
      <w:r w:rsidRPr="0050240E">
        <w:rPr>
          <w:szCs w:val="26"/>
        </w:rPr>
        <w:t>3. Административные процедуры. Состав, последовательность и</w:t>
      </w:r>
    </w:p>
    <w:p w:rsidR="00E27614" w:rsidRPr="0050240E" w:rsidRDefault="00E27614" w:rsidP="00E57917">
      <w:pPr>
        <w:widowControl w:val="0"/>
        <w:autoSpaceDE w:val="0"/>
        <w:autoSpaceDN w:val="0"/>
        <w:adjustRightInd w:val="0"/>
        <w:ind w:firstLine="709"/>
        <w:jc w:val="center"/>
        <w:rPr>
          <w:szCs w:val="26"/>
        </w:rPr>
      </w:pPr>
      <w:r w:rsidRPr="0050240E">
        <w:rPr>
          <w:szCs w:val="26"/>
        </w:rPr>
        <w:t>сроки их выполнения</w:t>
      </w:r>
    </w:p>
    <w:p w:rsidR="00E27614" w:rsidRPr="0050240E" w:rsidRDefault="00E27614" w:rsidP="00E57917">
      <w:pPr>
        <w:widowControl w:val="0"/>
        <w:autoSpaceDE w:val="0"/>
        <w:autoSpaceDN w:val="0"/>
        <w:adjustRightInd w:val="0"/>
        <w:ind w:firstLine="709"/>
        <w:jc w:val="both"/>
        <w:rPr>
          <w:szCs w:val="26"/>
        </w:rPr>
      </w:pPr>
    </w:p>
    <w:p w:rsidR="00B802B9" w:rsidRDefault="00760743" w:rsidP="00760743">
      <w:pPr>
        <w:autoSpaceDE w:val="0"/>
        <w:autoSpaceDN w:val="0"/>
        <w:adjustRightInd w:val="0"/>
        <w:ind w:firstLine="709"/>
        <w:jc w:val="both"/>
        <w:rPr>
          <w:szCs w:val="26"/>
          <w:lang w:eastAsia="ru-RU"/>
        </w:rPr>
      </w:pPr>
      <w:r>
        <w:rPr>
          <w:szCs w:val="26"/>
          <w:lang w:eastAsia="ru-RU"/>
        </w:rPr>
        <w:t>3.1.</w:t>
      </w:r>
      <w:r>
        <w:rPr>
          <w:szCs w:val="26"/>
          <w:lang w:eastAsia="ru-RU"/>
        </w:rPr>
        <w:tab/>
      </w:r>
      <w:r w:rsidR="00B802B9">
        <w:rPr>
          <w:szCs w:val="26"/>
          <w:lang w:eastAsia="ru-RU"/>
        </w:rPr>
        <w:t>Исполнение муниципальной услуги Управлением включает следующие административные процедуры:</w:t>
      </w:r>
    </w:p>
    <w:p w:rsidR="00B802B9" w:rsidRDefault="000C47BD" w:rsidP="00760743">
      <w:pPr>
        <w:autoSpaceDE w:val="0"/>
        <w:autoSpaceDN w:val="0"/>
        <w:adjustRightInd w:val="0"/>
        <w:ind w:firstLine="709"/>
        <w:jc w:val="both"/>
        <w:rPr>
          <w:szCs w:val="26"/>
          <w:lang w:eastAsia="ru-RU"/>
        </w:rPr>
      </w:pPr>
      <w:r>
        <w:rPr>
          <w:szCs w:val="26"/>
          <w:lang w:eastAsia="ru-RU"/>
        </w:rPr>
        <w:t>-</w:t>
      </w:r>
      <w:r>
        <w:rPr>
          <w:szCs w:val="26"/>
          <w:lang w:eastAsia="ru-RU"/>
        </w:rPr>
        <w:tab/>
      </w:r>
      <w:r w:rsidR="00B802B9">
        <w:rPr>
          <w:szCs w:val="26"/>
          <w:lang w:eastAsia="ru-RU"/>
        </w:rPr>
        <w:t>прием и регистрация заявления с документами Заявителя;</w:t>
      </w:r>
    </w:p>
    <w:p w:rsidR="00B802B9" w:rsidRDefault="000C47BD" w:rsidP="00760743">
      <w:pPr>
        <w:autoSpaceDE w:val="0"/>
        <w:autoSpaceDN w:val="0"/>
        <w:adjustRightInd w:val="0"/>
        <w:ind w:firstLine="709"/>
        <w:jc w:val="both"/>
        <w:rPr>
          <w:szCs w:val="26"/>
          <w:lang w:eastAsia="ru-RU"/>
        </w:rPr>
      </w:pPr>
      <w:r>
        <w:rPr>
          <w:szCs w:val="26"/>
          <w:lang w:eastAsia="ru-RU"/>
        </w:rPr>
        <w:t>-</w:t>
      </w:r>
      <w:r>
        <w:rPr>
          <w:szCs w:val="26"/>
          <w:lang w:eastAsia="ru-RU"/>
        </w:rPr>
        <w:tab/>
      </w:r>
      <w:r w:rsidR="00B802B9">
        <w:rPr>
          <w:szCs w:val="26"/>
          <w:lang w:eastAsia="ru-RU"/>
        </w:rPr>
        <w:t>рассмотрение заявления и документов Заявителя;</w:t>
      </w:r>
    </w:p>
    <w:p w:rsidR="008238B7" w:rsidRDefault="000C47BD" w:rsidP="008238B7">
      <w:pPr>
        <w:autoSpaceDE w:val="0"/>
        <w:autoSpaceDN w:val="0"/>
        <w:adjustRightInd w:val="0"/>
        <w:ind w:firstLine="709"/>
        <w:jc w:val="both"/>
        <w:rPr>
          <w:szCs w:val="26"/>
          <w:lang w:eastAsia="ru-RU"/>
        </w:rPr>
      </w:pPr>
      <w:r w:rsidRPr="00055C5B">
        <w:rPr>
          <w:szCs w:val="26"/>
          <w:lang w:eastAsia="ru-RU"/>
        </w:rPr>
        <w:t>-</w:t>
      </w:r>
      <w:r w:rsidRPr="00055C5B">
        <w:rPr>
          <w:szCs w:val="26"/>
          <w:lang w:eastAsia="ru-RU"/>
        </w:rPr>
        <w:tab/>
        <w:t xml:space="preserve">выдача Заявителю </w:t>
      </w:r>
      <w:r w:rsidR="008238B7" w:rsidRPr="00055C5B">
        <w:rPr>
          <w:szCs w:val="26"/>
          <w:lang w:eastAsia="ru-RU"/>
        </w:rPr>
        <w:t>согласованного начальником Управления эскизного проекта внешнего вида средств наружной информации</w:t>
      </w:r>
      <w:r w:rsidR="008238B7">
        <w:rPr>
          <w:szCs w:val="26"/>
          <w:lang w:eastAsia="ru-RU"/>
        </w:rPr>
        <w:t>:</w:t>
      </w:r>
      <w:r w:rsidR="008238B7" w:rsidRPr="00055C5B">
        <w:rPr>
          <w:szCs w:val="26"/>
          <w:lang w:eastAsia="ru-RU"/>
        </w:rPr>
        <w:t xml:space="preserve"> Паспорта </w:t>
      </w:r>
      <w:r w:rsidR="008238B7">
        <w:rPr>
          <w:szCs w:val="26"/>
          <w:lang w:eastAsia="ru-RU"/>
        </w:rPr>
        <w:t>и/</w:t>
      </w:r>
      <w:r w:rsidR="008238B7" w:rsidRPr="00055C5B">
        <w:rPr>
          <w:szCs w:val="26"/>
          <w:lang w:eastAsia="ru-RU"/>
        </w:rPr>
        <w:t>или Эскиза</w:t>
      </w:r>
      <w:r w:rsidR="00B00924" w:rsidRPr="00055C5B">
        <w:rPr>
          <w:szCs w:val="26"/>
          <w:lang w:eastAsia="ru-RU"/>
        </w:rPr>
        <w:t xml:space="preserve"> </w:t>
      </w:r>
      <w:r w:rsidR="00E62AEC" w:rsidRPr="00055C5B">
        <w:rPr>
          <w:szCs w:val="26"/>
          <w:lang w:eastAsia="ru-RU"/>
        </w:rPr>
        <w:t>либо</w:t>
      </w:r>
      <w:r w:rsidRPr="00055C5B">
        <w:rPr>
          <w:szCs w:val="26"/>
          <w:lang w:eastAsia="ru-RU"/>
        </w:rPr>
        <w:t xml:space="preserve"> письменного отказа </w:t>
      </w:r>
      <w:r w:rsidR="008238B7" w:rsidRPr="00055C5B">
        <w:rPr>
          <w:szCs w:val="26"/>
          <w:lang w:eastAsia="ru-RU"/>
        </w:rPr>
        <w:t>в согласовании эскизного проекта внешнего вида средств наружной информации</w:t>
      </w:r>
      <w:r w:rsidR="008238B7">
        <w:rPr>
          <w:szCs w:val="26"/>
          <w:lang w:eastAsia="ru-RU"/>
        </w:rPr>
        <w:t>:</w:t>
      </w:r>
      <w:r w:rsidR="008238B7" w:rsidRPr="00055C5B">
        <w:rPr>
          <w:szCs w:val="26"/>
          <w:lang w:eastAsia="ru-RU"/>
        </w:rPr>
        <w:t xml:space="preserve"> Паспорта </w:t>
      </w:r>
      <w:r w:rsidR="008238B7">
        <w:rPr>
          <w:szCs w:val="26"/>
          <w:lang w:eastAsia="ru-RU"/>
        </w:rPr>
        <w:t>и/</w:t>
      </w:r>
      <w:r w:rsidR="008238B7" w:rsidRPr="00055C5B">
        <w:rPr>
          <w:szCs w:val="26"/>
          <w:lang w:eastAsia="ru-RU"/>
        </w:rPr>
        <w:t>или Эскиза за подписью начальника Управления.</w:t>
      </w:r>
    </w:p>
    <w:p w:rsidR="00B802B9" w:rsidRDefault="00760743" w:rsidP="00760743">
      <w:pPr>
        <w:autoSpaceDE w:val="0"/>
        <w:autoSpaceDN w:val="0"/>
        <w:adjustRightInd w:val="0"/>
        <w:ind w:firstLine="709"/>
        <w:jc w:val="both"/>
        <w:rPr>
          <w:szCs w:val="26"/>
          <w:lang w:eastAsia="ru-RU"/>
        </w:rPr>
      </w:pPr>
      <w:r>
        <w:rPr>
          <w:szCs w:val="26"/>
          <w:lang w:eastAsia="ru-RU"/>
        </w:rPr>
        <w:t>3.2.</w:t>
      </w:r>
      <w:r>
        <w:rPr>
          <w:szCs w:val="26"/>
          <w:lang w:eastAsia="ru-RU"/>
        </w:rPr>
        <w:tab/>
      </w:r>
      <w:r w:rsidR="00B802B9">
        <w:rPr>
          <w:szCs w:val="26"/>
          <w:lang w:eastAsia="ru-RU"/>
        </w:rPr>
        <w:t>Прием и регистрация заявления с документами Заявителя:</w:t>
      </w:r>
    </w:p>
    <w:p w:rsidR="00B802B9" w:rsidRPr="0011160C" w:rsidRDefault="00760743" w:rsidP="00E62AEC">
      <w:pPr>
        <w:autoSpaceDE w:val="0"/>
        <w:autoSpaceDN w:val="0"/>
        <w:adjustRightInd w:val="0"/>
        <w:ind w:firstLine="709"/>
        <w:jc w:val="both"/>
        <w:rPr>
          <w:szCs w:val="26"/>
          <w:lang w:eastAsia="ru-RU"/>
        </w:rPr>
      </w:pPr>
      <w:r>
        <w:rPr>
          <w:szCs w:val="26"/>
          <w:lang w:eastAsia="ru-RU"/>
        </w:rPr>
        <w:t>3.2.1.</w:t>
      </w:r>
      <w:r>
        <w:rPr>
          <w:szCs w:val="26"/>
          <w:lang w:eastAsia="ru-RU"/>
        </w:rPr>
        <w:tab/>
      </w:r>
      <w:r w:rsidR="00B802B9">
        <w:rPr>
          <w:szCs w:val="26"/>
          <w:lang w:eastAsia="ru-RU"/>
        </w:rPr>
        <w:t>Основанием для исполнения административной процедуры является обращение Заявителя</w:t>
      </w:r>
      <w:r w:rsidR="00E62AEC">
        <w:rPr>
          <w:szCs w:val="26"/>
          <w:lang w:eastAsia="ru-RU"/>
        </w:rPr>
        <w:t xml:space="preserve"> </w:t>
      </w:r>
      <w:r w:rsidR="008238B7">
        <w:rPr>
          <w:szCs w:val="26"/>
          <w:lang w:eastAsia="ru-RU"/>
        </w:rPr>
        <w:t xml:space="preserve">о согласовании </w:t>
      </w:r>
      <w:r w:rsidR="00E97FC6" w:rsidRPr="00055C5B">
        <w:rPr>
          <w:szCs w:val="26"/>
          <w:lang w:eastAsia="ru-RU"/>
        </w:rPr>
        <w:t>эскизного проекта внешнего вида средств наружной информации</w:t>
      </w:r>
      <w:r w:rsidR="00B802B9">
        <w:rPr>
          <w:szCs w:val="26"/>
          <w:lang w:eastAsia="ru-RU"/>
        </w:rPr>
        <w:t>.</w:t>
      </w:r>
    </w:p>
    <w:p w:rsidR="00B802B9" w:rsidRPr="0011160C" w:rsidRDefault="00760743" w:rsidP="00760743">
      <w:pPr>
        <w:autoSpaceDE w:val="0"/>
        <w:autoSpaceDN w:val="0"/>
        <w:adjustRightInd w:val="0"/>
        <w:ind w:firstLine="709"/>
        <w:jc w:val="both"/>
        <w:rPr>
          <w:szCs w:val="26"/>
          <w:lang w:eastAsia="ru-RU"/>
        </w:rPr>
      </w:pPr>
      <w:r w:rsidRPr="0011160C">
        <w:rPr>
          <w:szCs w:val="26"/>
          <w:lang w:eastAsia="ru-RU"/>
        </w:rPr>
        <w:t>3.2.2.</w:t>
      </w:r>
      <w:r w:rsidRPr="0011160C">
        <w:rPr>
          <w:szCs w:val="26"/>
          <w:lang w:eastAsia="ru-RU"/>
        </w:rPr>
        <w:tab/>
      </w:r>
      <w:r w:rsidR="00B802B9" w:rsidRPr="0011160C">
        <w:rPr>
          <w:szCs w:val="26"/>
          <w:lang w:eastAsia="ru-RU"/>
        </w:rPr>
        <w:t xml:space="preserve">Прием заявления и документов, указанных в </w:t>
      </w:r>
      <w:hyperlink r:id="rId13" w:history="1">
        <w:r w:rsidR="00B802B9" w:rsidRPr="0011160C">
          <w:rPr>
            <w:szCs w:val="26"/>
            <w:lang w:eastAsia="ru-RU"/>
          </w:rPr>
          <w:t>пункте 2.7</w:t>
        </w:r>
      </w:hyperlink>
      <w:r w:rsidR="00B802B9" w:rsidRPr="0011160C">
        <w:rPr>
          <w:szCs w:val="26"/>
          <w:lang w:eastAsia="ru-RU"/>
        </w:rPr>
        <w:t xml:space="preserve"> Административного регламента, осуществляется сотрудником отдела рекламы, наружной информации и распоряжения земельными участками </w:t>
      </w:r>
      <w:r w:rsidR="002A102D" w:rsidRPr="0011160C">
        <w:rPr>
          <w:szCs w:val="26"/>
          <w:lang w:eastAsia="ru-RU"/>
        </w:rPr>
        <w:t xml:space="preserve">Управления </w:t>
      </w:r>
      <w:r w:rsidR="00B802B9" w:rsidRPr="0011160C">
        <w:rPr>
          <w:szCs w:val="26"/>
          <w:lang w:eastAsia="ru-RU"/>
        </w:rPr>
        <w:t xml:space="preserve">(далее - </w:t>
      </w:r>
      <w:proofErr w:type="spellStart"/>
      <w:r w:rsidR="002A102D" w:rsidRPr="0011160C">
        <w:rPr>
          <w:szCs w:val="26"/>
          <w:lang w:eastAsia="ru-RU"/>
        </w:rPr>
        <w:t>РНИиРЗУ</w:t>
      </w:r>
      <w:proofErr w:type="spellEnd"/>
      <w:r w:rsidR="00B802B9" w:rsidRPr="0011160C">
        <w:rPr>
          <w:szCs w:val="26"/>
          <w:lang w:eastAsia="ru-RU"/>
        </w:rPr>
        <w:t xml:space="preserve">). Прием заявления с документами производится при отсутствии оснований для его отказа, перечисленных в </w:t>
      </w:r>
      <w:hyperlink r:id="rId14" w:history="1">
        <w:r w:rsidR="00B802B9" w:rsidRPr="0011160C">
          <w:rPr>
            <w:szCs w:val="26"/>
            <w:lang w:eastAsia="ru-RU"/>
          </w:rPr>
          <w:t>пункте 2.8</w:t>
        </w:r>
      </w:hyperlink>
      <w:r w:rsidR="00B802B9" w:rsidRPr="0011160C">
        <w:rPr>
          <w:szCs w:val="26"/>
          <w:lang w:eastAsia="ru-RU"/>
        </w:rPr>
        <w:t xml:space="preserve"> Административного регламента.</w:t>
      </w:r>
    </w:p>
    <w:p w:rsidR="00084868" w:rsidRDefault="00264897" w:rsidP="00987F9A">
      <w:pPr>
        <w:autoSpaceDE w:val="0"/>
        <w:autoSpaceDN w:val="0"/>
        <w:adjustRightInd w:val="0"/>
        <w:ind w:firstLine="709"/>
        <w:jc w:val="both"/>
        <w:rPr>
          <w:szCs w:val="26"/>
          <w:lang w:eastAsia="ru-RU"/>
        </w:rPr>
      </w:pPr>
      <w:r>
        <w:rPr>
          <w:szCs w:val="26"/>
          <w:lang w:eastAsia="ru-RU"/>
        </w:rPr>
        <w:t>3.2.3.</w:t>
      </w:r>
      <w:r>
        <w:rPr>
          <w:szCs w:val="26"/>
          <w:lang w:eastAsia="ru-RU"/>
        </w:rPr>
        <w:tab/>
      </w:r>
      <w:r w:rsidR="00084868">
        <w:rPr>
          <w:szCs w:val="26"/>
          <w:lang w:eastAsia="ru-RU"/>
        </w:rPr>
        <w:t xml:space="preserve">При приеме заявления с приложенными документами, </w:t>
      </w:r>
      <w:r>
        <w:rPr>
          <w:szCs w:val="26"/>
          <w:lang w:eastAsia="ru-RU"/>
        </w:rPr>
        <w:t>лично представленных Заявителем</w:t>
      </w:r>
      <w:r w:rsidR="00084868">
        <w:rPr>
          <w:szCs w:val="26"/>
          <w:lang w:eastAsia="ru-RU"/>
        </w:rPr>
        <w:t xml:space="preserve">, последнему специалистом </w:t>
      </w:r>
      <w:proofErr w:type="spellStart"/>
      <w:r w:rsidR="00987F9A" w:rsidRPr="0011160C">
        <w:rPr>
          <w:szCs w:val="26"/>
          <w:lang w:eastAsia="ru-RU"/>
        </w:rPr>
        <w:t>РНИиРЗУ</w:t>
      </w:r>
      <w:proofErr w:type="spellEnd"/>
      <w:r w:rsidR="00084868">
        <w:rPr>
          <w:szCs w:val="26"/>
          <w:lang w:eastAsia="ru-RU"/>
        </w:rPr>
        <w:t xml:space="preserve"> </w:t>
      </w:r>
      <w:r w:rsidR="00084868" w:rsidRPr="00987F9A">
        <w:rPr>
          <w:szCs w:val="26"/>
          <w:lang w:eastAsia="ru-RU"/>
        </w:rPr>
        <w:t xml:space="preserve">выдается </w:t>
      </w:r>
      <w:hyperlink r:id="rId15" w:history="1">
        <w:r>
          <w:rPr>
            <w:szCs w:val="26"/>
            <w:lang w:eastAsia="ru-RU"/>
          </w:rPr>
          <w:t>р</w:t>
        </w:r>
        <w:r w:rsidR="00084868" w:rsidRPr="00987F9A">
          <w:rPr>
            <w:szCs w:val="26"/>
            <w:lang w:eastAsia="ru-RU"/>
          </w:rPr>
          <w:t>асписка</w:t>
        </w:r>
      </w:hyperlink>
      <w:r w:rsidR="00084868" w:rsidRPr="00987F9A">
        <w:rPr>
          <w:szCs w:val="26"/>
          <w:lang w:eastAsia="ru-RU"/>
        </w:rPr>
        <w:t xml:space="preserve"> в получении </w:t>
      </w:r>
      <w:r w:rsidR="00084868">
        <w:rPr>
          <w:szCs w:val="26"/>
          <w:lang w:eastAsia="ru-RU"/>
        </w:rPr>
        <w:t xml:space="preserve">документов с указанием их перечня и даты получения по типовой форме (приложение </w:t>
      </w:r>
      <w:r w:rsidR="00987F9A">
        <w:rPr>
          <w:szCs w:val="26"/>
          <w:lang w:eastAsia="ru-RU"/>
        </w:rPr>
        <w:t>№</w:t>
      </w:r>
      <w:r w:rsidR="00084868">
        <w:rPr>
          <w:szCs w:val="26"/>
          <w:lang w:eastAsia="ru-RU"/>
        </w:rPr>
        <w:t xml:space="preserve"> </w:t>
      </w:r>
      <w:r w:rsidR="00987F9A">
        <w:rPr>
          <w:szCs w:val="26"/>
          <w:lang w:eastAsia="ru-RU"/>
        </w:rPr>
        <w:t>5</w:t>
      </w:r>
      <w:r w:rsidR="00084868">
        <w:rPr>
          <w:szCs w:val="26"/>
          <w:lang w:eastAsia="ru-RU"/>
        </w:rPr>
        <w:t xml:space="preserve"> к Административному регламенту). Расписка выдается Заявителю в день получения Управлением таких документов.</w:t>
      </w:r>
    </w:p>
    <w:p w:rsidR="00084868" w:rsidRDefault="00084868" w:rsidP="00987F9A">
      <w:pPr>
        <w:autoSpaceDE w:val="0"/>
        <w:autoSpaceDN w:val="0"/>
        <w:adjustRightInd w:val="0"/>
        <w:ind w:firstLine="709"/>
        <w:jc w:val="both"/>
        <w:rPr>
          <w:szCs w:val="26"/>
          <w:lang w:eastAsia="ru-RU"/>
        </w:rPr>
      </w:pPr>
      <w:r>
        <w:rPr>
          <w:szCs w:val="26"/>
          <w:lang w:eastAsia="ru-RU"/>
        </w:rPr>
        <w:lastRenderedPageBreak/>
        <w:t xml:space="preserve">В случае, если заявление с приложенными документами представлены в Управление посредством почтового отправления, расписка в получении заявления и документов направляется Управлением по указанному в заявлении почтовому адресу в течение дня, следующего за днем получения </w:t>
      </w:r>
      <w:r w:rsidR="00987F9A">
        <w:rPr>
          <w:szCs w:val="26"/>
          <w:lang w:eastAsia="ru-RU"/>
        </w:rPr>
        <w:t>Управлением</w:t>
      </w:r>
      <w:r>
        <w:rPr>
          <w:szCs w:val="26"/>
          <w:lang w:eastAsia="ru-RU"/>
        </w:rPr>
        <w:t xml:space="preserve"> документов.</w:t>
      </w:r>
    </w:p>
    <w:p w:rsidR="00084868" w:rsidRDefault="00084868" w:rsidP="00987F9A">
      <w:pPr>
        <w:autoSpaceDE w:val="0"/>
        <w:autoSpaceDN w:val="0"/>
        <w:adjustRightInd w:val="0"/>
        <w:ind w:firstLine="709"/>
        <w:jc w:val="both"/>
        <w:rPr>
          <w:szCs w:val="26"/>
          <w:lang w:eastAsia="ru-RU"/>
        </w:rPr>
      </w:pPr>
      <w:r>
        <w:rPr>
          <w:szCs w:val="26"/>
          <w:lang w:eastAsia="ru-RU"/>
        </w:rPr>
        <w:t>Получение заявления с приложенными к нему документами, представляемых в форме электронных документов, подтверждается Управлением путем направления Заявителю сообщения, подписанного усиленной квалифицированной электронной подписью, о получении заявления и документов с указанием входящего регистрационного номера заявления, даты получения Управлением заявления и документов, а также перечень наименований файлов, представленных в форме электронных документов, с указанием их объема.</w:t>
      </w:r>
    </w:p>
    <w:p w:rsidR="00084868" w:rsidRDefault="00084868" w:rsidP="00987F9A">
      <w:pPr>
        <w:autoSpaceDE w:val="0"/>
        <w:autoSpaceDN w:val="0"/>
        <w:adjustRightInd w:val="0"/>
        <w:ind w:firstLine="709"/>
        <w:jc w:val="both"/>
        <w:rPr>
          <w:szCs w:val="26"/>
          <w:lang w:eastAsia="ru-RU"/>
        </w:rPr>
      </w:pPr>
      <w:r>
        <w:rPr>
          <w:szCs w:val="26"/>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в случае представления заявления с приложенными документами соответственно через единый портал или региональный портал, не позднее рабочего дня, следующего за днем поступления заявления в Управление.</w:t>
      </w:r>
    </w:p>
    <w:p w:rsidR="00B802B9" w:rsidRDefault="00760743" w:rsidP="00760743">
      <w:pPr>
        <w:autoSpaceDE w:val="0"/>
        <w:autoSpaceDN w:val="0"/>
        <w:adjustRightInd w:val="0"/>
        <w:ind w:firstLine="709"/>
        <w:jc w:val="both"/>
        <w:rPr>
          <w:szCs w:val="26"/>
          <w:lang w:eastAsia="ru-RU"/>
        </w:rPr>
      </w:pPr>
      <w:r>
        <w:rPr>
          <w:szCs w:val="26"/>
          <w:lang w:eastAsia="ru-RU"/>
        </w:rPr>
        <w:t>3.2.4.</w:t>
      </w:r>
      <w:r>
        <w:rPr>
          <w:szCs w:val="26"/>
          <w:lang w:eastAsia="ru-RU"/>
        </w:rPr>
        <w:tab/>
      </w:r>
      <w:r w:rsidR="00B802B9">
        <w:rPr>
          <w:szCs w:val="26"/>
          <w:lang w:eastAsia="ru-RU"/>
        </w:rPr>
        <w:t xml:space="preserve">При наличии одного из оснований для отказа в приеме документов, указанных в </w:t>
      </w:r>
      <w:hyperlink r:id="rId16" w:history="1">
        <w:r w:rsidR="00B802B9" w:rsidRPr="002446A2">
          <w:rPr>
            <w:szCs w:val="26"/>
            <w:lang w:eastAsia="ru-RU"/>
          </w:rPr>
          <w:t>пункте 2.8</w:t>
        </w:r>
      </w:hyperlink>
      <w:r w:rsidR="00B802B9">
        <w:rPr>
          <w:szCs w:val="26"/>
          <w:lang w:eastAsia="ru-RU"/>
        </w:rPr>
        <w:t xml:space="preserve"> Административного регламента, документы должны быть возвращены Заявителю.</w:t>
      </w:r>
    </w:p>
    <w:p w:rsidR="00B802B9" w:rsidRDefault="002446A2" w:rsidP="00760743">
      <w:pPr>
        <w:autoSpaceDE w:val="0"/>
        <w:autoSpaceDN w:val="0"/>
        <w:adjustRightInd w:val="0"/>
        <w:ind w:firstLine="709"/>
        <w:jc w:val="both"/>
        <w:rPr>
          <w:szCs w:val="26"/>
          <w:lang w:eastAsia="ru-RU"/>
        </w:rPr>
      </w:pPr>
      <w:r w:rsidRPr="008F578A">
        <w:rPr>
          <w:szCs w:val="24"/>
        </w:rPr>
        <w:t xml:space="preserve">Специалист отдела </w:t>
      </w:r>
      <w:proofErr w:type="spellStart"/>
      <w:r>
        <w:rPr>
          <w:szCs w:val="24"/>
        </w:rPr>
        <w:t>РНИиРЗУ</w:t>
      </w:r>
      <w:proofErr w:type="spellEnd"/>
      <w:r w:rsidRPr="008F578A">
        <w:rPr>
          <w:szCs w:val="24"/>
        </w:rPr>
        <w:t xml:space="preserve"> в течение пяти календарных дней с даты регистрации в Управлении заявления с приложенными документами направляет Заявителю письмо за подписью начальника Управления </w:t>
      </w:r>
      <w:r>
        <w:rPr>
          <w:szCs w:val="24"/>
        </w:rPr>
        <w:t>с обоснованием отказа в приеме з</w:t>
      </w:r>
      <w:r w:rsidRPr="008F578A">
        <w:rPr>
          <w:szCs w:val="24"/>
        </w:rPr>
        <w:t>аявления и приложенных к нему документов способом, оп</w:t>
      </w:r>
      <w:r>
        <w:rPr>
          <w:szCs w:val="24"/>
        </w:rPr>
        <w:t>ределенным в з</w:t>
      </w:r>
      <w:r w:rsidRPr="008F578A">
        <w:rPr>
          <w:szCs w:val="24"/>
        </w:rPr>
        <w:t xml:space="preserve">аявлении, либо, если способ получения в заявлении не указан, почтовым отправлением с уведомлением о вручении либо, если почтовый адрес в </w:t>
      </w:r>
      <w:r w:rsidR="00F55B1F">
        <w:rPr>
          <w:szCs w:val="24"/>
        </w:rPr>
        <w:t>з</w:t>
      </w:r>
      <w:r w:rsidRPr="008F578A">
        <w:rPr>
          <w:szCs w:val="24"/>
        </w:rPr>
        <w:t>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r w:rsidR="00B802B9">
        <w:rPr>
          <w:szCs w:val="26"/>
          <w:lang w:eastAsia="ru-RU"/>
        </w:rPr>
        <w:t>.</w:t>
      </w:r>
    </w:p>
    <w:p w:rsidR="00B802B9" w:rsidRDefault="00760743" w:rsidP="00760743">
      <w:pPr>
        <w:autoSpaceDE w:val="0"/>
        <w:autoSpaceDN w:val="0"/>
        <w:adjustRightInd w:val="0"/>
        <w:ind w:firstLine="709"/>
        <w:jc w:val="both"/>
        <w:rPr>
          <w:szCs w:val="26"/>
          <w:lang w:eastAsia="ru-RU"/>
        </w:rPr>
      </w:pPr>
      <w:r>
        <w:rPr>
          <w:szCs w:val="26"/>
          <w:lang w:eastAsia="ru-RU"/>
        </w:rPr>
        <w:t>3.3.</w:t>
      </w:r>
      <w:r>
        <w:rPr>
          <w:szCs w:val="26"/>
          <w:lang w:eastAsia="ru-RU"/>
        </w:rPr>
        <w:tab/>
      </w:r>
      <w:r w:rsidR="00B802B9">
        <w:rPr>
          <w:szCs w:val="26"/>
          <w:lang w:eastAsia="ru-RU"/>
        </w:rPr>
        <w:t>Рассмотрение заявления и документов Заявителя:</w:t>
      </w:r>
    </w:p>
    <w:p w:rsidR="00B802B9" w:rsidRDefault="00760743" w:rsidP="00760743">
      <w:pPr>
        <w:autoSpaceDE w:val="0"/>
        <w:autoSpaceDN w:val="0"/>
        <w:adjustRightInd w:val="0"/>
        <w:ind w:firstLine="709"/>
        <w:jc w:val="both"/>
        <w:rPr>
          <w:szCs w:val="26"/>
          <w:lang w:eastAsia="ru-RU"/>
        </w:rPr>
      </w:pPr>
      <w:r>
        <w:rPr>
          <w:szCs w:val="26"/>
          <w:lang w:eastAsia="ru-RU"/>
        </w:rPr>
        <w:t>3.3.1.</w:t>
      </w:r>
      <w:r>
        <w:rPr>
          <w:szCs w:val="26"/>
          <w:lang w:eastAsia="ru-RU"/>
        </w:rPr>
        <w:tab/>
      </w:r>
      <w:r w:rsidR="00B802B9">
        <w:rPr>
          <w:szCs w:val="26"/>
          <w:lang w:eastAsia="ru-RU"/>
        </w:rPr>
        <w:t xml:space="preserve">Основанием для исполнения административной процедуры является регистрация заявления с документами и поступление их специалисту отдела </w:t>
      </w:r>
      <w:proofErr w:type="spellStart"/>
      <w:r w:rsidR="002A102D">
        <w:rPr>
          <w:szCs w:val="26"/>
          <w:lang w:eastAsia="ru-RU"/>
        </w:rPr>
        <w:t>РНИиРЗУ</w:t>
      </w:r>
      <w:proofErr w:type="spellEnd"/>
      <w:r w:rsidR="00B802B9">
        <w:rPr>
          <w:szCs w:val="26"/>
          <w:lang w:eastAsia="ru-RU"/>
        </w:rPr>
        <w:t>.</w:t>
      </w:r>
    </w:p>
    <w:p w:rsidR="00B802B9" w:rsidRDefault="00760743" w:rsidP="00760743">
      <w:pPr>
        <w:autoSpaceDE w:val="0"/>
        <w:autoSpaceDN w:val="0"/>
        <w:adjustRightInd w:val="0"/>
        <w:ind w:firstLine="709"/>
        <w:jc w:val="both"/>
        <w:rPr>
          <w:szCs w:val="26"/>
          <w:lang w:eastAsia="ru-RU"/>
        </w:rPr>
      </w:pPr>
      <w:r>
        <w:rPr>
          <w:szCs w:val="26"/>
          <w:lang w:eastAsia="ru-RU"/>
        </w:rPr>
        <w:t>3.3.2.</w:t>
      </w:r>
      <w:r>
        <w:rPr>
          <w:szCs w:val="26"/>
          <w:lang w:eastAsia="ru-RU"/>
        </w:rPr>
        <w:tab/>
      </w:r>
      <w:r w:rsidR="00B802B9">
        <w:rPr>
          <w:szCs w:val="26"/>
          <w:lang w:eastAsia="ru-RU"/>
        </w:rPr>
        <w:t xml:space="preserve">Специалист отдела </w:t>
      </w:r>
      <w:proofErr w:type="spellStart"/>
      <w:r w:rsidR="002A102D">
        <w:rPr>
          <w:szCs w:val="26"/>
          <w:lang w:eastAsia="ru-RU"/>
        </w:rPr>
        <w:t>РНИиРЗУ</w:t>
      </w:r>
      <w:proofErr w:type="spellEnd"/>
      <w:r w:rsidR="00B802B9">
        <w:rPr>
          <w:szCs w:val="26"/>
          <w:lang w:eastAsia="ru-RU"/>
        </w:rPr>
        <w:t xml:space="preserve">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5-ти рабочих дней с даты регистрации заявления.</w:t>
      </w:r>
    </w:p>
    <w:p w:rsidR="00B00924" w:rsidRDefault="00760743" w:rsidP="00760743">
      <w:pPr>
        <w:tabs>
          <w:tab w:val="left" w:pos="1418"/>
        </w:tabs>
        <w:autoSpaceDE w:val="0"/>
        <w:autoSpaceDN w:val="0"/>
        <w:adjustRightInd w:val="0"/>
        <w:ind w:firstLine="709"/>
        <w:jc w:val="both"/>
        <w:rPr>
          <w:szCs w:val="26"/>
          <w:lang w:eastAsia="ru-RU"/>
        </w:rPr>
      </w:pPr>
      <w:r>
        <w:rPr>
          <w:szCs w:val="26"/>
          <w:lang w:eastAsia="ru-RU"/>
        </w:rPr>
        <w:t>3.3.3.</w:t>
      </w:r>
      <w:r>
        <w:rPr>
          <w:szCs w:val="26"/>
          <w:lang w:eastAsia="ru-RU"/>
        </w:rPr>
        <w:tab/>
      </w:r>
      <w:r w:rsidR="00B802B9">
        <w:rPr>
          <w:szCs w:val="26"/>
          <w:lang w:eastAsia="ru-RU"/>
        </w:rPr>
        <w:t xml:space="preserve">В случае отсутствия основания для отказа в предоставлении </w:t>
      </w:r>
      <w:r w:rsidR="00B802B9" w:rsidRPr="002446A2">
        <w:rPr>
          <w:szCs w:val="26"/>
          <w:lang w:eastAsia="ru-RU"/>
        </w:rPr>
        <w:t xml:space="preserve">муниципальной услуги, указанного в </w:t>
      </w:r>
      <w:hyperlink r:id="rId17" w:history="1">
        <w:r w:rsidR="00B802B9" w:rsidRPr="002446A2">
          <w:rPr>
            <w:szCs w:val="26"/>
            <w:lang w:eastAsia="ru-RU"/>
          </w:rPr>
          <w:t>пункте 2.9</w:t>
        </w:r>
      </w:hyperlink>
      <w:r w:rsidR="00B802B9" w:rsidRPr="002446A2">
        <w:rPr>
          <w:szCs w:val="26"/>
          <w:lang w:eastAsia="ru-RU"/>
        </w:rPr>
        <w:t xml:space="preserve"> Административного регламента, в срок не позднее 30-ти дней с даты регистрации в Управлении заявления, Заявителю выдается согласованный начальником Управления</w:t>
      </w:r>
      <w:r w:rsidR="005F4FE5">
        <w:rPr>
          <w:szCs w:val="26"/>
          <w:lang w:eastAsia="ru-RU"/>
        </w:rPr>
        <w:t xml:space="preserve"> эскизный проект внешнего вида средств наружной информации.</w:t>
      </w:r>
    </w:p>
    <w:p w:rsidR="00B802B9" w:rsidRDefault="00760743" w:rsidP="00760743">
      <w:pPr>
        <w:autoSpaceDE w:val="0"/>
        <w:autoSpaceDN w:val="0"/>
        <w:adjustRightInd w:val="0"/>
        <w:ind w:firstLine="709"/>
        <w:jc w:val="both"/>
        <w:rPr>
          <w:szCs w:val="26"/>
          <w:lang w:eastAsia="ru-RU"/>
        </w:rPr>
      </w:pPr>
      <w:r w:rsidRPr="002446A2">
        <w:rPr>
          <w:szCs w:val="26"/>
          <w:lang w:eastAsia="ru-RU"/>
        </w:rPr>
        <w:t>3.3.4.</w:t>
      </w:r>
      <w:r w:rsidRPr="002446A2">
        <w:rPr>
          <w:szCs w:val="26"/>
          <w:lang w:eastAsia="ru-RU"/>
        </w:rPr>
        <w:tab/>
      </w:r>
      <w:r w:rsidR="00B802B9" w:rsidRPr="002446A2">
        <w:rPr>
          <w:szCs w:val="26"/>
          <w:lang w:eastAsia="ru-RU"/>
        </w:rPr>
        <w:t xml:space="preserve">В случае наличия оснований для отказа в предоставлении муниципальной услуги, указанных в </w:t>
      </w:r>
      <w:hyperlink r:id="rId18" w:history="1">
        <w:r w:rsidR="00B802B9" w:rsidRPr="002446A2">
          <w:rPr>
            <w:szCs w:val="26"/>
            <w:lang w:eastAsia="ru-RU"/>
          </w:rPr>
          <w:t>пункте 2.9</w:t>
        </w:r>
      </w:hyperlink>
      <w:r w:rsidR="00B802B9" w:rsidRPr="002446A2">
        <w:rPr>
          <w:szCs w:val="26"/>
          <w:lang w:eastAsia="ru-RU"/>
        </w:rPr>
        <w:t xml:space="preserve"> Административного регламента, специалист отдела </w:t>
      </w:r>
      <w:proofErr w:type="spellStart"/>
      <w:r w:rsidR="002A102D" w:rsidRPr="002446A2">
        <w:rPr>
          <w:szCs w:val="26"/>
          <w:lang w:eastAsia="ru-RU"/>
        </w:rPr>
        <w:t>РНИиРЗУ</w:t>
      </w:r>
      <w:proofErr w:type="spellEnd"/>
      <w:r w:rsidR="00B802B9" w:rsidRPr="002446A2">
        <w:rPr>
          <w:szCs w:val="26"/>
          <w:lang w:eastAsia="ru-RU"/>
        </w:rPr>
        <w:t xml:space="preserve"> в срок не позднее 30-ти дней с даты регистрации в </w:t>
      </w:r>
      <w:r w:rsidR="00B802B9">
        <w:rPr>
          <w:szCs w:val="26"/>
          <w:lang w:eastAsia="ru-RU"/>
        </w:rPr>
        <w:t>Управлении заявления, подготавливает Заявителю письмо за подписью начальника Управления об отказе в предоставлении муниципальной услуги с указанием причин отказа и рекомендаций по устранению оснований для отказа.</w:t>
      </w:r>
    </w:p>
    <w:p w:rsidR="00B802B9" w:rsidRPr="00055C5B" w:rsidRDefault="00B802B9" w:rsidP="00055C5B">
      <w:pPr>
        <w:autoSpaceDE w:val="0"/>
        <w:autoSpaceDN w:val="0"/>
        <w:adjustRightInd w:val="0"/>
        <w:ind w:firstLine="709"/>
        <w:jc w:val="both"/>
        <w:rPr>
          <w:szCs w:val="26"/>
          <w:lang w:eastAsia="ru-RU"/>
        </w:rPr>
      </w:pPr>
      <w:r w:rsidRPr="00055C5B">
        <w:rPr>
          <w:szCs w:val="26"/>
          <w:lang w:eastAsia="ru-RU"/>
        </w:rPr>
        <w:t xml:space="preserve">Письмо об отказе в согласовании </w:t>
      </w:r>
      <w:r w:rsidR="00B00924" w:rsidRPr="00055C5B">
        <w:rPr>
          <w:szCs w:val="26"/>
          <w:lang w:eastAsia="ru-RU"/>
        </w:rPr>
        <w:t>эскиз</w:t>
      </w:r>
      <w:r w:rsidR="005F4FE5" w:rsidRPr="00055C5B">
        <w:rPr>
          <w:szCs w:val="26"/>
          <w:lang w:eastAsia="ru-RU"/>
        </w:rPr>
        <w:t>ного проекта внешнего вида</w:t>
      </w:r>
      <w:r w:rsidR="00B00924" w:rsidRPr="00055C5B">
        <w:rPr>
          <w:szCs w:val="26"/>
          <w:lang w:eastAsia="ru-RU"/>
        </w:rPr>
        <w:t xml:space="preserve"> средств наружной информации </w:t>
      </w:r>
      <w:r w:rsidR="00F55B1F" w:rsidRPr="00055C5B">
        <w:rPr>
          <w:szCs w:val="26"/>
          <w:lang w:eastAsia="ru-RU"/>
        </w:rPr>
        <w:t xml:space="preserve">направляется Заявителю (либо его уполномоченному представителю) способом, определенным в заявлении, либо, если способ получения </w:t>
      </w:r>
      <w:r w:rsidR="00F55B1F" w:rsidRPr="00055C5B">
        <w:rPr>
          <w:szCs w:val="26"/>
          <w:lang w:eastAsia="ru-RU"/>
        </w:rPr>
        <w:lastRenderedPageBreak/>
        <w:t>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чем трид</w:t>
      </w:r>
      <w:r w:rsidR="00765B54" w:rsidRPr="00055C5B">
        <w:rPr>
          <w:szCs w:val="26"/>
          <w:lang w:eastAsia="ru-RU"/>
        </w:rPr>
        <w:t>цать дней с даты регистрации в У</w:t>
      </w:r>
      <w:r w:rsidR="00F55B1F" w:rsidRPr="00055C5B">
        <w:rPr>
          <w:szCs w:val="26"/>
          <w:lang w:eastAsia="ru-RU"/>
        </w:rPr>
        <w:t>правлении заявления</w:t>
      </w:r>
      <w:r w:rsidRPr="00055C5B">
        <w:rPr>
          <w:szCs w:val="26"/>
          <w:lang w:eastAsia="ru-RU"/>
        </w:rPr>
        <w:t>.</w:t>
      </w:r>
    </w:p>
    <w:p w:rsidR="00B802B9" w:rsidRPr="00055C5B" w:rsidRDefault="00760743" w:rsidP="00FA2B8F">
      <w:pPr>
        <w:tabs>
          <w:tab w:val="left" w:pos="1418"/>
        </w:tabs>
        <w:autoSpaceDE w:val="0"/>
        <w:autoSpaceDN w:val="0"/>
        <w:adjustRightInd w:val="0"/>
        <w:ind w:firstLine="709"/>
        <w:jc w:val="both"/>
        <w:rPr>
          <w:szCs w:val="26"/>
          <w:lang w:eastAsia="ru-RU"/>
        </w:rPr>
      </w:pPr>
      <w:r w:rsidRPr="00055C5B">
        <w:rPr>
          <w:szCs w:val="26"/>
          <w:lang w:eastAsia="ru-RU"/>
        </w:rPr>
        <w:t>3.3.5.</w:t>
      </w:r>
      <w:r w:rsidRPr="00055C5B">
        <w:rPr>
          <w:szCs w:val="26"/>
          <w:lang w:eastAsia="ru-RU"/>
        </w:rPr>
        <w:tab/>
      </w:r>
      <w:r w:rsidR="00B802B9" w:rsidRPr="00055C5B">
        <w:rPr>
          <w:szCs w:val="26"/>
          <w:lang w:eastAsia="ru-RU"/>
        </w:rPr>
        <w:t xml:space="preserve">Результатом выполнения административной процедуры является выдача Заявителю согласованного начальником Управления </w:t>
      </w:r>
      <w:r w:rsidR="00FA2B8F" w:rsidRPr="00055C5B">
        <w:rPr>
          <w:szCs w:val="26"/>
          <w:lang w:eastAsia="ru-RU"/>
        </w:rPr>
        <w:t>эскиз</w:t>
      </w:r>
      <w:r w:rsidR="005F4FE5" w:rsidRPr="00055C5B">
        <w:rPr>
          <w:szCs w:val="26"/>
          <w:lang w:eastAsia="ru-RU"/>
        </w:rPr>
        <w:t>ного проекта</w:t>
      </w:r>
      <w:r w:rsidR="00FA2B8F" w:rsidRPr="00055C5B">
        <w:rPr>
          <w:szCs w:val="26"/>
          <w:lang w:eastAsia="ru-RU"/>
        </w:rPr>
        <w:t xml:space="preserve"> </w:t>
      </w:r>
      <w:r w:rsidR="005F4FE5" w:rsidRPr="00055C5B">
        <w:rPr>
          <w:szCs w:val="26"/>
          <w:lang w:eastAsia="ru-RU"/>
        </w:rPr>
        <w:t>внешнего вида</w:t>
      </w:r>
      <w:r w:rsidR="00FA2B8F" w:rsidRPr="00055C5B">
        <w:rPr>
          <w:szCs w:val="26"/>
          <w:lang w:eastAsia="ru-RU"/>
        </w:rPr>
        <w:t xml:space="preserve"> средств наружной информации</w:t>
      </w:r>
      <w:r w:rsidR="00B802B9" w:rsidRPr="00055C5B">
        <w:rPr>
          <w:szCs w:val="26"/>
          <w:lang w:eastAsia="ru-RU"/>
        </w:rPr>
        <w:t xml:space="preserve"> </w:t>
      </w:r>
      <w:r w:rsidR="00FA2B8F" w:rsidRPr="00055C5B">
        <w:rPr>
          <w:szCs w:val="26"/>
          <w:lang w:eastAsia="ru-RU"/>
        </w:rPr>
        <w:t>или</w:t>
      </w:r>
      <w:r w:rsidR="00B802B9" w:rsidRPr="00055C5B">
        <w:rPr>
          <w:szCs w:val="26"/>
          <w:lang w:eastAsia="ru-RU"/>
        </w:rPr>
        <w:t xml:space="preserve"> письменного отказа в согласовании</w:t>
      </w:r>
      <w:r w:rsidR="005F4FE5" w:rsidRPr="00055C5B">
        <w:rPr>
          <w:szCs w:val="26"/>
          <w:lang w:eastAsia="ru-RU"/>
        </w:rPr>
        <w:t xml:space="preserve"> эскизного проекта внешнего вида средств наружной информации</w:t>
      </w:r>
      <w:r w:rsidR="00B802B9" w:rsidRPr="00055C5B">
        <w:rPr>
          <w:szCs w:val="26"/>
          <w:lang w:eastAsia="ru-RU"/>
        </w:rPr>
        <w:t>.</w:t>
      </w:r>
    </w:p>
    <w:p w:rsidR="00E27614" w:rsidRPr="0050240E" w:rsidRDefault="00990ED4" w:rsidP="00760743">
      <w:pPr>
        <w:autoSpaceDE w:val="0"/>
        <w:autoSpaceDN w:val="0"/>
        <w:adjustRightInd w:val="0"/>
        <w:ind w:firstLine="709"/>
        <w:jc w:val="both"/>
        <w:rPr>
          <w:szCs w:val="26"/>
        </w:rPr>
      </w:pPr>
      <w:r w:rsidRPr="00055C5B">
        <w:rPr>
          <w:szCs w:val="26"/>
        </w:rPr>
        <w:t>3.</w:t>
      </w:r>
      <w:r w:rsidR="000659E5" w:rsidRPr="00055C5B">
        <w:rPr>
          <w:szCs w:val="26"/>
        </w:rPr>
        <w:t>4</w:t>
      </w:r>
      <w:r w:rsidR="006649B2" w:rsidRPr="00055C5B">
        <w:rPr>
          <w:szCs w:val="26"/>
        </w:rPr>
        <w:t>.</w:t>
      </w:r>
      <w:r w:rsidR="006649B2" w:rsidRPr="00055C5B">
        <w:rPr>
          <w:szCs w:val="26"/>
        </w:rPr>
        <w:tab/>
      </w:r>
      <w:r w:rsidR="00E27614" w:rsidRPr="00055C5B">
        <w:rPr>
          <w:szCs w:val="26"/>
        </w:rPr>
        <w:t>Адрес, по которому осуществляется прием Заявителей по вопросам</w:t>
      </w:r>
      <w:r w:rsidR="00E27614" w:rsidRPr="0050240E">
        <w:rPr>
          <w:szCs w:val="26"/>
        </w:rPr>
        <w:t xml:space="preserve"> подачи заявлений и документов, в целях получения консультации:</w:t>
      </w:r>
    </w:p>
    <w:p w:rsidR="007322A5" w:rsidRPr="0050240E" w:rsidRDefault="007322A5" w:rsidP="00760743">
      <w:pPr>
        <w:pStyle w:val="a5"/>
        <w:widowControl w:val="0"/>
        <w:tabs>
          <w:tab w:val="left" w:pos="-5103"/>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Красноярский край, город Норильск, район Центральный, Ленинский проспект, 2</w:t>
      </w:r>
      <w:r w:rsidR="00B819E5" w:rsidRPr="0050240E">
        <w:rPr>
          <w:rFonts w:ascii="Times New Roman" w:hAnsi="Times New Roman"/>
          <w:sz w:val="26"/>
          <w:szCs w:val="26"/>
        </w:rPr>
        <w:t>3А</w:t>
      </w:r>
      <w:r w:rsidRPr="0050240E">
        <w:rPr>
          <w:rFonts w:ascii="Times New Roman" w:hAnsi="Times New Roman"/>
          <w:sz w:val="26"/>
          <w:szCs w:val="26"/>
        </w:rPr>
        <w:t>.</w:t>
      </w:r>
    </w:p>
    <w:p w:rsidR="00E27614" w:rsidRPr="0050240E" w:rsidRDefault="00990ED4" w:rsidP="00760743">
      <w:pPr>
        <w:widowControl w:val="0"/>
        <w:autoSpaceDE w:val="0"/>
        <w:autoSpaceDN w:val="0"/>
        <w:adjustRightInd w:val="0"/>
        <w:ind w:firstLine="709"/>
        <w:jc w:val="both"/>
        <w:rPr>
          <w:szCs w:val="26"/>
        </w:rPr>
      </w:pPr>
      <w:r w:rsidRPr="0050240E">
        <w:rPr>
          <w:szCs w:val="26"/>
        </w:rPr>
        <w:t>3.</w:t>
      </w:r>
      <w:r w:rsidR="000659E5">
        <w:rPr>
          <w:szCs w:val="26"/>
        </w:rPr>
        <w:t>5</w:t>
      </w:r>
      <w:r w:rsidR="006649B2" w:rsidRPr="0050240E">
        <w:rPr>
          <w:szCs w:val="26"/>
        </w:rPr>
        <w:t>.</w:t>
      </w:r>
      <w:r w:rsidR="006649B2" w:rsidRPr="0050240E">
        <w:rPr>
          <w:szCs w:val="26"/>
        </w:rPr>
        <w:tab/>
      </w:r>
      <w:r w:rsidR="00E27614" w:rsidRPr="0050240E">
        <w:rPr>
          <w:szCs w:val="26"/>
        </w:rPr>
        <w:t>Дни и время приема Заявителей по вопросам подачи заявления и прилагаемых к нему документов, в целях получения консультации:</w:t>
      </w:r>
    </w:p>
    <w:p w:rsidR="00913823" w:rsidRPr="0050240E" w:rsidRDefault="00913823" w:rsidP="00760743">
      <w:pPr>
        <w:widowControl w:val="0"/>
        <w:autoSpaceDE w:val="0"/>
        <w:autoSpaceDN w:val="0"/>
        <w:adjustRightInd w:val="0"/>
        <w:ind w:firstLine="709"/>
        <w:jc w:val="both"/>
        <w:rPr>
          <w:szCs w:val="26"/>
        </w:rPr>
      </w:pPr>
      <w:r w:rsidRPr="0050240E">
        <w:rPr>
          <w:szCs w:val="26"/>
        </w:rPr>
        <w:t>понедельник - с 09.30 до 17.30,</w:t>
      </w:r>
    </w:p>
    <w:p w:rsidR="00913823" w:rsidRPr="0050240E" w:rsidRDefault="00913823" w:rsidP="00760743">
      <w:pPr>
        <w:widowControl w:val="0"/>
        <w:autoSpaceDE w:val="0"/>
        <w:autoSpaceDN w:val="0"/>
        <w:adjustRightInd w:val="0"/>
        <w:ind w:firstLine="709"/>
        <w:jc w:val="both"/>
        <w:rPr>
          <w:szCs w:val="26"/>
        </w:rPr>
      </w:pPr>
      <w:r w:rsidRPr="0050240E">
        <w:rPr>
          <w:szCs w:val="26"/>
        </w:rPr>
        <w:t>обеденный перерыв - с 13.00 до 14.00,</w:t>
      </w:r>
    </w:p>
    <w:p w:rsidR="00913823" w:rsidRPr="0050240E" w:rsidRDefault="00913823" w:rsidP="00760743">
      <w:pPr>
        <w:widowControl w:val="0"/>
        <w:autoSpaceDE w:val="0"/>
        <w:autoSpaceDN w:val="0"/>
        <w:adjustRightInd w:val="0"/>
        <w:ind w:firstLine="709"/>
        <w:jc w:val="both"/>
        <w:rPr>
          <w:szCs w:val="26"/>
        </w:rPr>
      </w:pPr>
      <w:r w:rsidRPr="0050240E">
        <w:rPr>
          <w:szCs w:val="26"/>
        </w:rPr>
        <w:t>технические перерывы – с 11.00 до 11.30 и с 15.30 до 16.00.</w:t>
      </w:r>
    </w:p>
    <w:p w:rsidR="00E27614" w:rsidRPr="0050240E" w:rsidRDefault="00990ED4" w:rsidP="00760743">
      <w:pPr>
        <w:widowControl w:val="0"/>
        <w:autoSpaceDE w:val="0"/>
        <w:autoSpaceDN w:val="0"/>
        <w:adjustRightInd w:val="0"/>
        <w:ind w:firstLine="709"/>
        <w:jc w:val="both"/>
        <w:rPr>
          <w:szCs w:val="26"/>
        </w:rPr>
      </w:pPr>
      <w:r w:rsidRPr="0050240E">
        <w:rPr>
          <w:szCs w:val="26"/>
        </w:rPr>
        <w:t>3.</w:t>
      </w:r>
      <w:r w:rsidR="000659E5">
        <w:rPr>
          <w:szCs w:val="26"/>
        </w:rPr>
        <w:t>6</w:t>
      </w:r>
      <w:r w:rsidR="006649B2" w:rsidRPr="0050240E">
        <w:rPr>
          <w:szCs w:val="26"/>
        </w:rPr>
        <w:t>.</w:t>
      </w:r>
      <w:r w:rsidR="006649B2" w:rsidRPr="0050240E">
        <w:rPr>
          <w:szCs w:val="26"/>
        </w:rPr>
        <w:tab/>
      </w:r>
      <w:r w:rsidR="00913823" w:rsidRPr="0050240E">
        <w:rPr>
          <w:szCs w:val="26"/>
        </w:rPr>
        <w:t>Телефоны</w:t>
      </w:r>
      <w:r w:rsidR="00C76DB7">
        <w:rPr>
          <w:szCs w:val="26"/>
        </w:rPr>
        <w:t xml:space="preserve"> Управления</w:t>
      </w:r>
      <w:r w:rsidR="00E27614" w:rsidRPr="0050240E">
        <w:rPr>
          <w:szCs w:val="26"/>
        </w:rPr>
        <w:t>:</w:t>
      </w:r>
    </w:p>
    <w:p w:rsidR="0015718C" w:rsidRPr="0050240E" w:rsidRDefault="0015718C" w:rsidP="00760743">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приемная Управления: (3919) 43-70-20 добавочный 1300;</w:t>
      </w:r>
    </w:p>
    <w:p w:rsidR="00913823" w:rsidRPr="0050240E" w:rsidRDefault="0015718C" w:rsidP="00760743">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отдел рекламы, наружной информации и распоряжения земельными участками Управления: (3919) 43-70-20 до</w:t>
      </w:r>
      <w:r w:rsidR="00C76DB7">
        <w:rPr>
          <w:szCs w:val="26"/>
        </w:rPr>
        <w:t>бавочный 1304, 1305, 1306, 1307</w:t>
      </w:r>
      <w:r w:rsidR="00913823" w:rsidRPr="0050240E">
        <w:rPr>
          <w:szCs w:val="26"/>
        </w:rPr>
        <w:t>.</w:t>
      </w:r>
    </w:p>
    <w:p w:rsidR="00913823" w:rsidRPr="0050240E" w:rsidRDefault="00990ED4" w:rsidP="00760743">
      <w:pPr>
        <w:widowControl w:val="0"/>
        <w:autoSpaceDE w:val="0"/>
        <w:autoSpaceDN w:val="0"/>
        <w:adjustRightInd w:val="0"/>
        <w:ind w:firstLine="709"/>
        <w:jc w:val="both"/>
        <w:rPr>
          <w:szCs w:val="26"/>
        </w:rPr>
      </w:pPr>
      <w:r w:rsidRPr="0050240E">
        <w:rPr>
          <w:szCs w:val="26"/>
        </w:rPr>
        <w:t>3.</w:t>
      </w:r>
      <w:r w:rsidR="000659E5">
        <w:rPr>
          <w:szCs w:val="26"/>
        </w:rPr>
        <w:t>7</w:t>
      </w:r>
      <w:r w:rsidR="004E7210" w:rsidRPr="0050240E">
        <w:rPr>
          <w:szCs w:val="26"/>
        </w:rPr>
        <w:t>.</w:t>
      </w:r>
      <w:r w:rsidR="004E7210" w:rsidRPr="0050240E">
        <w:rPr>
          <w:szCs w:val="26"/>
        </w:rPr>
        <w:tab/>
      </w:r>
      <w:r w:rsidR="00913823" w:rsidRPr="0050240E">
        <w:rPr>
          <w:szCs w:val="26"/>
        </w:rPr>
        <w:t>Консультирование Заявителей по вопросам перечня документов, необходимых для п</w:t>
      </w:r>
      <w:r w:rsidR="00605D2E">
        <w:rPr>
          <w:szCs w:val="26"/>
        </w:rPr>
        <w:t>редоставления Управлением м</w:t>
      </w:r>
      <w:r w:rsidR="00913823" w:rsidRPr="0050240E">
        <w:rPr>
          <w:szCs w:val="26"/>
        </w:rPr>
        <w:t>униципальной услуги; времени приема, порядка и сроков выдачи документов, о ходе исполнения муниципальной услуги, иным организационным вопро</w:t>
      </w:r>
      <w:r w:rsidR="00605D2E">
        <w:rPr>
          <w:szCs w:val="26"/>
        </w:rPr>
        <w:t>сам предоставления Управлением м</w:t>
      </w:r>
      <w:r w:rsidR="00913823" w:rsidRPr="0050240E">
        <w:rPr>
          <w:szCs w:val="26"/>
        </w:rPr>
        <w:t>униципальной услуги осуществляется:</w:t>
      </w:r>
    </w:p>
    <w:p w:rsidR="00913823" w:rsidRPr="0050240E" w:rsidRDefault="004E7210" w:rsidP="004E7210">
      <w:pPr>
        <w:tabs>
          <w:tab w:val="left" w:pos="1134"/>
        </w:tabs>
        <w:autoSpaceDE w:val="0"/>
        <w:autoSpaceDN w:val="0"/>
        <w:adjustRightInd w:val="0"/>
        <w:ind w:firstLine="709"/>
        <w:jc w:val="both"/>
        <w:rPr>
          <w:szCs w:val="26"/>
          <w:lang w:eastAsia="ru-RU"/>
        </w:rPr>
      </w:pPr>
      <w:r w:rsidRPr="0050240E">
        <w:rPr>
          <w:szCs w:val="26"/>
        </w:rPr>
        <w:t>-</w:t>
      </w:r>
      <w:r w:rsidRPr="0050240E">
        <w:rPr>
          <w:szCs w:val="26"/>
        </w:rPr>
        <w:tab/>
      </w:r>
      <w:r w:rsidR="00913823" w:rsidRPr="0050240E">
        <w:rPr>
          <w:szCs w:val="26"/>
        </w:rPr>
        <w:t>в устной форме при личном обращении вышеуказанных лиц, а также при обращении</w:t>
      </w:r>
      <w:r w:rsidR="00B5712C">
        <w:rPr>
          <w:szCs w:val="26"/>
        </w:rPr>
        <w:t xml:space="preserve"> по телефонам</w:t>
      </w:r>
      <w:r w:rsidR="00913823" w:rsidRPr="0050240E">
        <w:rPr>
          <w:szCs w:val="26"/>
        </w:rPr>
        <w:t xml:space="preserve"> </w:t>
      </w:r>
      <w:r w:rsidRPr="0050240E">
        <w:rPr>
          <w:szCs w:val="26"/>
        </w:rPr>
        <w:t>(3919) 43-70-20 до</w:t>
      </w:r>
      <w:r w:rsidR="00C76DB7">
        <w:rPr>
          <w:szCs w:val="26"/>
        </w:rPr>
        <w:t>бавочный 1304, 1305, 1306, 1307</w:t>
      </w:r>
      <w:r w:rsidR="00B5712C">
        <w:rPr>
          <w:szCs w:val="26"/>
        </w:rPr>
        <w:t>;</w:t>
      </w:r>
    </w:p>
    <w:p w:rsidR="00913823" w:rsidRPr="0050240E" w:rsidRDefault="004E7210" w:rsidP="004E7210">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913823" w:rsidRPr="0050240E">
        <w:rPr>
          <w:szCs w:val="26"/>
        </w:rPr>
        <w:t>в письменной форме по письменному запросу вышеуказанных лиц о получении консультации;</w:t>
      </w:r>
    </w:p>
    <w:p w:rsidR="00913823" w:rsidRPr="0050240E" w:rsidRDefault="004E7210" w:rsidP="004E7210">
      <w:pPr>
        <w:pStyle w:val="a5"/>
        <w:widowControl w:val="0"/>
        <w:tabs>
          <w:tab w:val="left" w:pos="-5245"/>
          <w:tab w:val="left" w:pos="1134"/>
        </w:tabs>
        <w:spacing w:after="0" w:line="240" w:lineRule="auto"/>
        <w:ind w:left="0" w:firstLine="709"/>
        <w:jc w:val="both"/>
        <w:rPr>
          <w:rFonts w:ascii="Times New Roman" w:eastAsia="Calibri" w:hAnsi="Times New Roman"/>
          <w:sz w:val="26"/>
          <w:szCs w:val="26"/>
          <w:lang w:eastAsia="en-US"/>
        </w:rPr>
      </w:pPr>
      <w:r w:rsidRPr="0050240E">
        <w:rPr>
          <w:rFonts w:ascii="Times New Roman" w:eastAsia="Calibri" w:hAnsi="Times New Roman"/>
          <w:sz w:val="26"/>
          <w:szCs w:val="26"/>
          <w:lang w:eastAsia="en-US"/>
        </w:rPr>
        <w:t>-</w:t>
      </w:r>
      <w:r w:rsidRPr="0050240E">
        <w:rPr>
          <w:rFonts w:ascii="Times New Roman" w:eastAsia="Calibri" w:hAnsi="Times New Roman"/>
          <w:sz w:val="26"/>
          <w:szCs w:val="26"/>
          <w:lang w:eastAsia="en-US"/>
        </w:rPr>
        <w:tab/>
      </w:r>
      <w:r w:rsidR="00913823" w:rsidRPr="0050240E">
        <w:rPr>
          <w:rFonts w:ascii="Times New Roman" w:eastAsia="Calibri" w:hAnsi="Times New Roman"/>
          <w:sz w:val="26"/>
          <w:szCs w:val="26"/>
          <w:lang w:eastAsia="en-US"/>
        </w:rPr>
        <w:t xml:space="preserve">по электронной почте при поступлении запроса вышеуказанных лиц о получении консультации в электронном виде (электронный адрес: </w:t>
      </w:r>
      <w:hyperlink r:id="rId19" w:history="1">
        <w:r w:rsidR="007913D4" w:rsidRPr="0050240E">
          <w:rPr>
            <w:rStyle w:val="ab"/>
            <w:rFonts w:ascii="Times New Roman" w:eastAsia="Calibri" w:hAnsi="Times New Roman"/>
            <w:color w:val="auto"/>
            <w:sz w:val="26"/>
            <w:szCs w:val="26"/>
            <w:lang w:eastAsia="en-US"/>
          </w:rPr>
          <w:t>arhitektura@norilsk-city.ru</w:t>
        </w:r>
      </w:hyperlink>
      <w:r w:rsidR="00913823" w:rsidRPr="0050240E">
        <w:rPr>
          <w:rFonts w:ascii="Times New Roman" w:eastAsia="Calibri" w:hAnsi="Times New Roman"/>
          <w:sz w:val="26"/>
          <w:szCs w:val="26"/>
          <w:lang w:eastAsia="en-US"/>
        </w:rPr>
        <w:t>).</w:t>
      </w:r>
    </w:p>
    <w:p w:rsidR="000F01A4" w:rsidRPr="00E57917" w:rsidRDefault="00990ED4" w:rsidP="00E57917">
      <w:pPr>
        <w:widowControl w:val="0"/>
        <w:autoSpaceDE w:val="0"/>
        <w:autoSpaceDN w:val="0"/>
        <w:adjustRightInd w:val="0"/>
        <w:ind w:firstLine="709"/>
        <w:jc w:val="both"/>
        <w:rPr>
          <w:szCs w:val="26"/>
        </w:rPr>
      </w:pPr>
      <w:r w:rsidRPr="0050240E">
        <w:rPr>
          <w:szCs w:val="26"/>
        </w:rPr>
        <w:t>3.</w:t>
      </w:r>
      <w:r w:rsidR="000659E5">
        <w:rPr>
          <w:szCs w:val="26"/>
        </w:rPr>
        <w:t>8</w:t>
      </w:r>
      <w:r w:rsidR="004E7210" w:rsidRPr="0050240E">
        <w:rPr>
          <w:szCs w:val="26"/>
        </w:rPr>
        <w:t>.</w:t>
      </w:r>
      <w:r w:rsidR="004E7210" w:rsidRPr="0050240E">
        <w:rPr>
          <w:szCs w:val="26"/>
        </w:rPr>
        <w:tab/>
      </w:r>
      <w:r w:rsidR="000F01A4" w:rsidRPr="0050240E">
        <w:rPr>
          <w:szCs w:val="26"/>
        </w:rPr>
        <w:t xml:space="preserve">При ответах на телефонные звонки и устные обращения Заявителей специалисты отдела </w:t>
      </w:r>
      <w:proofErr w:type="spellStart"/>
      <w:r w:rsidR="00C76DB7">
        <w:rPr>
          <w:szCs w:val="26"/>
        </w:rPr>
        <w:t>РНИиРЗУ</w:t>
      </w:r>
      <w:proofErr w:type="spellEnd"/>
      <w:r w:rsidR="00C76DB7">
        <w:rPr>
          <w:szCs w:val="26"/>
        </w:rPr>
        <w:t xml:space="preserve"> </w:t>
      </w:r>
      <w:r w:rsidR="000F01A4" w:rsidRPr="0050240E">
        <w:rPr>
          <w:szCs w:val="26"/>
        </w:rPr>
        <w:t>Управления</w:t>
      </w:r>
      <w:r w:rsidR="000F01A4" w:rsidRPr="0050240E">
        <w:rPr>
          <w:szCs w:val="26"/>
          <w:lang w:eastAsia="ru-RU"/>
        </w:rPr>
        <w:t>,</w:t>
      </w:r>
      <w:r w:rsidR="000F01A4" w:rsidRPr="0050240E">
        <w:rPr>
          <w:szCs w:val="26"/>
        </w:rPr>
        <w:t xml:space="preserve"> в вежливой форме четко и подробно информируют обратившихся по интересующим их вопросам. Ответ на телефонный</w:t>
      </w:r>
      <w:r w:rsidR="000F01A4" w:rsidRPr="00E57917">
        <w:rPr>
          <w:szCs w:val="26"/>
        </w:rPr>
        <w:t xml:space="preserve">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0F01A4" w:rsidRPr="00E57917" w:rsidRDefault="000F01A4" w:rsidP="00E57917">
      <w:pPr>
        <w:widowControl w:val="0"/>
        <w:autoSpaceDE w:val="0"/>
        <w:autoSpaceDN w:val="0"/>
        <w:adjustRightInd w:val="0"/>
        <w:ind w:firstLine="709"/>
        <w:jc w:val="both"/>
        <w:rPr>
          <w:szCs w:val="26"/>
        </w:rPr>
      </w:pPr>
      <w:r w:rsidRPr="00E57917">
        <w:rPr>
          <w:szCs w:val="26"/>
        </w:rPr>
        <w:t>Ответ на письменное обращение о процедуре предоставления муниципальной услуги предоста</w:t>
      </w:r>
      <w:r w:rsidR="007913D4">
        <w:rPr>
          <w:szCs w:val="26"/>
        </w:rPr>
        <w:t>вляется в течение 30</w:t>
      </w:r>
      <w:r w:rsidRPr="00E57917">
        <w:rPr>
          <w:szCs w:val="26"/>
        </w:rPr>
        <w:t xml:space="preserve"> дней со дня регистрации этого обращения.</w:t>
      </w:r>
    </w:p>
    <w:p w:rsidR="00E27614" w:rsidRPr="00E57917" w:rsidRDefault="00990ED4" w:rsidP="00E57917">
      <w:pPr>
        <w:widowControl w:val="0"/>
        <w:autoSpaceDE w:val="0"/>
        <w:autoSpaceDN w:val="0"/>
        <w:adjustRightInd w:val="0"/>
        <w:ind w:firstLine="709"/>
        <w:jc w:val="both"/>
        <w:rPr>
          <w:szCs w:val="26"/>
        </w:rPr>
      </w:pPr>
      <w:r w:rsidRPr="00E57917">
        <w:rPr>
          <w:szCs w:val="26"/>
        </w:rPr>
        <w:t>3.</w:t>
      </w:r>
      <w:r w:rsidR="000659E5">
        <w:rPr>
          <w:szCs w:val="26"/>
        </w:rPr>
        <w:t>9</w:t>
      </w:r>
      <w:r w:rsidR="002C22B5">
        <w:rPr>
          <w:szCs w:val="26"/>
        </w:rPr>
        <w:t>.</w:t>
      </w:r>
      <w:r w:rsidR="002C22B5" w:rsidRPr="002C22B5">
        <w:rPr>
          <w:szCs w:val="26"/>
        </w:rPr>
        <w:tab/>
      </w:r>
      <w:r w:rsidR="00E27614" w:rsidRPr="00E57917">
        <w:rPr>
          <w:szCs w:val="26"/>
        </w:rPr>
        <w:t>Прием Заявителей ведется в порядке общей очереди.</w:t>
      </w:r>
    </w:p>
    <w:p w:rsidR="000F01A4" w:rsidRPr="00E57917" w:rsidRDefault="00990ED4" w:rsidP="00E57917">
      <w:pPr>
        <w:widowControl w:val="0"/>
        <w:autoSpaceDE w:val="0"/>
        <w:autoSpaceDN w:val="0"/>
        <w:adjustRightInd w:val="0"/>
        <w:ind w:firstLine="709"/>
        <w:jc w:val="both"/>
        <w:rPr>
          <w:szCs w:val="26"/>
        </w:rPr>
      </w:pPr>
      <w:r w:rsidRPr="00E57917">
        <w:rPr>
          <w:szCs w:val="26"/>
        </w:rPr>
        <w:t>3.1</w:t>
      </w:r>
      <w:r w:rsidR="000659E5">
        <w:rPr>
          <w:szCs w:val="26"/>
        </w:rPr>
        <w:t>0</w:t>
      </w:r>
      <w:r w:rsidR="002C22B5">
        <w:rPr>
          <w:szCs w:val="26"/>
        </w:rPr>
        <w:t>.</w:t>
      </w:r>
      <w:r w:rsidR="002C22B5" w:rsidRPr="002C22B5">
        <w:rPr>
          <w:szCs w:val="26"/>
        </w:rPr>
        <w:tab/>
      </w:r>
      <w:r w:rsidR="000F01A4" w:rsidRPr="00E57917">
        <w:rPr>
          <w:szCs w:val="26"/>
        </w:rPr>
        <w:t xml:space="preserve">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w:t>
      </w:r>
      <w:r w:rsidR="000F01A4" w:rsidRPr="00E57917">
        <w:rPr>
          <w:szCs w:val="26"/>
        </w:rPr>
        <w:lastRenderedPageBreak/>
        <w:t xml:space="preserve">http://www.norilsk-city.ru в сети </w:t>
      </w:r>
      <w:r w:rsidR="002C22B5">
        <w:rPr>
          <w:szCs w:val="26"/>
        </w:rPr>
        <w:t>«</w:t>
      </w:r>
      <w:r w:rsidR="000F01A4" w:rsidRPr="00E57917">
        <w:rPr>
          <w:szCs w:val="26"/>
        </w:rPr>
        <w:t>Интернет</w:t>
      </w:r>
      <w:r w:rsidR="002C22B5">
        <w:rPr>
          <w:szCs w:val="26"/>
        </w:rPr>
        <w:t>»</w:t>
      </w:r>
      <w:r w:rsidR="000F01A4" w:rsidRPr="00E57917">
        <w:rPr>
          <w:szCs w:val="26"/>
        </w:rPr>
        <w:t>.</w:t>
      </w:r>
    </w:p>
    <w:p w:rsidR="00E27614" w:rsidRPr="00E57917" w:rsidRDefault="00990ED4" w:rsidP="005A6D09">
      <w:pPr>
        <w:widowControl w:val="0"/>
        <w:tabs>
          <w:tab w:val="left" w:pos="1134"/>
        </w:tabs>
        <w:autoSpaceDE w:val="0"/>
        <w:autoSpaceDN w:val="0"/>
        <w:adjustRightInd w:val="0"/>
        <w:ind w:firstLine="709"/>
        <w:jc w:val="both"/>
        <w:rPr>
          <w:szCs w:val="26"/>
        </w:rPr>
      </w:pPr>
      <w:r w:rsidRPr="00E57917">
        <w:rPr>
          <w:szCs w:val="26"/>
        </w:rPr>
        <w:t>3.1</w:t>
      </w:r>
      <w:r w:rsidR="000659E5">
        <w:rPr>
          <w:szCs w:val="26"/>
        </w:rPr>
        <w:t>1</w:t>
      </w:r>
      <w:r w:rsidR="002C22B5">
        <w:rPr>
          <w:szCs w:val="26"/>
        </w:rPr>
        <w:t>.</w:t>
      </w:r>
      <w:r w:rsidR="002C22B5">
        <w:rPr>
          <w:szCs w:val="26"/>
        </w:rPr>
        <w:tab/>
      </w:r>
      <w:r w:rsidR="00E27614" w:rsidRPr="00E57917">
        <w:rPr>
          <w:szCs w:val="26"/>
        </w:rPr>
        <w:t xml:space="preserve">Текст настоящего Административного регламента размещен на официальном сайте муниципального образования город Норильск http://www.norilsk-city.ru в сети </w:t>
      </w:r>
      <w:r w:rsidR="002C22B5">
        <w:rPr>
          <w:szCs w:val="26"/>
        </w:rPr>
        <w:t>«</w:t>
      </w:r>
      <w:r w:rsidR="00E27614" w:rsidRPr="00E57917">
        <w:rPr>
          <w:szCs w:val="26"/>
        </w:rPr>
        <w:t>Интернет</w:t>
      </w:r>
      <w:r w:rsidR="002C22B5">
        <w:rPr>
          <w:szCs w:val="26"/>
        </w:rPr>
        <w:t>»</w:t>
      </w:r>
      <w:r w:rsidR="00E27614" w:rsidRPr="00E57917">
        <w:rPr>
          <w:szCs w:val="26"/>
        </w:rPr>
        <w:t>.</w:t>
      </w:r>
    </w:p>
    <w:p w:rsidR="00E27614" w:rsidRPr="00E57917" w:rsidRDefault="00990ED4" w:rsidP="00E57917">
      <w:pPr>
        <w:widowControl w:val="0"/>
        <w:autoSpaceDE w:val="0"/>
        <w:autoSpaceDN w:val="0"/>
        <w:adjustRightInd w:val="0"/>
        <w:ind w:firstLine="709"/>
        <w:jc w:val="both"/>
        <w:rPr>
          <w:szCs w:val="26"/>
        </w:rPr>
      </w:pPr>
      <w:r w:rsidRPr="00E57917">
        <w:rPr>
          <w:szCs w:val="26"/>
        </w:rPr>
        <w:t>3.1</w:t>
      </w:r>
      <w:r w:rsidR="000659E5">
        <w:rPr>
          <w:szCs w:val="26"/>
        </w:rPr>
        <w:t>2</w:t>
      </w:r>
      <w:r w:rsidR="002C22B5">
        <w:rPr>
          <w:szCs w:val="26"/>
        </w:rPr>
        <w:t>.</w:t>
      </w:r>
      <w:r w:rsidR="002C22B5">
        <w:rPr>
          <w:szCs w:val="26"/>
        </w:rPr>
        <w:tab/>
      </w:r>
      <w:r w:rsidR="00E27614" w:rsidRPr="00E57917">
        <w:rPr>
          <w:szCs w:val="26"/>
        </w:rPr>
        <w:t>Особенности предоставления муниципальной услуги в многофункциональном центре:</w:t>
      </w:r>
    </w:p>
    <w:p w:rsidR="00E27614" w:rsidRPr="00E57917" w:rsidRDefault="00990ED4" w:rsidP="00605D2E">
      <w:pPr>
        <w:widowControl w:val="0"/>
        <w:tabs>
          <w:tab w:val="left" w:pos="1560"/>
        </w:tabs>
        <w:autoSpaceDE w:val="0"/>
        <w:autoSpaceDN w:val="0"/>
        <w:adjustRightInd w:val="0"/>
        <w:ind w:firstLine="709"/>
        <w:jc w:val="both"/>
        <w:rPr>
          <w:szCs w:val="26"/>
        </w:rPr>
      </w:pPr>
      <w:r w:rsidRPr="00B5712C">
        <w:rPr>
          <w:szCs w:val="26"/>
        </w:rPr>
        <w:t>3.1</w:t>
      </w:r>
      <w:r w:rsidR="000659E5" w:rsidRPr="00B5712C">
        <w:rPr>
          <w:szCs w:val="26"/>
        </w:rPr>
        <w:t>2</w:t>
      </w:r>
      <w:r w:rsidR="002C22B5" w:rsidRPr="00B5712C">
        <w:rPr>
          <w:szCs w:val="26"/>
        </w:rPr>
        <w:t>.1.</w:t>
      </w:r>
      <w:r w:rsidR="002C22B5" w:rsidRPr="00B5712C">
        <w:rPr>
          <w:szCs w:val="26"/>
        </w:rPr>
        <w:tab/>
      </w:r>
      <w:r w:rsidR="00E27614" w:rsidRPr="00E57917">
        <w:rPr>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E57917" w:rsidRDefault="00E27614" w:rsidP="00E57917">
      <w:pPr>
        <w:widowControl w:val="0"/>
        <w:autoSpaceDE w:val="0"/>
        <w:autoSpaceDN w:val="0"/>
        <w:adjustRightInd w:val="0"/>
        <w:ind w:firstLine="709"/>
        <w:jc w:val="center"/>
        <w:rPr>
          <w:szCs w:val="26"/>
        </w:rPr>
      </w:pPr>
    </w:p>
    <w:p w:rsidR="00B819E5" w:rsidRPr="00E57917" w:rsidRDefault="00B819E5" w:rsidP="002C22B5">
      <w:pPr>
        <w:pStyle w:val="a5"/>
        <w:widowControl w:val="0"/>
        <w:numPr>
          <w:ilvl w:val="0"/>
          <w:numId w:val="8"/>
        </w:numPr>
        <w:tabs>
          <w:tab w:val="left" w:pos="426"/>
        </w:tabs>
        <w:spacing w:after="0" w:line="240" w:lineRule="auto"/>
        <w:jc w:val="center"/>
        <w:rPr>
          <w:rFonts w:ascii="Times New Roman" w:hAnsi="Times New Roman"/>
          <w:sz w:val="26"/>
          <w:szCs w:val="26"/>
        </w:rPr>
      </w:pPr>
      <w:bookmarkStart w:id="7" w:name="Par161"/>
      <w:bookmarkEnd w:id="7"/>
      <w:r w:rsidRPr="00E57917">
        <w:rPr>
          <w:rFonts w:ascii="Times New Roman" w:hAnsi="Times New Roman"/>
          <w:sz w:val="26"/>
          <w:szCs w:val="26"/>
        </w:rPr>
        <w:t>Формы контроля за исполнением Административного регламента</w:t>
      </w:r>
    </w:p>
    <w:p w:rsidR="00B819E5" w:rsidRPr="00E57917" w:rsidRDefault="00B819E5" w:rsidP="00E57917">
      <w:pPr>
        <w:pStyle w:val="a5"/>
        <w:widowControl w:val="0"/>
        <w:spacing w:after="0" w:line="240" w:lineRule="auto"/>
        <w:ind w:left="0" w:firstLine="709"/>
        <w:jc w:val="both"/>
        <w:rPr>
          <w:rFonts w:ascii="Times New Roman" w:hAnsi="Times New Roman"/>
          <w:sz w:val="26"/>
          <w:szCs w:val="26"/>
        </w:rPr>
      </w:pPr>
    </w:p>
    <w:p w:rsidR="00C76DB7" w:rsidRDefault="00C76DB7" w:rsidP="00C76DB7">
      <w:pPr>
        <w:autoSpaceDE w:val="0"/>
        <w:autoSpaceDN w:val="0"/>
        <w:adjustRightInd w:val="0"/>
        <w:ind w:firstLine="709"/>
        <w:jc w:val="both"/>
        <w:rPr>
          <w:szCs w:val="26"/>
          <w:lang w:eastAsia="ru-RU"/>
        </w:rPr>
      </w:pPr>
      <w:r>
        <w:rPr>
          <w:szCs w:val="26"/>
          <w:lang w:eastAsia="ru-RU"/>
        </w:rPr>
        <w:t>4.1.</w:t>
      </w:r>
      <w:r>
        <w:rPr>
          <w:szCs w:val="26"/>
          <w:lang w:eastAsia="ru-RU"/>
        </w:rPr>
        <w:tab/>
        <w:t>Контроль за исполнением Административного регламента осуществляется в форме текущего и внепланового контроля.</w:t>
      </w:r>
    </w:p>
    <w:p w:rsidR="00C76DB7" w:rsidRDefault="00C76DB7" w:rsidP="00C76DB7">
      <w:pPr>
        <w:autoSpaceDE w:val="0"/>
        <w:autoSpaceDN w:val="0"/>
        <w:adjustRightInd w:val="0"/>
        <w:ind w:firstLine="709"/>
        <w:jc w:val="both"/>
        <w:rPr>
          <w:szCs w:val="26"/>
          <w:lang w:eastAsia="ru-RU"/>
        </w:rPr>
      </w:pPr>
      <w:r>
        <w:rPr>
          <w:szCs w:val="26"/>
          <w:lang w:eastAsia="ru-RU"/>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w:t>
      </w:r>
      <w:proofErr w:type="spellStart"/>
      <w:r w:rsidR="00605D2E">
        <w:rPr>
          <w:szCs w:val="26"/>
          <w:lang w:eastAsia="ru-RU"/>
        </w:rPr>
        <w:t>РНИиРЗУ</w:t>
      </w:r>
      <w:proofErr w:type="spellEnd"/>
      <w:r>
        <w:rPr>
          <w:szCs w:val="26"/>
          <w:lang w:eastAsia="ru-RU"/>
        </w:rPr>
        <w:t xml:space="preserve"> Управления, заместителем начальника Управления, в соответствии с утвержденным распределением обязанностей, начальником Управления.</w:t>
      </w:r>
    </w:p>
    <w:p w:rsidR="00C76DB7" w:rsidRDefault="00C76DB7" w:rsidP="00C76DB7">
      <w:pPr>
        <w:autoSpaceDE w:val="0"/>
        <w:autoSpaceDN w:val="0"/>
        <w:adjustRightInd w:val="0"/>
        <w:ind w:firstLine="709"/>
        <w:jc w:val="both"/>
        <w:rPr>
          <w:szCs w:val="26"/>
          <w:lang w:eastAsia="ru-RU"/>
        </w:rPr>
      </w:pPr>
      <w:r>
        <w:rPr>
          <w:szCs w:val="26"/>
          <w:lang w:eastAsia="ru-RU"/>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C76DB7" w:rsidRPr="000659E5" w:rsidRDefault="00C76DB7" w:rsidP="00C76DB7">
      <w:pPr>
        <w:autoSpaceDE w:val="0"/>
        <w:autoSpaceDN w:val="0"/>
        <w:adjustRightInd w:val="0"/>
        <w:ind w:firstLine="709"/>
        <w:jc w:val="both"/>
        <w:rPr>
          <w:szCs w:val="26"/>
          <w:lang w:eastAsia="ru-RU"/>
        </w:rPr>
      </w:pPr>
      <w:r>
        <w:rPr>
          <w:szCs w:val="26"/>
          <w:lang w:eastAsia="ru-RU"/>
        </w:rPr>
        <w:t>4.2.</w:t>
      </w:r>
      <w:r>
        <w:rPr>
          <w:szCs w:val="26"/>
          <w:lang w:eastAsia="ru-RU"/>
        </w:rPr>
        <w:tab/>
        <w:t xml:space="preserve">В случае </w:t>
      </w:r>
      <w:r w:rsidRPr="000659E5">
        <w:rPr>
          <w:szCs w:val="26"/>
          <w:lang w:eastAsia="ru-RU"/>
        </w:rPr>
        <w:t xml:space="preserve">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w:t>
      </w:r>
      <w:hyperlink r:id="rId20" w:history="1">
        <w:r w:rsidRPr="000659E5">
          <w:rPr>
            <w:szCs w:val="26"/>
            <w:lang w:eastAsia="ru-RU"/>
          </w:rPr>
          <w:t>законодательством</w:t>
        </w:r>
      </w:hyperlink>
      <w:r w:rsidRPr="000659E5">
        <w:rPr>
          <w:szCs w:val="26"/>
          <w:lang w:eastAsia="ru-RU"/>
        </w:rPr>
        <w:t>.</w:t>
      </w:r>
    </w:p>
    <w:p w:rsidR="00C76DB7" w:rsidRDefault="00C76DB7" w:rsidP="00C76DB7">
      <w:pPr>
        <w:autoSpaceDE w:val="0"/>
        <w:autoSpaceDN w:val="0"/>
        <w:adjustRightInd w:val="0"/>
        <w:ind w:firstLine="709"/>
        <w:jc w:val="both"/>
        <w:rPr>
          <w:szCs w:val="26"/>
          <w:lang w:eastAsia="ru-RU"/>
        </w:rPr>
      </w:pPr>
      <w:r w:rsidRPr="000659E5">
        <w:rPr>
          <w:szCs w:val="26"/>
          <w:lang w:eastAsia="ru-RU"/>
        </w:rPr>
        <w:t>4.3.</w:t>
      </w:r>
      <w:r w:rsidRPr="000659E5">
        <w:rPr>
          <w:szCs w:val="26"/>
          <w:lang w:eastAsia="ru-RU"/>
        </w:rPr>
        <w:tab/>
        <w:t xml:space="preserve">Граждане, их объединения и организации контролируют </w:t>
      </w:r>
      <w:r>
        <w:rPr>
          <w:szCs w:val="26"/>
          <w:lang w:eastAsia="ru-RU"/>
        </w:rPr>
        <w:t>предоставление муниципальной услуги путем получения информации о ней по телефону, по письменным запросам, по электронной почте.</w:t>
      </w:r>
    </w:p>
    <w:p w:rsidR="000F01A4" w:rsidRDefault="000F01A4" w:rsidP="00E57917">
      <w:pPr>
        <w:widowControl w:val="0"/>
        <w:autoSpaceDE w:val="0"/>
        <w:autoSpaceDN w:val="0"/>
        <w:adjustRightInd w:val="0"/>
        <w:ind w:firstLine="709"/>
        <w:jc w:val="both"/>
        <w:outlineLvl w:val="1"/>
        <w:rPr>
          <w:szCs w:val="26"/>
        </w:rPr>
      </w:pPr>
    </w:p>
    <w:p w:rsidR="002C22B5" w:rsidRDefault="002C22B5" w:rsidP="002C22B5">
      <w:pPr>
        <w:widowControl w:val="0"/>
        <w:numPr>
          <w:ilvl w:val="0"/>
          <w:numId w:val="8"/>
        </w:numPr>
        <w:tabs>
          <w:tab w:val="left" w:pos="426"/>
        </w:tabs>
        <w:autoSpaceDE w:val="0"/>
        <w:autoSpaceDN w:val="0"/>
        <w:adjustRightInd w:val="0"/>
        <w:ind w:left="0" w:firstLine="709"/>
        <w:jc w:val="center"/>
        <w:outlineLvl w:val="1"/>
        <w:rPr>
          <w:szCs w:val="26"/>
        </w:rPr>
      </w:pPr>
      <w:r w:rsidRPr="00F125DC">
        <w:rPr>
          <w:szCs w:val="26"/>
        </w:rPr>
        <w:t>Досудебный (внесудебный) порядок обжалования действий (бездействия)</w:t>
      </w:r>
      <w:r>
        <w:rPr>
          <w:szCs w:val="26"/>
        </w:rPr>
        <w:t xml:space="preserve"> </w:t>
      </w:r>
      <w:r w:rsidRPr="00A8201C">
        <w:rPr>
          <w:szCs w:val="26"/>
        </w:rPr>
        <w:t>и решений, осуществляемых (принятых) в ходе предоставления</w:t>
      </w:r>
      <w:r>
        <w:rPr>
          <w:szCs w:val="26"/>
        </w:rPr>
        <w:t xml:space="preserve"> </w:t>
      </w:r>
      <w:r w:rsidRPr="00A8201C">
        <w:rPr>
          <w:szCs w:val="26"/>
        </w:rPr>
        <w:t>муниципальной услуги</w:t>
      </w:r>
    </w:p>
    <w:p w:rsidR="000F01A4" w:rsidRPr="00E57917" w:rsidRDefault="000F01A4" w:rsidP="00E57917">
      <w:pPr>
        <w:widowControl w:val="0"/>
        <w:autoSpaceDE w:val="0"/>
        <w:autoSpaceDN w:val="0"/>
        <w:adjustRightInd w:val="0"/>
        <w:ind w:firstLine="709"/>
        <w:jc w:val="both"/>
        <w:outlineLvl w:val="1"/>
        <w:rPr>
          <w:szCs w:val="26"/>
        </w:rPr>
      </w:pPr>
    </w:p>
    <w:p w:rsidR="00C76DB7" w:rsidRDefault="005A6D09" w:rsidP="005A6D09">
      <w:pPr>
        <w:autoSpaceDE w:val="0"/>
        <w:autoSpaceDN w:val="0"/>
        <w:adjustRightInd w:val="0"/>
        <w:ind w:firstLine="709"/>
        <w:jc w:val="both"/>
        <w:rPr>
          <w:szCs w:val="26"/>
          <w:lang w:eastAsia="ru-RU"/>
        </w:rPr>
      </w:pPr>
      <w:r>
        <w:rPr>
          <w:szCs w:val="26"/>
          <w:lang w:eastAsia="ru-RU"/>
        </w:rPr>
        <w:t>5.1.</w:t>
      </w:r>
      <w:r>
        <w:rPr>
          <w:szCs w:val="26"/>
          <w:lang w:eastAsia="ru-RU"/>
        </w:rPr>
        <w:tab/>
      </w:r>
      <w:r w:rsidR="00C76DB7">
        <w:rPr>
          <w:szCs w:val="26"/>
          <w:lang w:eastAsia="ru-RU"/>
        </w:rPr>
        <w:t>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C76DB7" w:rsidRDefault="00C76DB7" w:rsidP="005A6D09">
      <w:pPr>
        <w:autoSpaceDE w:val="0"/>
        <w:autoSpaceDN w:val="0"/>
        <w:adjustRightInd w:val="0"/>
        <w:ind w:firstLine="709"/>
        <w:jc w:val="both"/>
        <w:rPr>
          <w:szCs w:val="26"/>
          <w:lang w:eastAsia="ru-RU"/>
        </w:rPr>
      </w:pPr>
      <w:r>
        <w:rPr>
          <w:szCs w:val="26"/>
          <w:lang w:eastAsia="ru-RU"/>
        </w:rPr>
        <w:t>Заявитель может обжаловать решения, действия (бездействие):</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76DB7">
        <w:rPr>
          <w:szCs w:val="26"/>
          <w:lang w:eastAsia="ru-RU"/>
        </w:rPr>
        <w:t>должностных лиц, муниципальных служащих, специалистов Управления (кроме начальника Управления) - начальнику Управления;</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76DB7">
        <w:rPr>
          <w:szCs w:val="26"/>
          <w:lang w:eastAsia="ru-RU"/>
        </w:rPr>
        <w:t>начальника Управления - заместителю Руководителя Администрации города Норильска по собственности и развитию предпринимательства;</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C76DB7">
        <w:rPr>
          <w:szCs w:val="26"/>
          <w:lang w:eastAsia="ru-RU"/>
        </w:rPr>
        <w:t>заместителя Руководителя Администрации города Норильска по собственности и развитию предпринимательства - Руководителю Администрации города Норильска.</w:t>
      </w:r>
    </w:p>
    <w:p w:rsidR="00C76DB7" w:rsidRDefault="00C76DB7" w:rsidP="005A6D09">
      <w:pPr>
        <w:autoSpaceDE w:val="0"/>
        <w:autoSpaceDN w:val="0"/>
        <w:adjustRightInd w:val="0"/>
        <w:ind w:firstLine="709"/>
        <w:jc w:val="both"/>
        <w:rPr>
          <w:szCs w:val="26"/>
          <w:lang w:eastAsia="ru-RU"/>
        </w:rPr>
      </w:pPr>
      <w:r>
        <w:rPr>
          <w:szCs w:val="26"/>
          <w:lang w:eastAsia="ru-RU"/>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C76DB7" w:rsidRDefault="005A6D09" w:rsidP="005A6D09">
      <w:pPr>
        <w:autoSpaceDE w:val="0"/>
        <w:autoSpaceDN w:val="0"/>
        <w:adjustRightInd w:val="0"/>
        <w:ind w:firstLine="709"/>
        <w:jc w:val="both"/>
        <w:rPr>
          <w:szCs w:val="26"/>
          <w:lang w:eastAsia="ru-RU"/>
        </w:rPr>
      </w:pPr>
      <w:r>
        <w:rPr>
          <w:szCs w:val="26"/>
          <w:lang w:eastAsia="ru-RU"/>
        </w:rPr>
        <w:t>5.2.</w:t>
      </w:r>
      <w:r>
        <w:rPr>
          <w:szCs w:val="26"/>
          <w:lang w:eastAsia="ru-RU"/>
        </w:rPr>
        <w:tab/>
      </w:r>
      <w:r w:rsidR="00C76DB7">
        <w:rPr>
          <w:szCs w:val="26"/>
          <w:lang w:eastAsia="ru-RU"/>
        </w:rPr>
        <w:t>Предметом досудебного (внесудебного) обжалования является:</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1)</w:t>
      </w:r>
      <w:r>
        <w:rPr>
          <w:szCs w:val="26"/>
          <w:lang w:eastAsia="ru-RU"/>
        </w:rPr>
        <w:tab/>
      </w:r>
      <w:r w:rsidR="00605D2E">
        <w:rPr>
          <w:szCs w:val="26"/>
          <w:lang w:eastAsia="ru-RU"/>
        </w:rPr>
        <w:t>нарушение срока регистрации з</w:t>
      </w:r>
      <w:r w:rsidR="00C76DB7">
        <w:rPr>
          <w:szCs w:val="26"/>
          <w:lang w:eastAsia="ru-RU"/>
        </w:rPr>
        <w:t>аявления о предоставлении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2)</w:t>
      </w:r>
      <w:r>
        <w:rPr>
          <w:szCs w:val="26"/>
          <w:lang w:eastAsia="ru-RU"/>
        </w:rPr>
        <w:tab/>
      </w:r>
      <w:r w:rsidR="00C76DB7">
        <w:rPr>
          <w:szCs w:val="26"/>
          <w:lang w:eastAsia="ru-RU"/>
        </w:rPr>
        <w:t>нарушение срока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3)</w:t>
      </w:r>
      <w:r>
        <w:rPr>
          <w:szCs w:val="26"/>
          <w:lang w:eastAsia="ru-RU"/>
        </w:rPr>
        <w:tab/>
      </w:r>
      <w:r w:rsidR="00C76DB7">
        <w:rPr>
          <w:szCs w:val="26"/>
          <w:lang w:eastAsia="ru-RU"/>
        </w:rPr>
        <w:t>требование у Заявителя документов, не предусмотренных настоящим Административным регламентом, для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4)</w:t>
      </w:r>
      <w:r>
        <w:rPr>
          <w:szCs w:val="26"/>
          <w:lang w:eastAsia="ru-RU"/>
        </w:rPr>
        <w:tab/>
      </w:r>
      <w:r w:rsidR="00C76DB7">
        <w:rPr>
          <w:szCs w:val="26"/>
          <w:lang w:eastAsia="ru-RU"/>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5)</w:t>
      </w:r>
      <w:r>
        <w:rPr>
          <w:szCs w:val="26"/>
          <w:lang w:eastAsia="ru-RU"/>
        </w:rPr>
        <w:tab/>
      </w:r>
      <w:r w:rsidR="00C76DB7">
        <w:rPr>
          <w:szCs w:val="26"/>
          <w:lang w:eastAsia="ru-RU"/>
        </w:rPr>
        <w:t>отказ в предоставлении муниципальной услуги, если основания отказа не предусмотрены настоящим Административным регламентом;</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6)</w:t>
      </w:r>
      <w:r>
        <w:rPr>
          <w:szCs w:val="26"/>
          <w:lang w:eastAsia="ru-RU"/>
        </w:rPr>
        <w:tab/>
      </w:r>
      <w:r w:rsidR="00C76DB7">
        <w:rPr>
          <w:szCs w:val="26"/>
          <w:lang w:eastAsia="ru-RU"/>
        </w:rPr>
        <w:t>требование у Заявителя при предоставлении муниципальной услуги платы, не предусмотренной настоящим Административным регламентом;</w:t>
      </w:r>
    </w:p>
    <w:p w:rsidR="00C76DB7" w:rsidRPr="00B45E9B" w:rsidRDefault="005A6D09" w:rsidP="005A6D09">
      <w:pPr>
        <w:tabs>
          <w:tab w:val="left" w:pos="1134"/>
        </w:tabs>
        <w:autoSpaceDE w:val="0"/>
        <w:autoSpaceDN w:val="0"/>
        <w:adjustRightInd w:val="0"/>
        <w:ind w:firstLine="709"/>
        <w:jc w:val="both"/>
        <w:rPr>
          <w:szCs w:val="26"/>
          <w:lang w:eastAsia="ru-RU"/>
        </w:rPr>
      </w:pPr>
      <w:r>
        <w:rPr>
          <w:szCs w:val="26"/>
          <w:lang w:eastAsia="ru-RU"/>
        </w:rPr>
        <w:t>7)</w:t>
      </w:r>
      <w:r>
        <w:rPr>
          <w:szCs w:val="26"/>
          <w:lang w:eastAsia="ru-RU"/>
        </w:rPr>
        <w:tab/>
      </w:r>
      <w:r w:rsidR="00C76DB7">
        <w:rPr>
          <w:szCs w:val="26"/>
          <w:lang w:eastAsia="ru-RU"/>
        </w:rPr>
        <w:t xml:space="preserve">отказ в исправлении допущенных опечаток и ошибок в выданных в результате предоставления муниципальной услуги документах либо нарушение </w:t>
      </w:r>
      <w:r w:rsidR="00C76DB7" w:rsidRPr="00B45E9B">
        <w:rPr>
          <w:szCs w:val="26"/>
          <w:lang w:eastAsia="ru-RU"/>
        </w:rPr>
        <w:t>установленного срока внесения таких исправлений.</w:t>
      </w:r>
    </w:p>
    <w:p w:rsidR="00C76DB7" w:rsidRPr="00B45E9B" w:rsidRDefault="005A6D09" w:rsidP="005A6D09">
      <w:pPr>
        <w:autoSpaceDE w:val="0"/>
        <w:autoSpaceDN w:val="0"/>
        <w:adjustRightInd w:val="0"/>
        <w:ind w:firstLine="709"/>
        <w:jc w:val="both"/>
        <w:rPr>
          <w:szCs w:val="26"/>
          <w:lang w:eastAsia="ru-RU"/>
        </w:rPr>
      </w:pPr>
      <w:r w:rsidRPr="00B45E9B">
        <w:rPr>
          <w:szCs w:val="26"/>
          <w:lang w:eastAsia="ru-RU"/>
        </w:rPr>
        <w:t>5.3.</w:t>
      </w:r>
      <w:r w:rsidRPr="00B45E9B">
        <w:rPr>
          <w:szCs w:val="26"/>
          <w:lang w:eastAsia="ru-RU"/>
        </w:rPr>
        <w:tab/>
      </w:r>
      <w:r w:rsidR="00C76DB7" w:rsidRPr="00B45E9B">
        <w:rPr>
          <w:szCs w:val="26"/>
          <w:lang w:eastAsia="ru-RU"/>
        </w:rPr>
        <w:t xml:space="preserve">Жалоба рассматривается в порядке, определенном Федеральным </w:t>
      </w:r>
      <w:hyperlink r:id="rId21" w:history="1">
        <w:r w:rsidR="00C76DB7" w:rsidRPr="00B45E9B">
          <w:rPr>
            <w:szCs w:val="26"/>
            <w:lang w:eastAsia="ru-RU"/>
          </w:rPr>
          <w:t>законом</w:t>
        </w:r>
      </w:hyperlink>
      <w:r w:rsidR="00C76DB7" w:rsidRPr="00B45E9B">
        <w:rPr>
          <w:szCs w:val="26"/>
          <w:lang w:eastAsia="ru-RU"/>
        </w:rPr>
        <w:t xml:space="preserve"> от 02.05.2006 </w:t>
      </w:r>
      <w:r w:rsidR="00760743" w:rsidRPr="00B45E9B">
        <w:rPr>
          <w:szCs w:val="26"/>
          <w:lang w:eastAsia="ru-RU"/>
        </w:rPr>
        <w:t>№</w:t>
      </w:r>
      <w:r w:rsidR="00C76DB7" w:rsidRPr="00B45E9B">
        <w:rPr>
          <w:szCs w:val="26"/>
          <w:lang w:eastAsia="ru-RU"/>
        </w:rPr>
        <w:t xml:space="preserve"> 59-ФЗ </w:t>
      </w:r>
      <w:r w:rsidR="00760743" w:rsidRPr="00B45E9B">
        <w:rPr>
          <w:szCs w:val="26"/>
          <w:lang w:eastAsia="ru-RU"/>
        </w:rPr>
        <w:t>«</w:t>
      </w:r>
      <w:r w:rsidR="00C76DB7" w:rsidRPr="00B45E9B">
        <w:rPr>
          <w:szCs w:val="26"/>
          <w:lang w:eastAsia="ru-RU"/>
        </w:rPr>
        <w:t>О порядке рассмотрения обращений граждан Российской Федерации</w:t>
      </w:r>
      <w:r w:rsidR="00760743" w:rsidRPr="00B45E9B">
        <w:rPr>
          <w:szCs w:val="26"/>
          <w:lang w:eastAsia="ru-RU"/>
        </w:rPr>
        <w:t>»</w:t>
      </w:r>
      <w:r w:rsidR="00C76DB7" w:rsidRPr="00B45E9B">
        <w:rPr>
          <w:szCs w:val="26"/>
          <w:lang w:eastAsia="ru-RU"/>
        </w:rPr>
        <w:t xml:space="preserve">, с учетом особенностей, установленных Федеральным </w:t>
      </w:r>
      <w:hyperlink r:id="rId22" w:history="1">
        <w:r w:rsidR="00C76DB7" w:rsidRPr="00B45E9B">
          <w:rPr>
            <w:szCs w:val="26"/>
            <w:lang w:eastAsia="ru-RU"/>
          </w:rPr>
          <w:t>законом</w:t>
        </w:r>
      </w:hyperlink>
      <w:r w:rsidR="00C76DB7" w:rsidRPr="00B45E9B">
        <w:rPr>
          <w:szCs w:val="26"/>
          <w:lang w:eastAsia="ru-RU"/>
        </w:rPr>
        <w:t xml:space="preserve"> от 27.07.2010 </w:t>
      </w:r>
      <w:r w:rsidR="00760743" w:rsidRPr="00B45E9B">
        <w:rPr>
          <w:szCs w:val="26"/>
          <w:lang w:eastAsia="ru-RU"/>
        </w:rPr>
        <w:t>№</w:t>
      </w:r>
      <w:r w:rsidR="00C76DB7" w:rsidRPr="00B45E9B">
        <w:rPr>
          <w:szCs w:val="26"/>
          <w:lang w:eastAsia="ru-RU"/>
        </w:rPr>
        <w:t xml:space="preserve"> 210-ФЗ </w:t>
      </w:r>
      <w:r w:rsidR="00760743" w:rsidRPr="00B45E9B">
        <w:rPr>
          <w:szCs w:val="26"/>
          <w:lang w:eastAsia="ru-RU"/>
        </w:rPr>
        <w:t>«</w:t>
      </w:r>
      <w:r w:rsidR="00C76DB7" w:rsidRPr="00B45E9B">
        <w:rPr>
          <w:szCs w:val="26"/>
          <w:lang w:eastAsia="ru-RU"/>
        </w:rPr>
        <w:t>Об организации предоставления государственных и муниципальных услуг</w:t>
      </w:r>
      <w:r w:rsidR="00760743" w:rsidRPr="00B45E9B">
        <w:rPr>
          <w:szCs w:val="26"/>
          <w:lang w:eastAsia="ru-RU"/>
        </w:rPr>
        <w:t>»</w:t>
      </w:r>
      <w:r w:rsidR="00C76DB7" w:rsidRPr="00B45E9B">
        <w:rPr>
          <w:szCs w:val="26"/>
          <w:lang w:eastAsia="ru-RU"/>
        </w:rPr>
        <w:t>, принимаемых в соответствии с ним иными нормативными правовыми актами, и настоящим Административным регламентом.</w:t>
      </w:r>
    </w:p>
    <w:p w:rsidR="00C76DB7" w:rsidRDefault="005A6D09" w:rsidP="005A6D09">
      <w:pPr>
        <w:autoSpaceDE w:val="0"/>
        <w:autoSpaceDN w:val="0"/>
        <w:adjustRightInd w:val="0"/>
        <w:ind w:firstLine="709"/>
        <w:jc w:val="both"/>
        <w:rPr>
          <w:szCs w:val="26"/>
          <w:lang w:eastAsia="ru-RU"/>
        </w:rPr>
      </w:pPr>
      <w:r w:rsidRPr="00B45E9B">
        <w:rPr>
          <w:szCs w:val="26"/>
          <w:lang w:eastAsia="ru-RU"/>
        </w:rPr>
        <w:t>5.4.</w:t>
      </w:r>
      <w:r w:rsidRPr="00B45E9B">
        <w:rPr>
          <w:szCs w:val="26"/>
          <w:lang w:eastAsia="ru-RU"/>
        </w:rPr>
        <w:tab/>
      </w:r>
      <w:r w:rsidR="00C76DB7" w:rsidRPr="00B45E9B">
        <w:rPr>
          <w:szCs w:val="26"/>
          <w:lang w:eastAsia="ru-RU"/>
        </w:rPr>
        <w:t xml:space="preserve">Основанием для начала процедуры досудебного обжалования в отношении </w:t>
      </w:r>
      <w:r w:rsidR="00C76DB7">
        <w:rPr>
          <w:szCs w:val="26"/>
          <w:lang w:eastAsia="ru-RU"/>
        </w:rPr>
        <w:t>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C76DB7" w:rsidRDefault="00C76DB7" w:rsidP="005A6D09">
      <w:pPr>
        <w:autoSpaceDE w:val="0"/>
        <w:autoSpaceDN w:val="0"/>
        <w:adjustRightInd w:val="0"/>
        <w:ind w:firstLine="709"/>
        <w:jc w:val="both"/>
        <w:rPr>
          <w:szCs w:val="26"/>
          <w:lang w:eastAsia="ru-RU"/>
        </w:rPr>
      </w:pPr>
      <w:r w:rsidRPr="00055C5B">
        <w:rPr>
          <w:szCs w:val="26"/>
          <w:lang w:eastAsia="ru-RU"/>
        </w:rPr>
        <w:t xml:space="preserve">Жалоба на действия (бездействия) и решения, осуществляемые (принятые) в ходе предоставления муниципальной услуги </w:t>
      </w:r>
      <w:r w:rsidR="00E53CAF" w:rsidRPr="00055C5B">
        <w:rPr>
          <w:szCs w:val="26"/>
          <w:lang w:eastAsia="ru-RU"/>
        </w:rPr>
        <w:t xml:space="preserve">Управления, начальника Управления, Заместителя Руководителя Администрации </w:t>
      </w:r>
      <w:r w:rsidRPr="00055C5B">
        <w:rPr>
          <w:szCs w:val="26"/>
          <w:lang w:eastAsia="ru-RU"/>
        </w:rPr>
        <w:t>может быть направлена по почте по адресу: Красноярский край, город Норильск, район Центральный, Ленинский просп</w:t>
      </w:r>
      <w:r w:rsidR="00B5712C" w:rsidRPr="00055C5B">
        <w:rPr>
          <w:szCs w:val="26"/>
          <w:lang w:eastAsia="ru-RU"/>
        </w:rPr>
        <w:t>ект, 2</w:t>
      </w:r>
      <w:r w:rsidR="00E53CAF" w:rsidRPr="00055C5B">
        <w:rPr>
          <w:szCs w:val="26"/>
          <w:lang w:eastAsia="ru-RU"/>
        </w:rPr>
        <w:t>4</w:t>
      </w:r>
      <w:r w:rsidRPr="00055C5B">
        <w:rPr>
          <w:szCs w:val="26"/>
          <w:lang w:eastAsia="ru-RU"/>
        </w:rPr>
        <w:t xml:space="preserve">А, </w:t>
      </w:r>
      <w:r w:rsidR="00E53CAF" w:rsidRPr="00055C5B">
        <w:rPr>
          <w:szCs w:val="26"/>
          <w:lang w:eastAsia="ru-RU"/>
        </w:rPr>
        <w:t xml:space="preserve">на </w:t>
      </w:r>
      <w:r w:rsidRPr="00055C5B">
        <w:rPr>
          <w:szCs w:val="26"/>
          <w:lang w:eastAsia="ru-RU"/>
        </w:rPr>
        <w:t>официальн</w:t>
      </w:r>
      <w:r w:rsidR="00E53CAF" w:rsidRPr="00055C5B">
        <w:rPr>
          <w:szCs w:val="26"/>
          <w:lang w:eastAsia="ru-RU"/>
        </w:rPr>
        <w:t>ый</w:t>
      </w:r>
      <w:r w:rsidRPr="00055C5B">
        <w:rPr>
          <w:szCs w:val="26"/>
          <w:lang w:eastAsia="ru-RU"/>
        </w:rPr>
        <w:t xml:space="preserve"> сайт </w:t>
      </w:r>
      <w:r w:rsidR="00E53CAF" w:rsidRPr="00055C5B">
        <w:rPr>
          <w:szCs w:val="26"/>
          <w:lang w:eastAsia="ru-RU"/>
        </w:rPr>
        <w:t>муниципального образования город Норильск в сети «Интернет»</w:t>
      </w:r>
      <w:r w:rsidR="00E53CAF" w:rsidRPr="00055C5B">
        <w:rPr>
          <w:szCs w:val="26"/>
        </w:rPr>
        <w:t xml:space="preserve"> http://www.norilsk-city.ru</w:t>
      </w:r>
      <w:r w:rsidRPr="00055C5B">
        <w:rPr>
          <w:szCs w:val="26"/>
          <w:lang w:eastAsia="ru-RU"/>
        </w:rPr>
        <w:t>, един</w:t>
      </w:r>
      <w:r w:rsidR="00E53CAF" w:rsidRPr="00055C5B">
        <w:rPr>
          <w:szCs w:val="26"/>
          <w:lang w:eastAsia="ru-RU"/>
        </w:rPr>
        <w:t>ый портал</w:t>
      </w:r>
      <w:r w:rsidRPr="00055C5B">
        <w:rPr>
          <w:szCs w:val="26"/>
          <w:lang w:eastAsia="ru-RU"/>
        </w:rPr>
        <w:t xml:space="preserve"> государственных и муниципальных услуг </w:t>
      </w:r>
      <w:r w:rsidR="00E53CAF" w:rsidRPr="00055C5B">
        <w:rPr>
          <w:szCs w:val="26"/>
          <w:lang w:eastAsia="ru-RU"/>
        </w:rPr>
        <w:t>и (или)</w:t>
      </w:r>
      <w:r w:rsidRPr="00055C5B">
        <w:rPr>
          <w:szCs w:val="26"/>
          <w:lang w:eastAsia="ru-RU"/>
        </w:rPr>
        <w:t xml:space="preserve"> региональн</w:t>
      </w:r>
      <w:r w:rsidR="00E53CAF" w:rsidRPr="00055C5B">
        <w:rPr>
          <w:szCs w:val="26"/>
          <w:lang w:eastAsia="ru-RU"/>
        </w:rPr>
        <w:t>ый</w:t>
      </w:r>
      <w:r w:rsidRPr="00055C5B">
        <w:rPr>
          <w:szCs w:val="26"/>
          <w:lang w:eastAsia="ru-RU"/>
        </w:rPr>
        <w:t xml:space="preserve"> портал государственных и муниципальных услуг, </w:t>
      </w:r>
      <w:r w:rsidR="00E53CAF" w:rsidRPr="00055C5B">
        <w:rPr>
          <w:szCs w:val="26"/>
          <w:lang w:eastAsia="ru-RU"/>
        </w:rPr>
        <w:t xml:space="preserve">через многофункциональный центр, </w:t>
      </w:r>
      <w:r w:rsidRPr="00055C5B">
        <w:rPr>
          <w:szCs w:val="26"/>
          <w:lang w:eastAsia="ru-RU"/>
        </w:rPr>
        <w:t xml:space="preserve">а также может </w:t>
      </w:r>
      <w:r w:rsidR="00E53CAF" w:rsidRPr="00055C5B">
        <w:rPr>
          <w:szCs w:val="26"/>
          <w:lang w:eastAsia="ru-RU"/>
        </w:rPr>
        <w:t>быть принята при личном приеме З</w:t>
      </w:r>
      <w:r w:rsidRPr="00055C5B">
        <w:rPr>
          <w:szCs w:val="26"/>
          <w:lang w:eastAsia="ru-RU"/>
        </w:rPr>
        <w:t>аявителя.</w:t>
      </w:r>
    </w:p>
    <w:p w:rsidR="00C76DB7" w:rsidRDefault="00C76DB7" w:rsidP="005A6D09">
      <w:pPr>
        <w:autoSpaceDE w:val="0"/>
        <w:autoSpaceDN w:val="0"/>
        <w:adjustRightInd w:val="0"/>
        <w:ind w:firstLine="709"/>
        <w:jc w:val="both"/>
        <w:rPr>
          <w:szCs w:val="26"/>
          <w:lang w:eastAsia="ru-RU"/>
        </w:rPr>
      </w:pPr>
      <w:r>
        <w:rPr>
          <w:szCs w:val="26"/>
          <w:lang w:eastAsia="ru-RU"/>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w:t>
      </w:r>
      <w:r w:rsidR="00760743">
        <w:rPr>
          <w:szCs w:val="26"/>
          <w:lang w:eastAsia="ru-RU"/>
        </w:rPr>
        <w:t>ральный, Ленинский проспект, 23</w:t>
      </w:r>
      <w:r>
        <w:rPr>
          <w:szCs w:val="26"/>
          <w:lang w:eastAsia="ru-RU"/>
        </w:rPr>
        <w:t>А, на электронный адрес Управления archi</w:t>
      </w:r>
      <w:r w:rsidR="00760743">
        <w:rPr>
          <w:szCs w:val="26"/>
          <w:lang w:eastAsia="ru-RU"/>
        </w:rPr>
        <w:t>tektura@norilsk-city.ru в сети «</w:t>
      </w:r>
      <w:r>
        <w:rPr>
          <w:szCs w:val="26"/>
          <w:lang w:eastAsia="ru-RU"/>
        </w:rPr>
        <w:t>Интернет</w:t>
      </w:r>
      <w:r w:rsidR="00760743">
        <w:rPr>
          <w:szCs w:val="26"/>
          <w:lang w:eastAsia="ru-RU"/>
        </w:rPr>
        <w:t>»</w:t>
      </w:r>
      <w:r>
        <w:rPr>
          <w:szCs w:val="26"/>
          <w:lang w:eastAsia="ru-RU"/>
        </w:rPr>
        <w:t xml:space="preserve">, через единый портал государственных и муниципальных услуг и (или) региональный портал </w:t>
      </w:r>
      <w:r>
        <w:rPr>
          <w:szCs w:val="26"/>
          <w:lang w:eastAsia="ru-RU"/>
        </w:rPr>
        <w:lastRenderedPageBreak/>
        <w:t>государственных и муниципальных услуг, через многофункциональный центр, а также может быть принята при личном приеме Заявителя.</w:t>
      </w:r>
    </w:p>
    <w:p w:rsidR="00C76DB7" w:rsidRDefault="00C76DB7" w:rsidP="005A6D09">
      <w:pPr>
        <w:autoSpaceDE w:val="0"/>
        <w:autoSpaceDN w:val="0"/>
        <w:adjustRightInd w:val="0"/>
        <w:ind w:firstLine="709"/>
        <w:jc w:val="both"/>
        <w:rPr>
          <w:szCs w:val="26"/>
          <w:lang w:eastAsia="ru-RU"/>
        </w:rPr>
      </w:pPr>
      <w:r>
        <w:rPr>
          <w:szCs w:val="26"/>
          <w:lang w:eastAsia="ru-RU"/>
        </w:rPr>
        <w:t>Жалоба регистрируется в течение трех календарных дней с момента поступления.</w:t>
      </w:r>
    </w:p>
    <w:p w:rsidR="00C76DB7" w:rsidRDefault="005A6D09" w:rsidP="005A6D09">
      <w:pPr>
        <w:autoSpaceDE w:val="0"/>
        <w:autoSpaceDN w:val="0"/>
        <w:adjustRightInd w:val="0"/>
        <w:ind w:firstLine="709"/>
        <w:jc w:val="both"/>
        <w:rPr>
          <w:szCs w:val="26"/>
          <w:lang w:eastAsia="ru-RU"/>
        </w:rPr>
      </w:pPr>
      <w:r>
        <w:rPr>
          <w:szCs w:val="26"/>
          <w:lang w:eastAsia="ru-RU"/>
        </w:rPr>
        <w:t>5.5.</w:t>
      </w:r>
      <w:r>
        <w:rPr>
          <w:szCs w:val="26"/>
          <w:lang w:eastAsia="ru-RU"/>
        </w:rPr>
        <w:tab/>
      </w:r>
      <w:r w:rsidR="00C76DB7">
        <w:rPr>
          <w:szCs w:val="26"/>
          <w:lang w:eastAsia="ru-RU"/>
        </w:rPr>
        <w:t>Заявитель имеет право на получение информации и документов в Управлении, необходимых для обоснования и рассмотрения жалобы.</w:t>
      </w:r>
    </w:p>
    <w:p w:rsidR="00C76DB7" w:rsidRDefault="005A6D09" w:rsidP="005A6D09">
      <w:pPr>
        <w:autoSpaceDE w:val="0"/>
        <w:autoSpaceDN w:val="0"/>
        <w:adjustRightInd w:val="0"/>
        <w:ind w:firstLine="709"/>
        <w:jc w:val="both"/>
        <w:rPr>
          <w:szCs w:val="26"/>
          <w:lang w:eastAsia="ru-RU"/>
        </w:rPr>
      </w:pPr>
      <w:r>
        <w:rPr>
          <w:szCs w:val="26"/>
          <w:lang w:eastAsia="ru-RU"/>
        </w:rPr>
        <w:t>5.6.</w:t>
      </w:r>
      <w:r>
        <w:rPr>
          <w:szCs w:val="26"/>
          <w:lang w:eastAsia="ru-RU"/>
        </w:rPr>
        <w:tab/>
      </w:r>
      <w:r w:rsidR="00C76DB7">
        <w:rPr>
          <w:szCs w:val="26"/>
          <w:lang w:eastAsia="ru-RU"/>
        </w:rPr>
        <w:t>Жалоба должна содержать следующую информацию:</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а)</w:t>
      </w:r>
      <w:r>
        <w:rPr>
          <w:szCs w:val="26"/>
          <w:lang w:eastAsia="ru-RU"/>
        </w:rPr>
        <w:tab/>
      </w:r>
      <w:proofErr w:type="gramEnd"/>
      <w:r w:rsidR="00C76DB7">
        <w:rPr>
          <w:szCs w:val="26"/>
          <w:lang w:eastAsia="ru-RU"/>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б)</w:t>
      </w:r>
      <w:r>
        <w:rPr>
          <w:szCs w:val="26"/>
          <w:lang w:eastAsia="ru-RU"/>
        </w:rPr>
        <w:tab/>
      </w:r>
      <w:proofErr w:type="gramEnd"/>
      <w:r w:rsidR="00C76DB7">
        <w:rPr>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в)</w:t>
      </w:r>
      <w:r>
        <w:rPr>
          <w:szCs w:val="26"/>
          <w:lang w:eastAsia="ru-RU"/>
        </w:rPr>
        <w:tab/>
      </w:r>
      <w:proofErr w:type="gramEnd"/>
      <w:r w:rsidR="00C76DB7">
        <w:rPr>
          <w:szCs w:val="26"/>
          <w:lang w:eastAsia="ru-RU"/>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г)</w:t>
      </w:r>
      <w:r>
        <w:rPr>
          <w:szCs w:val="26"/>
          <w:lang w:eastAsia="ru-RU"/>
        </w:rPr>
        <w:tab/>
      </w:r>
      <w:proofErr w:type="gramEnd"/>
      <w:r w:rsidR="00C76DB7">
        <w:rPr>
          <w:szCs w:val="26"/>
          <w:lang w:eastAsia="ru-RU"/>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C76DB7" w:rsidRDefault="00C76DB7" w:rsidP="005A6D09">
      <w:pPr>
        <w:autoSpaceDE w:val="0"/>
        <w:autoSpaceDN w:val="0"/>
        <w:adjustRightInd w:val="0"/>
        <w:ind w:firstLine="709"/>
        <w:jc w:val="both"/>
        <w:rPr>
          <w:szCs w:val="26"/>
          <w:lang w:eastAsia="ru-RU"/>
        </w:rPr>
      </w:pPr>
      <w:r>
        <w:rPr>
          <w:szCs w:val="26"/>
          <w:lang w:eastAsia="ru-RU"/>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C76DB7" w:rsidRDefault="00C76DB7" w:rsidP="005A6D09">
      <w:pPr>
        <w:autoSpaceDE w:val="0"/>
        <w:autoSpaceDN w:val="0"/>
        <w:adjustRightInd w:val="0"/>
        <w:ind w:firstLine="709"/>
        <w:jc w:val="both"/>
        <w:rPr>
          <w:szCs w:val="26"/>
          <w:lang w:eastAsia="ru-RU"/>
        </w:rPr>
      </w:pPr>
      <w:r>
        <w:rPr>
          <w:szCs w:val="26"/>
          <w:lang w:eastAsia="ru-RU"/>
        </w:rPr>
        <w:t>Жалоба подписывается Заявителем или его представителем.</w:t>
      </w:r>
    </w:p>
    <w:p w:rsidR="00C76DB7" w:rsidRDefault="005A6D09" w:rsidP="00B5712C">
      <w:pPr>
        <w:autoSpaceDE w:val="0"/>
        <w:autoSpaceDN w:val="0"/>
        <w:adjustRightInd w:val="0"/>
        <w:ind w:firstLine="709"/>
        <w:jc w:val="both"/>
        <w:rPr>
          <w:szCs w:val="26"/>
          <w:lang w:eastAsia="ru-RU"/>
        </w:rPr>
      </w:pPr>
      <w:r>
        <w:rPr>
          <w:szCs w:val="26"/>
          <w:lang w:eastAsia="ru-RU"/>
        </w:rPr>
        <w:t>5.7.</w:t>
      </w:r>
      <w:r>
        <w:rPr>
          <w:szCs w:val="26"/>
          <w:lang w:eastAsia="ru-RU"/>
        </w:rPr>
        <w:tab/>
      </w:r>
      <w:r w:rsidR="00B5712C" w:rsidRPr="00522202">
        <w:rPr>
          <w:szCs w:val="24"/>
        </w:rPr>
        <w:t>Срок рассмотрения жалобы не должен превышать 15 рабочих дней со дня ее регистрации</w:t>
      </w:r>
      <w:r w:rsidR="00C76DB7">
        <w:rPr>
          <w:szCs w:val="26"/>
          <w:lang w:eastAsia="ru-RU"/>
        </w:rPr>
        <w:t>.</w:t>
      </w:r>
    </w:p>
    <w:p w:rsidR="00541456" w:rsidRDefault="00541456" w:rsidP="00541456">
      <w:pPr>
        <w:autoSpaceDE w:val="0"/>
        <w:autoSpaceDN w:val="0"/>
        <w:adjustRightInd w:val="0"/>
        <w:ind w:firstLine="709"/>
        <w:jc w:val="both"/>
        <w:rPr>
          <w:szCs w:val="26"/>
          <w:lang w:eastAsia="ru-RU"/>
        </w:rPr>
      </w:pPr>
      <w:r w:rsidRPr="00D6507A">
        <w:rPr>
          <w:szCs w:val="26"/>
          <w:lang w:eastAsia="ru-RU"/>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течении 5 рабочих дней со дня регистрации такой жалобы, если иной срок не будет установлен Правительством РФ.</w:t>
      </w:r>
    </w:p>
    <w:p w:rsidR="00C76DB7" w:rsidRDefault="005A6D09" w:rsidP="005A6D09">
      <w:pPr>
        <w:autoSpaceDE w:val="0"/>
        <w:autoSpaceDN w:val="0"/>
        <w:adjustRightInd w:val="0"/>
        <w:ind w:firstLine="709"/>
        <w:jc w:val="both"/>
        <w:rPr>
          <w:szCs w:val="26"/>
          <w:lang w:eastAsia="ru-RU"/>
        </w:rPr>
      </w:pPr>
      <w:bookmarkStart w:id="8" w:name="Par29"/>
      <w:bookmarkEnd w:id="8"/>
      <w:r>
        <w:rPr>
          <w:szCs w:val="26"/>
          <w:lang w:eastAsia="ru-RU"/>
        </w:rPr>
        <w:t>5.8.</w:t>
      </w:r>
      <w:r>
        <w:rPr>
          <w:szCs w:val="26"/>
          <w:lang w:eastAsia="ru-RU"/>
        </w:rPr>
        <w:tab/>
      </w:r>
      <w:r w:rsidR="00C76DB7">
        <w:rPr>
          <w:szCs w:val="26"/>
          <w:lang w:eastAsia="ru-RU"/>
        </w:rPr>
        <w:t>По результатам рассмотрения жалобы начальником Управления,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1)</w:t>
      </w:r>
      <w:r>
        <w:rPr>
          <w:szCs w:val="26"/>
          <w:lang w:eastAsia="ru-RU"/>
        </w:rPr>
        <w:tab/>
      </w:r>
      <w:r w:rsidR="00C76DB7">
        <w:rPr>
          <w:szCs w:val="26"/>
          <w:lang w:eastAsia="ru-RU"/>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2)</w:t>
      </w:r>
      <w:r>
        <w:rPr>
          <w:szCs w:val="26"/>
          <w:lang w:eastAsia="ru-RU"/>
        </w:rPr>
        <w:tab/>
      </w:r>
      <w:r w:rsidR="00C76DB7">
        <w:rPr>
          <w:szCs w:val="26"/>
          <w:lang w:eastAsia="ru-RU"/>
        </w:rPr>
        <w:t>в удовлетворении жалобы отказывается.</w:t>
      </w:r>
    </w:p>
    <w:p w:rsidR="00C76DB7" w:rsidRPr="00C76DB7" w:rsidRDefault="00C76DB7" w:rsidP="005A6D09">
      <w:pPr>
        <w:autoSpaceDE w:val="0"/>
        <w:autoSpaceDN w:val="0"/>
        <w:adjustRightInd w:val="0"/>
        <w:ind w:firstLine="709"/>
        <w:jc w:val="both"/>
        <w:rPr>
          <w:szCs w:val="26"/>
          <w:lang w:eastAsia="ru-RU"/>
        </w:rPr>
      </w:pPr>
      <w:r w:rsidRPr="00C76DB7">
        <w:rPr>
          <w:rFonts w:eastAsiaTheme="minorHAnsi"/>
          <w:szCs w:val="26"/>
        </w:rPr>
        <w:t xml:space="preserve">Не позднее дня, следующего за днем принятия решения по результатам рассмотрения жалобы, Заявителю направляется </w:t>
      </w:r>
      <w:r w:rsidR="00E53CAF">
        <w:rPr>
          <w:rFonts w:eastAsiaTheme="minorHAnsi"/>
          <w:szCs w:val="26"/>
        </w:rPr>
        <w:t xml:space="preserve">мотивированный </w:t>
      </w:r>
      <w:r w:rsidRPr="00C76DB7">
        <w:rPr>
          <w:rFonts w:eastAsiaTheme="minorHAnsi"/>
          <w:szCs w:val="26"/>
        </w:rPr>
        <w:t>ответ о результатах рассмотрения жалобы в письменной форме или, по желанию Заявителя, в электронной форме, подписанной усиленной квалифицированной подписью</w:t>
      </w:r>
      <w:r w:rsidRPr="00C76DB7">
        <w:rPr>
          <w:szCs w:val="26"/>
          <w:lang w:eastAsia="ru-RU"/>
        </w:rPr>
        <w:t>.</w:t>
      </w:r>
    </w:p>
    <w:p w:rsidR="00C76DB7" w:rsidRDefault="005A6D09" w:rsidP="005A6D09">
      <w:pPr>
        <w:autoSpaceDE w:val="0"/>
        <w:autoSpaceDN w:val="0"/>
        <w:adjustRightInd w:val="0"/>
        <w:ind w:firstLine="709"/>
        <w:jc w:val="both"/>
        <w:rPr>
          <w:szCs w:val="26"/>
          <w:lang w:eastAsia="ru-RU"/>
        </w:rPr>
      </w:pPr>
      <w:r>
        <w:rPr>
          <w:szCs w:val="26"/>
          <w:lang w:eastAsia="ru-RU"/>
        </w:rPr>
        <w:t>5.9.</w:t>
      </w:r>
      <w:r>
        <w:rPr>
          <w:szCs w:val="26"/>
          <w:lang w:eastAsia="ru-RU"/>
        </w:rPr>
        <w:tab/>
      </w:r>
      <w:r w:rsidR="00C76DB7">
        <w:rPr>
          <w:szCs w:val="26"/>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C76DB7">
        <w:rPr>
          <w:szCs w:val="26"/>
          <w:lang w:eastAsia="ru-RU"/>
        </w:rPr>
        <w:lastRenderedPageBreak/>
        <w:t xml:space="preserve">должностными лицами, указанными в </w:t>
      </w:r>
      <w:hyperlink w:anchor="Par29" w:history="1">
        <w:r w:rsidR="00C76DB7" w:rsidRPr="00B5712C">
          <w:rPr>
            <w:szCs w:val="26"/>
            <w:lang w:eastAsia="ru-RU"/>
          </w:rPr>
          <w:t>абзаце 1 пункта 5.8</w:t>
        </w:r>
      </w:hyperlink>
      <w:r w:rsidR="00C76DB7">
        <w:rPr>
          <w:szCs w:val="26"/>
          <w:lang w:eastAsia="ru-RU"/>
        </w:rPr>
        <w:t xml:space="preserve"> Административного регламента, незамедлительно направляются имеющиеся материалы в органы прокуратуры.</w:t>
      </w:r>
    </w:p>
    <w:p w:rsidR="00C76DB7" w:rsidRDefault="00C76DB7" w:rsidP="00990ED4">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br w:type="page"/>
      </w:r>
    </w:p>
    <w:p w:rsidR="00E17B35" w:rsidRPr="00E57917" w:rsidRDefault="00E17B35" w:rsidP="00E17B35">
      <w:pPr>
        <w:ind w:left="4253"/>
        <w:rPr>
          <w:szCs w:val="26"/>
        </w:rPr>
      </w:pPr>
      <w:bookmarkStart w:id="9" w:name="Par213"/>
      <w:bookmarkEnd w:id="9"/>
      <w:r w:rsidRPr="00E57917">
        <w:rPr>
          <w:szCs w:val="26"/>
        </w:rPr>
        <w:lastRenderedPageBreak/>
        <w:t>Приложение № 1</w:t>
      </w:r>
    </w:p>
    <w:p w:rsidR="00E17B35" w:rsidRPr="00B5712C" w:rsidRDefault="00E17B35" w:rsidP="00E17B35">
      <w:pPr>
        <w:ind w:left="4253"/>
        <w:rPr>
          <w:szCs w:val="26"/>
        </w:rPr>
      </w:pPr>
      <w:r w:rsidRPr="00E57917">
        <w:rPr>
          <w:szCs w:val="26"/>
        </w:rPr>
        <w:t>к Адми</w:t>
      </w:r>
      <w:r w:rsidR="00B156E0" w:rsidRPr="00E57917">
        <w:rPr>
          <w:szCs w:val="26"/>
        </w:rPr>
        <w:t xml:space="preserve">нистративному регламенту предоставления муниципальной услуги по </w:t>
      </w:r>
      <w:r w:rsidR="005A6D09">
        <w:rPr>
          <w:szCs w:val="26"/>
        </w:rPr>
        <w:t xml:space="preserve">согласованию внешнего вида </w:t>
      </w:r>
      <w:r w:rsidR="0079178C">
        <w:rPr>
          <w:szCs w:val="26"/>
        </w:rPr>
        <w:t>средств наружной информации</w:t>
      </w:r>
      <w:r w:rsidR="005A6D09">
        <w:rPr>
          <w:szCs w:val="26"/>
        </w:rPr>
        <w:t xml:space="preserve"> </w:t>
      </w:r>
      <w:r w:rsidR="005A6D09" w:rsidRPr="00B5712C">
        <w:rPr>
          <w:szCs w:val="26"/>
        </w:rPr>
        <w:t>на территории муниципального образования город Норильск</w:t>
      </w:r>
      <w:r w:rsidRPr="00B5712C">
        <w:rPr>
          <w:szCs w:val="26"/>
        </w:rPr>
        <w:t xml:space="preserve">, утвержденному постановлением Администрации города Норильска </w:t>
      </w:r>
      <w:r w:rsidR="00264897">
        <w:rPr>
          <w:szCs w:val="26"/>
        </w:rPr>
        <w:br/>
      </w:r>
      <w:r w:rsidR="004D7975">
        <w:rPr>
          <w:szCs w:val="26"/>
        </w:rPr>
        <w:t>от 30.06.2017 №277</w:t>
      </w:r>
    </w:p>
    <w:p w:rsidR="00E17B35" w:rsidRPr="00B5712C" w:rsidRDefault="00E17B35" w:rsidP="00E17B35">
      <w:pPr>
        <w:spacing w:line="240" w:lineRule="atLeast"/>
        <w:ind w:left="4253"/>
        <w:rPr>
          <w:rFonts w:eastAsia="Times New Roman"/>
          <w:spacing w:val="-6"/>
        </w:rPr>
      </w:pPr>
    </w:p>
    <w:p w:rsidR="00E17B35" w:rsidRPr="005A6D09" w:rsidRDefault="005A6D09" w:rsidP="005A6D09">
      <w:pPr>
        <w:pStyle w:val="a6"/>
        <w:jc w:val="center"/>
        <w:rPr>
          <w:rFonts w:ascii="Times New Roman" w:hAnsi="Times New Roman"/>
          <w:sz w:val="26"/>
          <w:szCs w:val="26"/>
        </w:rPr>
      </w:pPr>
      <w:r w:rsidRPr="00B5712C">
        <w:rPr>
          <w:rFonts w:ascii="Times New Roman" w:hAnsi="Times New Roman"/>
          <w:sz w:val="26"/>
          <w:szCs w:val="26"/>
        </w:rPr>
        <w:t xml:space="preserve">БЛОК-СХЕМА ПРЕДОСТАВЛЕНИЯ МУНИЦИПАЛЬНОЙ УСЛУГИ ПО СОГЛАСОВАНИЮ ВНЕШНЕГО ВИДА </w:t>
      </w:r>
      <w:r w:rsidR="0079178C" w:rsidRPr="00B5712C">
        <w:rPr>
          <w:rFonts w:ascii="Times New Roman" w:hAnsi="Times New Roman"/>
          <w:sz w:val="26"/>
          <w:szCs w:val="26"/>
        </w:rPr>
        <w:t>СРЕДСТВ НАРУЖНОЙ ИНФОРМАЦИИ</w:t>
      </w:r>
      <w:r w:rsidRPr="00B5712C">
        <w:rPr>
          <w:rFonts w:ascii="Times New Roman" w:hAnsi="Times New Roman"/>
          <w:sz w:val="26"/>
          <w:szCs w:val="26"/>
        </w:rPr>
        <w:t xml:space="preserve"> НА ТЕРРИТОРИИ МУНИЦИПАЛЬНОГО ОБРАЗОВАНИЯ ГОРОД НОРИЛЬСК</w:t>
      </w:r>
    </w:p>
    <w:p w:rsidR="00CF2DD6" w:rsidRDefault="00CF2DD6" w:rsidP="00E17B35">
      <w:pPr>
        <w:pStyle w:val="a6"/>
        <w:rPr>
          <w:rFonts w:ascii="Times New Roman" w:hAnsi="Times New Roman"/>
        </w:rPr>
      </w:pPr>
    </w:p>
    <w:p w:rsidR="00CF2DD6" w:rsidRDefault="00CF2DD6" w:rsidP="00E17B35">
      <w:pPr>
        <w:pStyle w:val="a6"/>
        <w:rPr>
          <w:rFonts w:ascii="Times New Roman" w:hAnsi="Times New Roman"/>
        </w:rPr>
      </w:pPr>
    </w:p>
    <w:p w:rsidR="00CF2DD6" w:rsidRDefault="00CF2DD6"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39296" behindDoc="0" locked="0" layoutInCell="1" allowOverlap="1" wp14:anchorId="04A9505B" wp14:editId="6E7C67A8">
                <wp:simplePos x="0" y="0"/>
                <wp:positionH relativeFrom="column">
                  <wp:posOffset>721360</wp:posOffset>
                </wp:positionH>
                <wp:positionV relativeFrom="paragraph">
                  <wp:posOffset>5715</wp:posOffset>
                </wp:positionV>
                <wp:extent cx="4189730" cy="445135"/>
                <wp:effectExtent l="0" t="0" r="20320" b="12065"/>
                <wp:wrapNone/>
                <wp:docPr id="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445135"/>
                        </a:xfrm>
                        <a:prstGeom prst="rect">
                          <a:avLst/>
                        </a:prstGeom>
                        <a:solidFill>
                          <a:srgbClr val="FFFFFF"/>
                        </a:solidFill>
                        <a:ln w="9525">
                          <a:solidFill>
                            <a:srgbClr val="000000"/>
                          </a:solidFill>
                          <a:miter lim="800000"/>
                          <a:headEnd/>
                          <a:tailEnd/>
                        </a:ln>
                      </wps:spPr>
                      <wps:txbx>
                        <w:txbxContent>
                          <w:p w:rsidR="00987F9A" w:rsidRPr="00760E5A" w:rsidRDefault="00987F9A" w:rsidP="00E17B35">
                            <w:pPr>
                              <w:jc w:val="center"/>
                              <w:rPr>
                                <w:sz w:val="22"/>
                              </w:rPr>
                            </w:pPr>
                            <w:r w:rsidRPr="00760E5A">
                              <w:rPr>
                                <w:sz w:val="22"/>
                              </w:rPr>
                              <w:t>Подача Заявителем Заявления о предоставлении муниципальной услуги</w:t>
                            </w: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9505B" id="_x0000_t202" coordsize="21600,21600" o:spt="202" path="m,l,21600r21600,l21600,xe">
                <v:stroke joinstyle="miter"/>
                <v:path gradientshapeok="t" o:connecttype="rect"/>
              </v:shapetype>
              <v:shape id="Text Box 76" o:spid="_x0000_s1026" type="#_x0000_t202" style="position:absolute;margin-left:56.8pt;margin-top:.45pt;width:329.9pt;height:35.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">
                <v:textbox>
                  <w:txbxContent>
                    <w:p w:rsidR="00987F9A" w:rsidRPr="00760E5A" w:rsidRDefault="00987F9A" w:rsidP="00E17B35">
                      <w:pPr>
                        <w:jc w:val="center"/>
                        <w:rPr>
                          <w:sz w:val="22"/>
                        </w:rPr>
                      </w:pPr>
                      <w:r w:rsidRPr="00760E5A">
                        <w:rPr>
                          <w:sz w:val="22"/>
                        </w:rPr>
                        <w:t>Подача Заявителем Заявления о предоставлении муниципальной услуги</w:t>
                      </w:r>
                      <w:r>
                        <w:rPr>
                          <w:sz w:val="22"/>
                        </w:rPr>
                        <w:t xml:space="preserve"> </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CF2DD6"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88448" behindDoc="0" locked="0" layoutInCell="1" allowOverlap="1" wp14:anchorId="1A2ABFCE" wp14:editId="750CF370">
                <wp:simplePos x="0" y="0"/>
                <wp:positionH relativeFrom="column">
                  <wp:posOffset>2867025</wp:posOffset>
                </wp:positionH>
                <wp:positionV relativeFrom="paragraph">
                  <wp:posOffset>127000</wp:posOffset>
                </wp:positionV>
                <wp:extent cx="0" cy="288925"/>
                <wp:effectExtent l="55880" t="8255" r="58420" b="1714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1BA44" id="_x0000_t32" coordsize="21600,21600" o:spt="32" o:oned="t" path="m,l21600,21600e" filled="f">
                <v:path arrowok="t" fillok="f" o:connecttype="none"/>
                <o:lock v:ext="edit" shapetype="t"/>
              </v:shapetype>
              <v:shape id="AutoShape 84" o:spid="_x0000_s1026" type="#_x0000_t32" style="position:absolute;margin-left:225.75pt;margin-top:10pt;width:0;height:2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&#1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90170</wp:posOffset>
                </wp:positionH>
                <wp:positionV relativeFrom="paragraph">
                  <wp:posOffset>100330</wp:posOffset>
                </wp:positionV>
                <wp:extent cx="6166485" cy="302260"/>
                <wp:effectExtent l="8255" t="12700" r="6985" b="8890"/>
                <wp:wrapNone/>
                <wp:docPr id="3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987F9A" w:rsidRPr="00760E5A" w:rsidRDefault="00987F9A" w:rsidP="00E17B35">
                            <w:pPr>
                              <w:ind w:right="19"/>
                              <w:jc w:val="center"/>
                              <w:rPr>
                                <w:sz w:val="22"/>
                              </w:rPr>
                            </w:pPr>
                            <w:r w:rsidRPr="00760E5A">
                              <w:rPr>
                                <w:sz w:val="22"/>
                              </w:rPr>
                              <w:t xml:space="preserve">Проверка наличия оснований для </w:t>
                            </w:r>
                            <w:r w:rsidRPr="00155F89">
                              <w:rPr>
                                <w:sz w:val="22"/>
                              </w:rPr>
                              <w:t xml:space="preserve">отказа в приеме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7" type="#_x0000_t202" style="position:absolute;margin-left:7.1pt;margin-top:7.9pt;width:485.5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">
                <v:textbox>
                  <w:txbxContent>
                    <w:p w:rsidR="00987F9A" w:rsidRPr="00760E5A" w:rsidRDefault="00987F9A" w:rsidP="00E17B35">
                      <w:pPr>
                        <w:ind w:right="19"/>
                        <w:jc w:val="center"/>
                        <w:rPr>
                          <w:sz w:val="22"/>
                        </w:rPr>
                      </w:pPr>
                      <w:r w:rsidRPr="00760E5A">
                        <w:rPr>
                          <w:sz w:val="22"/>
                        </w:rPr>
                        <w:t xml:space="preserve">Проверка наличия оснований для </w:t>
                      </w:r>
                      <w:r w:rsidRPr="00155F89">
                        <w:rPr>
                          <w:sz w:val="22"/>
                        </w:rPr>
                        <w:t xml:space="preserve">отказа в приеме документов </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3E71C7"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2544" behindDoc="0" locked="0" layoutInCell="1" allowOverlap="1" wp14:anchorId="28C004A5" wp14:editId="697EE7DC">
                <wp:simplePos x="0" y="0"/>
                <wp:positionH relativeFrom="column">
                  <wp:posOffset>1209567</wp:posOffset>
                </wp:positionH>
                <wp:positionV relativeFrom="paragraph">
                  <wp:posOffset>65381</wp:posOffset>
                </wp:positionV>
                <wp:extent cx="491251" cy="836366"/>
                <wp:effectExtent l="74930" t="1270" r="22225" b="60325"/>
                <wp:wrapNone/>
                <wp:docPr id="11" name="Соединительная линия уступом 11"/>
                <wp:cNvGraphicFramePr/>
                <a:graphic xmlns:a="http://schemas.openxmlformats.org/drawingml/2006/main">
                  <a:graphicData uri="http://schemas.microsoft.com/office/word/2010/wordprocessingShape">
                    <wps:wsp>
                      <wps:cNvCnPr/>
                      <wps:spPr>
                        <a:xfrm rot="5400000">
                          <a:off x="0" y="0"/>
                          <a:ext cx="491251" cy="836366"/>
                        </a:xfrm>
                        <a:prstGeom prst="bentConnector3">
                          <a:avLst/>
                        </a:prstGeom>
                        <a:noFill/>
                        <a:ln w="9525" cap="flat" cmpd="sng" algn="ctr">
                          <a:gradFill>
                            <a:gsLst>
                              <a:gs pos="0">
                                <a:sysClr val="windowText" lastClr="000000"/>
                              </a:gs>
                              <a:gs pos="92000">
                                <a:sysClr val="windowText" lastClr="000000"/>
                              </a:gs>
                              <a:gs pos="87000">
                                <a:sysClr val="windowText" lastClr="000000"/>
                              </a:gs>
                              <a:gs pos="5000">
                                <a:sysClr val="windowText" lastClr="000000"/>
                              </a:gs>
                            </a:gsLst>
                            <a:lin ang="5400000" scaled="1"/>
                          </a:gradFill>
                          <a:prstDash val="solid"/>
                          <a:tailEnd type="triangle"/>
                        </a:ln>
                        <a:effectLst/>
                      </wps:spPr>
                      <wps:bodyPr/>
                    </wps:wsp>
                  </a:graphicData>
                </a:graphic>
                <wp14:sizeRelH relativeFrom="margin">
                  <wp14:pctWidth>0</wp14:pctWidth>
                </wp14:sizeRelH>
              </wp:anchor>
            </w:drawing>
          </mc:Choice>
          <mc:Fallback>
            <w:pict>
              <v:shapetype w14:anchorId="575C7CA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6" type="#_x0000_t34" style="position:absolute;margin-left:95.25pt;margin-top:5.15pt;width:38.7pt;height:65.85pt;rotation:90;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">
                <v:stroke endarrow="block"/>
              </v:shape>
            </w:pict>
          </mc:Fallback>
        </mc:AlternateContent>
      </w:r>
      <w:r>
        <w:rPr>
          <w:rFonts w:ascii="Times New Roman" w:hAnsi="Times New Roman"/>
          <w:noProof/>
        </w:rPr>
        <mc:AlternateContent>
          <mc:Choice Requires="wps">
            <w:drawing>
              <wp:anchor distT="0" distB="0" distL="114300" distR="114300" simplePos="0" relativeHeight="251690496" behindDoc="0" locked="0" layoutInCell="1" allowOverlap="1" wp14:anchorId="26953696" wp14:editId="455BEEBC">
                <wp:simplePos x="0" y="0"/>
                <wp:positionH relativeFrom="column">
                  <wp:posOffset>3931782</wp:posOffset>
                </wp:positionH>
                <wp:positionV relativeFrom="paragraph">
                  <wp:posOffset>76423</wp:posOffset>
                </wp:positionV>
                <wp:extent cx="491251" cy="836366"/>
                <wp:effectExtent l="0" t="1270" r="60325" b="60325"/>
                <wp:wrapNone/>
                <wp:docPr id="9" name="Соединительная линия уступом 9"/>
                <wp:cNvGraphicFramePr/>
                <a:graphic xmlns:a="http://schemas.openxmlformats.org/drawingml/2006/main">
                  <a:graphicData uri="http://schemas.microsoft.com/office/word/2010/wordprocessingShape">
                    <wps:wsp>
                      <wps:cNvCnPr/>
                      <wps:spPr>
                        <a:xfrm rot="16200000" flipH="1">
                          <a:off x="0" y="0"/>
                          <a:ext cx="491251" cy="836366"/>
                        </a:xfrm>
                        <a:prstGeom prst="bentConnector3">
                          <a:avLst/>
                        </a:prstGeom>
                        <a:ln>
                          <a:gradFill>
                            <a:gsLst>
                              <a:gs pos="0">
                                <a:schemeClr val="tx1"/>
                              </a:gs>
                              <a:gs pos="92000">
                                <a:schemeClr val="tx1"/>
                              </a:gs>
                              <a:gs pos="87000">
                                <a:schemeClr val="tx1"/>
                              </a:gs>
                              <a:gs pos="5000">
                                <a:schemeClr val="tx1"/>
                              </a:gs>
                            </a:gsLst>
                            <a:lin ang="5400000" scaled="1"/>
                          </a:gra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B4D587E" id="Соединительная линия уступом 9" o:spid="_x0000_s1026" type="#_x0000_t34" style="position:absolute;margin-left:309.6pt;margin-top:6pt;width:38.7pt;height:65.85pt;rotation:90;flip:x;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">
                <v:stroke endarrow="block"/>
              </v:shape>
            </w:pict>
          </mc:Fallback>
        </mc:AlternateContent>
      </w:r>
      <w:r w:rsidR="00415169">
        <w:rPr>
          <w:rFonts w:ascii="Times New Roman" w:hAnsi="Times New Roman"/>
          <w:noProof/>
        </w:rPr>
        <mc:AlternateContent>
          <mc:Choice Requires="wps">
            <w:drawing>
              <wp:anchor distT="0" distB="0" distL="114300" distR="114300" simplePos="0" relativeHeight="251662848" behindDoc="0" locked="0" layoutInCell="1" allowOverlap="1" wp14:anchorId="72E27EC1" wp14:editId="7625B7DB">
                <wp:simplePos x="0" y="0"/>
                <wp:positionH relativeFrom="column">
                  <wp:posOffset>2853690</wp:posOffset>
                </wp:positionH>
                <wp:positionV relativeFrom="paragraph">
                  <wp:posOffset>81280</wp:posOffset>
                </wp:positionV>
                <wp:extent cx="0" cy="166370"/>
                <wp:effectExtent l="57150" t="10160" r="57150" b="23495"/>
                <wp:wrapNone/>
                <wp:docPr id="3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316C3" id="AutoShape 108" o:spid="_x0000_s1026" type="#_x0000_t32" style="position:absolute;margin-left:224.7pt;margin-top:6.4pt;width:0;height:1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6h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">
                <v:stroke endarrow="block"/>
              </v:shape>
            </w:pict>
          </mc:Fallback>
        </mc:AlternateContent>
      </w:r>
    </w:p>
    <w:p w:rsidR="00E17B35" w:rsidRPr="00E57917" w:rsidRDefault="00704632"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2368" behindDoc="0" locked="0" layoutInCell="1" allowOverlap="1" wp14:anchorId="66DA3272" wp14:editId="5BCE1FFF">
                <wp:simplePos x="0" y="0"/>
                <wp:positionH relativeFrom="column">
                  <wp:posOffset>4139026</wp:posOffset>
                </wp:positionH>
                <wp:positionV relativeFrom="paragraph">
                  <wp:posOffset>29150</wp:posOffset>
                </wp:positionV>
                <wp:extent cx="516255" cy="285115"/>
                <wp:effectExtent l="0" t="0" r="0" b="635"/>
                <wp:wrapNone/>
                <wp:docPr id="3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F9A" w:rsidRPr="002D2F95" w:rsidRDefault="00987F9A" w:rsidP="00E17B35">
                            <w:pPr>
                              <w:jc w:val="center"/>
                              <w:rPr>
                                <w:sz w:val="24"/>
                                <w:szCs w:val="24"/>
                              </w:rPr>
                            </w:pPr>
                            <w:r w:rsidRPr="002D2F95">
                              <w:rPr>
                                <w:sz w:val="24"/>
                                <w:szCs w:val="24"/>
                              </w:rPr>
                              <w:t>нет</w:t>
                            </w:r>
                          </w:p>
                          <w:p w:rsidR="00987F9A" w:rsidRDefault="00987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A3272" id="Text Box 80" o:spid="_x0000_s1028" type="#_x0000_t202" style="position:absolute;margin-left:325.9pt;margin-top:2.3pt;width:40.65pt;height:2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GRhg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10;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" stroked="f">
                <v:textbox>
                  <w:txbxContent>
                    <w:p w:rsidR="00987F9A" w:rsidRPr="002D2F95" w:rsidRDefault="00987F9A" w:rsidP="00E17B35">
                      <w:pPr>
                        <w:jc w:val="center"/>
                        <w:rPr>
                          <w:sz w:val="24"/>
                          <w:szCs w:val="24"/>
                        </w:rPr>
                      </w:pPr>
                      <w:r w:rsidRPr="002D2F95">
                        <w:rPr>
                          <w:sz w:val="24"/>
                          <w:szCs w:val="24"/>
                        </w:rPr>
                        <w:t>нет</w:t>
                      </w:r>
                    </w:p>
                    <w:p w:rsidR="00987F9A" w:rsidRDefault="00987F9A"/>
                  </w:txbxContent>
                </v:textbox>
              </v:shape>
            </w:pict>
          </mc:Fallback>
        </mc:AlternateContent>
      </w:r>
      <w:r w:rsidR="00415169">
        <w:rPr>
          <w:rFonts w:ascii="Times New Roman" w:hAnsi="Times New Roman"/>
          <w:noProof/>
        </w:rPr>
        <mc:AlternateContent>
          <mc:Choice Requires="wps">
            <w:drawing>
              <wp:anchor distT="0" distB="0" distL="114300" distR="114300" simplePos="0" relativeHeight="251641344" behindDoc="0" locked="0" layoutInCell="1" allowOverlap="1" wp14:anchorId="0DAE58A6" wp14:editId="748B9811">
                <wp:simplePos x="0" y="0"/>
                <wp:positionH relativeFrom="column">
                  <wp:posOffset>890270</wp:posOffset>
                </wp:positionH>
                <wp:positionV relativeFrom="paragraph">
                  <wp:posOffset>30480</wp:posOffset>
                </wp:positionV>
                <wp:extent cx="411480" cy="337185"/>
                <wp:effectExtent l="0" t="0" r="0" b="635"/>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F9A" w:rsidRPr="00760E5A" w:rsidRDefault="00987F9A" w:rsidP="00E17B35">
                            <w:pPr>
                              <w:jc w:val="center"/>
                              <w:rPr>
                                <w:sz w:val="22"/>
                              </w:rPr>
                            </w:pPr>
                            <w:r w:rsidRPr="00760E5A">
                              <w:rPr>
                                <w:sz w:val="2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58A6" id="Text Box 79" o:spid="_x0000_s1029" type="#_x0000_t202" style="position:absolute;margin-left:70.1pt;margin-top:2.4pt;width:32.4pt;height:26.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" stroked="f">
                <v:textbox>
                  <w:txbxContent>
                    <w:p w:rsidR="00987F9A" w:rsidRPr="00760E5A" w:rsidRDefault="00987F9A" w:rsidP="00E17B35">
                      <w:pPr>
                        <w:jc w:val="center"/>
                        <w:rPr>
                          <w:sz w:val="22"/>
                        </w:rPr>
                      </w:pPr>
                      <w:r w:rsidRPr="00760E5A">
                        <w:rPr>
                          <w:sz w:val="22"/>
                        </w:rPr>
                        <w:t>да</w:t>
                      </w:r>
                    </w:p>
                  </w:txbxContent>
                </v:textbox>
              </v:shape>
            </w:pict>
          </mc:Fallback>
        </mc:AlternateContent>
      </w:r>
      <w:r w:rsidR="00415169">
        <w:rPr>
          <w:rFonts w:ascii="Times New Roman" w:hAnsi="Times New Roman"/>
          <w:noProof/>
        </w:rPr>
        <mc:AlternateContent>
          <mc:Choice Requires="wps">
            <w:drawing>
              <wp:anchor distT="0" distB="0" distL="114300" distR="114300" simplePos="0" relativeHeight="251670016" behindDoc="0" locked="0" layoutInCell="1" allowOverlap="1" wp14:anchorId="2A55B41F" wp14:editId="34EBCB20">
                <wp:simplePos x="0" y="0"/>
                <wp:positionH relativeFrom="column">
                  <wp:posOffset>1875155</wp:posOffset>
                </wp:positionH>
                <wp:positionV relativeFrom="paragraph">
                  <wp:posOffset>87630</wp:posOffset>
                </wp:positionV>
                <wp:extent cx="1889125" cy="423545"/>
                <wp:effectExtent l="12065" t="5080" r="13335" b="9525"/>
                <wp:wrapNone/>
                <wp:docPr id="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23545"/>
                        </a:xfrm>
                        <a:prstGeom prst="rect">
                          <a:avLst/>
                        </a:prstGeom>
                        <a:solidFill>
                          <a:srgbClr val="FFFFFF"/>
                        </a:solidFill>
                        <a:ln w="9525">
                          <a:solidFill>
                            <a:srgbClr val="000000"/>
                          </a:solidFill>
                          <a:miter lim="800000"/>
                          <a:headEnd/>
                          <a:tailEnd/>
                        </a:ln>
                      </wps:spPr>
                      <wps:txbx>
                        <w:txbxContent>
                          <w:p w:rsidR="00987F9A" w:rsidRPr="00760E5A" w:rsidRDefault="00987F9A" w:rsidP="00996301">
                            <w:pPr>
                              <w:jc w:val="center"/>
                              <w:rPr>
                                <w:sz w:val="22"/>
                              </w:rPr>
                            </w:pPr>
                            <w:r w:rsidRPr="00760E5A">
                              <w:rPr>
                                <w:sz w:val="22"/>
                              </w:rPr>
                              <w:t>Наличие оснований для отказа в приеме документов</w:t>
                            </w:r>
                          </w:p>
                          <w:p w:rsidR="00987F9A" w:rsidRDefault="00987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5B41F" id="Rectangle 116" o:spid="_x0000_s1030" style="position:absolute;margin-left:147.65pt;margin-top:6.9pt;width:148.75pt;height:3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">
                <v:textbox>
                  <w:txbxContent>
                    <w:p w:rsidR="00987F9A" w:rsidRPr="00760E5A" w:rsidRDefault="00987F9A" w:rsidP="00996301">
                      <w:pPr>
                        <w:jc w:val="center"/>
                        <w:rPr>
                          <w:sz w:val="22"/>
                        </w:rPr>
                      </w:pPr>
                      <w:r w:rsidRPr="00760E5A">
                        <w:rPr>
                          <w:sz w:val="22"/>
                        </w:rPr>
                        <w:t>Наличие оснований для отказа в приеме документов</w:t>
                      </w:r>
                    </w:p>
                    <w:p w:rsidR="00987F9A" w:rsidRDefault="00987F9A"/>
                  </w:txbxContent>
                </v:textbox>
              </v:rect>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3392" behindDoc="0" locked="0" layoutInCell="1" allowOverlap="1" wp14:anchorId="2E457B8F" wp14:editId="3AA1E242">
                <wp:simplePos x="0" y="0"/>
                <wp:positionH relativeFrom="column">
                  <wp:posOffset>2091690</wp:posOffset>
                </wp:positionH>
                <wp:positionV relativeFrom="paragraph">
                  <wp:posOffset>62865</wp:posOffset>
                </wp:positionV>
                <wp:extent cx="1485900" cy="596265"/>
                <wp:effectExtent l="0" t="0" r="0" b="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F9A" w:rsidRPr="00996301" w:rsidRDefault="00987F9A" w:rsidP="00996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57B8F" id="Text Box 81" o:spid="_x0000_s1031" type="#_x0000_t202" style="position:absolute;margin-left:164.7pt;margin-top:4.95pt;width:117pt;height:4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hHhQIAABg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" stroked="f">
                <v:textbox>
                  <w:txbxContent>
                    <w:p w:rsidR="00987F9A" w:rsidRPr="00996301" w:rsidRDefault="00987F9A" w:rsidP="00996301"/>
                  </w:txbxContent>
                </v:textbox>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9536" behindDoc="0" locked="0" layoutInCell="1" allowOverlap="1" wp14:anchorId="62F7438C" wp14:editId="42E7306B">
                <wp:simplePos x="0" y="0"/>
                <wp:positionH relativeFrom="column">
                  <wp:posOffset>-337185</wp:posOffset>
                </wp:positionH>
                <wp:positionV relativeFrom="paragraph">
                  <wp:posOffset>97790</wp:posOffset>
                </wp:positionV>
                <wp:extent cx="2159635" cy="276860"/>
                <wp:effectExtent l="9525" t="11430" r="12065" b="698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76860"/>
                        </a:xfrm>
                        <a:prstGeom prst="rect">
                          <a:avLst/>
                        </a:prstGeom>
                        <a:solidFill>
                          <a:srgbClr val="FFFFFF"/>
                        </a:solidFill>
                        <a:ln w="9525">
                          <a:solidFill>
                            <a:srgbClr val="000000"/>
                          </a:solidFill>
                          <a:miter lim="800000"/>
                          <a:headEnd/>
                          <a:tailEnd/>
                        </a:ln>
                      </wps:spPr>
                      <wps:txbx>
                        <w:txbxContent>
                          <w:p w:rsidR="00987F9A" w:rsidRPr="00760E5A" w:rsidRDefault="00987F9A" w:rsidP="00E17B35">
                            <w:pPr>
                              <w:jc w:val="center"/>
                              <w:rPr>
                                <w:sz w:val="22"/>
                              </w:rPr>
                            </w:pPr>
                            <w:r w:rsidRPr="00760E5A">
                              <w:rPr>
                                <w:sz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438C" id="Text Box 87" o:spid="_x0000_s1032" type="#_x0000_t202" style="position:absolute;margin-left:-26.55pt;margin-top:7.7pt;width:170.05pt;height:2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">
                <v:textbox>
                  <w:txbxContent>
                    <w:p w:rsidR="00987F9A" w:rsidRPr="00760E5A" w:rsidRDefault="00987F9A" w:rsidP="00E17B35">
                      <w:pPr>
                        <w:jc w:val="center"/>
                        <w:rPr>
                          <w:sz w:val="22"/>
                        </w:rPr>
                      </w:pPr>
                      <w:r w:rsidRPr="00760E5A">
                        <w:rPr>
                          <w:sz w:val="22"/>
                        </w:rPr>
                        <w:t>Отказ в приеме документов</w:t>
                      </w:r>
                    </w:p>
                  </w:txbxContent>
                </v:textbox>
              </v:shape>
            </w:pict>
          </mc:Fallback>
        </mc:AlternateContent>
      </w:r>
      <w:r>
        <w:rPr>
          <w:rFonts w:ascii="Times New Roman" w:hAnsi="Times New Roman"/>
          <w:noProof/>
        </w:rPr>
        <mc:AlternateContent>
          <mc:Choice Requires="wps">
            <w:drawing>
              <wp:anchor distT="0" distB="0" distL="114300" distR="114300" simplePos="0" relativeHeight="251648512" behindDoc="0" locked="0" layoutInCell="1" allowOverlap="1" wp14:anchorId="3A395B8D" wp14:editId="457A1287">
                <wp:simplePos x="0" y="0"/>
                <wp:positionH relativeFrom="column">
                  <wp:posOffset>3377565</wp:posOffset>
                </wp:positionH>
                <wp:positionV relativeFrom="paragraph">
                  <wp:posOffset>97790</wp:posOffset>
                </wp:positionV>
                <wp:extent cx="2753995" cy="445770"/>
                <wp:effectExtent l="9525" t="11430" r="8255" b="9525"/>
                <wp:wrapNone/>
                <wp:docPr id="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45770"/>
                        </a:xfrm>
                        <a:prstGeom prst="rect">
                          <a:avLst/>
                        </a:prstGeom>
                        <a:solidFill>
                          <a:srgbClr val="FFFFFF"/>
                        </a:solidFill>
                        <a:ln w="9525">
                          <a:solidFill>
                            <a:srgbClr val="000000"/>
                          </a:solidFill>
                          <a:miter lim="800000"/>
                          <a:headEnd/>
                          <a:tailEnd/>
                        </a:ln>
                      </wps:spPr>
                      <wps:txbx>
                        <w:txbxContent>
                          <w:p w:rsidR="00987F9A" w:rsidRPr="00760E5A" w:rsidRDefault="00987F9A" w:rsidP="00E17B35">
                            <w:pPr>
                              <w:jc w:val="center"/>
                              <w:rPr>
                                <w:sz w:val="22"/>
                              </w:rPr>
                            </w:pPr>
                            <w:r w:rsidRPr="00760E5A">
                              <w:rPr>
                                <w:sz w:val="22"/>
                              </w:rPr>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5B8D" id="Text Box 86" o:spid="_x0000_s1033" type="#_x0000_t202" style="position:absolute;margin-left:265.95pt;margin-top:7.7pt;width:216.85pt;height:3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">
                <v:textbox>
                  <w:txbxContent>
                    <w:p w:rsidR="00987F9A" w:rsidRPr="00760E5A" w:rsidRDefault="00987F9A" w:rsidP="00E17B35">
                      <w:pPr>
                        <w:jc w:val="center"/>
                        <w:rPr>
                          <w:sz w:val="22"/>
                        </w:rPr>
                      </w:pPr>
                      <w:r w:rsidRPr="00760E5A">
                        <w:rPr>
                          <w:sz w:val="22"/>
                        </w:rPr>
                        <w:t xml:space="preserve">Прием и регистрация Заявления о предоставлении муниципальной услуги </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3E71C7"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4592" behindDoc="0" locked="0" layoutInCell="1" allowOverlap="1">
                <wp:simplePos x="0" y="0"/>
                <wp:positionH relativeFrom="column">
                  <wp:posOffset>4595387</wp:posOffset>
                </wp:positionH>
                <wp:positionV relativeFrom="paragraph">
                  <wp:posOffset>61871</wp:posOffset>
                </wp:positionV>
                <wp:extent cx="0" cy="192584"/>
                <wp:effectExtent l="76200" t="0" r="57150" b="55245"/>
                <wp:wrapNone/>
                <wp:docPr id="15" name="Прямая со стрелкой 15"/>
                <wp:cNvGraphicFramePr/>
                <a:graphic xmlns:a="http://schemas.openxmlformats.org/drawingml/2006/main">
                  <a:graphicData uri="http://schemas.microsoft.com/office/word/2010/wordprocessingShape">
                    <wps:wsp>
                      <wps:cNvCnPr/>
                      <wps:spPr>
                        <a:xfrm>
                          <a:off x="0" y="0"/>
                          <a:ext cx="0" cy="1925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9868A3" id="Прямая со стрелкой 15" o:spid="_x0000_s1026" type="#_x0000_t32" style="position:absolute;margin-left:361.85pt;margin-top:4.85pt;width:0;height:15.1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" strokecolor="black [3040]">
                <v:stroke endarrow="block"/>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1584" behindDoc="0" locked="0" layoutInCell="1" allowOverlap="1" wp14:anchorId="14F468C1" wp14:editId="7F637419">
                <wp:simplePos x="0" y="0"/>
                <wp:positionH relativeFrom="column">
                  <wp:posOffset>3230880</wp:posOffset>
                </wp:positionH>
                <wp:positionV relativeFrom="paragraph">
                  <wp:posOffset>88900</wp:posOffset>
                </wp:positionV>
                <wp:extent cx="2955290" cy="590550"/>
                <wp:effectExtent l="5715" t="6985" r="10795" b="12065"/>
                <wp:wrapNone/>
                <wp:docPr id="2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590550"/>
                        </a:xfrm>
                        <a:prstGeom prst="rect">
                          <a:avLst/>
                        </a:prstGeom>
                        <a:solidFill>
                          <a:srgbClr val="FFFFFF"/>
                        </a:solidFill>
                        <a:ln w="9525">
                          <a:solidFill>
                            <a:srgbClr val="000000"/>
                          </a:solidFill>
                          <a:miter lim="800000"/>
                          <a:headEnd/>
                          <a:tailEnd/>
                        </a:ln>
                      </wps:spPr>
                      <wps:txbx>
                        <w:txbxContent>
                          <w:p w:rsidR="00987F9A" w:rsidRPr="00760E5A" w:rsidRDefault="00987F9A" w:rsidP="00E17B35">
                            <w:pPr>
                              <w:jc w:val="center"/>
                              <w:rPr>
                                <w:sz w:val="22"/>
                              </w:rPr>
                            </w:pPr>
                            <w:r w:rsidRPr="00760E5A">
                              <w:rPr>
                                <w:bCs/>
                                <w:sz w:val="22"/>
                              </w:rPr>
                              <w:t>Рассмотрение Заявления с документами и определение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68C1" id="Text Box 89" o:spid="_x0000_s1034" type="#_x0000_t202" style="position:absolute;margin-left:254.4pt;margin-top:7pt;width:232.7pt;height: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">
                <v:textbox>
                  <w:txbxContent>
                    <w:p w:rsidR="00987F9A" w:rsidRPr="00760E5A" w:rsidRDefault="00987F9A" w:rsidP="00E17B35">
                      <w:pPr>
                        <w:jc w:val="center"/>
                        <w:rPr>
                          <w:sz w:val="22"/>
                        </w:rPr>
                      </w:pPr>
                      <w:r w:rsidRPr="00760E5A">
                        <w:rPr>
                          <w:bCs/>
                          <w:sz w:val="22"/>
                        </w:rPr>
                        <w:t>Рассмотрение Заявления с документами и определение наличия оснований для отказа в предоставлении муниципальной услуги</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246076"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2608" behindDoc="0" locked="0" layoutInCell="1" allowOverlap="1" wp14:anchorId="2027BD94" wp14:editId="2FA094A8">
                <wp:simplePos x="0" y="0"/>
                <wp:positionH relativeFrom="column">
                  <wp:posOffset>-280035</wp:posOffset>
                </wp:positionH>
                <wp:positionV relativeFrom="paragraph">
                  <wp:posOffset>121920</wp:posOffset>
                </wp:positionV>
                <wp:extent cx="2116455" cy="952500"/>
                <wp:effectExtent l="0" t="0" r="17145" b="19050"/>
                <wp:wrapNone/>
                <wp:docPr id="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952500"/>
                        </a:xfrm>
                        <a:prstGeom prst="rect">
                          <a:avLst/>
                        </a:prstGeom>
                        <a:solidFill>
                          <a:srgbClr val="FFFFFF"/>
                        </a:solidFill>
                        <a:ln w="9525">
                          <a:solidFill>
                            <a:srgbClr val="000000"/>
                          </a:solidFill>
                          <a:miter lim="800000"/>
                          <a:headEnd/>
                          <a:tailEnd/>
                        </a:ln>
                      </wps:spPr>
                      <wps:txbx>
                        <w:txbxContent>
                          <w:p w:rsidR="00987F9A" w:rsidRPr="00246076" w:rsidRDefault="00987F9A" w:rsidP="00E17B35">
                            <w:pPr>
                              <w:jc w:val="center"/>
                              <w:rPr>
                                <w:sz w:val="22"/>
                              </w:rPr>
                            </w:pPr>
                            <w:r>
                              <w:rPr>
                                <w:sz w:val="22"/>
                                <w:lang w:eastAsia="ru-RU"/>
                              </w:rPr>
                              <w:t xml:space="preserve">Принятие решения о </w:t>
                            </w:r>
                            <w:r w:rsidRPr="00246076">
                              <w:rPr>
                                <w:sz w:val="22"/>
                                <w:lang w:eastAsia="ru-RU"/>
                              </w:rPr>
                              <w:t>согласован</w:t>
                            </w:r>
                            <w:r>
                              <w:rPr>
                                <w:sz w:val="22"/>
                                <w:lang w:eastAsia="ru-RU"/>
                              </w:rPr>
                              <w:t>ии</w:t>
                            </w:r>
                            <w:r w:rsidRPr="00246076">
                              <w:rPr>
                                <w:sz w:val="22"/>
                                <w:lang w:eastAsia="ru-RU"/>
                              </w:rPr>
                              <w:t xml:space="preserve"> эскизн</w:t>
                            </w:r>
                            <w:r>
                              <w:rPr>
                                <w:sz w:val="22"/>
                                <w:lang w:eastAsia="ru-RU"/>
                              </w:rPr>
                              <w:t>ого</w:t>
                            </w:r>
                            <w:r w:rsidRPr="00246076">
                              <w:rPr>
                                <w:sz w:val="22"/>
                                <w:lang w:eastAsia="ru-RU"/>
                              </w:rPr>
                              <w:t xml:space="preserve"> проект</w:t>
                            </w:r>
                            <w:r>
                              <w:rPr>
                                <w:sz w:val="22"/>
                                <w:lang w:eastAsia="ru-RU"/>
                              </w:rPr>
                              <w:t>а</w:t>
                            </w:r>
                            <w:r w:rsidRPr="00246076">
                              <w:rPr>
                                <w:sz w:val="22"/>
                                <w:lang w:eastAsia="ru-RU"/>
                              </w:rPr>
                              <w:t xml:space="preserve"> внешнего вида </w:t>
                            </w:r>
                            <w:r w:rsidRPr="00617D1E">
                              <w:rPr>
                                <w:sz w:val="22"/>
                                <w:lang w:eastAsia="ru-RU"/>
                              </w:rPr>
                              <w:t>средств наружной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7BD94" id="Text Box 93" o:spid="_x0000_s1035" type="#_x0000_t202" style="position:absolute;margin-left:-22.05pt;margin-top:9.6pt;width:166.65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">
                <v:textbox>
                  <w:txbxContent>
                    <w:p w:rsidR="00987F9A" w:rsidRPr="00246076" w:rsidRDefault="00987F9A" w:rsidP="00E17B35">
                      <w:pPr>
                        <w:jc w:val="center"/>
                        <w:rPr>
                          <w:sz w:val="22"/>
                        </w:rPr>
                      </w:pPr>
                      <w:r>
                        <w:rPr>
                          <w:sz w:val="22"/>
                          <w:lang w:eastAsia="ru-RU"/>
                        </w:rPr>
                        <w:t xml:space="preserve">Принятие решения о </w:t>
                      </w:r>
                      <w:r w:rsidRPr="00246076">
                        <w:rPr>
                          <w:sz w:val="22"/>
                          <w:lang w:eastAsia="ru-RU"/>
                        </w:rPr>
                        <w:t>согласован</w:t>
                      </w:r>
                      <w:r>
                        <w:rPr>
                          <w:sz w:val="22"/>
                          <w:lang w:eastAsia="ru-RU"/>
                        </w:rPr>
                        <w:t>ии</w:t>
                      </w:r>
                      <w:r w:rsidRPr="00246076">
                        <w:rPr>
                          <w:sz w:val="22"/>
                          <w:lang w:eastAsia="ru-RU"/>
                        </w:rPr>
                        <w:t xml:space="preserve"> эскизн</w:t>
                      </w:r>
                      <w:r>
                        <w:rPr>
                          <w:sz w:val="22"/>
                          <w:lang w:eastAsia="ru-RU"/>
                        </w:rPr>
                        <w:t>ого</w:t>
                      </w:r>
                      <w:r w:rsidRPr="00246076">
                        <w:rPr>
                          <w:sz w:val="22"/>
                          <w:lang w:eastAsia="ru-RU"/>
                        </w:rPr>
                        <w:t xml:space="preserve"> проект</w:t>
                      </w:r>
                      <w:r>
                        <w:rPr>
                          <w:sz w:val="22"/>
                          <w:lang w:eastAsia="ru-RU"/>
                        </w:rPr>
                        <w:t>а</w:t>
                      </w:r>
                      <w:r w:rsidRPr="00246076">
                        <w:rPr>
                          <w:sz w:val="22"/>
                          <w:lang w:eastAsia="ru-RU"/>
                        </w:rPr>
                        <w:t xml:space="preserve"> внешнего вида </w:t>
                      </w:r>
                      <w:r w:rsidRPr="00617D1E">
                        <w:rPr>
                          <w:sz w:val="22"/>
                          <w:lang w:eastAsia="ru-RU"/>
                        </w:rPr>
                        <w:t>средств наружной информации</w:t>
                      </w:r>
                    </w:p>
                  </w:txbxContent>
                </v:textbox>
              </v:shape>
            </w:pict>
          </mc:Fallback>
        </mc:AlternateContent>
      </w:r>
    </w:p>
    <w:p w:rsidR="00E17B35" w:rsidRPr="00E57917" w:rsidRDefault="00246076"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4656" behindDoc="0" locked="0" layoutInCell="1" allowOverlap="1" wp14:anchorId="67AEC03F" wp14:editId="361231D7">
                <wp:simplePos x="0" y="0"/>
                <wp:positionH relativeFrom="column">
                  <wp:posOffset>2310765</wp:posOffset>
                </wp:positionH>
                <wp:positionV relativeFrom="paragraph">
                  <wp:posOffset>8890</wp:posOffset>
                </wp:positionV>
                <wp:extent cx="485775" cy="381000"/>
                <wp:effectExtent l="0" t="0" r="9525" b="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F9A" w:rsidRPr="002D2F95" w:rsidRDefault="00987F9A" w:rsidP="00E17B35">
                            <w:pPr>
                              <w:jc w:val="center"/>
                              <w:rPr>
                                <w:sz w:val="24"/>
                                <w:szCs w:val="24"/>
                              </w:rPr>
                            </w:pPr>
                            <w:r w:rsidRPr="002D2F95">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EC03F" id="Text Box 96" o:spid="_x0000_s1036" type="#_x0000_t202" style="position:absolute;margin-left:181.95pt;margin-top:.7pt;width:38.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" stroked="f">
                <v:textbox>
                  <w:txbxContent>
                    <w:p w:rsidR="00987F9A" w:rsidRPr="002D2F95" w:rsidRDefault="00987F9A" w:rsidP="00E17B35">
                      <w:pPr>
                        <w:jc w:val="center"/>
                        <w:rPr>
                          <w:sz w:val="24"/>
                          <w:szCs w:val="24"/>
                        </w:rPr>
                      </w:pPr>
                      <w:r w:rsidRPr="002D2F95">
                        <w:rPr>
                          <w:sz w:val="24"/>
                          <w:szCs w:val="24"/>
                        </w:rPr>
                        <w:t>нет</w:t>
                      </w:r>
                    </w:p>
                  </w:txbxContent>
                </v:textbox>
              </v:shape>
            </w:pict>
          </mc:Fallback>
        </mc:AlternateContent>
      </w:r>
      <w:r w:rsidR="00415169">
        <w:rPr>
          <w:rFonts w:ascii="Times New Roman" w:hAnsi="Times New Roman"/>
          <w:noProof/>
        </w:rPr>
        <mc:AlternateContent>
          <mc:Choice Requires="wps">
            <w:drawing>
              <wp:anchor distT="0" distB="0" distL="114300" distR="114300" simplePos="0" relativeHeight="251653632" behindDoc="0" locked="0" layoutInCell="1" allowOverlap="1" wp14:anchorId="730EDB32" wp14:editId="1BFC020E">
                <wp:simplePos x="0" y="0"/>
                <wp:positionH relativeFrom="column">
                  <wp:posOffset>4862830</wp:posOffset>
                </wp:positionH>
                <wp:positionV relativeFrom="paragraph">
                  <wp:posOffset>36830</wp:posOffset>
                </wp:positionV>
                <wp:extent cx="635" cy="192405"/>
                <wp:effectExtent l="56515" t="6985" r="57150" b="1968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6EA74" id="AutoShape 94" o:spid="_x0000_s1026" type="#_x0000_t32" style="position:absolute;margin-left:382.9pt;margin-top:2.9pt;width:.05pt;height: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INwIAAGA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">
                <v:stroke endarrow="block"/>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744C55C2" wp14:editId="2F82F135">
                <wp:simplePos x="0" y="0"/>
                <wp:positionH relativeFrom="column">
                  <wp:posOffset>3230880</wp:posOffset>
                </wp:positionH>
                <wp:positionV relativeFrom="paragraph">
                  <wp:posOffset>68580</wp:posOffset>
                </wp:positionV>
                <wp:extent cx="2955290" cy="412115"/>
                <wp:effectExtent l="5715" t="8890" r="10795" b="7620"/>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12115"/>
                        </a:xfrm>
                        <a:prstGeom prst="rect">
                          <a:avLst/>
                        </a:prstGeom>
                        <a:solidFill>
                          <a:srgbClr val="FFFFFF"/>
                        </a:solidFill>
                        <a:ln w="9525">
                          <a:solidFill>
                            <a:srgbClr val="000000"/>
                          </a:solidFill>
                          <a:miter lim="800000"/>
                          <a:headEnd/>
                          <a:tailEnd/>
                        </a:ln>
                      </wps:spPr>
                      <wps:txbx>
                        <w:txbxContent>
                          <w:p w:rsidR="00987F9A" w:rsidRPr="00B156E0" w:rsidRDefault="00987F9A" w:rsidP="00B156E0">
                            <w:pPr>
                              <w:jc w:val="center"/>
                              <w:rPr>
                                <w:sz w:val="22"/>
                              </w:rPr>
                            </w:pPr>
                            <w:r w:rsidRPr="00760E5A">
                              <w:rPr>
                                <w:sz w:val="22"/>
                              </w:rPr>
                              <w:t>Наличие оснований для отказа в предоставлении муници</w:t>
                            </w:r>
                            <w:r>
                              <w:rPr>
                                <w:sz w:val="22"/>
                              </w:rPr>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C55C2" id="Rectangle 114" o:spid="_x0000_s1037" style="position:absolute;margin-left:254.4pt;margin-top:5.4pt;width:232.7pt;height:3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">
                <v:textbox>
                  <w:txbxContent>
                    <w:p w:rsidR="00987F9A" w:rsidRPr="00B156E0" w:rsidRDefault="00987F9A" w:rsidP="00B156E0">
                      <w:pPr>
                        <w:jc w:val="center"/>
                        <w:rPr>
                          <w:sz w:val="22"/>
                        </w:rPr>
                      </w:pPr>
                      <w:r w:rsidRPr="00760E5A">
                        <w:rPr>
                          <w:sz w:val="22"/>
                        </w:rPr>
                        <w:t>Наличие оснований для отказа в предоставлении муници</w:t>
                      </w:r>
                      <w:r>
                        <w:rPr>
                          <w:sz w:val="22"/>
                        </w:rPr>
                        <w:t>пальной услуги</w:t>
                      </w:r>
                    </w:p>
                  </w:txbxContent>
                </v:textbox>
              </v:rect>
            </w:pict>
          </mc:Fallback>
        </mc:AlternateContent>
      </w:r>
    </w:p>
    <w:p w:rsidR="00E17B35" w:rsidRPr="00E57917" w:rsidRDefault="0079178C"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8992" behindDoc="0" locked="0" layoutInCell="1" allowOverlap="1" wp14:anchorId="55CECD7E" wp14:editId="79AE3E46">
                <wp:simplePos x="0" y="0"/>
                <wp:positionH relativeFrom="column">
                  <wp:posOffset>1829124</wp:posOffset>
                </wp:positionH>
                <wp:positionV relativeFrom="paragraph">
                  <wp:posOffset>69694</wp:posOffset>
                </wp:positionV>
                <wp:extent cx="1407600" cy="0"/>
                <wp:effectExtent l="38100" t="76200" r="0" b="95250"/>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7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74E9A" id="AutoShape 115" o:spid="_x0000_s1026" type="#_x0000_t32" style="position:absolute;margin-left:144.05pt;margin-top:5.5pt;width:110.8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c/PA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">
                <v:stroke endarrow="block"/>
              </v:shape>
            </w:pict>
          </mc:Fallback>
        </mc:AlternateContent>
      </w:r>
    </w:p>
    <w:p w:rsidR="00E17B35" w:rsidRPr="00E57917" w:rsidRDefault="00617D1E"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14:anchorId="0C5D9ED5" wp14:editId="7EA31449">
                <wp:simplePos x="0" y="0"/>
                <wp:positionH relativeFrom="column">
                  <wp:posOffset>4787265</wp:posOffset>
                </wp:positionH>
                <wp:positionV relativeFrom="paragraph">
                  <wp:posOffset>162560</wp:posOffset>
                </wp:positionV>
                <wp:extent cx="561975" cy="464185"/>
                <wp:effectExtent l="0" t="0" r="9525" b="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F9A" w:rsidRPr="002D2F95" w:rsidRDefault="00987F9A" w:rsidP="00E17B35">
                            <w:pPr>
                              <w:jc w:val="center"/>
                              <w:rPr>
                                <w:sz w:val="24"/>
                                <w:szCs w:val="24"/>
                              </w:rPr>
                            </w:pPr>
                            <w:r w:rsidRPr="002D2F95">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9ED5" id="Text Box 97" o:spid="_x0000_s1038" type="#_x0000_t202" style="position:absolute;margin-left:376.95pt;margin-top:12.8pt;width:44.25pt;height:3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qShQIAABg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" stroked="f">
                <v:textbox>
                  <w:txbxContent>
                    <w:p w:rsidR="00987F9A" w:rsidRPr="002D2F95" w:rsidRDefault="00987F9A" w:rsidP="00E17B35">
                      <w:pPr>
                        <w:jc w:val="center"/>
                        <w:rPr>
                          <w:sz w:val="24"/>
                          <w:szCs w:val="24"/>
                        </w:rPr>
                      </w:pPr>
                      <w:r w:rsidRPr="002D2F95">
                        <w:rPr>
                          <w:sz w:val="24"/>
                          <w:szCs w:val="24"/>
                        </w:rPr>
                        <w:t>да</w:t>
                      </w:r>
                    </w:p>
                  </w:txbxContent>
                </v:textbox>
              </v:shape>
            </w:pict>
          </mc:Fallback>
        </mc:AlternateContent>
      </w:r>
      <w:r w:rsidR="003E71C7">
        <w:rPr>
          <w:rFonts w:ascii="Times New Roman" w:hAnsi="Times New Roman"/>
          <w:noProof/>
        </w:rPr>
        <mc:AlternateContent>
          <mc:Choice Requires="wps">
            <w:drawing>
              <wp:anchor distT="0" distB="0" distL="114300" distR="114300" simplePos="0" relativeHeight="251695616" behindDoc="0" locked="0" layoutInCell="1" allowOverlap="1" wp14:anchorId="3F45B285" wp14:editId="6FDE8183">
                <wp:simplePos x="0" y="0"/>
                <wp:positionH relativeFrom="column">
                  <wp:posOffset>4869228</wp:posOffset>
                </wp:positionH>
                <wp:positionV relativeFrom="paragraph">
                  <wp:posOffset>157480</wp:posOffset>
                </wp:positionV>
                <wp:extent cx="0" cy="338383"/>
                <wp:effectExtent l="76200" t="0" r="76200" b="62230"/>
                <wp:wrapNone/>
                <wp:docPr id="17" name="Прямая со стрелкой 17"/>
                <wp:cNvGraphicFramePr/>
                <a:graphic xmlns:a="http://schemas.openxmlformats.org/drawingml/2006/main">
                  <a:graphicData uri="http://schemas.microsoft.com/office/word/2010/wordprocessingShape">
                    <wps:wsp>
                      <wps:cNvCnPr/>
                      <wps:spPr>
                        <a:xfrm>
                          <a:off x="0" y="0"/>
                          <a:ext cx="0" cy="3383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B2E9BA" id="Прямая со стрелкой 17" o:spid="_x0000_s1026" type="#_x0000_t32" style="position:absolute;margin-left:383.4pt;margin-top:12.4pt;width:0;height:26.65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" strokecolor="black [304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3E71C7"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6640" behindDoc="0" locked="0" layoutInCell="1" allowOverlap="1">
                <wp:simplePos x="0" y="0"/>
                <wp:positionH relativeFrom="column">
                  <wp:posOffset>1041963</wp:posOffset>
                </wp:positionH>
                <wp:positionV relativeFrom="paragraph">
                  <wp:posOffset>109363</wp:posOffset>
                </wp:positionV>
                <wp:extent cx="0" cy="1109213"/>
                <wp:effectExtent l="76200" t="0" r="57150" b="53340"/>
                <wp:wrapNone/>
                <wp:docPr id="37" name="Прямая со стрелкой 37"/>
                <wp:cNvGraphicFramePr/>
                <a:graphic xmlns:a="http://schemas.openxmlformats.org/drawingml/2006/main">
                  <a:graphicData uri="http://schemas.microsoft.com/office/word/2010/wordprocessingShape">
                    <wps:wsp>
                      <wps:cNvCnPr/>
                      <wps:spPr>
                        <a:xfrm>
                          <a:off x="0" y="0"/>
                          <a:ext cx="0" cy="1109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7E09D4" id="Прямая со стрелкой 37" o:spid="_x0000_s1026" type="#_x0000_t32" style="position:absolute;margin-left:82.05pt;margin-top:8.6pt;width:0;height:87.3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" strokecolor="black [3040]">
                <v:stroke endarrow="block"/>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00FCF58C" wp14:editId="0364B81B">
                <wp:simplePos x="0" y="0"/>
                <wp:positionH relativeFrom="column">
                  <wp:posOffset>3253740</wp:posOffset>
                </wp:positionH>
                <wp:positionV relativeFrom="paragraph">
                  <wp:posOffset>16510</wp:posOffset>
                </wp:positionV>
                <wp:extent cx="2924175" cy="581025"/>
                <wp:effectExtent l="0" t="0" r="28575" b="28575"/>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81025"/>
                        </a:xfrm>
                        <a:prstGeom prst="rect">
                          <a:avLst/>
                        </a:prstGeom>
                        <a:solidFill>
                          <a:srgbClr val="FFFFFF"/>
                        </a:solidFill>
                        <a:ln w="9525">
                          <a:solidFill>
                            <a:srgbClr val="000000"/>
                          </a:solidFill>
                          <a:miter lim="800000"/>
                          <a:headEnd/>
                          <a:tailEnd/>
                        </a:ln>
                      </wps:spPr>
                      <wps:txbx>
                        <w:txbxContent>
                          <w:p w:rsidR="00987F9A" w:rsidRPr="00760E5A" w:rsidRDefault="00987F9A" w:rsidP="00246076">
                            <w:pPr>
                              <w:jc w:val="center"/>
                              <w:rPr>
                                <w:sz w:val="22"/>
                              </w:rPr>
                            </w:pPr>
                            <w:r w:rsidRPr="00760E5A">
                              <w:rPr>
                                <w:sz w:val="22"/>
                              </w:rPr>
                              <w:t xml:space="preserve">Подготовка </w:t>
                            </w:r>
                            <w:r>
                              <w:rPr>
                                <w:sz w:val="22"/>
                              </w:rPr>
                              <w:t xml:space="preserve">письменного ответа об отказе в согласовании внешнего вида </w:t>
                            </w:r>
                            <w:r w:rsidRPr="00617D1E">
                              <w:rPr>
                                <w:sz w:val="22"/>
                              </w:rPr>
                              <w:t>средств наружной информации</w:t>
                            </w:r>
                          </w:p>
                          <w:p w:rsidR="00987F9A" w:rsidRPr="00B156E0" w:rsidRDefault="00987F9A" w:rsidP="00E17B35">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F58C" id="Text Box 102" o:spid="_x0000_s1039" type="#_x0000_t202" style="position:absolute;margin-left:256.2pt;margin-top:1.3pt;width:230.2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">
                <v:textbox>
                  <w:txbxContent>
                    <w:p w:rsidR="00987F9A" w:rsidRPr="00760E5A" w:rsidRDefault="00987F9A" w:rsidP="00246076">
                      <w:pPr>
                        <w:jc w:val="center"/>
                        <w:rPr>
                          <w:sz w:val="22"/>
                        </w:rPr>
                      </w:pPr>
                      <w:r w:rsidRPr="00760E5A">
                        <w:rPr>
                          <w:sz w:val="22"/>
                        </w:rPr>
                        <w:t xml:space="preserve">Подготовка </w:t>
                      </w:r>
                      <w:r>
                        <w:rPr>
                          <w:sz w:val="22"/>
                        </w:rPr>
                        <w:t xml:space="preserve">письменного ответа об отказе в согласовании внешнего вида </w:t>
                      </w:r>
                      <w:r w:rsidRPr="00617D1E">
                        <w:rPr>
                          <w:sz w:val="22"/>
                        </w:rPr>
                        <w:t>средств наружной информации</w:t>
                      </w:r>
                    </w:p>
                    <w:p w:rsidR="00987F9A" w:rsidRPr="00B156E0" w:rsidRDefault="00987F9A" w:rsidP="00E17B35">
                      <w:pPr>
                        <w:jc w:val="center"/>
                        <w:rPr>
                          <w:sz w:val="22"/>
                        </w:rPr>
                      </w:pP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79178C"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89472" behindDoc="0" locked="0" layoutInCell="1" allowOverlap="1" wp14:anchorId="0790958F" wp14:editId="50C63875">
                <wp:simplePos x="0" y="0"/>
                <wp:positionH relativeFrom="column">
                  <wp:posOffset>4863465</wp:posOffset>
                </wp:positionH>
                <wp:positionV relativeFrom="paragraph">
                  <wp:posOffset>113186</wp:posOffset>
                </wp:positionV>
                <wp:extent cx="0" cy="462771"/>
                <wp:effectExtent l="76200" t="0" r="57150" b="52070"/>
                <wp:wrapNone/>
                <wp:docPr id="7" name="Прямая со стрелкой 7"/>
                <wp:cNvGraphicFramePr/>
                <a:graphic xmlns:a="http://schemas.openxmlformats.org/drawingml/2006/main">
                  <a:graphicData uri="http://schemas.microsoft.com/office/word/2010/wordprocessingShape">
                    <wps:wsp>
                      <wps:cNvCnPr/>
                      <wps:spPr>
                        <a:xfrm>
                          <a:off x="0" y="0"/>
                          <a:ext cx="0" cy="4627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730A94" id="Прямая со стрелкой 7" o:spid="_x0000_s1026" type="#_x0000_t32" style="position:absolute;margin-left:382.95pt;margin-top:8.9pt;width:0;height:36.45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" strokecolor="black [304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D95866" w:rsidRPr="00E57917" w:rsidRDefault="00415169" w:rsidP="00C230A9">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281940</wp:posOffset>
                </wp:positionH>
                <wp:positionV relativeFrom="paragraph">
                  <wp:posOffset>94615</wp:posOffset>
                </wp:positionV>
                <wp:extent cx="5067300" cy="400050"/>
                <wp:effectExtent l="0" t="0" r="19050" b="1905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00050"/>
                        </a:xfrm>
                        <a:prstGeom prst="rect">
                          <a:avLst/>
                        </a:prstGeom>
                        <a:solidFill>
                          <a:srgbClr val="FFFFFF"/>
                        </a:solidFill>
                        <a:ln w="9525">
                          <a:solidFill>
                            <a:srgbClr val="000000"/>
                          </a:solidFill>
                          <a:miter lim="800000"/>
                          <a:headEnd/>
                          <a:tailEnd/>
                        </a:ln>
                      </wps:spPr>
                      <wps:txbx>
                        <w:txbxContent>
                          <w:p w:rsidR="00987F9A" w:rsidRPr="00760E5A" w:rsidRDefault="00987F9A" w:rsidP="00E17B35">
                            <w:pPr>
                              <w:jc w:val="center"/>
                              <w:rPr>
                                <w:sz w:val="22"/>
                              </w:rPr>
                            </w:pPr>
                            <w:r w:rsidRPr="00760E5A">
                              <w:rPr>
                                <w:sz w:val="22"/>
                              </w:rPr>
                              <w:t>Выдача оформленных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0" type="#_x0000_t202" style="position:absolute;margin-left:22.2pt;margin-top:7.45pt;width:399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">
                <v:textbox>
                  <w:txbxContent>
                    <w:p w:rsidR="00987F9A" w:rsidRPr="00760E5A" w:rsidRDefault="00987F9A" w:rsidP="00E17B35">
                      <w:pPr>
                        <w:jc w:val="center"/>
                        <w:rPr>
                          <w:sz w:val="22"/>
                        </w:rPr>
                      </w:pPr>
                      <w:r w:rsidRPr="00760E5A">
                        <w:rPr>
                          <w:sz w:val="22"/>
                        </w:rPr>
                        <w:t>Выдача оформленных документов Заявителю</w:t>
                      </w:r>
                    </w:p>
                  </w:txbxContent>
                </v:textbox>
              </v:shape>
            </w:pict>
          </mc:Fallback>
        </mc:AlternateContent>
      </w:r>
    </w:p>
    <w:p w:rsidR="00E17B35" w:rsidRPr="00E57917" w:rsidRDefault="00E17B35" w:rsidP="00E17B35">
      <w:pPr>
        <w:ind w:left="4253"/>
        <w:rPr>
          <w:szCs w:val="26"/>
        </w:rPr>
      </w:pPr>
      <w:r w:rsidRPr="00E57917">
        <w:rPr>
          <w:szCs w:val="26"/>
        </w:rPr>
        <w:t>Приложение № 2</w:t>
      </w:r>
    </w:p>
    <w:p w:rsidR="005A6D09" w:rsidRDefault="005A6D09" w:rsidP="00566D0E">
      <w:pPr>
        <w:ind w:left="4253"/>
        <w:rPr>
          <w:szCs w:val="26"/>
        </w:rPr>
      </w:pPr>
    </w:p>
    <w:p w:rsidR="00DA1B09" w:rsidRDefault="00DA1B09" w:rsidP="00566D0E">
      <w:pPr>
        <w:ind w:left="4253"/>
        <w:rPr>
          <w:szCs w:val="26"/>
        </w:rPr>
        <w:sectPr w:rsidR="00DA1B09" w:rsidSect="00617D1E">
          <w:pgSz w:w="11906" w:h="16838"/>
          <w:pgMar w:top="993" w:right="850" w:bottom="709" w:left="1701" w:header="709" w:footer="709" w:gutter="0"/>
          <w:cols w:space="708"/>
          <w:docGrid w:linePitch="360"/>
        </w:sectPr>
      </w:pPr>
    </w:p>
    <w:p w:rsidR="005B79CD" w:rsidRDefault="005B79CD" w:rsidP="00566D0E">
      <w:pPr>
        <w:ind w:left="4253"/>
        <w:rPr>
          <w:szCs w:val="26"/>
        </w:rPr>
      </w:pPr>
      <w:r>
        <w:rPr>
          <w:szCs w:val="26"/>
        </w:rPr>
        <w:lastRenderedPageBreak/>
        <w:t>Приложение № 2</w:t>
      </w:r>
    </w:p>
    <w:p w:rsidR="00566D0E" w:rsidRPr="00E57917" w:rsidRDefault="00566D0E" w:rsidP="00566D0E">
      <w:pPr>
        <w:ind w:left="4253"/>
        <w:rPr>
          <w:szCs w:val="26"/>
        </w:rPr>
      </w:pPr>
      <w:r w:rsidRPr="00E57917">
        <w:rPr>
          <w:szCs w:val="26"/>
        </w:rPr>
        <w:t xml:space="preserve">к Административному регламенту предоставления муниципальной услуги по </w:t>
      </w:r>
      <w:r w:rsidR="00704632">
        <w:rPr>
          <w:szCs w:val="26"/>
        </w:rPr>
        <w:t xml:space="preserve">согласованию </w:t>
      </w:r>
      <w:r w:rsidR="00264897">
        <w:rPr>
          <w:szCs w:val="26"/>
        </w:rPr>
        <w:t xml:space="preserve">внешнего </w:t>
      </w:r>
      <w:r w:rsidR="0079178C" w:rsidRPr="0079178C">
        <w:rPr>
          <w:szCs w:val="26"/>
        </w:rPr>
        <w:t xml:space="preserve">вида средств наружной </w:t>
      </w:r>
      <w:r w:rsidR="0079178C" w:rsidRPr="00B5712C">
        <w:rPr>
          <w:szCs w:val="26"/>
        </w:rPr>
        <w:t>информации</w:t>
      </w:r>
      <w:r w:rsidR="00704632" w:rsidRPr="00B5712C">
        <w:rPr>
          <w:szCs w:val="26"/>
        </w:rPr>
        <w:t xml:space="preserve"> на территории муниципального образования город Норильск</w:t>
      </w:r>
      <w:r w:rsidRPr="00B5712C">
        <w:rPr>
          <w:szCs w:val="26"/>
        </w:rPr>
        <w:t>,</w:t>
      </w:r>
      <w:r w:rsidRPr="00E57917">
        <w:rPr>
          <w:szCs w:val="26"/>
        </w:rPr>
        <w:t xml:space="preserve"> утвержденному постановлением </w:t>
      </w:r>
      <w:r w:rsidR="005B79CD">
        <w:rPr>
          <w:szCs w:val="26"/>
        </w:rPr>
        <w:t xml:space="preserve">Администрации города Норильска </w:t>
      </w:r>
      <w:r w:rsidR="00264897">
        <w:rPr>
          <w:szCs w:val="26"/>
        </w:rPr>
        <w:br/>
      </w:r>
      <w:r w:rsidR="005B79CD" w:rsidRPr="00F125DC">
        <w:rPr>
          <w:szCs w:val="26"/>
        </w:rPr>
        <w:t>от</w:t>
      </w:r>
      <w:r w:rsidR="004D7975">
        <w:rPr>
          <w:szCs w:val="26"/>
        </w:rPr>
        <w:t xml:space="preserve"> 30.06.2017 №277</w:t>
      </w:r>
    </w:p>
    <w:p w:rsidR="00E17B35" w:rsidRPr="00E57917" w:rsidRDefault="00E17B35" w:rsidP="00E17B35">
      <w:pPr>
        <w:pStyle w:val="ConsPlusTitle"/>
        <w:rPr>
          <w:rFonts w:cs="Times New Roman"/>
          <w:b w:val="0"/>
          <w:sz w:val="20"/>
          <w:szCs w:val="20"/>
        </w:rPr>
      </w:pP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Начальнику управления по</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градостроительству и землепользованию</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Администрации города Норильска</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______________________________________</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от ___________________________________</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(Ф.И.О. (последнее при наличии) полностью)</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______________________________________</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______________________________________</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Организация ___________________________</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______________________________________</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Адрес_________________________________</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______________________________________</w:t>
      </w:r>
    </w:p>
    <w:p w:rsidR="003E71C7" w:rsidRPr="003E71C7" w:rsidRDefault="003E71C7" w:rsidP="003E71C7">
      <w:pPr>
        <w:autoSpaceDE w:val="0"/>
        <w:autoSpaceDN w:val="0"/>
        <w:adjustRightInd w:val="0"/>
        <w:ind w:left="3540" w:firstLine="708"/>
        <w:jc w:val="both"/>
        <w:rPr>
          <w:szCs w:val="26"/>
          <w:lang w:eastAsia="ru-RU"/>
        </w:rPr>
      </w:pPr>
      <w:r w:rsidRPr="003E71C7">
        <w:rPr>
          <w:szCs w:val="26"/>
          <w:lang w:eastAsia="ru-RU"/>
        </w:rPr>
        <w:t>Тел. __________________________________</w:t>
      </w:r>
    </w:p>
    <w:p w:rsidR="00704632" w:rsidRPr="00F27B1A" w:rsidRDefault="003E71C7" w:rsidP="003E71C7">
      <w:pPr>
        <w:autoSpaceDE w:val="0"/>
        <w:autoSpaceDN w:val="0"/>
        <w:adjustRightInd w:val="0"/>
        <w:ind w:left="3540" w:firstLine="708"/>
        <w:jc w:val="both"/>
        <w:rPr>
          <w:szCs w:val="26"/>
          <w:lang w:eastAsia="ru-RU"/>
        </w:rPr>
      </w:pPr>
      <w:r w:rsidRPr="003E71C7">
        <w:rPr>
          <w:szCs w:val="26"/>
          <w:lang w:eastAsia="ru-RU"/>
        </w:rPr>
        <w:t>______________________________________</w:t>
      </w:r>
    </w:p>
    <w:p w:rsidR="00C6036C" w:rsidRDefault="00C6036C" w:rsidP="00C6036C">
      <w:pPr>
        <w:autoSpaceDE w:val="0"/>
        <w:autoSpaceDN w:val="0"/>
        <w:adjustRightInd w:val="0"/>
        <w:jc w:val="center"/>
        <w:rPr>
          <w:szCs w:val="26"/>
          <w:lang w:eastAsia="ru-RU"/>
        </w:rPr>
      </w:pPr>
    </w:p>
    <w:p w:rsidR="00C6036C" w:rsidRPr="00C6036C" w:rsidRDefault="00C6036C" w:rsidP="00C6036C">
      <w:pPr>
        <w:autoSpaceDE w:val="0"/>
        <w:autoSpaceDN w:val="0"/>
        <w:adjustRightInd w:val="0"/>
        <w:jc w:val="center"/>
        <w:rPr>
          <w:szCs w:val="26"/>
          <w:lang w:eastAsia="ru-RU"/>
        </w:rPr>
      </w:pPr>
      <w:r w:rsidRPr="00C6036C">
        <w:rPr>
          <w:szCs w:val="26"/>
          <w:lang w:eastAsia="ru-RU"/>
        </w:rPr>
        <w:t>РЕКОМЕНДУЕМАЯ ФОРМА</w:t>
      </w:r>
    </w:p>
    <w:p w:rsidR="00C6036C" w:rsidRPr="00C6036C" w:rsidRDefault="00C6036C" w:rsidP="00C6036C">
      <w:pPr>
        <w:autoSpaceDE w:val="0"/>
        <w:autoSpaceDN w:val="0"/>
        <w:adjustRightInd w:val="0"/>
        <w:jc w:val="center"/>
        <w:rPr>
          <w:szCs w:val="26"/>
          <w:lang w:eastAsia="ru-RU"/>
        </w:rPr>
      </w:pPr>
      <w:r w:rsidRPr="00C6036C">
        <w:rPr>
          <w:szCs w:val="26"/>
          <w:lang w:eastAsia="ru-RU"/>
        </w:rPr>
        <w:t>ЗАЯВЛЕНИЯ</w:t>
      </w:r>
    </w:p>
    <w:p w:rsidR="00704632" w:rsidRPr="00F27B1A" w:rsidRDefault="00704632" w:rsidP="00F27B1A">
      <w:pPr>
        <w:autoSpaceDE w:val="0"/>
        <w:autoSpaceDN w:val="0"/>
        <w:adjustRightInd w:val="0"/>
        <w:jc w:val="both"/>
        <w:outlineLvl w:val="0"/>
        <w:rPr>
          <w:szCs w:val="26"/>
          <w:lang w:eastAsia="ru-RU"/>
        </w:rPr>
      </w:pPr>
    </w:p>
    <w:p w:rsidR="003E71C7" w:rsidRPr="003E71C7" w:rsidRDefault="003E71C7" w:rsidP="003E71C7">
      <w:pPr>
        <w:widowControl w:val="0"/>
        <w:autoSpaceDE w:val="0"/>
        <w:autoSpaceDN w:val="0"/>
        <w:jc w:val="both"/>
        <w:rPr>
          <w:rFonts w:eastAsia="Times New Roman"/>
          <w:szCs w:val="26"/>
          <w:lang w:eastAsia="ru-RU"/>
        </w:rPr>
      </w:pPr>
      <w:r w:rsidRPr="003E71C7">
        <w:rPr>
          <w:rFonts w:eastAsia="Times New Roman"/>
          <w:szCs w:val="26"/>
          <w:lang w:eastAsia="ru-RU"/>
        </w:rPr>
        <w:t>Прошу согласовать средство наружной информации (нужное отметить):</w:t>
      </w:r>
    </w:p>
    <w:p w:rsidR="003E71C7" w:rsidRDefault="003E71C7" w:rsidP="003E71C7">
      <w:pPr>
        <w:widowControl w:val="0"/>
        <w:autoSpaceDE w:val="0"/>
        <w:autoSpaceDN w:val="0"/>
        <w:ind w:firstLine="709"/>
        <w:jc w:val="both"/>
        <w:rPr>
          <w:rFonts w:eastAsia="Times New Roman"/>
          <w:szCs w:val="26"/>
          <w:lang w:eastAsia="ru-RU"/>
        </w:rPr>
      </w:pPr>
      <w:r>
        <w:rPr>
          <w:rFonts w:eastAsia="Times New Roman"/>
          <w:noProof/>
          <w:szCs w:val="26"/>
          <w:lang w:eastAsia="ru-RU"/>
        </w:rPr>
        <mc:AlternateContent>
          <mc:Choice Requires="wps">
            <w:drawing>
              <wp:anchor distT="0" distB="0" distL="114300" distR="114300" simplePos="0" relativeHeight="251697664" behindDoc="0" locked="0" layoutInCell="1" allowOverlap="1">
                <wp:simplePos x="0" y="0"/>
                <wp:positionH relativeFrom="column">
                  <wp:posOffset>-1833</wp:posOffset>
                </wp:positionH>
                <wp:positionV relativeFrom="paragraph">
                  <wp:posOffset>187924</wp:posOffset>
                </wp:positionV>
                <wp:extent cx="336430" cy="276045"/>
                <wp:effectExtent l="0" t="0" r="26035" b="10160"/>
                <wp:wrapNone/>
                <wp:docPr id="47" name="Прямоугольник 47"/>
                <wp:cNvGraphicFramePr/>
                <a:graphic xmlns:a="http://schemas.openxmlformats.org/drawingml/2006/main">
                  <a:graphicData uri="http://schemas.microsoft.com/office/word/2010/wordprocessingShape">
                    <wps:wsp>
                      <wps:cNvSpPr/>
                      <wps:spPr>
                        <a:xfrm>
                          <a:off x="0" y="0"/>
                          <a:ext cx="336430" cy="27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08095" id="Прямоугольник 47" o:spid="_x0000_s1026" style="position:absolute;margin-left:-.15pt;margin-top:14.8pt;width:26.5pt;height:2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" fillcolor="white [3201]" strokecolor="black [3200]" strokeweight="2pt"/>
            </w:pict>
          </mc:Fallback>
        </mc:AlternateContent>
      </w:r>
    </w:p>
    <w:p w:rsidR="003E71C7" w:rsidRPr="003E71C7" w:rsidRDefault="003E71C7" w:rsidP="003E71C7">
      <w:pPr>
        <w:widowControl w:val="0"/>
        <w:autoSpaceDE w:val="0"/>
        <w:autoSpaceDN w:val="0"/>
        <w:ind w:firstLine="709"/>
        <w:jc w:val="both"/>
        <w:rPr>
          <w:rFonts w:eastAsia="Times New Roman"/>
          <w:szCs w:val="26"/>
          <w:lang w:eastAsia="ru-RU"/>
        </w:rPr>
      </w:pPr>
      <w:r w:rsidRPr="003E71C7">
        <w:rPr>
          <w:rFonts w:eastAsia="Times New Roman"/>
          <w:szCs w:val="26"/>
          <w:lang w:eastAsia="ru-RU"/>
        </w:rPr>
        <w:t>1. Паспорт на размещение обязательных средств наружной информации</w:t>
      </w:r>
    </w:p>
    <w:p w:rsidR="003E71C7" w:rsidRPr="003E71C7" w:rsidRDefault="003E71C7" w:rsidP="003E71C7">
      <w:pPr>
        <w:widowControl w:val="0"/>
        <w:autoSpaceDE w:val="0"/>
        <w:autoSpaceDN w:val="0"/>
        <w:jc w:val="center"/>
        <w:rPr>
          <w:rFonts w:eastAsia="Times New Roman"/>
          <w:szCs w:val="26"/>
          <w:lang w:eastAsia="ru-RU"/>
        </w:rPr>
      </w:pPr>
      <w:r w:rsidRPr="003E71C7">
        <w:rPr>
          <w:rFonts w:eastAsia="Times New Roman"/>
          <w:szCs w:val="26"/>
          <w:lang w:eastAsia="ru-RU"/>
        </w:rPr>
        <w:t>(информационной конструкции, вывески, учрежденческой доски)</w:t>
      </w:r>
    </w:p>
    <w:p w:rsidR="003E71C7" w:rsidRPr="003E71C7" w:rsidRDefault="003E71C7" w:rsidP="003E71C7">
      <w:pPr>
        <w:widowControl w:val="0"/>
        <w:autoSpaceDE w:val="0"/>
        <w:autoSpaceDN w:val="0"/>
        <w:jc w:val="center"/>
        <w:rPr>
          <w:rFonts w:eastAsia="Times New Roman"/>
          <w:sz w:val="22"/>
          <w:lang w:eastAsia="ru-RU"/>
        </w:rPr>
      </w:pPr>
      <w:r w:rsidRPr="003E71C7">
        <w:rPr>
          <w:rFonts w:eastAsia="Times New Roman"/>
          <w:sz w:val="22"/>
          <w:lang w:eastAsia="ru-RU"/>
        </w:rPr>
        <w:t>(нужное подчеркнуть)</w:t>
      </w:r>
    </w:p>
    <w:p w:rsidR="003E71C7" w:rsidRPr="003E71C7" w:rsidRDefault="003E71C7" w:rsidP="003E71C7">
      <w:pPr>
        <w:widowControl w:val="0"/>
        <w:autoSpaceDE w:val="0"/>
        <w:autoSpaceDN w:val="0"/>
        <w:jc w:val="both"/>
        <w:rPr>
          <w:rFonts w:eastAsia="Times New Roman"/>
          <w:szCs w:val="26"/>
          <w:lang w:eastAsia="ru-RU"/>
        </w:rPr>
      </w:pPr>
      <w:r w:rsidRPr="003E71C7">
        <w:rPr>
          <w:rFonts w:eastAsia="Times New Roman"/>
          <w:szCs w:val="26"/>
          <w:lang w:eastAsia="ru-RU"/>
        </w:rPr>
        <w:t>_____________________________________________________________________,</w:t>
      </w:r>
    </w:p>
    <w:p w:rsidR="003E71C7" w:rsidRPr="003E71C7" w:rsidRDefault="003E71C7" w:rsidP="003E71C7">
      <w:pPr>
        <w:widowControl w:val="0"/>
        <w:autoSpaceDE w:val="0"/>
        <w:autoSpaceDN w:val="0"/>
        <w:jc w:val="center"/>
        <w:rPr>
          <w:rFonts w:eastAsia="Times New Roman"/>
          <w:sz w:val="22"/>
          <w:lang w:eastAsia="ru-RU"/>
        </w:rPr>
      </w:pPr>
      <w:r w:rsidRPr="003E71C7">
        <w:rPr>
          <w:rFonts w:eastAsia="Times New Roman"/>
          <w:sz w:val="22"/>
          <w:lang w:eastAsia="ru-RU"/>
        </w:rPr>
        <w:t>(наименование юридического лица, ФИО (последнее при наличии)</w:t>
      </w:r>
    </w:p>
    <w:p w:rsidR="003E71C7" w:rsidRPr="003E71C7" w:rsidRDefault="003E71C7" w:rsidP="003E71C7">
      <w:pPr>
        <w:widowControl w:val="0"/>
        <w:autoSpaceDE w:val="0"/>
        <w:autoSpaceDN w:val="0"/>
        <w:jc w:val="center"/>
        <w:rPr>
          <w:rFonts w:eastAsia="Times New Roman"/>
          <w:sz w:val="22"/>
          <w:lang w:eastAsia="ru-RU"/>
        </w:rPr>
      </w:pPr>
      <w:r w:rsidRPr="003E71C7">
        <w:rPr>
          <w:rFonts w:eastAsia="Times New Roman"/>
          <w:sz w:val="22"/>
          <w:lang w:eastAsia="ru-RU"/>
        </w:rPr>
        <w:t>индивидуального предпринимателя)</w:t>
      </w:r>
    </w:p>
    <w:p w:rsidR="003E71C7" w:rsidRPr="003E71C7" w:rsidRDefault="003E71C7" w:rsidP="003E71C7">
      <w:pPr>
        <w:widowControl w:val="0"/>
        <w:autoSpaceDE w:val="0"/>
        <w:autoSpaceDN w:val="0"/>
        <w:jc w:val="both"/>
        <w:rPr>
          <w:rFonts w:eastAsia="Times New Roman"/>
          <w:szCs w:val="26"/>
          <w:lang w:eastAsia="ru-RU"/>
        </w:rPr>
      </w:pPr>
      <w:r>
        <w:rPr>
          <w:rFonts w:eastAsia="Times New Roman"/>
          <w:noProof/>
          <w:szCs w:val="26"/>
          <w:lang w:eastAsia="ru-RU"/>
        </w:rPr>
        <mc:AlternateContent>
          <mc:Choice Requires="wps">
            <w:drawing>
              <wp:anchor distT="0" distB="0" distL="114300" distR="114300" simplePos="0" relativeHeight="251699712" behindDoc="0" locked="0" layoutInCell="1" allowOverlap="1" wp14:anchorId="009EE593" wp14:editId="6AD9F52B">
                <wp:simplePos x="0" y="0"/>
                <wp:positionH relativeFrom="column">
                  <wp:posOffset>0</wp:posOffset>
                </wp:positionH>
                <wp:positionV relativeFrom="paragraph">
                  <wp:posOffset>146733</wp:posOffset>
                </wp:positionV>
                <wp:extent cx="336430" cy="276045"/>
                <wp:effectExtent l="0" t="0" r="26035" b="10160"/>
                <wp:wrapNone/>
                <wp:docPr id="48" name="Прямоугольник 48"/>
                <wp:cNvGraphicFramePr/>
                <a:graphic xmlns:a="http://schemas.openxmlformats.org/drawingml/2006/main">
                  <a:graphicData uri="http://schemas.microsoft.com/office/word/2010/wordprocessingShape">
                    <wps:wsp>
                      <wps:cNvSpPr/>
                      <wps:spPr>
                        <a:xfrm>
                          <a:off x="0" y="0"/>
                          <a:ext cx="336430" cy="2760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26AAA" id="Прямоугольник 48" o:spid="_x0000_s1026" style="position:absolute;margin-left:0;margin-top:11.55pt;width:26.5pt;height:2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" fillcolor="window" strokecolor="windowText" strokeweight="2pt"/>
            </w:pict>
          </mc:Fallback>
        </mc:AlternateContent>
      </w:r>
    </w:p>
    <w:p w:rsidR="00055C5B" w:rsidRDefault="003E71C7" w:rsidP="003E71C7">
      <w:pPr>
        <w:widowControl w:val="0"/>
        <w:autoSpaceDE w:val="0"/>
        <w:autoSpaceDN w:val="0"/>
        <w:ind w:firstLine="709"/>
        <w:jc w:val="both"/>
        <w:rPr>
          <w:rFonts w:eastAsia="Times New Roman"/>
          <w:szCs w:val="26"/>
          <w:lang w:eastAsia="ru-RU"/>
        </w:rPr>
      </w:pPr>
      <w:r w:rsidRPr="003E71C7">
        <w:rPr>
          <w:rFonts w:eastAsia="Times New Roman"/>
          <w:szCs w:val="26"/>
          <w:lang w:eastAsia="ru-RU"/>
        </w:rPr>
        <w:t xml:space="preserve">2. Эскиз дополнительных средств наружной информации </w:t>
      </w:r>
    </w:p>
    <w:p w:rsidR="003E71C7" w:rsidRPr="003E71C7" w:rsidRDefault="003E71C7" w:rsidP="00055C5B">
      <w:pPr>
        <w:widowControl w:val="0"/>
        <w:autoSpaceDE w:val="0"/>
        <w:autoSpaceDN w:val="0"/>
        <w:ind w:left="2123" w:firstLine="709"/>
        <w:rPr>
          <w:rFonts w:eastAsia="Times New Roman"/>
          <w:szCs w:val="26"/>
          <w:lang w:eastAsia="ru-RU"/>
        </w:rPr>
      </w:pPr>
      <w:r w:rsidRPr="003E71C7">
        <w:rPr>
          <w:rFonts w:eastAsia="Times New Roman"/>
          <w:szCs w:val="26"/>
          <w:lang w:eastAsia="ru-RU"/>
        </w:rPr>
        <w:t>(указателя,</w:t>
      </w:r>
      <w:r w:rsidR="00055C5B">
        <w:rPr>
          <w:rFonts w:eastAsia="Times New Roman"/>
          <w:szCs w:val="26"/>
          <w:lang w:eastAsia="ru-RU"/>
        </w:rPr>
        <w:t xml:space="preserve"> </w:t>
      </w:r>
      <w:r w:rsidRPr="003E71C7">
        <w:rPr>
          <w:rFonts w:eastAsia="Times New Roman"/>
          <w:szCs w:val="26"/>
          <w:lang w:eastAsia="ru-RU"/>
        </w:rPr>
        <w:t xml:space="preserve">витрины, </w:t>
      </w:r>
      <w:proofErr w:type="spellStart"/>
      <w:r w:rsidRPr="003E71C7">
        <w:rPr>
          <w:rFonts w:eastAsia="Times New Roman"/>
          <w:szCs w:val="26"/>
          <w:lang w:eastAsia="ru-RU"/>
        </w:rPr>
        <w:t>штендера</w:t>
      </w:r>
      <w:proofErr w:type="spellEnd"/>
      <w:r w:rsidRPr="003E71C7">
        <w:rPr>
          <w:rFonts w:eastAsia="Times New Roman"/>
          <w:szCs w:val="26"/>
          <w:lang w:eastAsia="ru-RU"/>
        </w:rPr>
        <w:t>)</w:t>
      </w:r>
    </w:p>
    <w:p w:rsidR="003E71C7" w:rsidRPr="003E71C7" w:rsidRDefault="003E71C7" w:rsidP="003E71C7">
      <w:pPr>
        <w:widowControl w:val="0"/>
        <w:autoSpaceDE w:val="0"/>
        <w:autoSpaceDN w:val="0"/>
        <w:jc w:val="center"/>
        <w:rPr>
          <w:rFonts w:eastAsia="Times New Roman"/>
          <w:sz w:val="22"/>
          <w:lang w:eastAsia="ru-RU"/>
        </w:rPr>
      </w:pPr>
      <w:r w:rsidRPr="003E71C7">
        <w:rPr>
          <w:rFonts w:eastAsia="Times New Roman"/>
          <w:sz w:val="22"/>
          <w:lang w:eastAsia="ru-RU"/>
        </w:rPr>
        <w:t>(нужное подчеркнуть)</w:t>
      </w:r>
    </w:p>
    <w:p w:rsidR="003E71C7" w:rsidRPr="003E71C7" w:rsidRDefault="003E71C7" w:rsidP="003E71C7">
      <w:pPr>
        <w:widowControl w:val="0"/>
        <w:autoSpaceDE w:val="0"/>
        <w:autoSpaceDN w:val="0"/>
        <w:jc w:val="both"/>
        <w:rPr>
          <w:rFonts w:eastAsia="Times New Roman"/>
          <w:szCs w:val="26"/>
          <w:lang w:eastAsia="ru-RU"/>
        </w:rPr>
      </w:pPr>
      <w:r w:rsidRPr="003E71C7">
        <w:rPr>
          <w:rFonts w:eastAsia="Times New Roman"/>
          <w:szCs w:val="26"/>
          <w:lang w:eastAsia="ru-RU"/>
        </w:rPr>
        <w:t>_____________________________________________________________________,</w:t>
      </w:r>
    </w:p>
    <w:p w:rsidR="003E71C7" w:rsidRPr="003E71C7" w:rsidRDefault="003E71C7" w:rsidP="003E71C7">
      <w:pPr>
        <w:widowControl w:val="0"/>
        <w:autoSpaceDE w:val="0"/>
        <w:autoSpaceDN w:val="0"/>
        <w:jc w:val="center"/>
        <w:rPr>
          <w:rFonts w:eastAsia="Times New Roman"/>
          <w:sz w:val="22"/>
          <w:lang w:eastAsia="ru-RU"/>
        </w:rPr>
      </w:pPr>
      <w:r w:rsidRPr="003E71C7">
        <w:rPr>
          <w:rFonts w:eastAsia="Times New Roman"/>
          <w:sz w:val="22"/>
          <w:lang w:eastAsia="ru-RU"/>
        </w:rPr>
        <w:t>(наименование юридического лица, ФИО (последнее при наличии)</w:t>
      </w:r>
    </w:p>
    <w:p w:rsidR="003E71C7" w:rsidRPr="003E71C7" w:rsidRDefault="003E71C7" w:rsidP="003E71C7">
      <w:pPr>
        <w:widowControl w:val="0"/>
        <w:autoSpaceDE w:val="0"/>
        <w:autoSpaceDN w:val="0"/>
        <w:jc w:val="center"/>
        <w:rPr>
          <w:rFonts w:eastAsia="Times New Roman"/>
          <w:sz w:val="22"/>
          <w:lang w:eastAsia="ru-RU"/>
        </w:rPr>
      </w:pPr>
      <w:r w:rsidRPr="003E71C7">
        <w:rPr>
          <w:rFonts w:eastAsia="Times New Roman"/>
          <w:sz w:val="22"/>
          <w:lang w:eastAsia="ru-RU"/>
        </w:rPr>
        <w:t>индивидуального предпринимателя)</w:t>
      </w:r>
    </w:p>
    <w:p w:rsidR="003E71C7" w:rsidRPr="003E71C7" w:rsidRDefault="003E71C7" w:rsidP="003E71C7">
      <w:pPr>
        <w:widowControl w:val="0"/>
        <w:autoSpaceDE w:val="0"/>
        <w:autoSpaceDN w:val="0"/>
        <w:jc w:val="both"/>
        <w:rPr>
          <w:rFonts w:eastAsia="Times New Roman"/>
          <w:sz w:val="22"/>
          <w:lang w:eastAsia="ru-RU"/>
        </w:rPr>
      </w:pPr>
    </w:p>
    <w:p w:rsidR="003E71C7" w:rsidRPr="003E71C7" w:rsidRDefault="003E71C7" w:rsidP="003E71C7">
      <w:pPr>
        <w:widowControl w:val="0"/>
        <w:autoSpaceDE w:val="0"/>
        <w:autoSpaceDN w:val="0"/>
        <w:jc w:val="both"/>
        <w:rPr>
          <w:rFonts w:eastAsia="Times New Roman"/>
          <w:szCs w:val="26"/>
          <w:lang w:eastAsia="ru-RU"/>
        </w:rPr>
      </w:pPr>
      <w:r w:rsidRPr="003E71C7">
        <w:rPr>
          <w:rFonts w:eastAsia="Times New Roman"/>
          <w:szCs w:val="26"/>
          <w:lang w:eastAsia="ru-RU"/>
        </w:rPr>
        <w:t>Расположенного по адресу: ______________________________________________</w:t>
      </w:r>
    </w:p>
    <w:p w:rsidR="003E71C7" w:rsidRPr="003E71C7" w:rsidRDefault="003E71C7" w:rsidP="003E71C7">
      <w:pPr>
        <w:widowControl w:val="0"/>
        <w:autoSpaceDE w:val="0"/>
        <w:autoSpaceDN w:val="0"/>
        <w:jc w:val="center"/>
        <w:rPr>
          <w:rFonts w:eastAsia="Times New Roman"/>
          <w:sz w:val="22"/>
          <w:lang w:eastAsia="ru-RU"/>
        </w:rPr>
      </w:pPr>
      <w:r w:rsidRPr="003E71C7">
        <w:rPr>
          <w:rFonts w:eastAsia="Times New Roman"/>
          <w:sz w:val="22"/>
          <w:lang w:eastAsia="ru-RU"/>
        </w:rPr>
        <w:t xml:space="preserve">(р-н Центральный, р-н </w:t>
      </w:r>
      <w:proofErr w:type="spellStart"/>
      <w:r w:rsidRPr="003E71C7">
        <w:rPr>
          <w:rFonts w:eastAsia="Times New Roman"/>
          <w:sz w:val="22"/>
          <w:lang w:eastAsia="ru-RU"/>
        </w:rPr>
        <w:t>Талнах</w:t>
      </w:r>
      <w:proofErr w:type="spellEnd"/>
      <w:r w:rsidRPr="003E71C7">
        <w:rPr>
          <w:rFonts w:eastAsia="Times New Roman"/>
          <w:sz w:val="22"/>
          <w:lang w:eastAsia="ru-RU"/>
        </w:rPr>
        <w:t xml:space="preserve">, р-н </w:t>
      </w:r>
      <w:proofErr w:type="spellStart"/>
      <w:r w:rsidRPr="003E71C7">
        <w:rPr>
          <w:rFonts w:eastAsia="Times New Roman"/>
          <w:sz w:val="22"/>
          <w:lang w:eastAsia="ru-RU"/>
        </w:rPr>
        <w:t>Кайеркан</w:t>
      </w:r>
      <w:proofErr w:type="spellEnd"/>
      <w:r w:rsidRPr="003E71C7">
        <w:rPr>
          <w:rFonts w:eastAsia="Times New Roman"/>
          <w:sz w:val="22"/>
          <w:lang w:eastAsia="ru-RU"/>
        </w:rPr>
        <w:t xml:space="preserve">, пос. </w:t>
      </w:r>
      <w:proofErr w:type="spellStart"/>
      <w:r w:rsidRPr="003E71C7">
        <w:rPr>
          <w:rFonts w:eastAsia="Times New Roman"/>
          <w:sz w:val="22"/>
          <w:lang w:eastAsia="ru-RU"/>
        </w:rPr>
        <w:t>Снежногорск</w:t>
      </w:r>
      <w:proofErr w:type="spellEnd"/>
      <w:r w:rsidRPr="003E71C7">
        <w:rPr>
          <w:rFonts w:eastAsia="Times New Roman"/>
          <w:sz w:val="22"/>
          <w:lang w:eastAsia="ru-RU"/>
        </w:rPr>
        <w:t>)</w:t>
      </w:r>
    </w:p>
    <w:p w:rsidR="003E71C7" w:rsidRPr="003E71C7" w:rsidRDefault="003E71C7" w:rsidP="003E71C7">
      <w:pPr>
        <w:widowControl w:val="0"/>
        <w:autoSpaceDE w:val="0"/>
        <w:autoSpaceDN w:val="0"/>
        <w:jc w:val="both"/>
        <w:rPr>
          <w:rFonts w:eastAsia="Times New Roman"/>
          <w:szCs w:val="26"/>
          <w:lang w:eastAsia="ru-RU"/>
        </w:rPr>
      </w:pPr>
      <w:r w:rsidRPr="003E71C7">
        <w:rPr>
          <w:rFonts w:eastAsia="Times New Roman"/>
          <w:szCs w:val="26"/>
          <w:lang w:eastAsia="ru-RU"/>
        </w:rPr>
        <w:t xml:space="preserve">______________________________________   </w:t>
      </w:r>
      <w:r w:rsidR="00DA1B09">
        <w:rPr>
          <w:rFonts w:eastAsia="Times New Roman"/>
          <w:szCs w:val="26"/>
          <w:lang w:eastAsia="ru-RU"/>
        </w:rPr>
        <w:t>№</w:t>
      </w:r>
      <w:r w:rsidRPr="003E71C7">
        <w:rPr>
          <w:rFonts w:eastAsia="Times New Roman"/>
          <w:szCs w:val="26"/>
          <w:lang w:eastAsia="ru-RU"/>
        </w:rPr>
        <w:t xml:space="preserve"> _____________________________</w:t>
      </w:r>
    </w:p>
    <w:p w:rsidR="003E71C7" w:rsidRPr="003E71C7" w:rsidRDefault="003E71C7" w:rsidP="00DA1B09">
      <w:pPr>
        <w:widowControl w:val="0"/>
        <w:autoSpaceDE w:val="0"/>
        <w:autoSpaceDN w:val="0"/>
        <w:jc w:val="both"/>
        <w:rPr>
          <w:rFonts w:eastAsia="Times New Roman"/>
          <w:szCs w:val="26"/>
          <w:lang w:eastAsia="ru-RU"/>
        </w:rPr>
      </w:pPr>
      <w:r w:rsidRPr="003E71C7">
        <w:rPr>
          <w:rFonts w:eastAsia="Times New Roman"/>
          <w:szCs w:val="26"/>
          <w:lang w:eastAsia="ru-RU"/>
        </w:rPr>
        <w:t xml:space="preserve">(проспект, улица, проезд, </w:t>
      </w:r>
      <w:proofErr w:type="gramStart"/>
      <w:r w:rsidRPr="003E71C7">
        <w:rPr>
          <w:rFonts w:eastAsia="Times New Roman"/>
          <w:szCs w:val="26"/>
          <w:lang w:eastAsia="ru-RU"/>
        </w:rPr>
        <w:t>бульвар,</w:t>
      </w:r>
      <w:r w:rsidRPr="003E71C7">
        <w:rPr>
          <w:rFonts w:eastAsia="Times New Roman"/>
          <w:szCs w:val="26"/>
          <w:lang w:eastAsia="ru-RU"/>
        </w:rPr>
        <w:tab/>
      </w:r>
      <w:proofErr w:type="gramEnd"/>
      <w:r w:rsidRPr="003E71C7">
        <w:rPr>
          <w:rFonts w:eastAsia="Times New Roman"/>
          <w:szCs w:val="26"/>
          <w:lang w:eastAsia="ru-RU"/>
        </w:rPr>
        <w:tab/>
      </w:r>
      <w:r w:rsidR="00DA1B09">
        <w:rPr>
          <w:rFonts w:eastAsia="Times New Roman"/>
          <w:szCs w:val="26"/>
          <w:lang w:eastAsia="ru-RU"/>
        </w:rPr>
        <w:t xml:space="preserve">       </w:t>
      </w:r>
      <w:r w:rsidRPr="003E71C7">
        <w:rPr>
          <w:rFonts w:eastAsia="Times New Roman"/>
          <w:szCs w:val="26"/>
          <w:lang w:eastAsia="ru-RU"/>
        </w:rPr>
        <w:t>(дом, квартира, помещение, офис)</w:t>
      </w:r>
    </w:p>
    <w:p w:rsidR="003E71C7" w:rsidRPr="003E71C7" w:rsidRDefault="003E71C7" w:rsidP="003E71C7">
      <w:pPr>
        <w:widowControl w:val="0"/>
        <w:autoSpaceDE w:val="0"/>
        <w:autoSpaceDN w:val="0"/>
        <w:jc w:val="both"/>
        <w:rPr>
          <w:rFonts w:eastAsia="Times New Roman"/>
          <w:szCs w:val="26"/>
          <w:lang w:eastAsia="ru-RU"/>
        </w:rPr>
      </w:pPr>
      <w:r w:rsidRPr="003E71C7">
        <w:rPr>
          <w:rFonts w:eastAsia="Times New Roman"/>
          <w:szCs w:val="26"/>
          <w:lang w:eastAsia="ru-RU"/>
        </w:rPr>
        <w:t>автодорога, шоссе)</w:t>
      </w:r>
    </w:p>
    <w:p w:rsidR="003E71C7" w:rsidRPr="003E71C7" w:rsidRDefault="003E71C7" w:rsidP="003E71C7">
      <w:pPr>
        <w:widowControl w:val="0"/>
        <w:autoSpaceDE w:val="0"/>
        <w:autoSpaceDN w:val="0"/>
        <w:jc w:val="both"/>
        <w:rPr>
          <w:rFonts w:eastAsia="Times New Roman"/>
          <w:szCs w:val="26"/>
          <w:lang w:eastAsia="ru-RU"/>
        </w:rPr>
      </w:pPr>
    </w:p>
    <w:p w:rsidR="003E71C7" w:rsidRPr="003E71C7" w:rsidRDefault="003E71C7" w:rsidP="00694502">
      <w:pPr>
        <w:widowControl w:val="0"/>
        <w:autoSpaceDE w:val="0"/>
        <w:autoSpaceDN w:val="0"/>
        <w:jc w:val="both"/>
        <w:rPr>
          <w:rFonts w:eastAsia="Times New Roman"/>
          <w:sz w:val="22"/>
          <w:lang w:eastAsia="ru-RU"/>
        </w:rPr>
      </w:pPr>
      <w:r w:rsidRPr="003E71C7">
        <w:rPr>
          <w:rFonts w:eastAsia="Times New Roman"/>
          <w:sz w:val="22"/>
          <w:lang w:eastAsia="ru-RU"/>
        </w:rPr>
        <w:t>Приложением к настоящему заявлению являются:</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1.</w:t>
      </w:r>
      <w:r>
        <w:rPr>
          <w:rFonts w:eastAsia="Times New Roman"/>
          <w:sz w:val="22"/>
          <w:lang w:eastAsia="ru-RU"/>
        </w:rPr>
        <w:tab/>
      </w:r>
      <w:r w:rsidR="003E71C7" w:rsidRPr="003E71C7">
        <w:rPr>
          <w:rFonts w:eastAsia="Times New Roman"/>
          <w:sz w:val="22"/>
          <w:lang w:eastAsia="ru-RU"/>
        </w:rPr>
        <w:t>паспорт (для физических лиц и уполномоченных представителей юридических лиц);</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2.</w:t>
      </w:r>
      <w:r>
        <w:rPr>
          <w:rFonts w:eastAsia="Times New Roman"/>
          <w:sz w:val="22"/>
          <w:lang w:eastAsia="ru-RU"/>
        </w:rPr>
        <w:tab/>
      </w:r>
      <w:r w:rsidR="003E71C7" w:rsidRPr="003E71C7">
        <w:rPr>
          <w:rFonts w:eastAsia="Times New Roman"/>
          <w:sz w:val="22"/>
          <w:lang w:eastAsia="ru-RU"/>
        </w:rPr>
        <w:t>доверенность (для уполномоченных представителей физических и юридических лиц);</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3.</w:t>
      </w:r>
      <w:r>
        <w:rPr>
          <w:rFonts w:eastAsia="Times New Roman"/>
          <w:sz w:val="22"/>
          <w:lang w:eastAsia="ru-RU"/>
        </w:rPr>
        <w:tab/>
      </w:r>
      <w:r w:rsidR="003E71C7" w:rsidRPr="003E71C7">
        <w:rPr>
          <w:rFonts w:eastAsia="Times New Roman"/>
          <w:sz w:val="22"/>
          <w:lang w:eastAsia="ru-RU"/>
        </w:rPr>
        <w:t xml:space="preserve">документ, удостоверяющий права (полномочия) руководителя юридического лица (приказ о назначении руководителя юридического лица или другой документ, подтверждающий полномочия </w:t>
      </w:r>
      <w:r w:rsidR="003E71C7" w:rsidRPr="003E71C7">
        <w:rPr>
          <w:rFonts w:eastAsia="Times New Roman"/>
          <w:sz w:val="22"/>
          <w:lang w:eastAsia="ru-RU"/>
        </w:rPr>
        <w:lastRenderedPageBreak/>
        <w:t>руководителя юридического лица);</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4.</w:t>
      </w:r>
      <w:r>
        <w:rPr>
          <w:rFonts w:eastAsia="Times New Roman"/>
          <w:sz w:val="22"/>
          <w:lang w:eastAsia="ru-RU"/>
        </w:rPr>
        <w:tab/>
      </w:r>
      <w:r w:rsidR="003E71C7" w:rsidRPr="003E71C7">
        <w:rPr>
          <w:rFonts w:eastAsia="Times New Roman"/>
          <w:sz w:val="22"/>
          <w:lang w:eastAsia="ru-RU"/>
        </w:rPr>
        <w:t>выписка из Единого государственного реестра юридических лиц - в случае, если заявителем является юридическое лицо, или выписка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5.</w:t>
      </w:r>
      <w:r>
        <w:rPr>
          <w:rFonts w:eastAsia="Times New Roman"/>
          <w:sz w:val="22"/>
          <w:lang w:eastAsia="ru-RU"/>
        </w:rPr>
        <w:tab/>
      </w:r>
      <w:r w:rsidR="003E71C7" w:rsidRPr="003E71C7">
        <w:rPr>
          <w:rFonts w:eastAsia="Times New Roman"/>
          <w:sz w:val="22"/>
          <w:lang w:eastAsia="ru-RU"/>
        </w:rPr>
        <w:t>документ, подтверждающий письменное согласие собственника или иного законного владельца соответствующего недвижимого имущества на размещение средств наружной информации (для средств наружной информации, устанавливаемых на объектах недвижимого имущества, не являющихся многоквартирными домами и не находящихся в федеральной собственности, собственности субъекта РФ, муниципальной собственности);</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6.</w:t>
      </w:r>
      <w:r>
        <w:rPr>
          <w:rFonts w:eastAsia="Times New Roman"/>
          <w:sz w:val="22"/>
          <w:lang w:eastAsia="ru-RU"/>
        </w:rPr>
        <w:tab/>
      </w:r>
      <w:r w:rsidR="003E71C7" w:rsidRPr="003E71C7">
        <w:rPr>
          <w:rFonts w:eastAsia="Times New Roman"/>
          <w:sz w:val="22"/>
          <w:lang w:eastAsia="ru-RU"/>
        </w:rPr>
        <w:t>протокол общего собрания собственников помещений в многоквартирном доме (в случае, если при установке и эксплуатации средства наружной информации планируется использовать общее имущество собственников помещений в многоквартирном доме, не принадлежащее заявителю на вещном праве или ином законном основании (часть помещения) в многоквартирном доме);</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7.</w:t>
      </w:r>
      <w:r>
        <w:rPr>
          <w:rFonts w:eastAsia="Times New Roman"/>
          <w:sz w:val="22"/>
          <w:lang w:eastAsia="ru-RU"/>
        </w:rPr>
        <w:tab/>
      </w:r>
      <w:r w:rsidR="003E71C7" w:rsidRPr="003E71C7">
        <w:rPr>
          <w:rFonts w:eastAsia="Times New Roman"/>
          <w:sz w:val="22"/>
          <w:lang w:eastAsia="ru-RU"/>
        </w:rPr>
        <w:t>документ, подтверждающий письменное согласие собственника или иного законного владельца недвижимого имущества, находящегося в федеральной собственности, собственности субъекта РФ, муниципальной собственности, на размещение средств наружной информации (для средств наружной информации, устанавливаемых на объектах недвижимого имущества, находящихся в собственности муниципального образования город Норильск, требуется согласие управления имущества Администрации города Норильска);</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8.</w:t>
      </w:r>
      <w:r>
        <w:rPr>
          <w:rFonts w:eastAsia="Times New Roman"/>
          <w:sz w:val="22"/>
          <w:lang w:eastAsia="ru-RU"/>
        </w:rPr>
        <w:tab/>
      </w:r>
      <w:r w:rsidR="003E71C7" w:rsidRPr="003E71C7">
        <w:rPr>
          <w:rFonts w:eastAsia="Times New Roman"/>
          <w:sz w:val="22"/>
          <w:lang w:eastAsia="ru-RU"/>
        </w:rPr>
        <w:t>правоустанавливающий документ на объект (часть объекта) недвижимого имущества, на котором размещается средство наружной информации, права на который не зарегистрированы в Едином государственном реестре недвижимости;</w:t>
      </w:r>
    </w:p>
    <w:p w:rsidR="003E71C7" w:rsidRPr="003E71C7" w:rsidRDefault="00694502" w:rsidP="00694502">
      <w:pPr>
        <w:widowControl w:val="0"/>
        <w:tabs>
          <w:tab w:val="left" w:pos="284"/>
        </w:tabs>
        <w:autoSpaceDE w:val="0"/>
        <w:autoSpaceDN w:val="0"/>
        <w:jc w:val="both"/>
        <w:rPr>
          <w:rFonts w:eastAsia="Times New Roman"/>
          <w:sz w:val="22"/>
          <w:lang w:eastAsia="ru-RU"/>
        </w:rPr>
      </w:pPr>
      <w:r>
        <w:rPr>
          <w:rFonts w:eastAsia="Times New Roman"/>
          <w:sz w:val="22"/>
          <w:lang w:eastAsia="ru-RU"/>
        </w:rPr>
        <w:t>9.</w:t>
      </w:r>
      <w:r>
        <w:rPr>
          <w:rFonts w:eastAsia="Times New Roman"/>
          <w:sz w:val="22"/>
          <w:lang w:eastAsia="ru-RU"/>
        </w:rPr>
        <w:tab/>
      </w:r>
      <w:r w:rsidR="003E71C7" w:rsidRPr="003E71C7">
        <w:rPr>
          <w:rFonts w:eastAsia="Times New Roman"/>
          <w:sz w:val="22"/>
          <w:lang w:eastAsia="ru-RU"/>
        </w:rPr>
        <w:t>выписка из Единого государственного реестра недвижимости о правах на объект (часть объекта) недвижимого имущества, на котором размещается средство наружной информации;</w:t>
      </w:r>
    </w:p>
    <w:p w:rsidR="003E71C7" w:rsidRPr="003E71C7" w:rsidRDefault="00694502" w:rsidP="00694502">
      <w:pPr>
        <w:widowControl w:val="0"/>
        <w:tabs>
          <w:tab w:val="left" w:pos="426"/>
        </w:tabs>
        <w:autoSpaceDE w:val="0"/>
        <w:autoSpaceDN w:val="0"/>
        <w:jc w:val="both"/>
        <w:rPr>
          <w:rFonts w:eastAsia="Times New Roman"/>
          <w:sz w:val="22"/>
          <w:lang w:eastAsia="ru-RU"/>
        </w:rPr>
      </w:pPr>
      <w:r>
        <w:rPr>
          <w:rFonts w:eastAsia="Times New Roman"/>
          <w:sz w:val="22"/>
          <w:lang w:eastAsia="ru-RU"/>
        </w:rPr>
        <w:t>10.</w:t>
      </w:r>
      <w:r>
        <w:rPr>
          <w:rFonts w:eastAsia="Times New Roman"/>
          <w:sz w:val="22"/>
          <w:lang w:eastAsia="ru-RU"/>
        </w:rPr>
        <w:tab/>
      </w:r>
      <w:r w:rsidR="003E71C7" w:rsidRPr="003E71C7">
        <w:rPr>
          <w:rFonts w:eastAsia="Times New Roman"/>
          <w:sz w:val="22"/>
          <w:lang w:eastAsia="ru-RU"/>
        </w:rPr>
        <w:t>договор аренды (субаренды), безвозмездного пользования или иные документы, подтверждающие законное владение, пользование объектом (частью объекта) недвижимого имущества, на котором размещается средство наружной информации;</w:t>
      </w:r>
    </w:p>
    <w:p w:rsidR="003E71C7" w:rsidRPr="003E71C7" w:rsidRDefault="00694502" w:rsidP="00694502">
      <w:pPr>
        <w:widowControl w:val="0"/>
        <w:tabs>
          <w:tab w:val="left" w:pos="426"/>
        </w:tabs>
        <w:autoSpaceDE w:val="0"/>
        <w:autoSpaceDN w:val="0"/>
        <w:jc w:val="both"/>
        <w:rPr>
          <w:rFonts w:eastAsia="Times New Roman"/>
          <w:sz w:val="22"/>
          <w:lang w:eastAsia="ru-RU"/>
        </w:rPr>
      </w:pPr>
      <w:r>
        <w:rPr>
          <w:rFonts w:eastAsia="Times New Roman"/>
          <w:sz w:val="22"/>
          <w:lang w:eastAsia="ru-RU"/>
        </w:rPr>
        <w:t>11.</w:t>
      </w:r>
      <w:r>
        <w:rPr>
          <w:rFonts w:eastAsia="Times New Roman"/>
          <w:sz w:val="22"/>
          <w:lang w:eastAsia="ru-RU"/>
        </w:rPr>
        <w:tab/>
      </w:r>
      <w:hyperlink w:anchor="P318" w:history="1">
        <w:r w:rsidR="003E71C7" w:rsidRPr="003E71C7">
          <w:rPr>
            <w:rFonts w:eastAsia="Times New Roman"/>
            <w:sz w:val="22"/>
            <w:lang w:eastAsia="ru-RU"/>
          </w:rPr>
          <w:t>паспорт</w:t>
        </w:r>
      </w:hyperlink>
      <w:r w:rsidR="003E71C7" w:rsidRPr="003E71C7">
        <w:rPr>
          <w:rFonts w:eastAsia="Times New Roman"/>
          <w:sz w:val="22"/>
          <w:lang w:eastAsia="ru-RU"/>
        </w:rPr>
        <w:t xml:space="preserve"> на размещение обязательного средства наружной информации (информационной конструкции, вывески, учрежденческой доски) - документ, подтверждающий право размещения обязательных средств наружной информации (информационной конструкции, вывески, учрежденческой доски (за исключением учрежденческих досок федеральных, краевых и муниципальных учреждений), в двух экземплярах, оформленный по типовой форме (прило</w:t>
      </w:r>
      <w:r>
        <w:rPr>
          <w:rFonts w:eastAsia="Times New Roman"/>
          <w:sz w:val="22"/>
          <w:lang w:eastAsia="ru-RU"/>
        </w:rPr>
        <w:t xml:space="preserve">жение </w:t>
      </w:r>
      <w:r w:rsidR="000D36A8">
        <w:rPr>
          <w:rFonts w:eastAsia="Times New Roman"/>
          <w:sz w:val="22"/>
          <w:lang w:eastAsia="ru-RU"/>
        </w:rPr>
        <w:t>№</w:t>
      </w:r>
      <w:r>
        <w:rPr>
          <w:rFonts w:eastAsia="Times New Roman"/>
          <w:sz w:val="22"/>
          <w:lang w:eastAsia="ru-RU"/>
        </w:rPr>
        <w:t xml:space="preserve"> 2 к настоящему </w:t>
      </w:r>
      <w:r w:rsidR="000D36A8">
        <w:rPr>
          <w:rFonts w:eastAsia="Times New Roman"/>
          <w:sz w:val="22"/>
          <w:lang w:eastAsia="ru-RU"/>
        </w:rPr>
        <w:t>Административному регламенту</w:t>
      </w:r>
      <w:r>
        <w:rPr>
          <w:rFonts w:eastAsia="Times New Roman"/>
          <w:sz w:val="22"/>
          <w:lang w:eastAsia="ru-RU"/>
        </w:rPr>
        <w:t>)</w:t>
      </w:r>
      <w:r w:rsidR="003E71C7" w:rsidRPr="003E71C7">
        <w:rPr>
          <w:rFonts w:eastAsia="Times New Roman"/>
          <w:sz w:val="22"/>
          <w:lang w:eastAsia="ru-RU"/>
        </w:rPr>
        <w:t>;</w:t>
      </w:r>
    </w:p>
    <w:p w:rsidR="003E71C7" w:rsidRPr="003E71C7" w:rsidRDefault="00694502" w:rsidP="00694502">
      <w:pPr>
        <w:widowControl w:val="0"/>
        <w:tabs>
          <w:tab w:val="left" w:pos="426"/>
        </w:tabs>
        <w:autoSpaceDE w:val="0"/>
        <w:autoSpaceDN w:val="0"/>
        <w:jc w:val="both"/>
        <w:rPr>
          <w:rFonts w:eastAsia="Times New Roman"/>
          <w:sz w:val="22"/>
          <w:lang w:eastAsia="ru-RU"/>
        </w:rPr>
      </w:pPr>
      <w:r>
        <w:rPr>
          <w:rFonts w:eastAsia="Times New Roman"/>
          <w:sz w:val="22"/>
          <w:lang w:eastAsia="ru-RU"/>
        </w:rPr>
        <w:t>12.</w:t>
      </w:r>
      <w:r>
        <w:rPr>
          <w:rFonts w:eastAsia="Times New Roman"/>
          <w:sz w:val="22"/>
          <w:lang w:eastAsia="ru-RU"/>
        </w:rPr>
        <w:tab/>
      </w:r>
      <w:hyperlink w:anchor="P388" w:history="1">
        <w:r w:rsidR="003E71C7" w:rsidRPr="003E71C7">
          <w:rPr>
            <w:rFonts w:eastAsia="Times New Roman"/>
            <w:sz w:val="22"/>
            <w:lang w:eastAsia="ru-RU"/>
          </w:rPr>
          <w:t>эскиз</w:t>
        </w:r>
      </w:hyperlink>
      <w:r w:rsidR="003E71C7" w:rsidRPr="003E71C7">
        <w:rPr>
          <w:rFonts w:eastAsia="Times New Roman"/>
          <w:sz w:val="22"/>
          <w:lang w:eastAsia="ru-RU"/>
        </w:rPr>
        <w:t xml:space="preserve"> средства наружной информации (информационной конструкции, вывески, учрежденческой доски (за исключением учрежденческих досок федеральных, краевых и муниципальных учреждений), </w:t>
      </w:r>
      <w:proofErr w:type="spellStart"/>
      <w:r w:rsidR="003E71C7" w:rsidRPr="003E71C7">
        <w:rPr>
          <w:rFonts w:eastAsia="Times New Roman"/>
          <w:sz w:val="22"/>
          <w:lang w:eastAsia="ru-RU"/>
        </w:rPr>
        <w:t>штендера</w:t>
      </w:r>
      <w:proofErr w:type="spellEnd"/>
      <w:r w:rsidR="003E71C7" w:rsidRPr="003E71C7">
        <w:rPr>
          <w:rFonts w:eastAsia="Times New Roman"/>
          <w:sz w:val="22"/>
          <w:lang w:eastAsia="ru-RU"/>
        </w:rPr>
        <w:t>, витрины, указателя) - документ, подтверждающий право размещения обязательного и (или) дополнительного средства наружной информации, в двух экземплярах, оформленный по типовой форме (прило</w:t>
      </w:r>
      <w:r>
        <w:rPr>
          <w:rFonts w:eastAsia="Times New Roman"/>
          <w:sz w:val="22"/>
          <w:lang w:eastAsia="ru-RU"/>
        </w:rPr>
        <w:t xml:space="preserve">жение № 3 к настоящему </w:t>
      </w:r>
      <w:r w:rsidR="000D36A8">
        <w:rPr>
          <w:rFonts w:eastAsia="Times New Roman"/>
          <w:sz w:val="22"/>
          <w:lang w:eastAsia="ru-RU"/>
        </w:rPr>
        <w:t>Административному регламенту</w:t>
      </w:r>
      <w:r>
        <w:rPr>
          <w:rFonts w:eastAsia="Times New Roman"/>
          <w:sz w:val="22"/>
          <w:lang w:eastAsia="ru-RU"/>
        </w:rPr>
        <w:t>)</w:t>
      </w:r>
      <w:r w:rsidR="003E71C7" w:rsidRPr="003E71C7">
        <w:rPr>
          <w:rFonts w:eastAsia="Times New Roman"/>
          <w:sz w:val="22"/>
          <w:lang w:eastAsia="ru-RU"/>
        </w:rPr>
        <w:t>;</w:t>
      </w:r>
    </w:p>
    <w:p w:rsidR="003E71C7" w:rsidRPr="003E71C7" w:rsidRDefault="00694502" w:rsidP="00694502">
      <w:pPr>
        <w:widowControl w:val="0"/>
        <w:tabs>
          <w:tab w:val="left" w:pos="426"/>
        </w:tabs>
        <w:autoSpaceDE w:val="0"/>
        <w:autoSpaceDN w:val="0"/>
        <w:jc w:val="both"/>
        <w:rPr>
          <w:rFonts w:eastAsia="Times New Roman"/>
          <w:sz w:val="22"/>
          <w:lang w:eastAsia="ru-RU"/>
        </w:rPr>
      </w:pPr>
      <w:r>
        <w:rPr>
          <w:rFonts w:eastAsia="Times New Roman"/>
          <w:sz w:val="22"/>
          <w:lang w:eastAsia="ru-RU"/>
        </w:rPr>
        <w:t>13.</w:t>
      </w:r>
      <w:r>
        <w:rPr>
          <w:rFonts w:eastAsia="Times New Roman"/>
          <w:sz w:val="22"/>
          <w:lang w:eastAsia="ru-RU"/>
        </w:rPr>
        <w:tab/>
      </w:r>
      <w:r w:rsidR="003E71C7" w:rsidRPr="003E71C7">
        <w:rPr>
          <w:rFonts w:eastAsia="Times New Roman"/>
          <w:sz w:val="22"/>
          <w:lang w:eastAsia="ru-RU"/>
        </w:rPr>
        <w:t>документ, подтверждающий согласование размещения средств наружной информации на объекте культурного наследия федерального, регионального, местного (муниципального) значения или части такого объекта органом государственной власти Российской Федерации, органом государственной власти Красноярского края или органом местного самоуправления города Норильска в области сохранения, использования, популяризации и государственной охраны объектов культурного наследия на территории муниципального образования город Норильск (в случае размещения средств наружной информации на объекте культурного наследия федерального, регионального, местного (муниципального) значения или части такого объекта);</w:t>
      </w:r>
    </w:p>
    <w:p w:rsidR="003E71C7" w:rsidRPr="003E71C7" w:rsidRDefault="00694502" w:rsidP="00694502">
      <w:pPr>
        <w:widowControl w:val="0"/>
        <w:tabs>
          <w:tab w:val="left" w:pos="426"/>
        </w:tabs>
        <w:autoSpaceDE w:val="0"/>
        <w:autoSpaceDN w:val="0"/>
        <w:jc w:val="both"/>
        <w:rPr>
          <w:rFonts w:eastAsia="Times New Roman"/>
          <w:sz w:val="22"/>
          <w:lang w:eastAsia="ru-RU"/>
        </w:rPr>
      </w:pPr>
      <w:r>
        <w:rPr>
          <w:rFonts w:eastAsia="Times New Roman"/>
          <w:sz w:val="22"/>
          <w:lang w:eastAsia="ru-RU"/>
        </w:rPr>
        <w:t>14.</w:t>
      </w:r>
      <w:r>
        <w:rPr>
          <w:rFonts w:eastAsia="Times New Roman"/>
          <w:sz w:val="22"/>
          <w:lang w:eastAsia="ru-RU"/>
        </w:rPr>
        <w:tab/>
      </w:r>
      <w:r w:rsidR="003E71C7" w:rsidRPr="003E71C7">
        <w:rPr>
          <w:rFonts w:eastAsia="Times New Roman"/>
          <w:sz w:val="22"/>
          <w:lang w:eastAsia="ru-RU"/>
        </w:rPr>
        <w:t>документ, подтверждающий право владельца средств наружной информации на использование зарегистрированных в установленном порядке товарных знаков и декоративных элементов.</w:t>
      </w:r>
    </w:p>
    <w:p w:rsidR="003E71C7" w:rsidRPr="003E71C7" w:rsidRDefault="003E71C7" w:rsidP="003E71C7">
      <w:pPr>
        <w:widowControl w:val="0"/>
        <w:autoSpaceDE w:val="0"/>
        <w:autoSpaceDN w:val="0"/>
        <w:jc w:val="both"/>
        <w:rPr>
          <w:rFonts w:ascii="Arial" w:eastAsia="Times New Roman" w:hAnsi="Arial" w:cs="Arial"/>
          <w:sz w:val="24"/>
          <w:szCs w:val="24"/>
          <w:lang w:eastAsia="ru-RU"/>
        </w:rPr>
      </w:pPr>
    </w:p>
    <w:p w:rsidR="003E71C7" w:rsidRPr="003E71C7" w:rsidRDefault="003E71C7" w:rsidP="003E71C7">
      <w:pPr>
        <w:widowControl w:val="0"/>
        <w:autoSpaceDE w:val="0"/>
        <w:autoSpaceDN w:val="0"/>
        <w:jc w:val="both"/>
        <w:rPr>
          <w:rFonts w:eastAsia="Times New Roman"/>
          <w:sz w:val="24"/>
          <w:szCs w:val="24"/>
          <w:lang w:eastAsia="ru-RU"/>
        </w:rPr>
      </w:pPr>
      <w:r>
        <w:rPr>
          <w:rFonts w:eastAsia="Times New Roman"/>
          <w:sz w:val="24"/>
          <w:szCs w:val="24"/>
          <w:lang w:eastAsia="ru-RU"/>
        </w:rPr>
        <w:t>«___</w:t>
      </w:r>
      <w:r w:rsidRPr="003E71C7">
        <w:rPr>
          <w:rFonts w:eastAsia="Times New Roman"/>
          <w:sz w:val="24"/>
          <w:szCs w:val="24"/>
          <w:lang w:eastAsia="ru-RU"/>
        </w:rPr>
        <w:t>__</w:t>
      </w:r>
      <w:r>
        <w:rPr>
          <w:rFonts w:eastAsia="Times New Roman"/>
          <w:sz w:val="24"/>
          <w:szCs w:val="24"/>
          <w:lang w:eastAsia="ru-RU"/>
        </w:rPr>
        <w:t>»</w:t>
      </w:r>
      <w:r w:rsidRPr="003E71C7">
        <w:rPr>
          <w:rFonts w:eastAsia="Times New Roman"/>
          <w:sz w:val="24"/>
          <w:szCs w:val="24"/>
          <w:lang w:eastAsia="ru-RU"/>
        </w:rPr>
        <w:t xml:space="preserve"> ____________ 20__ г.     </w:t>
      </w:r>
      <w:r>
        <w:rPr>
          <w:rFonts w:eastAsia="Times New Roman"/>
          <w:sz w:val="24"/>
          <w:szCs w:val="24"/>
          <w:lang w:eastAsia="ru-RU"/>
        </w:rPr>
        <w:t xml:space="preserve">                    </w:t>
      </w:r>
      <w:r w:rsidRPr="003E71C7">
        <w:rPr>
          <w:rFonts w:eastAsia="Times New Roman"/>
          <w:sz w:val="24"/>
          <w:szCs w:val="24"/>
          <w:lang w:eastAsia="ru-RU"/>
        </w:rPr>
        <w:t xml:space="preserve">     </w:t>
      </w:r>
      <w:r>
        <w:rPr>
          <w:rFonts w:eastAsia="Times New Roman"/>
          <w:sz w:val="24"/>
          <w:szCs w:val="24"/>
          <w:lang w:eastAsia="ru-RU"/>
        </w:rPr>
        <w:t xml:space="preserve">        </w:t>
      </w:r>
      <w:r w:rsidRPr="003E71C7">
        <w:rPr>
          <w:rFonts w:eastAsia="Times New Roman"/>
          <w:sz w:val="24"/>
          <w:szCs w:val="24"/>
          <w:lang w:eastAsia="ru-RU"/>
        </w:rPr>
        <w:t>_________________/____________________/</w:t>
      </w:r>
    </w:p>
    <w:p w:rsidR="003E71C7" w:rsidRPr="003E71C7" w:rsidRDefault="003E71C7" w:rsidP="003E71C7">
      <w:pPr>
        <w:widowControl w:val="0"/>
        <w:autoSpaceDE w:val="0"/>
        <w:autoSpaceDN w:val="0"/>
        <w:ind w:left="4248" w:firstLine="1422"/>
        <w:jc w:val="both"/>
        <w:rPr>
          <w:rFonts w:eastAsia="Times New Roman"/>
          <w:sz w:val="20"/>
          <w:szCs w:val="20"/>
          <w:lang w:eastAsia="ru-RU"/>
        </w:rPr>
      </w:pPr>
      <w:r w:rsidRPr="003E71C7">
        <w:rPr>
          <w:rFonts w:eastAsia="Times New Roman"/>
          <w:sz w:val="20"/>
          <w:szCs w:val="20"/>
          <w:lang w:eastAsia="ru-RU"/>
        </w:rPr>
        <w:t>(подпись</w:t>
      </w:r>
      <w:r w:rsidRPr="003E71C7">
        <w:rPr>
          <w:rFonts w:eastAsia="Times New Roman"/>
          <w:sz w:val="20"/>
          <w:szCs w:val="20"/>
          <w:lang w:eastAsia="ru-RU"/>
        </w:rPr>
        <w:tab/>
      </w:r>
      <w:r w:rsidRPr="003E71C7">
        <w:rPr>
          <w:rFonts w:eastAsia="Times New Roman"/>
          <w:sz w:val="20"/>
          <w:szCs w:val="20"/>
          <w:lang w:eastAsia="ru-RU"/>
        </w:rPr>
        <w:tab/>
        <w:t xml:space="preserve"> (Ф.И.О.)</w:t>
      </w:r>
    </w:p>
    <w:p w:rsidR="003E71C7" w:rsidRPr="003E71C7" w:rsidRDefault="003E71C7" w:rsidP="003E71C7">
      <w:pPr>
        <w:widowControl w:val="0"/>
        <w:autoSpaceDE w:val="0"/>
        <w:autoSpaceDN w:val="0"/>
        <w:jc w:val="both"/>
        <w:rPr>
          <w:rFonts w:eastAsia="Times New Roman"/>
          <w:sz w:val="24"/>
          <w:szCs w:val="24"/>
          <w:lang w:eastAsia="ru-RU"/>
        </w:rPr>
      </w:pPr>
    </w:p>
    <w:p w:rsidR="00704632" w:rsidRDefault="00704632" w:rsidP="00E17B35">
      <w:pPr>
        <w:ind w:left="4253"/>
        <w:rPr>
          <w:szCs w:val="26"/>
        </w:rPr>
      </w:pPr>
      <w:r>
        <w:rPr>
          <w:szCs w:val="26"/>
        </w:rPr>
        <w:br w:type="page"/>
      </w:r>
    </w:p>
    <w:p w:rsidR="00DA1B09" w:rsidRDefault="00DA1B09" w:rsidP="00E17B35">
      <w:pPr>
        <w:ind w:left="4253"/>
        <w:rPr>
          <w:szCs w:val="26"/>
        </w:rPr>
        <w:sectPr w:rsidR="00DA1B09" w:rsidSect="00DA1B09">
          <w:pgSz w:w="11906" w:h="16838"/>
          <w:pgMar w:top="426" w:right="851" w:bottom="426" w:left="1701" w:header="709" w:footer="709" w:gutter="0"/>
          <w:cols w:space="708"/>
          <w:docGrid w:linePitch="360"/>
        </w:sectPr>
      </w:pPr>
    </w:p>
    <w:p w:rsidR="00E17B35" w:rsidRPr="00E57917" w:rsidRDefault="00E17B35" w:rsidP="00DA1B09">
      <w:pPr>
        <w:ind w:left="4253" w:firstLine="5386"/>
        <w:rPr>
          <w:szCs w:val="26"/>
        </w:rPr>
      </w:pPr>
      <w:r w:rsidRPr="00E57917">
        <w:rPr>
          <w:szCs w:val="26"/>
        </w:rPr>
        <w:lastRenderedPageBreak/>
        <w:t>Приложение № 3</w:t>
      </w:r>
    </w:p>
    <w:p w:rsidR="00DA1B09" w:rsidRDefault="00566D0E" w:rsidP="00DA1B09">
      <w:pPr>
        <w:ind w:left="4253" w:firstLine="5386"/>
        <w:rPr>
          <w:szCs w:val="26"/>
        </w:rPr>
      </w:pPr>
      <w:r w:rsidRPr="00E57917">
        <w:rPr>
          <w:szCs w:val="26"/>
        </w:rPr>
        <w:t xml:space="preserve">к Административному регламенту предоставления </w:t>
      </w:r>
    </w:p>
    <w:p w:rsidR="00DA1B09" w:rsidRDefault="00566D0E" w:rsidP="00DA1B09">
      <w:pPr>
        <w:ind w:left="4253" w:firstLine="5386"/>
        <w:rPr>
          <w:szCs w:val="26"/>
        </w:rPr>
      </w:pPr>
      <w:r w:rsidRPr="00E57917">
        <w:rPr>
          <w:szCs w:val="26"/>
        </w:rPr>
        <w:t xml:space="preserve">муниципальной услуги по </w:t>
      </w:r>
      <w:r w:rsidR="00704632">
        <w:rPr>
          <w:szCs w:val="26"/>
        </w:rPr>
        <w:t xml:space="preserve">согласованию внешнего </w:t>
      </w:r>
      <w:r w:rsidR="0079178C" w:rsidRPr="0079178C">
        <w:rPr>
          <w:szCs w:val="26"/>
        </w:rPr>
        <w:t>вида</w:t>
      </w:r>
    </w:p>
    <w:p w:rsidR="00DA1B09" w:rsidRPr="00694502" w:rsidRDefault="0079178C" w:rsidP="00DA1B09">
      <w:pPr>
        <w:ind w:left="4253" w:firstLine="5386"/>
        <w:rPr>
          <w:szCs w:val="26"/>
        </w:rPr>
      </w:pPr>
      <w:r w:rsidRPr="0079178C">
        <w:rPr>
          <w:szCs w:val="26"/>
        </w:rPr>
        <w:t>средств наружной информации</w:t>
      </w:r>
      <w:r w:rsidR="00704632">
        <w:rPr>
          <w:szCs w:val="26"/>
        </w:rPr>
        <w:t xml:space="preserve"> </w:t>
      </w:r>
      <w:r w:rsidR="00704632" w:rsidRPr="00694502">
        <w:rPr>
          <w:szCs w:val="26"/>
        </w:rPr>
        <w:t xml:space="preserve">на территории </w:t>
      </w:r>
    </w:p>
    <w:p w:rsidR="00DA1B09" w:rsidRDefault="00704632" w:rsidP="00DA1B09">
      <w:pPr>
        <w:ind w:left="4253" w:firstLine="5386"/>
        <w:rPr>
          <w:szCs w:val="26"/>
        </w:rPr>
      </w:pPr>
      <w:r w:rsidRPr="00694502">
        <w:rPr>
          <w:szCs w:val="26"/>
        </w:rPr>
        <w:t>муниципального образования город Норильск</w:t>
      </w:r>
      <w:r w:rsidR="00566D0E" w:rsidRPr="00E57917">
        <w:rPr>
          <w:szCs w:val="26"/>
        </w:rPr>
        <w:t>,</w:t>
      </w:r>
    </w:p>
    <w:p w:rsidR="00DA1B09" w:rsidRDefault="00566D0E" w:rsidP="00DA1B09">
      <w:pPr>
        <w:ind w:left="4253" w:firstLine="5386"/>
        <w:rPr>
          <w:szCs w:val="26"/>
        </w:rPr>
      </w:pPr>
      <w:r w:rsidRPr="00E57917">
        <w:rPr>
          <w:szCs w:val="26"/>
        </w:rPr>
        <w:t>утвержденному постановлением Администрации</w:t>
      </w:r>
    </w:p>
    <w:p w:rsidR="00566D0E" w:rsidRPr="00E57917" w:rsidRDefault="00566D0E" w:rsidP="00DA1B09">
      <w:pPr>
        <w:ind w:left="4253" w:firstLine="5386"/>
        <w:rPr>
          <w:szCs w:val="26"/>
        </w:rPr>
      </w:pPr>
      <w:r w:rsidRPr="00E57917">
        <w:rPr>
          <w:szCs w:val="26"/>
        </w:rPr>
        <w:t xml:space="preserve"> города Норильска </w:t>
      </w:r>
      <w:r w:rsidR="00E63221" w:rsidRPr="00F125DC">
        <w:rPr>
          <w:szCs w:val="26"/>
        </w:rPr>
        <w:t>от</w:t>
      </w:r>
      <w:r w:rsidR="004D7975">
        <w:rPr>
          <w:szCs w:val="26"/>
        </w:rPr>
        <w:t xml:space="preserve"> 30.06.2017 №277</w:t>
      </w:r>
    </w:p>
    <w:p w:rsidR="00E17B35" w:rsidRDefault="00E17B35" w:rsidP="00E17B35">
      <w:pPr>
        <w:jc w:val="center"/>
        <w:rPr>
          <w:szCs w:val="26"/>
        </w:rPr>
      </w:pPr>
    </w:p>
    <w:p w:rsidR="000075E8" w:rsidRDefault="000075E8" w:rsidP="00E17B35">
      <w:pPr>
        <w:jc w:val="center"/>
        <w:rPr>
          <w:szCs w:val="26"/>
        </w:rPr>
      </w:pPr>
      <w:r>
        <w:rPr>
          <w:szCs w:val="26"/>
        </w:rPr>
        <w:t>ТИПОВАЯ ФОРМА</w:t>
      </w:r>
    </w:p>
    <w:p w:rsidR="000075E8" w:rsidRPr="00DA1B09" w:rsidRDefault="000075E8" w:rsidP="00E17B35">
      <w:pPr>
        <w:jc w:val="center"/>
        <w:rPr>
          <w:szCs w:val="26"/>
        </w:rPr>
      </w:pPr>
    </w:p>
    <w:p w:rsidR="00DA1B09" w:rsidRPr="00DA1B09" w:rsidRDefault="00DA1B09" w:rsidP="00DA1B09">
      <w:pPr>
        <w:widowControl w:val="0"/>
        <w:autoSpaceDE w:val="0"/>
        <w:autoSpaceDN w:val="0"/>
        <w:jc w:val="center"/>
        <w:rPr>
          <w:rFonts w:eastAsia="Times New Roman"/>
          <w:szCs w:val="26"/>
          <w:lang w:eastAsia="ru-RU"/>
        </w:rPr>
      </w:pPr>
      <w:r w:rsidRPr="00DA1B09">
        <w:rPr>
          <w:rFonts w:eastAsia="Times New Roman"/>
          <w:szCs w:val="26"/>
          <w:lang w:eastAsia="ru-RU"/>
        </w:rPr>
        <w:t>ПАСПОРТ № _________ на размещение обязательных средств</w:t>
      </w:r>
    </w:p>
    <w:p w:rsidR="00DA1B09" w:rsidRPr="00DA1B09" w:rsidRDefault="00DA1B09" w:rsidP="00DA1B09">
      <w:pPr>
        <w:widowControl w:val="0"/>
        <w:autoSpaceDE w:val="0"/>
        <w:autoSpaceDN w:val="0"/>
        <w:jc w:val="center"/>
        <w:rPr>
          <w:rFonts w:eastAsia="Times New Roman"/>
          <w:szCs w:val="26"/>
          <w:lang w:eastAsia="ru-RU"/>
        </w:rPr>
      </w:pPr>
      <w:r w:rsidRPr="00DA1B09">
        <w:rPr>
          <w:rFonts w:eastAsia="Times New Roman"/>
          <w:szCs w:val="26"/>
          <w:lang w:eastAsia="ru-RU"/>
        </w:rPr>
        <w:t>наружной информации от __________ 20__ г.</w:t>
      </w:r>
    </w:p>
    <w:p w:rsidR="00DA1B09" w:rsidRPr="00DA1B09" w:rsidRDefault="00DA1B09" w:rsidP="00DA1B09">
      <w:pPr>
        <w:widowControl w:val="0"/>
        <w:autoSpaceDE w:val="0"/>
        <w:autoSpaceDN w:val="0"/>
        <w:jc w:val="center"/>
        <w:rPr>
          <w:rFonts w:eastAsia="Times New Roman"/>
          <w:szCs w:val="26"/>
          <w:lang w:eastAsia="ru-RU"/>
        </w:rPr>
      </w:pPr>
      <w:r w:rsidRPr="00DA1B09">
        <w:rPr>
          <w:rFonts w:eastAsia="Times New Roman"/>
          <w:szCs w:val="26"/>
          <w:lang w:eastAsia="ru-RU"/>
        </w:rPr>
        <w:t>(информационной конструкции, вывески, учрежденческой доски)</w:t>
      </w:r>
    </w:p>
    <w:p w:rsidR="00DA1B09" w:rsidRPr="000075E8" w:rsidRDefault="00DA1B09" w:rsidP="00DA1B09">
      <w:pPr>
        <w:widowControl w:val="0"/>
        <w:autoSpaceDE w:val="0"/>
        <w:autoSpaceDN w:val="0"/>
        <w:jc w:val="both"/>
        <w:rPr>
          <w:rFonts w:eastAsia="Times New Roman"/>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9"/>
        <w:gridCol w:w="7989"/>
      </w:tblGrid>
      <w:tr w:rsidR="00DA1B09" w:rsidRPr="000075E8" w:rsidTr="000075E8">
        <w:tc>
          <w:tcPr>
            <w:tcW w:w="7989" w:type="dxa"/>
          </w:tcPr>
          <w:p w:rsidR="00DA1B09" w:rsidRPr="00DA1B09" w:rsidRDefault="00DA1B09" w:rsidP="00DA1B09">
            <w:pPr>
              <w:widowControl w:val="0"/>
              <w:autoSpaceDE w:val="0"/>
              <w:autoSpaceDN w:val="0"/>
              <w:jc w:val="center"/>
              <w:rPr>
                <w:rFonts w:eastAsia="Times New Roman"/>
                <w:szCs w:val="26"/>
                <w:lang w:eastAsia="ru-RU"/>
              </w:rPr>
            </w:pPr>
            <w:r w:rsidRPr="00DA1B09">
              <w:rPr>
                <w:rFonts w:eastAsia="Times New Roman"/>
                <w:szCs w:val="26"/>
                <w:lang w:eastAsia="ru-RU"/>
              </w:rPr>
              <w:t>Общий вид информационной конструкции, вывески,</w:t>
            </w:r>
          </w:p>
          <w:p w:rsidR="00DA1B09" w:rsidRPr="00DA1B09" w:rsidRDefault="00DA1B09" w:rsidP="00DA1B09">
            <w:pPr>
              <w:widowControl w:val="0"/>
              <w:autoSpaceDE w:val="0"/>
              <w:autoSpaceDN w:val="0"/>
              <w:jc w:val="center"/>
              <w:rPr>
                <w:rFonts w:eastAsia="Times New Roman"/>
                <w:szCs w:val="26"/>
                <w:lang w:eastAsia="ru-RU"/>
              </w:rPr>
            </w:pPr>
            <w:r w:rsidRPr="00DA1B09">
              <w:rPr>
                <w:rFonts w:eastAsia="Times New Roman"/>
                <w:szCs w:val="26"/>
                <w:lang w:eastAsia="ru-RU"/>
              </w:rPr>
              <w:t>учрежденческой доски</w:t>
            </w:r>
          </w:p>
          <w:p w:rsidR="00DA1B09" w:rsidRPr="00DA1B09" w:rsidRDefault="00DA1B09" w:rsidP="00DA1B09">
            <w:pPr>
              <w:widowControl w:val="0"/>
              <w:autoSpaceDE w:val="0"/>
              <w:autoSpaceDN w:val="0"/>
              <w:jc w:val="center"/>
              <w:rPr>
                <w:rFonts w:eastAsia="Times New Roman"/>
                <w:sz w:val="22"/>
                <w:lang w:eastAsia="ru-RU"/>
              </w:rPr>
            </w:pPr>
            <w:r w:rsidRPr="00DA1B09">
              <w:rPr>
                <w:rFonts w:eastAsia="Times New Roman"/>
                <w:szCs w:val="26"/>
                <w:lang w:eastAsia="ru-RU"/>
              </w:rPr>
              <w:t>(</w:t>
            </w:r>
            <w:r w:rsidRPr="00DA1B09">
              <w:rPr>
                <w:rFonts w:eastAsia="Times New Roman"/>
                <w:sz w:val="22"/>
                <w:lang w:eastAsia="ru-RU"/>
              </w:rPr>
              <w:t>цветной фотомонтаж средств наружной информации в городской</w:t>
            </w:r>
          </w:p>
          <w:p w:rsidR="00DA1B09" w:rsidRPr="00DA1B09" w:rsidRDefault="00DA1B09" w:rsidP="00DA1B09">
            <w:pPr>
              <w:widowControl w:val="0"/>
              <w:autoSpaceDE w:val="0"/>
              <w:autoSpaceDN w:val="0"/>
              <w:jc w:val="center"/>
              <w:rPr>
                <w:rFonts w:eastAsia="Times New Roman"/>
                <w:sz w:val="22"/>
                <w:lang w:eastAsia="ru-RU"/>
              </w:rPr>
            </w:pPr>
            <w:r w:rsidRPr="00DA1B09">
              <w:rPr>
                <w:rFonts w:eastAsia="Times New Roman"/>
                <w:sz w:val="22"/>
                <w:lang w:eastAsia="ru-RU"/>
              </w:rPr>
              <w:t>среде на здании, строении, сооружении)</w:t>
            </w:r>
          </w:p>
          <w:p w:rsidR="00DA1B09" w:rsidRPr="00DA1B09" w:rsidRDefault="00DA1B09" w:rsidP="00DA1B09">
            <w:pPr>
              <w:widowControl w:val="0"/>
              <w:autoSpaceDE w:val="0"/>
              <w:autoSpaceDN w:val="0"/>
              <w:jc w:val="both"/>
              <w:rPr>
                <w:rFonts w:eastAsia="Times New Roman"/>
                <w:szCs w:val="26"/>
                <w:lang w:eastAsia="ru-RU"/>
              </w:rPr>
            </w:pPr>
            <w:r w:rsidRPr="00DA1B09">
              <w:rPr>
                <w:rFonts w:eastAsia="Times New Roman"/>
                <w:noProof/>
                <w:szCs w:val="26"/>
                <w:lang w:eastAsia="ru-RU"/>
              </w:rPr>
              <mc:AlternateContent>
                <mc:Choice Requires="wps">
                  <w:drawing>
                    <wp:anchor distT="0" distB="0" distL="114300" distR="114300" simplePos="0" relativeHeight="251706880" behindDoc="0" locked="0" layoutInCell="1" allowOverlap="1" wp14:anchorId="7540854E" wp14:editId="4746F82C">
                      <wp:simplePos x="0" y="0"/>
                      <wp:positionH relativeFrom="column">
                        <wp:posOffset>134511</wp:posOffset>
                      </wp:positionH>
                      <wp:positionV relativeFrom="paragraph">
                        <wp:posOffset>43924</wp:posOffset>
                      </wp:positionV>
                      <wp:extent cx="4145937" cy="1182414"/>
                      <wp:effectExtent l="0" t="0" r="26035" b="17780"/>
                      <wp:wrapNone/>
                      <wp:docPr id="50" name="Прямоугольник 50"/>
                      <wp:cNvGraphicFramePr/>
                      <a:graphic xmlns:a="http://schemas.openxmlformats.org/drawingml/2006/main">
                        <a:graphicData uri="http://schemas.microsoft.com/office/word/2010/wordprocessingShape">
                          <wps:wsp>
                            <wps:cNvSpPr/>
                            <wps:spPr>
                              <a:xfrm>
                                <a:off x="0" y="0"/>
                                <a:ext cx="4145937" cy="118241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CC686" id="Прямоугольник 50" o:spid="_x0000_s1026" style="position:absolute;margin-left:10.6pt;margin-top:3.45pt;width:326.45pt;height:93.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" filled="f" strokecolor="windowText" strokeweight="1pt"/>
                  </w:pict>
                </mc:Fallback>
              </mc:AlternateContent>
            </w:r>
          </w:p>
          <w:p w:rsidR="00DA1B09" w:rsidRPr="00DA1B09" w:rsidRDefault="00DA1B09" w:rsidP="00DA1B09">
            <w:pPr>
              <w:widowControl w:val="0"/>
              <w:autoSpaceDE w:val="0"/>
              <w:autoSpaceDN w:val="0"/>
              <w:jc w:val="both"/>
              <w:rPr>
                <w:rFonts w:eastAsia="Times New Roman"/>
                <w:szCs w:val="26"/>
                <w:lang w:eastAsia="ru-RU"/>
              </w:rPr>
            </w:pPr>
          </w:p>
          <w:p w:rsidR="00DA1B09" w:rsidRPr="00DA1B09" w:rsidRDefault="00DA1B09" w:rsidP="00DA1B09">
            <w:pPr>
              <w:widowControl w:val="0"/>
              <w:autoSpaceDE w:val="0"/>
              <w:autoSpaceDN w:val="0"/>
              <w:jc w:val="both"/>
              <w:rPr>
                <w:rFonts w:eastAsia="Times New Roman"/>
                <w:szCs w:val="26"/>
                <w:lang w:eastAsia="ru-RU"/>
              </w:rPr>
            </w:pPr>
          </w:p>
          <w:p w:rsidR="00DA1B09" w:rsidRPr="00DA1B09" w:rsidRDefault="00DA1B09" w:rsidP="00DA1B09">
            <w:pPr>
              <w:widowControl w:val="0"/>
              <w:autoSpaceDE w:val="0"/>
              <w:autoSpaceDN w:val="0"/>
              <w:jc w:val="both"/>
              <w:rPr>
                <w:rFonts w:eastAsia="Times New Roman"/>
                <w:szCs w:val="26"/>
                <w:lang w:eastAsia="ru-RU"/>
              </w:rPr>
            </w:pPr>
          </w:p>
          <w:p w:rsidR="00DA1B09" w:rsidRPr="00DA1B09" w:rsidRDefault="00DA1B09" w:rsidP="00DA1B09">
            <w:pPr>
              <w:widowControl w:val="0"/>
              <w:autoSpaceDE w:val="0"/>
              <w:autoSpaceDN w:val="0"/>
              <w:jc w:val="both"/>
              <w:rPr>
                <w:rFonts w:eastAsia="Times New Roman"/>
                <w:szCs w:val="26"/>
                <w:lang w:eastAsia="ru-RU"/>
              </w:rPr>
            </w:pPr>
          </w:p>
          <w:p w:rsidR="00DA1B09" w:rsidRPr="000075E8" w:rsidRDefault="00DA1B09" w:rsidP="00DA1B09">
            <w:pPr>
              <w:widowControl w:val="0"/>
              <w:autoSpaceDE w:val="0"/>
              <w:autoSpaceDN w:val="0"/>
              <w:jc w:val="both"/>
              <w:rPr>
                <w:rFonts w:eastAsia="Times New Roman"/>
                <w:szCs w:val="26"/>
                <w:lang w:eastAsia="ru-RU"/>
              </w:rPr>
            </w:pPr>
          </w:p>
        </w:tc>
        <w:tc>
          <w:tcPr>
            <w:tcW w:w="7989" w:type="dxa"/>
          </w:tcPr>
          <w:p w:rsidR="00DA1B09" w:rsidRPr="000075E8" w:rsidRDefault="00DA1B09" w:rsidP="00DA1B09">
            <w:pPr>
              <w:pStyle w:val="ConsPlusNonformat"/>
              <w:jc w:val="center"/>
              <w:rPr>
                <w:rFonts w:ascii="Times New Roman" w:hAnsi="Times New Roman" w:cs="Times New Roman"/>
                <w:sz w:val="26"/>
                <w:szCs w:val="26"/>
              </w:rPr>
            </w:pPr>
            <w:r w:rsidRPr="000075E8">
              <w:rPr>
                <w:rFonts w:ascii="Times New Roman" w:hAnsi="Times New Roman" w:cs="Times New Roman"/>
                <w:sz w:val="26"/>
                <w:szCs w:val="26"/>
              </w:rPr>
              <w:t>Ситуационный план</w:t>
            </w:r>
          </w:p>
          <w:p w:rsidR="00DA1B09" w:rsidRPr="000075E8" w:rsidRDefault="00DA1B09" w:rsidP="00DA1B09">
            <w:pPr>
              <w:pStyle w:val="ConsPlusNonformat"/>
              <w:jc w:val="center"/>
              <w:rPr>
                <w:rFonts w:ascii="Times New Roman" w:hAnsi="Times New Roman" w:cs="Times New Roman"/>
                <w:sz w:val="26"/>
                <w:szCs w:val="26"/>
              </w:rPr>
            </w:pPr>
            <w:r w:rsidRPr="000075E8">
              <w:rPr>
                <w:rFonts w:ascii="Times New Roman" w:hAnsi="Times New Roman" w:cs="Times New Roman"/>
                <w:sz w:val="26"/>
                <w:szCs w:val="26"/>
              </w:rPr>
              <w:t>(месторасположение на схеме города)</w:t>
            </w:r>
          </w:p>
          <w:p w:rsidR="00DA1B09" w:rsidRPr="000075E8" w:rsidRDefault="00DA1B09" w:rsidP="00DA1B09">
            <w:pPr>
              <w:pStyle w:val="ConsPlusNonformat"/>
              <w:jc w:val="both"/>
              <w:rPr>
                <w:rFonts w:ascii="Times New Roman" w:hAnsi="Times New Roman" w:cs="Times New Roman"/>
                <w:sz w:val="26"/>
                <w:szCs w:val="26"/>
              </w:rPr>
            </w:pPr>
            <w:r w:rsidRPr="00DA1B09">
              <w:rPr>
                <w:rFonts w:ascii="Times New Roman" w:hAnsi="Times New Roman" w:cs="Times New Roman"/>
                <w:noProof/>
                <w:sz w:val="26"/>
                <w:szCs w:val="26"/>
              </w:rPr>
              <mc:AlternateContent>
                <mc:Choice Requires="wps">
                  <w:drawing>
                    <wp:anchor distT="0" distB="0" distL="114300" distR="114300" simplePos="0" relativeHeight="251708928" behindDoc="0" locked="0" layoutInCell="1" allowOverlap="1" wp14:anchorId="1E26E1AD" wp14:editId="54AC6377">
                      <wp:simplePos x="0" y="0"/>
                      <wp:positionH relativeFrom="column">
                        <wp:posOffset>1430217</wp:posOffset>
                      </wp:positionH>
                      <wp:positionV relativeFrom="paragraph">
                        <wp:posOffset>76200</wp:posOffset>
                      </wp:positionV>
                      <wp:extent cx="2270235" cy="504497"/>
                      <wp:effectExtent l="0" t="0" r="15875" b="10160"/>
                      <wp:wrapNone/>
                      <wp:docPr id="51" name="Прямоугольник 51"/>
                      <wp:cNvGraphicFramePr/>
                      <a:graphic xmlns:a="http://schemas.openxmlformats.org/drawingml/2006/main">
                        <a:graphicData uri="http://schemas.microsoft.com/office/word/2010/wordprocessingShape">
                          <wps:wsp>
                            <wps:cNvSpPr/>
                            <wps:spPr>
                              <a:xfrm>
                                <a:off x="0" y="0"/>
                                <a:ext cx="2270235" cy="5044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850DE" id="Прямоугольник 51" o:spid="_x0000_s1026" style="position:absolute;margin-left:112.6pt;margin-top:6pt;width:178.75pt;height:39.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" filled="f" strokecolor="windowText" strokeweight="1pt"/>
                  </w:pict>
                </mc:Fallback>
              </mc:AlternateContent>
            </w:r>
          </w:p>
          <w:p w:rsidR="00DA1B09" w:rsidRPr="000075E8" w:rsidRDefault="00DA1B09" w:rsidP="00DA1B09">
            <w:pPr>
              <w:pStyle w:val="ConsPlusNonformat"/>
              <w:jc w:val="both"/>
              <w:rPr>
                <w:rFonts w:ascii="Times New Roman" w:hAnsi="Times New Roman" w:cs="Times New Roman"/>
                <w:sz w:val="26"/>
                <w:szCs w:val="26"/>
              </w:rPr>
            </w:pPr>
          </w:p>
          <w:p w:rsidR="00DA1B09" w:rsidRPr="00410A79" w:rsidRDefault="00DA1B09" w:rsidP="00DA1B09">
            <w:pPr>
              <w:pStyle w:val="ConsPlusNonformat"/>
              <w:jc w:val="both"/>
              <w:rPr>
                <w:rFonts w:ascii="Times New Roman" w:hAnsi="Times New Roman" w:cs="Times New Roman"/>
                <w:sz w:val="26"/>
                <w:szCs w:val="26"/>
              </w:rPr>
            </w:pPr>
          </w:p>
          <w:p w:rsidR="00DA1B09" w:rsidRPr="00410A79" w:rsidRDefault="00DA1B09" w:rsidP="00DA1B09">
            <w:pPr>
              <w:pStyle w:val="ConsPlusNonformat"/>
              <w:ind w:firstLine="1112"/>
              <w:jc w:val="both"/>
              <w:rPr>
                <w:rFonts w:ascii="Times New Roman" w:hAnsi="Times New Roman" w:cs="Times New Roman"/>
                <w:sz w:val="26"/>
                <w:szCs w:val="26"/>
              </w:rPr>
            </w:pPr>
            <w:r w:rsidRPr="00410A79">
              <w:rPr>
                <w:rFonts w:ascii="Times New Roman" w:hAnsi="Times New Roman" w:cs="Times New Roman"/>
                <w:sz w:val="26"/>
                <w:szCs w:val="26"/>
              </w:rPr>
              <w:t>Местонахождение средств наружной информации</w:t>
            </w:r>
          </w:p>
          <w:p w:rsidR="00DA1B09" w:rsidRPr="00410A79" w:rsidRDefault="00DA1B09" w:rsidP="00DA1B09">
            <w:pPr>
              <w:pStyle w:val="ConsPlusNonformat"/>
              <w:ind w:firstLine="1112"/>
              <w:jc w:val="both"/>
              <w:rPr>
                <w:rFonts w:ascii="Times New Roman" w:hAnsi="Times New Roman" w:cs="Times New Roman"/>
                <w:sz w:val="22"/>
                <w:szCs w:val="22"/>
              </w:rPr>
            </w:pPr>
            <w:r w:rsidRPr="00410A79">
              <w:rPr>
                <w:rFonts w:ascii="Times New Roman" w:hAnsi="Times New Roman" w:cs="Times New Roman"/>
                <w:sz w:val="22"/>
                <w:szCs w:val="22"/>
              </w:rPr>
              <w:t>Зона городской территории: ___________________</w:t>
            </w:r>
          </w:p>
          <w:p w:rsidR="00DA1B09" w:rsidRPr="00410A79" w:rsidRDefault="00DA1B09" w:rsidP="00DA1B09">
            <w:pPr>
              <w:pStyle w:val="ConsPlusNonformat"/>
              <w:ind w:firstLine="1112"/>
              <w:jc w:val="both"/>
              <w:rPr>
                <w:rFonts w:ascii="Times New Roman" w:hAnsi="Times New Roman" w:cs="Times New Roman"/>
                <w:sz w:val="22"/>
                <w:szCs w:val="22"/>
              </w:rPr>
            </w:pPr>
            <w:r w:rsidRPr="00410A79">
              <w:rPr>
                <w:rFonts w:ascii="Times New Roman" w:hAnsi="Times New Roman" w:cs="Times New Roman"/>
                <w:sz w:val="22"/>
                <w:szCs w:val="22"/>
              </w:rPr>
              <w:t xml:space="preserve">Норильск (район _______________/п. </w:t>
            </w:r>
            <w:proofErr w:type="spellStart"/>
            <w:r w:rsidRPr="00410A79">
              <w:rPr>
                <w:rFonts w:ascii="Times New Roman" w:hAnsi="Times New Roman" w:cs="Times New Roman"/>
                <w:sz w:val="22"/>
                <w:szCs w:val="22"/>
              </w:rPr>
              <w:t>Снежногорск</w:t>
            </w:r>
            <w:proofErr w:type="spellEnd"/>
            <w:r w:rsidRPr="00410A79">
              <w:rPr>
                <w:rFonts w:ascii="Times New Roman" w:hAnsi="Times New Roman" w:cs="Times New Roman"/>
                <w:sz w:val="22"/>
                <w:szCs w:val="22"/>
              </w:rPr>
              <w:t>)</w:t>
            </w:r>
          </w:p>
          <w:p w:rsidR="00DA1B09" w:rsidRPr="00410A79" w:rsidRDefault="00DA1B09" w:rsidP="00DA1B09">
            <w:pPr>
              <w:pStyle w:val="ConsPlusNonformat"/>
              <w:ind w:firstLine="1112"/>
              <w:jc w:val="both"/>
              <w:rPr>
                <w:rFonts w:ascii="Times New Roman" w:hAnsi="Times New Roman" w:cs="Times New Roman"/>
                <w:sz w:val="22"/>
                <w:szCs w:val="22"/>
              </w:rPr>
            </w:pPr>
            <w:r w:rsidRPr="00410A79">
              <w:rPr>
                <w:rFonts w:ascii="Times New Roman" w:hAnsi="Times New Roman" w:cs="Times New Roman"/>
                <w:sz w:val="22"/>
                <w:szCs w:val="22"/>
              </w:rPr>
              <w:t xml:space="preserve">(Центральный, </w:t>
            </w:r>
            <w:proofErr w:type="spellStart"/>
            <w:r w:rsidRPr="00410A79">
              <w:rPr>
                <w:rFonts w:ascii="Times New Roman" w:hAnsi="Times New Roman" w:cs="Times New Roman"/>
                <w:sz w:val="22"/>
                <w:szCs w:val="22"/>
              </w:rPr>
              <w:t>Кайеркан</w:t>
            </w:r>
            <w:proofErr w:type="spellEnd"/>
            <w:r w:rsidRPr="00410A79">
              <w:rPr>
                <w:rFonts w:ascii="Times New Roman" w:hAnsi="Times New Roman" w:cs="Times New Roman"/>
                <w:sz w:val="22"/>
                <w:szCs w:val="22"/>
              </w:rPr>
              <w:t xml:space="preserve">, </w:t>
            </w:r>
            <w:proofErr w:type="spellStart"/>
            <w:r w:rsidRPr="00410A79">
              <w:rPr>
                <w:rFonts w:ascii="Times New Roman" w:hAnsi="Times New Roman" w:cs="Times New Roman"/>
                <w:sz w:val="22"/>
                <w:szCs w:val="22"/>
              </w:rPr>
              <w:t>Талнах</w:t>
            </w:r>
            <w:proofErr w:type="spellEnd"/>
            <w:r w:rsidRPr="00410A79">
              <w:rPr>
                <w:rFonts w:ascii="Times New Roman" w:hAnsi="Times New Roman" w:cs="Times New Roman"/>
                <w:sz w:val="22"/>
                <w:szCs w:val="22"/>
              </w:rPr>
              <w:t>)</w:t>
            </w:r>
          </w:p>
          <w:p w:rsidR="00DA1B09" w:rsidRPr="00410A79" w:rsidRDefault="00DA1B09" w:rsidP="00DA1B09">
            <w:pPr>
              <w:pStyle w:val="ConsPlusNonformat"/>
              <w:ind w:firstLine="1112"/>
              <w:jc w:val="both"/>
              <w:rPr>
                <w:rFonts w:ascii="Times New Roman" w:hAnsi="Times New Roman" w:cs="Times New Roman"/>
                <w:sz w:val="22"/>
                <w:szCs w:val="22"/>
              </w:rPr>
            </w:pPr>
            <w:r w:rsidRPr="00410A79">
              <w:rPr>
                <w:rFonts w:ascii="Times New Roman" w:hAnsi="Times New Roman" w:cs="Times New Roman"/>
                <w:sz w:val="22"/>
                <w:szCs w:val="22"/>
              </w:rPr>
              <w:t>ул. _________________________ д. № ________</w:t>
            </w:r>
          </w:p>
          <w:p w:rsidR="00DA1B09" w:rsidRPr="000075E8" w:rsidRDefault="00DA1B09" w:rsidP="000075E8">
            <w:pPr>
              <w:pStyle w:val="ConsPlusNonformat"/>
              <w:ind w:firstLine="1112"/>
              <w:jc w:val="both"/>
              <w:rPr>
                <w:rFonts w:ascii="Times New Roman" w:hAnsi="Times New Roman" w:cs="Times New Roman"/>
                <w:sz w:val="26"/>
                <w:szCs w:val="26"/>
              </w:rPr>
            </w:pPr>
            <w:r w:rsidRPr="00410A79">
              <w:rPr>
                <w:rFonts w:ascii="Times New Roman" w:hAnsi="Times New Roman" w:cs="Times New Roman"/>
                <w:sz w:val="22"/>
                <w:szCs w:val="22"/>
              </w:rPr>
              <w:t>Площадь визу</w:t>
            </w:r>
            <w:r w:rsidR="000075E8" w:rsidRPr="00410A79">
              <w:rPr>
                <w:rFonts w:ascii="Times New Roman" w:hAnsi="Times New Roman" w:cs="Times New Roman"/>
                <w:sz w:val="22"/>
                <w:szCs w:val="22"/>
              </w:rPr>
              <w:t>ального поля - __________ кв. м</w:t>
            </w:r>
          </w:p>
        </w:tc>
      </w:tr>
    </w:tbl>
    <w:p w:rsidR="00410A79" w:rsidRDefault="00410A79" w:rsidP="000075E8">
      <w:pPr>
        <w:widowControl w:val="0"/>
        <w:autoSpaceDE w:val="0"/>
        <w:autoSpaceDN w:val="0"/>
        <w:ind w:firstLine="284"/>
        <w:jc w:val="both"/>
        <w:rPr>
          <w:rFonts w:eastAsia="Times New Roman"/>
          <w:szCs w:val="26"/>
          <w:lang w:eastAsia="ru-RU"/>
        </w:rPr>
      </w:pPr>
    </w:p>
    <w:p w:rsidR="00DA1B09" w:rsidRPr="000075E8" w:rsidRDefault="000075E8" w:rsidP="000075E8">
      <w:pPr>
        <w:widowControl w:val="0"/>
        <w:autoSpaceDE w:val="0"/>
        <w:autoSpaceDN w:val="0"/>
        <w:ind w:firstLine="284"/>
        <w:jc w:val="both"/>
        <w:rPr>
          <w:rFonts w:eastAsia="Times New Roman"/>
          <w:szCs w:val="26"/>
          <w:lang w:eastAsia="ru-RU"/>
        </w:rPr>
      </w:pPr>
      <w:r w:rsidRPr="000075E8">
        <w:rPr>
          <w:rFonts w:eastAsia="Times New Roman"/>
          <w:szCs w:val="26"/>
          <w:lang w:eastAsia="ru-RU"/>
        </w:rPr>
        <w:t>Существующий вид здания,</w:t>
      </w:r>
    </w:p>
    <w:p w:rsidR="000075E8" w:rsidRPr="000075E8" w:rsidRDefault="000075E8" w:rsidP="000075E8">
      <w:pPr>
        <w:widowControl w:val="0"/>
        <w:autoSpaceDE w:val="0"/>
        <w:autoSpaceDN w:val="0"/>
        <w:ind w:firstLine="284"/>
        <w:jc w:val="both"/>
        <w:rPr>
          <w:rFonts w:eastAsia="Times New Roman"/>
          <w:szCs w:val="26"/>
          <w:lang w:eastAsia="ru-RU"/>
        </w:rPr>
      </w:pPr>
      <w:r w:rsidRPr="00DA1B09">
        <w:rPr>
          <w:rFonts w:eastAsia="Times New Roman"/>
          <w:noProof/>
          <w:szCs w:val="26"/>
          <w:lang w:eastAsia="ru-RU"/>
        </w:rPr>
        <mc:AlternateContent>
          <mc:Choice Requires="wps">
            <w:drawing>
              <wp:anchor distT="0" distB="0" distL="114300" distR="114300" simplePos="0" relativeHeight="251710976" behindDoc="0" locked="0" layoutInCell="1" allowOverlap="1" wp14:anchorId="1E7535EE" wp14:editId="11A2B079">
                <wp:simplePos x="0" y="0"/>
                <wp:positionH relativeFrom="column">
                  <wp:posOffset>203091</wp:posOffset>
                </wp:positionH>
                <wp:positionV relativeFrom="paragraph">
                  <wp:posOffset>196784</wp:posOffset>
                </wp:positionV>
                <wp:extent cx="4540338" cy="536028"/>
                <wp:effectExtent l="0" t="0" r="12700" b="16510"/>
                <wp:wrapNone/>
                <wp:docPr id="52" name="Прямоугольник 52"/>
                <wp:cNvGraphicFramePr/>
                <a:graphic xmlns:a="http://schemas.openxmlformats.org/drawingml/2006/main">
                  <a:graphicData uri="http://schemas.microsoft.com/office/word/2010/wordprocessingShape">
                    <wps:wsp>
                      <wps:cNvSpPr/>
                      <wps:spPr>
                        <a:xfrm>
                          <a:off x="0" y="0"/>
                          <a:ext cx="4540338" cy="5360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6002" id="Прямоугольник 52" o:spid="_x0000_s1026" style="position:absolute;margin-left:16pt;margin-top:15.5pt;width:357.5pt;height:42.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" filled="f" strokecolor="windowText" strokeweight="1pt"/>
            </w:pict>
          </mc:Fallback>
        </mc:AlternateContent>
      </w:r>
      <w:r w:rsidRPr="000075E8">
        <w:rPr>
          <w:rFonts w:eastAsia="Times New Roman"/>
          <w:szCs w:val="26"/>
          <w:lang w:eastAsia="ru-RU"/>
        </w:rPr>
        <w:t>строения, сооружения</w:t>
      </w:r>
    </w:p>
    <w:p w:rsidR="00DA1B09" w:rsidRPr="000075E8" w:rsidRDefault="00DA1B09" w:rsidP="00DA1B09">
      <w:pPr>
        <w:widowControl w:val="0"/>
        <w:autoSpaceDE w:val="0"/>
        <w:autoSpaceDN w:val="0"/>
        <w:jc w:val="both"/>
        <w:rPr>
          <w:rFonts w:eastAsia="Times New Roman"/>
          <w:szCs w:val="26"/>
          <w:lang w:eastAsia="ru-RU"/>
        </w:rPr>
      </w:pPr>
    </w:p>
    <w:p w:rsidR="00DA1B09" w:rsidRPr="000075E8" w:rsidRDefault="00DA1B09" w:rsidP="00DA1B09">
      <w:pPr>
        <w:widowControl w:val="0"/>
        <w:autoSpaceDE w:val="0"/>
        <w:autoSpaceDN w:val="0"/>
        <w:jc w:val="both"/>
        <w:rPr>
          <w:rFonts w:eastAsia="Times New Roman"/>
          <w:szCs w:val="26"/>
          <w:lang w:eastAsia="ru-RU"/>
        </w:rPr>
      </w:pPr>
    </w:p>
    <w:p w:rsidR="00DA1B09" w:rsidRPr="000075E8" w:rsidRDefault="00DA1B09" w:rsidP="00DA1B09">
      <w:pPr>
        <w:widowControl w:val="0"/>
        <w:autoSpaceDE w:val="0"/>
        <w:autoSpaceDN w:val="0"/>
        <w:jc w:val="both"/>
        <w:rPr>
          <w:rFonts w:eastAsia="Times New Roman"/>
          <w:szCs w:val="26"/>
          <w:lang w:eastAsia="ru-RU"/>
        </w:rPr>
      </w:pPr>
    </w:p>
    <w:p w:rsidR="00DA1B09" w:rsidRPr="000075E8" w:rsidRDefault="00DA1B09" w:rsidP="00E17B35">
      <w:pPr>
        <w:jc w:val="center"/>
        <w:rPr>
          <w:szCs w:val="26"/>
        </w:rPr>
      </w:pPr>
    </w:p>
    <w:p w:rsidR="00DA1B09" w:rsidRPr="000075E8" w:rsidRDefault="00DA1B09" w:rsidP="000075E8">
      <w:pPr>
        <w:pStyle w:val="ConsPlusNonformat"/>
        <w:ind w:firstLine="284"/>
        <w:jc w:val="both"/>
        <w:rPr>
          <w:rFonts w:ascii="Times New Roman" w:hAnsi="Times New Roman" w:cs="Times New Roman"/>
          <w:sz w:val="26"/>
          <w:szCs w:val="26"/>
        </w:rPr>
      </w:pPr>
      <w:r w:rsidRPr="000075E8">
        <w:rPr>
          <w:rFonts w:ascii="Times New Roman" w:hAnsi="Times New Roman" w:cs="Times New Roman"/>
          <w:sz w:val="26"/>
          <w:szCs w:val="26"/>
        </w:rPr>
        <w:t>ЗАЯВИТЕЛЬ</w:t>
      </w:r>
    </w:p>
    <w:p w:rsidR="00DA1B09" w:rsidRPr="000075E8" w:rsidRDefault="00DA1B09" w:rsidP="000075E8">
      <w:pPr>
        <w:pStyle w:val="ConsPlusNonformat"/>
        <w:ind w:firstLine="284"/>
        <w:jc w:val="both"/>
        <w:rPr>
          <w:rFonts w:ascii="Times New Roman" w:hAnsi="Times New Roman" w:cs="Times New Roman"/>
          <w:sz w:val="26"/>
          <w:szCs w:val="26"/>
        </w:rPr>
      </w:pPr>
      <w:r w:rsidRPr="000075E8">
        <w:rPr>
          <w:rFonts w:ascii="Times New Roman" w:hAnsi="Times New Roman" w:cs="Times New Roman"/>
          <w:sz w:val="26"/>
          <w:szCs w:val="26"/>
        </w:rPr>
        <w:t>___________________________________________________________</w:t>
      </w:r>
      <w:r w:rsidR="000075E8" w:rsidRPr="000075E8">
        <w:rPr>
          <w:rFonts w:ascii="Times New Roman" w:hAnsi="Times New Roman" w:cs="Times New Roman"/>
          <w:sz w:val="26"/>
          <w:szCs w:val="26"/>
        </w:rPr>
        <w:t>__________</w:t>
      </w:r>
      <w:r w:rsidR="000075E8">
        <w:rPr>
          <w:rFonts w:ascii="Times New Roman" w:hAnsi="Times New Roman" w:cs="Times New Roman"/>
          <w:sz w:val="26"/>
          <w:szCs w:val="26"/>
        </w:rPr>
        <w:t>_</w:t>
      </w:r>
      <w:r w:rsidR="000075E8" w:rsidRPr="000075E8">
        <w:rPr>
          <w:rFonts w:ascii="Times New Roman" w:hAnsi="Times New Roman" w:cs="Times New Roman"/>
          <w:sz w:val="26"/>
          <w:szCs w:val="26"/>
        </w:rPr>
        <w:t>______________________________________________</w:t>
      </w:r>
      <w:r w:rsidRPr="000075E8">
        <w:rPr>
          <w:rFonts w:ascii="Times New Roman" w:hAnsi="Times New Roman" w:cs="Times New Roman"/>
          <w:sz w:val="26"/>
          <w:szCs w:val="26"/>
        </w:rPr>
        <w:t>__</w:t>
      </w:r>
    </w:p>
    <w:p w:rsidR="00DA1B09" w:rsidRPr="00410A79" w:rsidRDefault="00DA1B09" w:rsidP="00DA1B09">
      <w:pPr>
        <w:pStyle w:val="ConsPlusNonformat"/>
        <w:jc w:val="both"/>
        <w:rPr>
          <w:rFonts w:ascii="Times New Roman" w:hAnsi="Times New Roman" w:cs="Times New Roman"/>
          <w:sz w:val="22"/>
          <w:szCs w:val="22"/>
        </w:rPr>
      </w:pPr>
      <w:r w:rsidRPr="000075E8">
        <w:rPr>
          <w:rFonts w:ascii="Times New Roman" w:hAnsi="Times New Roman" w:cs="Times New Roman"/>
          <w:sz w:val="26"/>
          <w:szCs w:val="26"/>
        </w:rPr>
        <w:t xml:space="preserve">    </w:t>
      </w:r>
      <w:r w:rsidRPr="00410A79">
        <w:rPr>
          <w:rFonts w:ascii="Times New Roman" w:hAnsi="Times New Roman" w:cs="Times New Roman"/>
          <w:sz w:val="22"/>
          <w:szCs w:val="22"/>
        </w:rPr>
        <w:t>(Ф.И.О. (последнее - при наличии) физического лица, индивидуального предпринимателя или наименование юридического лица, его</w:t>
      </w:r>
    </w:p>
    <w:p w:rsidR="00DA1B09" w:rsidRPr="00410A79" w:rsidRDefault="00DA1B09" w:rsidP="000075E8">
      <w:pPr>
        <w:pStyle w:val="ConsPlusNonformat"/>
        <w:ind w:firstLine="284"/>
        <w:jc w:val="both"/>
        <w:rPr>
          <w:rFonts w:ascii="Times New Roman" w:hAnsi="Times New Roman" w:cs="Times New Roman"/>
          <w:sz w:val="22"/>
          <w:szCs w:val="22"/>
        </w:rPr>
      </w:pPr>
      <w:r w:rsidRPr="00410A79">
        <w:rPr>
          <w:rFonts w:ascii="Times New Roman" w:hAnsi="Times New Roman" w:cs="Times New Roman"/>
          <w:sz w:val="22"/>
          <w:szCs w:val="22"/>
        </w:rPr>
        <w:t>организационно-правовая форма, Ф.И.О. (последнее - при наличии) руководителя юридического лица)</w:t>
      </w:r>
    </w:p>
    <w:p w:rsidR="00410A79" w:rsidRDefault="00DA1B09" w:rsidP="000075E8">
      <w:pPr>
        <w:pStyle w:val="ConsPlusNonformat"/>
        <w:ind w:firstLine="284"/>
        <w:jc w:val="both"/>
        <w:rPr>
          <w:rFonts w:ascii="Times New Roman" w:hAnsi="Times New Roman" w:cs="Times New Roman"/>
          <w:sz w:val="22"/>
          <w:szCs w:val="22"/>
        </w:rPr>
      </w:pPr>
      <w:r w:rsidRPr="00410A79">
        <w:rPr>
          <w:rFonts w:ascii="Times New Roman" w:hAnsi="Times New Roman" w:cs="Times New Roman"/>
          <w:sz w:val="22"/>
          <w:szCs w:val="22"/>
        </w:rPr>
        <w:t>АДРЕС физического лица, индивидуального предпринимателя, юридического лица</w:t>
      </w:r>
    </w:p>
    <w:p w:rsidR="00410A79" w:rsidRDefault="00410A79">
      <w:pPr>
        <w:rPr>
          <w:rFonts w:eastAsia="Times New Roman"/>
          <w:sz w:val="22"/>
          <w:lang w:eastAsia="ru-RU"/>
        </w:rPr>
      </w:pPr>
      <w:r>
        <w:rPr>
          <w:sz w:val="22"/>
        </w:rPr>
        <w:br w:type="page"/>
      </w:r>
    </w:p>
    <w:p w:rsidR="00DA1B09" w:rsidRPr="00410A79" w:rsidRDefault="00DA1B09" w:rsidP="000075E8">
      <w:pPr>
        <w:pStyle w:val="ConsPlusNonformat"/>
        <w:ind w:firstLine="284"/>
        <w:jc w:val="both"/>
        <w:rPr>
          <w:rFonts w:ascii="Times New Roman" w:hAnsi="Times New Roman" w:cs="Times New Roman"/>
          <w:sz w:val="22"/>
          <w:szCs w:val="22"/>
        </w:rPr>
      </w:pPr>
    </w:p>
    <w:p w:rsidR="00DA1B09" w:rsidRPr="000075E8" w:rsidRDefault="00DA1B09" w:rsidP="00DA1B09">
      <w:pPr>
        <w:pStyle w:val="ConsPlusNonformat"/>
        <w:jc w:val="both"/>
        <w:rPr>
          <w:rFonts w:ascii="Times New Roman" w:hAnsi="Times New Roman" w:cs="Times New Roman"/>
          <w:sz w:val="26"/>
          <w:szCs w:val="26"/>
        </w:rPr>
      </w:pPr>
      <w:r w:rsidRPr="000075E8">
        <w:rPr>
          <w:rFonts w:ascii="Times New Roman" w:hAnsi="Times New Roman" w:cs="Times New Roman"/>
          <w:sz w:val="26"/>
          <w:szCs w:val="26"/>
        </w:rPr>
        <w:t>_________________________________________</w:t>
      </w:r>
      <w:r w:rsidR="000075E8">
        <w:rPr>
          <w:rFonts w:ascii="Times New Roman" w:hAnsi="Times New Roman" w:cs="Times New Roman"/>
          <w:sz w:val="26"/>
          <w:szCs w:val="26"/>
        </w:rPr>
        <w:t>______________________________________________</w:t>
      </w:r>
      <w:r w:rsidRPr="000075E8">
        <w:rPr>
          <w:rFonts w:ascii="Times New Roman" w:hAnsi="Times New Roman" w:cs="Times New Roman"/>
          <w:sz w:val="26"/>
          <w:szCs w:val="26"/>
        </w:rPr>
        <w:t>__________________________________</w:t>
      </w:r>
    </w:p>
    <w:p w:rsidR="00DA1B09" w:rsidRPr="000075E8" w:rsidRDefault="00DA1B09" w:rsidP="00DA1B09">
      <w:pPr>
        <w:pStyle w:val="ConsPlusNonformat"/>
        <w:jc w:val="both"/>
        <w:rPr>
          <w:rFonts w:ascii="Times New Roman" w:hAnsi="Times New Roman" w:cs="Times New Roman"/>
          <w:sz w:val="26"/>
          <w:szCs w:val="26"/>
        </w:rPr>
      </w:pPr>
      <w:r w:rsidRPr="000075E8">
        <w:rPr>
          <w:rFonts w:ascii="Times New Roman" w:hAnsi="Times New Roman" w:cs="Times New Roman"/>
          <w:sz w:val="26"/>
          <w:szCs w:val="26"/>
        </w:rPr>
        <w:t>СОГЛАСОВАНИЕ:</w:t>
      </w:r>
    </w:p>
    <w:p w:rsidR="00DA1B09" w:rsidRPr="000075E8" w:rsidRDefault="00DA1B09" w:rsidP="00DA1B09">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778"/>
      </w:tblGrid>
      <w:tr w:rsidR="00DA1B09" w:rsidRPr="000075E8" w:rsidTr="00FF5893">
        <w:tc>
          <w:tcPr>
            <w:tcW w:w="6860" w:type="dxa"/>
          </w:tcPr>
          <w:p w:rsidR="00DA1B09" w:rsidRPr="000075E8" w:rsidRDefault="00DA1B09" w:rsidP="00FF5893">
            <w:pPr>
              <w:pStyle w:val="ConsPlusNormal"/>
              <w:jc w:val="center"/>
              <w:rPr>
                <w:rFonts w:ascii="Times New Roman" w:hAnsi="Times New Roman" w:cs="Times New Roman"/>
                <w:sz w:val="26"/>
                <w:szCs w:val="26"/>
              </w:rPr>
            </w:pPr>
            <w:r w:rsidRPr="000075E8">
              <w:rPr>
                <w:rFonts w:ascii="Times New Roman" w:hAnsi="Times New Roman" w:cs="Times New Roman"/>
                <w:sz w:val="26"/>
                <w:szCs w:val="26"/>
              </w:rPr>
              <w:t>ДОЛЖНОСТНОЕ ЛИЦО, ПРОИЗВОДЯЩЕЕ СОГЛАСОВАНИЕ</w:t>
            </w:r>
          </w:p>
        </w:tc>
        <w:tc>
          <w:tcPr>
            <w:tcW w:w="2778" w:type="dxa"/>
          </w:tcPr>
          <w:p w:rsidR="00DA1B09" w:rsidRPr="000075E8" w:rsidRDefault="00DA1B09" w:rsidP="00FF5893">
            <w:pPr>
              <w:pStyle w:val="ConsPlusNormal"/>
              <w:jc w:val="center"/>
              <w:rPr>
                <w:rFonts w:ascii="Times New Roman" w:hAnsi="Times New Roman" w:cs="Times New Roman"/>
                <w:sz w:val="26"/>
                <w:szCs w:val="26"/>
              </w:rPr>
            </w:pPr>
            <w:r w:rsidRPr="000075E8">
              <w:rPr>
                <w:rFonts w:ascii="Times New Roman" w:hAnsi="Times New Roman" w:cs="Times New Roman"/>
                <w:sz w:val="26"/>
                <w:szCs w:val="26"/>
              </w:rPr>
              <w:t>ЗАМЕЧАНИЕ, ПОДПИСЬ, ДАТА</w:t>
            </w:r>
          </w:p>
        </w:tc>
      </w:tr>
      <w:tr w:rsidR="00DA1B09" w:rsidRPr="000075E8" w:rsidTr="00FF5893">
        <w:tc>
          <w:tcPr>
            <w:tcW w:w="6860" w:type="dxa"/>
          </w:tcPr>
          <w:p w:rsidR="00DA1B09" w:rsidRPr="000075E8" w:rsidRDefault="00DA1B09" w:rsidP="00FF5893">
            <w:pPr>
              <w:pStyle w:val="ConsPlusNormal"/>
              <w:rPr>
                <w:rFonts w:ascii="Times New Roman" w:hAnsi="Times New Roman" w:cs="Times New Roman"/>
                <w:sz w:val="26"/>
                <w:szCs w:val="26"/>
              </w:rPr>
            </w:pPr>
            <w:r w:rsidRPr="000075E8">
              <w:rPr>
                <w:rFonts w:ascii="Times New Roman" w:hAnsi="Times New Roman" w:cs="Times New Roman"/>
                <w:sz w:val="26"/>
                <w:szCs w:val="26"/>
              </w:rPr>
              <w:t>Начальник управления по градостроительству и землепользованию Администрации города Норильска</w:t>
            </w:r>
          </w:p>
        </w:tc>
        <w:tc>
          <w:tcPr>
            <w:tcW w:w="2778" w:type="dxa"/>
          </w:tcPr>
          <w:p w:rsidR="00DA1B09" w:rsidRPr="000075E8" w:rsidRDefault="00DA1B09" w:rsidP="00FF5893">
            <w:pPr>
              <w:pStyle w:val="ConsPlusNormal"/>
              <w:rPr>
                <w:rFonts w:ascii="Times New Roman" w:hAnsi="Times New Roman" w:cs="Times New Roman"/>
                <w:sz w:val="26"/>
                <w:szCs w:val="26"/>
              </w:rPr>
            </w:pPr>
          </w:p>
        </w:tc>
      </w:tr>
      <w:tr w:rsidR="00DA1B09" w:rsidRPr="000075E8" w:rsidTr="00FF5893">
        <w:tc>
          <w:tcPr>
            <w:tcW w:w="6860" w:type="dxa"/>
          </w:tcPr>
          <w:p w:rsidR="00DA1B09" w:rsidRPr="000075E8" w:rsidRDefault="00DA1B09" w:rsidP="00FF5893">
            <w:pPr>
              <w:pStyle w:val="ConsPlusNormal"/>
              <w:rPr>
                <w:rFonts w:ascii="Times New Roman" w:hAnsi="Times New Roman" w:cs="Times New Roman"/>
                <w:sz w:val="26"/>
                <w:szCs w:val="26"/>
              </w:rPr>
            </w:pPr>
            <w:r w:rsidRPr="000075E8">
              <w:rPr>
                <w:rFonts w:ascii="Times New Roman" w:hAnsi="Times New Roman" w:cs="Times New Roman"/>
                <w:sz w:val="26"/>
                <w:szCs w:val="26"/>
              </w:rPr>
              <w:t>Начальник управления потребительского рынка и услуг Администрации города Норильска</w:t>
            </w:r>
          </w:p>
        </w:tc>
        <w:tc>
          <w:tcPr>
            <w:tcW w:w="2778" w:type="dxa"/>
          </w:tcPr>
          <w:p w:rsidR="00DA1B09" w:rsidRPr="000075E8" w:rsidRDefault="00DA1B09" w:rsidP="00FF5893">
            <w:pPr>
              <w:pStyle w:val="ConsPlusNormal"/>
              <w:rPr>
                <w:rFonts w:ascii="Times New Roman" w:hAnsi="Times New Roman" w:cs="Times New Roman"/>
                <w:sz w:val="26"/>
                <w:szCs w:val="26"/>
              </w:rPr>
            </w:pPr>
          </w:p>
        </w:tc>
      </w:tr>
    </w:tbl>
    <w:p w:rsidR="00DA1B09" w:rsidRPr="000075E8" w:rsidRDefault="00DA1B09" w:rsidP="00DA1B09">
      <w:pPr>
        <w:pStyle w:val="ConsPlusNormal"/>
        <w:jc w:val="both"/>
        <w:rPr>
          <w:rFonts w:ascii="Times New Roman" w:hAnsi="Times New Roman" w:cs="Times New Roman"/>
          <w:sz w:val="26"/>
          <w:szCs w:val="26"/>
        </w:rPr>
      </w:pPr>
    </w:p>
    <w:p w:rsidR="00DA1B09" w:rsidRPr="000075E8" w:rsidRDefault="00DA1B09" w:rsidP="00DA1B09">
      <w:pPr>
        <w:pStyle w:val="ConsPlusNormal"/>
        <w:ind w:firstLine="540"/>
        <w:jc w:val="both"/>
        <w:rPr>
          <w:rFonts w:ascii="Times New Roman" w:hAnsi="Times New Roman" w:cs="Times New Roman"/>
          <w:sz w:val="26"/>
          <w:szCs w:val="26"/>
        </w:rPr>
      </w:pPr>
      <w:r w:rsidRPr="000075E8">
        <w:rPr>
          <w:rFonts w:ascii="Times New Roman" w:hAnsi="Times New Roman" w:cs="Times New Roman"/>
          <w:sz w:val="26"/>
          <w:szCs w:val="26"/>
        </w:rPr>
        <w:t>Приложение:</w:t>
      </w:r>
    </w:p>
    <w:p w:rsidR="00DA1B09" w:rsidRPr="000075E8" w:rsidRDefault="00DA1B09" w:rsidP="00DA1B09">
      <w:pPr>
        <w:pStyle w:val="ConsPlusNormal"/>
        <w:ind w:firstLine="540"/>
        <w:jc w:val="both"/>
        <w:rPr>
          <w:rFonts w:ascii="Times New Roman" w:hAnsi="Times New Roman" w:cs="Times New Roman"/>
          <w:sz w:val="26"/>
          <w:szCs w:val="26"/>
        </w:rPr>
      </w:pPr>
      <w:r w:rsidRPr="000075E8">
        <w:rPr>
          <w:rFonts w:ascii="Times New Roman" w:hAnsi="Times New Roman" w:cs="Times New Roman"/>
          <w:sz w:val="26"/>
          <w:szCs w:val="26"/>
        </w:rPr>
        <w:t>- Эскиз средств наружной информации на __ листе (ах).</w:t>
      </w:r>
    </w:p>
    <w:p w:rsidR="00DA1B09" w:rsidRPr="000075E8" w:rsidRDefault="00DA1B09" w:rsidP="00DA1B09">
      <w:pPr>
        <w:ind w:firstLine="540"/>
        <w:rPr>
          <w:szCs w:val="26"/>
        </w:rPr>
      </w:pPr>
      <w:r w:rsidRPr="000075E8">
        <w:rPr>
          <w:szCs w:val="26"/>
        </w:rPr>
        <w:t>- Чертежи и расчеты средств наружной информации на __ листе (ах).</w:t>
      </w:r>
    </w:p>
    <w:p w:rsidR="007D3A03" w:rsidRDefault="007D3A03" w:rsidP="00704632">
      <w:pPr>
        <w:rPr>
          <w:rFonts w:eastAsia="Times New Roman"/>
          <w:i/>
          <w:spacing w:val="-6"/>
          <w:sz w:val="20"/>
        </w:rPr>
      </w:pPr>
    </w:p>
    <w:p w:rsidR="007D3A03" w:rsidRDefault="007D3A03" w:rsidP="00704632">
      <w:pPr>
        <w:rPr>
          <w:rFonts w:eastAsia="Times New Roman"/>
          <w:i/>
          <w:spacing w:val="-6"/>
          <w:sz w:val="20"/>
        </w:rPr>
      </w:pPr>
    </w:p>
    <w:p w:rsidR="007D3A03" w:rsidRDefault="007D3A03" w:rsidP="00704632">
      <w:pPr>
        <w:rPr>
          <w:rFonts w:eastAsia="Times New Roman"/>
          <w:i/>
          <w:spacing w:val="-6"/>
          <w:sz w:val="20"/>
        </w:rPr>
        <w:sectPr w:rsidR="007D3A03" w:rsidSect="00DA1B09">
          <w:pgSz w:w="16838" w:h="11906" w:orient="landscape"/>
          <w:pgMar w:top="284" w:right="425" w:bottom="567" w:left="425" w:header="709" w:footer="709" w:gutter="0"/>
          <w:cols w:space="708"/>
          <w:docGrid w:linePitch="360"/>
        </w:sectPr>
      </w:pPr>
    </w:p>
    <w:p w:rsidR="00DA1B09" w:rsidRDefault="00DA1B09" w:rsidP="00704632">
      <w:pPr>
        <w:rPr>
          <w:rFonts w:eastAsia="Times New Roman"/>
          <w:i/>
          <w:spacing w:val="-6"/>
          <w:sz w:val="20"/>
        </w:rPr>
      </w:pPr>
    </w:p>
    <w:p w:rsidR="00D02086" w:rsidRPr="00410A79" w:rsidRDefault="00D02086" w:rsidP="00D02086">
      <w:pPr>
        <w:ind w:left="4253"/>
        <w:rPr>
          <w:szCs w:val="26"/>
        </w:rPr>
      </w:pPr>
      <w:r w:rsidRPr="00410A79">
        <w:rPr>
          <w:szCs w:val="26"/>
        </w:rPr>
        <w:t>Приложение № </w:t>
      </w:r>
      <w:r w:rsidR="00E87586" w:rsidRPr="00410A79">
        <w:rPr>
          <w:szCs w:val="26"/>
        </w:rPr>
        <w:t>4</w:t>
      </w:r>
    </w:p>
    <w:p w:rsidR="00D02086" w:rsidRPr="00410A79" w:rsidRDefault="00D02086" w:rsidP="00D02086">
      <w:pPr>
        <w:ind w:left="4253"/>
        <w:rPr>
          <w:szCs w:val="26"/>
        </w:rPr>
      </w:pPr>
      <w:r w:rsidRPr="00410A79">
        <w:rPr>
          <w:szCs w:val="26"/>
        </w:rPr>
        <w:t xml:space="preserve">к Административному регламенту предоставления муниципальной услуги по согласованию внешнего вида </w:t>
      </w:r>
      <w:r w:rsidR="000D36A8" w:rsidRPr="0079178C">
        <w:rPr>
          <w:szCs w:val="26"/>
        </w:rPr>
        <w:t>средств наружной информации</w:t>
      </w:r>
      <w:r w:rsidRPr="00410A79">
        <w:rPr>
          <w:szCs w:val="26"/>
        </w:rPr>
        <w:t xml:space="preserve"> </w:t>
      </w:r>
      <w:r w:rsidRPr="00694502">
        <w:rPr>
          <w:szCs w:val="26"/>
        </w:rPr>
        <w:t>на территории муниципального образования город Норильск</w:t>
      </w:r>
      <w:r w:rsidRPr="00410A79">
        <w:rPr>
          <w:szCs w:val="26"/>
        </w:rPr>
        <w:t xml:space="preserve">, утвержденному постановлением Администрации города Норильска </w:t>
      </w:r>
      <w:r w:rsidR="00264897">
        <w:rPr>
          <w:szCs w:val="26"/>
        </w:rPr>
        <w:br/>
      </w:r>
      <w:r w:rsidR="004D7975">
        <w:rPr>
          <w:szCs w:val="26"/>
        </w:rPr>
        <w:t>от 30.06.2017 №277</w:t>
      </w:r>
    </w:p>
    <w:p w:rsidR="00D02086" w:rsidRPr="00410A79" w:rsidRDefault="00D02086" w:rsidP="00D02086">
      <w:pPr>
        <w:autoSpaceDE w:val="0"/>
        <w:autoSpaceDN w:val="0"/>
        <w:adjustRightInd w:val="0"/>
        <w:jc w:val="both"/>
        <w:rPr>
          <w:szCs w:val="26"/>
          <w:lang w:eastAsia="ru-RU"/>
        </w:rPr>
      </w:pPr>
    </w:p>
    <w:p w:rsidR="00E87586" w:rsidRPr="00410A79" w:rsidRDefault="00E87586" w:rsidP="00D02086">
      <w:pPr>
        <w:pStyle w:val="ConsPlusNonformat"/>
        <w:jc w:val="center"/>
        <w:rPr>
          <w:rFonts w:ascii="Times New Roman" w:hAnsi="Times New Roman" w:cs="Times New Roman"/>
          <w:sz w:val="26"/>
          <w:szCs w:val="26"/>
        </w:rPr>
      </w:pPr>
      <w:r w:rsidRPr="00410A79">
        <w:rPr>
          <w:rFonts w:ascii="Times New Roman" w:hAnsi="Times New Roman" w:cs="Times New Roman"/>
          <w:sz w:val="26"/>
          <w:szCs w:val="26"/>
        </w:rPr>
        <w:t>ТИПОВАЯ ФОРМА</w:t>
      </w:r>
    </w:p>
    <w:p w:rsidR="00410A79" w:rsidRPr="00410A79" w:rsidRDefault="00410A79" w:rsidP="00410A79">
      <w:pPr>
        <w:pStyle w:val="ConsPlusNonformat"/>
        <w:jc w:val="center"/>
        <w:rPr>
          <w:rFonts w:ascii="Times New Roman" w:hAnsi="Times New Roman" w:cs="Times New Roman"/>
          <w:sz w:val="26"/>
          <w:szCs w:val="26"/>
        </w:rPr>
      </w:pPr>
      <w:r w:rsidRPr="00410A79">
        <w:rPr>
          <w:rFonts w:ascii="Times New Roman" w:hAnsi="Times New Roman" w:cs="Times New Roman"/>
          <w:sz w:val="26"/>
          <w:szCs w:val="26"/>
        </w:rPr>
        <w:t>ЭСКИЗ</w:t>
      </w:r>
      <w:r>
        <w:rPr>
          <w:rFonts w:ascii="Times New Roman" w:hAnsi="Times New Roman" w:cs="Times New Roman"/>
          <w:sz w:val="26"/>
          <w:szCs w:val="26"/>
        </w:rPr>
        <w:t>А</w:t>
      </w:r>
      <w:r w:rsidRPr="00410A79">
        <w:rPr>
          <w:rFonts w:ascii="Times New Roman" w:hAnsi="Times New Roman" w:cs="Times New Roman"/>
          <w:sz w:val="26"/>
          <w:szCs w:val="26"/>
        </w:rPr>
        <w:t xml:space="preserve"> СРЕДСТВА НАРУЖНОЙ ИНФОРМАЦИИ</w:t>
      </w:r>
    </w:p>
    <w:p w:rsidR="00410A79" w:rsidRPr="00410A79" w:rsidRDefault="00410A79" w:rsidP="00410A79">
      <w:pPr>
        <w:pStyle w:val="ConsPlusNonformat"/>
        <w:jc w:val="center"/>
        <w:rPr>
          <w:rFonts w:ascii="Times New Roman" w:hAnsi="Times New Roman" w:cs="Times New Roman"/>
          <w:sz w:val="26"/>
          <w:szCs w:val="26"/>
        </w:rPr>
      </w:pPr>
      <w:r w:rsidRPr="00410A79">
        <w:rPr>
          <w:rFonts w:ascii="Times New Roman" w:hAnsi="Times New Roman" w:cs="Times New Roman"/>
          <w:sz w:val="26"/>
          <w:szCs w:val="26"/>
        </w:rPr>
        <w:t>___________________________________________________________</w:t>
      </w:r>
    </w:p>
    <w:p w:rsidR="00410A79" w:rsidRPr="00410A79" w:rsidRDefault="00410A79" w:rsidP="00410A79">
      <w:pPr>
        <w:pStyle w:val="ConsPlusNonformat"/>
        <w:jc w:val="center"/>
        <w:rPr>
          <w:rFonts w:ascii="Times New Roman" w:hAnsi="Times New Roman" w:cs="Times New Roman"/>
          <w:sz w:val="26"/>
          <w:szCs w:val="26"/>
        </w:rPr>
      </w:pPr>
      <w:r w:rsidRPr="00410A79">
        <w:rPr>
          <w:rFonts w:ascii="Times New Roman" w:hAnsi="Times New Roman" w:cs="Times New Roman"/>
          <w:sz w:val="26"/>
          <w:szCs w:val="26"/>
        </w:rPr>
        <w:t>(информационной конструкции, вывески, учрежденческой доски,</w:t>
      </w:r>
    </w:p>
    <w:p w:rsidR="00410A79" w:rsidRPr="00410A79" w:rsidRDefault="00410A79" w:rsidP="00410A79">
      <w:pPr>
        <w:pStyle w:val="ConsPlusNonformat"/>
        <w:jc w:val="center"/>
        <w:rPr>
          <w:rFonts w:ascii="Times New Roman" w:hAnsi="Times New Roman" w:cs="Times New Roman"/>
          <w:sz w:val="26"/>
          <w:szCs w:val="26"/>
        </w:rPr>
      </w:pPr>
      <w:r w:rsidRPr="00410A79">
        <w:rPr>
          <w:rFonts w:ascii="Times New Roman" w:hAnsi="Times New Roman" w:cs="Times New Roman"/>
          <w:sz w:val="26"/>
          <w:szCs w:val="26"/>
        </w:rPr>
        <w:t xml:space="preserve">указателя, </w:t>
      </w:r>
      <w:proofErr w:type="spellStart"/>
      <w:r w:rsidRPr="00410A79">
        <w:rPr>
          <w:rFonts w:ascii="Times New Roman" w:hAnsi="Times New Roman" w:cs="Times New Roman"/>
          <w:sz w:val="26"/>
          <w:szCs w:val="26"/>
        </w:rPr>
        <w:t>штендера</w:t>
      </w:r>
      <w:proofErr w:type="spellEnd"/>
      <w:r w:rsidRPr="00410A79">
        <w:rPr>
          <w:rFonts w:ascii="Times New Roman" w:hAnsi="Times New Roman" w:cs="Times New Roman"/>
          <w:sz w:val="26"/>
          <w:szCs w:val="26"/>
        </w:rPr>
        <w:t>, витрины)</w:t>
      </w: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center"/>
        <w:rPr>
          <w:rFonts w:ascii="Times New Roman" w:hAnsi="Times New Roman" w:cs="Times New Roman"/>
          <w:sz w:val="26"/>
          <w:szCs w:val="26"/>
        </w:rPr>
      </w:pPr>
      <w:r w:rsidRPr="00410A79">
        <w:rPr>
          <w:rFonts w:ascii="Times New Roman" w:hAnsi="Times New Roman" w:cs="Times New Roman"/>
          <w:sz w:val="26"/>
          <w:szCs w:val="26"/>
        </w:rPr>
        <w:t>(цветной фотомонтаж средств наружной информации в городской</w:t>
      </w:r>
    </w:p>
    <w:p w:rsidR="00410A79" w:rsidRPr="00410A79" w:rsidRDefault="00410A79" w:rsidP="00410A79">
      <w:pPr>
        <w:pStyle w:val="ConsPlusNonformat"/>
        <w:jc w:val="center"/>
        <w:rPr>
          <w:rFonts w:ascii="Times New Roman" w:hAnsi="Times New Roman" w:cs="Times New Roman"/>
          <w:sz w:val="26"/>
          <w:szCs w:val="26"/>
        </w:rPr>
      </w:pPr>
      <w:r w:rsidRPr="00410A79">
        <w:rPr>
          <w:rFonts w:ascii="Times New Roman" w:hAnsi="Times New Roman" w:cs="Times New Roman"/>
          <w:sz w:val="26"/>
          <w:szCs w:val="26"/>
        </w:rPr>
        <w:t>среде на здании, строении, сооружении с указанием размеров,</w:t>
      </w:r>
    </w:p>
    <w:p w:rsidR="00410A79" w:rsidRPr="00410A79" w:rsidRDefault="00410A79" w:rsidP="00410A79">
      <w:pPr>
        <w:pStyle w:val="ConsPlusNonformat"/>
        <w:jc w:val="center"/>
        <w:rPr>
          <w:rFonts w:ascii="Times New Roman" w:hAnsi="Times New Roman" w:cs="Times New Roman"/>
          <w:sz w:val="26"/>
          <w:szCs w:val="26"/>
        </w:rPr>
      </w:pPr>
      <w:r w:rsidRPr="00410A79">
        <w:rPr>
          <w:rFonts w:ascii="Times New Roman" w:hAnsi="Times New Roman" w:cs="Times New Roman"/>
          <w:sz w:val="26"/>
          <w:szCs w:val="26"/>
        </w:rPr>
        <w:t>используемых материалов, технологии размещения)</w:t>
      </w:r>
    </w:p>
    <w:p w:rsidR="00410A79" w:rsidRPr="00410A79" w:rsidRDefault="00410A79" w:rsidP="00410A79">
      <w:pPr>
        <w:pStyle w:val="ConsPlusNonformat"/>
        <w:jc w:val="both"/>
        <w:rPr>
          <w:rFonts w:ascii="Times New Roman" w:hAnsi="Times New Roman" w:cs="Times New Roman"/>
          <w:sz w:val="26"/>
          <w:szCs w:val="26"/>
        </w:rPr>
      </w:pPr>
      <w:r w:rsidRPr="00410A79">
        <w:rPr>
          <w:rFonts w:ascii="Times New Roman" w:hAnsi="Times New Roman" w:cs="Times New Roman"/>
          <w:noProof/>
          <w:sz w:val="26"/>
          <w:szCs w:val="26"/>
        </w:rPr>
        <mc:AlternateContent>
          <mc:Choice Requires="wps">
            <w:drawing>
              <wp:anchor distT="0" distB="0" distL="114300" distR="114300" simplePos="0" relativeHeight="251713024" behindDoc="0" locked="0" layoutInCell="1" allowOverlap="1" wp14:anchorId="20E4C7D8" wp14:editId="03D37ED1">
                <wp:simplePos x="0" y="0"/>
                <wp:positionH relativeFrom="column">
                  <wp:posOffset>81915</wp:posOffset>
                </wp:positionH>
                <wp:positionV relativeFrom="paragraph">
                  <wp:posOffset>100330</wp:posOffset>
                </wp:positionV>
                <wp:extent cx="5629275" cy="1495425"/>
                <wp:effectExtent l="0" t="0" r="28575" b="28575"/>
                <wp:wrapNone/>
                <wp:docPr id="53" name="Прямоугольник 53"/>
                <wp:cNvGraphicFramePr/>
                <a:graphic xmlns:a="http://schemas.openxmlformats.org/drawingml/2006/main">
                  <a:graphicData uri="http://schemas.microsoft.com/office/word/2010/wordprocessingShape">
                    <wps:wsp>
                      <wps:cNvSpPr/>
                      <wps:spPr>
                        <a:xfrm>
                          <a:off x="0" y="0"/>
                          <a:ext cx="5629275" cy="1495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57435" id="Прямоугольник 53" o:spid="_x0000_s1026" style="position:absolute;margin-left:6.45pt;margin-top:7.9pt;width:443.25pt;height:117.7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" filled="f" strokecolor="black [3213]" strokeweight="1pt"/>
            </w:pict>
          </mc:Fallback>
        </mc:AlternateContent>
      </w: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r w:rsidRPr="00410A79">
        <w:rPr>
          <w:rFonts w:ascii="Times New Roman" w:hAnsi="Times New Roman" w:cs="Times New Roman"/>
          <w:noProof/>
          <w:sz w:val="26"/>
          <w:szCs w:val="26"/>
        </w:rPr>
        <mc:AlternateContent>
          <mc:Choice Requires="wps">
            <w:drawing>
              <wp:anchor distT="0" distB="0" distL="114300" distR="114300" simplePos="0" relativeHeight="251715072" behindDoc="0" locked="0" layoutInCell="1" allowOverlap="1" wp14:anchorId="63B4C721" wp14:editId="29482777">
                <wp:simplePos x="0" y="0"/>
                <wp:positionH relativeFrom="column">
                  <wp:posOffset>2939415</wp:posOffset>
                </wp:positionH>
                <wp:positionV relativeFrom="paragraph">
                  <wp:posOffset>117475</wp:posOffset>
                </wp:positionV>
                <wp:extent cx="2762250" cy="1114425"/>
                <wp:effectExtent l="0" t="0" r="19050" b="28575"/>
                <wp:wrapNone/>
                <wp:docPr id="54" name="Прямоугольник 54"/>
                <wp:cNvGraphicFramePr/>
                <a:graphic xmlns:a="http://schemas.openxmlformats.org/drawingml/2006/main">
                  <a:graphicData uri="http://schemas.microsoft.com/office/word/2010/wordprocessingShape">
                    <wps:wsp>
                      <wps:cNvSpPr/>
                      <wps:spPr>
                        <a:xfrm>
                          <a:off x="0" y="0"/>
                          <a:ext cx="2762250" cy="1114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ED8D9" id="Прямоугольник 54" o:spid="_x0000_s1026" style="position:absolute;margin-left:231.45pt;margin-top:9.25pt;width:217.5pt;height:87.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" filled="f" strokecolor="black [3213]" strokeweight="1pt"/>
            </w:pict>
          </mc:Fallback>
        </mc:AlternateContent>
      </w:r>
      <w:r w:rsidRPr="00410A79">
        <w:rPr>
          <w:rFonts w:ascii="Times New Roman" w:hAnsi="Times New Roman" w:cs="Times New Roman"/>
          <w:noProof/>
          <w:sz w:val="26"/>
          <w:szCs w:val="26"/>
        </w:rPr>
        <mc:AlternateContent>
          <mc:Choice Requires="wps">
            <w:drawing>
              <wp:anchor distT="0" distB="0" distL="114300" distR="114300" simplePos="0" relativeHeight="251714048" behindDoc="0" locked="0" layoutInCell="1" allowOverlap="1" wp14:anchorId="501EB7FA" wp14:editId="4584D10E">
                <wp:simplePos x="0" y="0"/>
                <wp:positionH relativeFrom="column">
                  <wp:posOffset>91440</wp:posOffset>
                </wp:positionH>
                <wp:positionV relativeFrom="paragraph">
                  <wp:posOffset>107950</wp:posOffset>
                </wp:positionV>
                <wp:extent cx="2695575" cy="1123950"/>
                <wp:effectExtent l="0" t="0" r="28575" b="19050"/>
                <wp:wrapNone/>
                <wp:docPr id="55" name="Блок-схема: процесс 55"/>
                <wp:cNvGraphicFramePr/>
                <a:graphic xmlns:a="http://schemas.openxmlformats.org/drawingml/2006/main">
                  <a:graphicData uri="http://schemas.microsoft.com/office/word/2010/wordprocessingShape">
                    <wps:wsp>
                      <wps:cNvSpPr/>
                      <wps:spPr>
                        <a:xfrm>
                          <a:off x="0" y="0"/>
                          <a:ext cx="2695575" cy="11239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07651" id="_x0000_t109" coordsize="21600,21600" o:spt="109" path="m,l,21600r21600,l21600,xe">
                <v:stroke joinstyle="miter"/>
                <v:path gradientshapeok="t" o:connecttype="rect"/>
              </v:shapetype>
              <v:shape id="Блок-схема: процесс 55" o:spid="_x0000_s1026" type="#_x0000_t109" style="position:absolute;margin-left:7.2pt;margin-top:8.5pt;width:212.25pt;height:8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" filled="f" strokecolor="black [3213]" strokeweight="1pt"/>
            </w:pict>
          </mc:Fallback>
        </mc:AlternateContent>
      </w: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r w:rsidRPr="00410A79">
        <w:rPr>
          <w:rFonts w:ascii="Times New Roman" w:hAnsi="Times New Roman" w:cs="Times New Roman"/>
          <w:sz w:val="26"/>
          <w:szCs w:val="26"/>
        </w:rPr>
        <w:t>Местонахождение средств наружной информации         Ситуационный план</w:t>
      </w:r>
    </w:p>
    <w:p w:rsidR="00410A79" w:rsidRPr="00410A79" w:rsidRDefault="00410A79" w:rsidP="00410A79">
      <w:pPr>
        <w:pStyle w:val="ConsPlusNonformat"/>
        <w:jc w:val="both"/>
        <w:rPr>
          <w:rFonts w:ascii="Times New Roman" w:hAnsi="Times New Roman" w:cs="Times New Roman"/>
          <w:sz w:val="22"/>
          <w:szCs w:val="22"/>
        </w:rPr>
      </w:pPr>
      <w:r w:rsidRPr="00410A79">
        <w:rPr>
          <w:rFonts w:ascii="Times New Roman" w:hAnsi="Times New Roman" w:cs="Times New Roman"/>
          <w:sz w:val="26"/>
          <w:szCs w:val="26"/>
        </w:rPr>
        <w:t xml:space="preserve">Зона городской территории: _________________  </w:t>
      </w:r>
      <w:proofErr w:type="gramStart"/>
      <w:r w:rsidRPr="00410A79">
        <w:rPr>
          <w:rFonts w:ascii="Times New Roman" w:hAnsi="Times New Roman" w:cs="Times New Roman"/>
          <w:sz w:val="26"/>
          <w:szCs w:val="26"/>
        </w:rPr>
        <w:t xml:space="preserve">   </w:t>
      </w:r>
      <w:r w:rsidRPr="00410A79">
        <w:rPr>
          <w:rFonts w:ascii="Times New Roman" w:hAnsi="Times New Roman" w:cs="Times New Roman"/>
          <w:sz w:val="22"/>
          <w:szCs w:val="22"/>
        </w:rPr>
        <w:t>(</w:t>
      </w:r>
      <w:proofErr w:type="gramEnd"/>
      <w:r w:rsidRPr="00410A79">
        <w:rPr>
          <w:rFonts w:ascii="Times New Roman" w:hAnsi="Times New Roman" w:cs="Times New Roman"/>
          <w:sz w:val="22"/>
          <w:szCs w:val="22"/>
        </w:rPr>
        <w:t>местоположение на схеме</w:t>
      </w:r>
    </w:p>
    <w:p w:rsidR="00410A79" w:rsidRPr="00410A79" w:rsidRDefault="00410A79" w:rsidP="00410A79">
      <w:pPr>
        <w:pStyle w:val="ConsPlusNonformat"/>
        <w:jc w:val="both"/>
        <w:rPr>
          <w:rFonts w:ascii="Times New Roman" w:hAnsi="Times New Roman" w:cs="Times New Roman"/>
          <w:sz w:val="26"/>
          <w:szCs w:val="26"/>
        </w:rPr>
      </w:pPr>
      <w:r w:rsidRPr="00410A79">
        <w:rPr>
          <w:rFonts w:ascii="Times New Roman" w:hAnsi="Times New Roman" w:cs="Times New Roman"/>
          <w:sz w:val="26"/>
          <w:szCs w:val="26"/>
        </w:rPr>
        <w:t xml:space="preserve">Норильск (район_____________/п. </w:t>
      </w:r>
      <w:proofErr w:type="spellStart"/>
      <w:proofErr w:type="gramStart"/>
      <w:r w:rsidRPr="00410A79">
        <w:rPr>
          <w:rFonts w:ascii="Times New Roman" w:hAnsi="Times New Roman" w:cs="Times New Roman"/>
          <w:sz w:val="26"/>
          <w:szCs w:val="26"/>
        </w:rPr>
        <w:t>Снежногорск</w:t>
      </w:r>
      <w:proofErr w:type="spellEnd"/>
      <w:r w:rsidRPr="00410A79">
        <w:rPr>
          <w:rFonts w:ascii="Times New Roman" w:hAnsi="Times New Roman" w:cs="Times New Roman"/>
          <w:sz w:val="26"/>
          <w:szCs w:val="26"/>
        </w:rPr>
        <w:t xml:space="preserve">)   </w:t>
      </w:r>
      <w:proofErr w:type="gramEnd"/>
      <w:r w:rsidRPr="00410A79">
        <w:rPr>
          <w:rFonts w:ascii="Times New Roman" w:hAnsi="Times New Roman" w:cs="Times New Roman"/>
          <w:sz w:val="26"/>
          <w:szCs w:val="26"/>
        </w:rPr>
        <w:t xml:space="preserve">        </w:t>
      </w:r>
      <w:r w:rsidRPr="00410A79">
        <w:rPr>
          <w:rFonts w:ascii="Times New Roman" w:hAnsi="Times New Roman" w:cs="Times New Roman"/>
          <w:sz w:val="22"/>
          <w:szCs w:val="22"/>
        </w:rPr>
        <w:t xml:space="preserve">   города)</w:t>
      </w:r>
    </w:p>
    <w:p w:rsidR="00410A79" w:rsidRPr="00410A79" w:rsidRDefault="00410A79" w:rsidP="00410A79">
      <w:pPr>
        <w:pStyle w:val="ConsPlusNonformat"/>
        <w:jc w:val="both"/>
        <w:rPr>
          <w:rFonts w:ascii="Times New Roman" w:hAnsi="Times New Roman" w:cs="Times New Roman"/>
          <w:sz w:val="22"/>
          <w:szCs w:val="22"/>
        </w:rPr>
      </w:pPr>
      <w:r w:rsidRPr="00410A79">
        <w:rPr>
          <w:rFonts w:ascii="Times New Roman" w:hAnsi="Times New Roman" w:cs="Times New Roman"/>
          <w:noProof/>
          <w:sz w:val="22"/>
          <w:szCs w:val="22"/>
        </w:rPr>
        <mc:AlternateContent>
          <mc:Choice Requires="wps">
            <w:drawing>
              <wp:anchor distT="0" distB="0" distL="114300" distR="114300" simplePos="0" relativeHeight="251717120" behindDoc="0" locked="0" layoutInCell="1" allowOverlap="1" wp14:anchorId="1D117F34" wp14:editId="4349BCA4">
                <wp:simplePos x="0" y="0"/>
                <wp:positionH relativeFrom="column">
                  <wp:posOffset>2940072</wp:posOffset>
                </wp:positionH>
                <wp:positionV relativeFrom="paragraph">
                  <wp:posOffset>52115</wp:posOffset>
                </wp:positionV>
                <wp:extent cx="2762250" cy="898634"/>
                <wp:effectExtent l="0" t="0" r="19050" b="15875"/>
                <wp:wrapNone/>
                <wp:docPr id="56" name="Прямоугольник 56"/>
                <wp:cNvGraphicFramePr/>
                <a:graphic xmlns:a="http://schemas.openxmlformats.org/drawingml/2006/main">
                  <a:graphicData uri="http://schemas.microsoft.com/office/word/2010/wordprocessingShape">
                    <wps:wsp>
                      <wps:cNvSpPr/>
                      <wps:spPr>
                        <a:xfrm>
                          <a:off x="0" y="0"/>
                          <a:ext cx="2762250" cy="8986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D7B6F" id="Прямоугольник 56" o:spid="_x0000_s1026" style="position:absolute;margin-left:231.5pt;margin-top:4.1pt;width:217.5pt;height:7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" filled="f" strokecolor="windowText" strokeweight="1pt"/>
            </w:pict>
          </mc:Fallback>
        </mc:AlternateContent>
      </w:r>
      <w:r w:rsidRPr="00410A7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10A79">
        <w:rPr>
          <w:rFonts w:ascii="Times New Roman" w:hAnsi="Times New Roman" w:cs="Times New Roman"/>
          <w:sz w:val="22"/>
          <w:szCs w:val="22"/>
        </w:rPr>
        <w:t xml:space="preserve">(Центральный, </w:t>
      </w:r>
      <w:proofErr w:type="spellStart"/>
      <w:r w:rsidRPr="00410A79">
        <w:rPr>
          <w:rFonts w:ascii="Times New Roman" w:hAnsi="Times New Roman" w:cs="Times New Roman"/>
          <w:sz w:val="22"/>
          <w:szCs w:val="22"/>
        </w:rPr>
        <w:t>Кайеркан</w:t>
      </w:r>
      <w:proofErr w:type="spellEnd"/>
      <w:r w:rsidRPr="00410A79">
        <w:rPr>
          <w:rFonts w:ascii="Times New Roman" w:hAnsi="Times New Roman" w:cs="Times New Roman"/>
          <w:sz w:val="22"/>
          <w:szCs w:val="22"/>
        </w:rPr>
        <w:t xml:space="preserve">, </w:t>
      </w:r>
      <w:proofErr w:type="spellStart"/>
      <w:r w:rsidRPr="00410A79">
        <w:rPr>
          <w:rFonts w:ascii="Times New Roman" w:hAnsi="Times New Roman" w:cs="Times New Roman"/>
          <w:sz w:val="22"/>
          <w:szCs w:val="22"/>
        </w:rPr>
        <w:t>Талнах</w:t>
      </w:r>
      <w:proofErr w:type="spellEnd"/>
      <w:r w:rsidRPr="00410A79">
        <w:rPr>
          <w:rFonts w:ascii="Times New Roman" w:hAnsi="Times New Roman" w:cs="Times New Roman"/>
          <w:sz w:val="22"/>
          <w:szCs w:val="22"/>
        </w:rPr>
        <w:t xml:space="preserve">)   </w:t>
      </w:r>
    </w:p>
    <w:p w:rsidR="00410A79" w:rsidRPr="00410A79" w:rsidRDefault="00410A79" w:rsidP="00410A79">
      <w:pPr>
        <w:pStyle w:val="ConsPlusNonformat"/>
        <w:jc w:val="both"/>
        <w:rPr>
          <w:rFonts w:ascii="Times New Roman" w:hAnsi="Times New Roman" w:cs="Times New Roman"/>
          <w:sz w:val="26"/>
          <w:szCs w:val="26"/>
        </w:rPr>
      </w:pPr>
      <w:r w:rsidRPr="00410A79">
        <w:rPr>
          <w:rFonts w:ascii="Times New Roman" w:hAnsi="Times New Roman" w:cs="Times New Roman"/>
          <w:sz w:val="26"/>
          <w:szCs w:val="26"/>
        </w:rPr>
        <w:t xml:space="preserve">ул. ________________ д. № ________ </w:t>
      </w:r>
    </w:p>
    <w:p w:rsidR="00410A79" w:rsidRPr="00410A79" w:rsidRDefault="00410A79" w:rsidP="00410A79">
      <w:pPr>
        <w:pStyle w:val="ConsPlusNonformat"/>
        <w:jc w:val="both"/>
        <w:rPr>
          <w:rFonts w:ascii="Times New Roman" w:hAnsi="Times New Roman" w:cs="Times New Roman"/>
          <w:sz w:val="26"/>
          <w:szCs w:val="26"/>
        </w:rPr>
      </w:pPr>
      <w:r w:rsidRPr="00410A79">
        <w:rPr>
          <w:rFonts w:ascii="Times New Roman" w:hAnsi="Times New Roman" w:cs="Times New Roman"/>
          <w:sz w:val="26"/>
          <w:szCs w:val="26"/>
        </w:rPr>
        <w:t xml:space="preserve">                                                                 </w:t>
      </w: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p>
    <w:p w:rsidR="00410A79" w:rsidRPr="00410A79" w:rsidRDefault="00410A79" w:rsidP="00410A79">
      <w:pPr>
        <w:pStyle w:val="ConsPlusNonformat"/>
        <w:jc w:val="both"/>
        <w:rPr>
          <w:rFonts w:ascii="Times New Roman" w:hAnsi="Times New Roman" w:cs="Times New Roman"/>
          <w:sz w:val="26"/>
          <w:szCs w:val="26"/>
        </w:rPr>
      </w:pPr>
      <w:r w:rsidRPr="00410A79">
        <w:rPr>
          <w:rFonts w:ascii="Times New Roman" w:hAnsi="Times New Roman" w:cs="Times New Roman"/>
          <w:sz w:val="26"/>
          <w:szCs w:val="26"/>
        </w:rPr>
        <w:t xml:space="preserve">СОГЛАСОВАНИЕ:                                  </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778"/>
      </w:tblGrid>
      <w:tr w:rsidR="00410A79" w:rsidRPr="00410A79" w:rsidTr="00FF5893">
        <w:tc>
          <w:tcPr>
            <w:tcW w:w="6860" w:type="dxa"/>
          </w:tcPr>
          <w:p w:rsidR="00410A79" w:rsidRPr="00410A79" w:rsidRDefault="00410A79" w:rsidP="00FF5893">
            <w:pPr>
              <w:pStyle w:val="ConsPlusNormal"/>
              <w:jc w:val="center"/>
              <w:rPr>
                <w:rFonts w:ascii="Times New Roman" w:hAnsi="Times New Roman" w:cs="Times New Roman"/>
                <w:sz w:val="26"/>
                <w:szCs w:val="26"/>
              </w:rPr>
            </w:pPr>
            <w:r w:rsidRPr="00410A79">
              <w:rPr>
                <w:rFonts w:ascii="Times New Roman" w:hAnsi="Times New Roman" w:cs="Times New Roman"/>
                <w:sz w:val="26"/>
                <w:szCs w:val="26"/>
              </w:rPr>
              <w:t>ДОЛЖНОСТНОЕ ЛИЦО, ПРОИЗВОДЯЩЕЕ СОГЛАСОВАНИЕ</w:t>
            </w:r>
          </w:p>
        </w:tc>
        <w:tc>
          <w:tcPr>
            <w:tcW w:w="2778" w:type="dxa"/>
          </w:tcPr>
          <w:p w:rsidR="00410A79" w:rsidRPr="00410A79" w:rsidRDefault="00410A79" w:rsidP="00FF5893">
            <w:pPr>
              <w:pStyle w:val="ConsPlusNormal"/>
              <w:jc w:val="center"/>
              <w:rPr>
                <w:rFonts w:ascii="Times New Roman" w:hAnsi="Times New Roman" w:cs="Times New Roman"/>
                <w:sz w:val="26"/>
                <w:szCs w:val="26"/>
              </w:rPr>
            </w:pPr>
            <w:r w:rsidRPr="00410A79">
              <w:rPr>
                <w:rFonts w:ascii="Times New Roman" w:hAnsi="Times New Roman" w:cs="Times New Roman"/>
                <w:sz w:val="26"/>
                <w:szCs w:val="26"/>
              </w:rPr>
              <w:t>ЗАМЕЧАНИЕ, ПОДПИСЬ, ДАТА</w:t>
            </w:r>
          </w:p>
        </w:tc>
      </w:tr>
      <w:tr w:rsidR="00410A79" w:rsidRPr="00410A79" w:rsidTr="00FF5893">
        <w:tc>
          <w:tcPr>
            <w:tcW w:w="6860" w:type="dxa"/>
          </w:tcPr>
          <w:p w:rsidR="00410A79" w:rsidRPr="00410A79" w:rsidRDefault="00410A79" w:rsidP="00FF5893">
            <w:pPr>
              <w:pStyle w:val="ConsPlusNormal"/>
              <w:rPr>
                <w:rFonts w:ascii="Times New Roman" w:hAnsi="Times New Roman" w:cs="Times New Roman"/>
                <w:sz w:val="26"/>
                <w:szCs w:val="26"/>
              </w:rPr>
            </w:pPr>
            <w:r w:rsidRPr="00410A79">
              <w:rPr>
                <w:rFonts w:ascii="Times New Roman" w:hAnsi="Times New Roman" w:cs="Times New Roman"/>
                <w:sz w:val="26"/>
                <w:szCs w:val="26"/>
              </w:rPr>
              <w:t>Начальник управления по градостроительству и землепользованию Администрации города Норильска</w:t>
            </w:r>
          </w:p>
        </w:tc>
        <w:tc>
          <w:tcPr>
            <w:tcW w:w="2778" w:type="dxa"/>
          </w:tcPr>
          <w:p w:rsidR="00410A79" w:rsidRPr="00410A79" w:rsidRDefault="00410A79" w:rsidP="00FF5893">
            <w:pPr>
              <w:pStyle w:val="ConsPlusNormal"/>
              <w:rPr>
                <w:rFonts w:ascii="Times New Roman" w:hAnsi="Times New Roman" w:cs="Times New Roman"/>
                <w:sz w:val="26"/>
                <w:szCs w:val="26"/>
              </w:rPr>
            </w:pPr>
          </w:p>
        </w:tc>
      </w:tr>
    </w:tbl>
    <w:p w:rsidR="00DA1B09" w:rsidRDefault="00DA1B09" w:rsidP="00704632">
      <w:pPr>
        <w:rPr>
          <w:rFonts w:eastAsia="Times New Roman"/>
          <w:i/>
          <w:spacing w:val="-6"/>
          <w:szCs w:val="26"/>
        </w:rPr>
      </w:pPr>
    </w:p>
    <w:p w:rsidR="00DA1B09" w:rsidRDefault="00DA1B09">
      <w:pPr>
        <w:rPr>
          <w:rFonts w:eastAsia="Times New Roman"/>
          <w:i/>
          <w:spacing w:val="-6"/>
          <w:szCs w:val="26"/>
        </w:rPr>
      </w:pPr>
      <w:r>
        <w:rPr>
          <w:rFonts w:eastAsia="Times New Roman"/>
          <w:i/>
          <w:spacing w:val="-6"/>
          <w:szCs w:val="26"/>
        </w:rPr>
        <w:br w:type="page"/>
      </w:r>
    </w:p>
    <w:p w:rsidR="00410A79" w:rsidRDefault="00410A79">
      <w:pPr>
        <w:rPr>
          <w:rFonts w:eastAsia="Times New Roman"/>
          <w:i/>
          <w:spacing w:val="-6"/>
          <w:szCs w:val="26"/>
        </w:rPr>
      </w:pPr>
    </w:p>
    <w:p w:rsidR="00410A79" w:rsidRPr="00E57917" w:rsidRDefault="00410A79" w:rsidP="00410A79">
      <w:pPr>
        <w:ind w:left="4253"/>
        <w:rPr>
          <w:szCs w:val="26"/>
        </w:rPr>
      </w:pPr>
      <w:r w:rsidRPr="00E57917">
        <w:rPr>
          <w:szCs w:val="26"/>
        </w:rPr>
        <w:t>Приложение № </w:t>
      </w:r>
      <w:r w:rsidR="00694502">
        <w:rPr>
          <w:szCs w:val="26"/>
        </w:rPr>
        <w:t>5</w:t>
      </w:r>
    </w:p>
    <w:p w:rsidR="00410A79" w:rsidRPr="00E57917" w:rsidRDefault="00410A79" w:rsidP="00410A79">
      <w:pPr>
        <w:ind w:left="4253"/>
        <w:rPr>
          <w:szCs w:val="26"/>
        </w:rPr>
      </w:pPr>
      <w:r w:rsidRPr="00E57917">
        <w:rPr>
          <w:szCs w:val="26"/>
        </w:rPr>
        <w:t xml:space="preserve">к Административному регламенту предоставления муниципальной услуги по </w:t>
      </w:r>
      <w:r>
        <w:rPr>
          <w:szCs w:val="26"/>
        </w:rPr>
        <w:t xml:space="preserve">согласованию внешнего вида </w:t>
      </w:r>
      <w:r w:rsidR="000D36A8" w:rsidRPr="0079178C">
        <w:rPr>
          <w:szCs w:val="26"/>
        </w:rPr>
        <w:t>средств наружной информации</w:t>
      </w:r>
      <w:r>
        <w:rPr>
          <w:szCs w:val="26"/>
        </w:rPr>
        <w:t xml:space="preserve"> </w:t>
      </w:r>
      <w:r w:rsidRPr="00694502">
        <w:rPr>
          <w:szCs w:val="26"/>
        </w:rPr>
        <w:t>на территории муниципального образования город Норильск</w:t>
      </w:r>
      <w:r w:rsidRPr="00E57917">
        <w:rPr>
          <w:szCs w:val="26"/>
        </w:rPr>
        <w:t xml:space="preserve">, утвержденному постановлением Администрации города Норильска </w:t>
      </w:r>
      <w:r w:rsidR="00264897">
        <w:rPr>
          <w:szCs w:val="26"/>
        </w:rPr>
        <w:br/>
      </w:r>
      <w:r w:rsidRPr="00F125DC">
        <w:rPr>
          <w:szCs w:val="26"/>
        </w:rPr>
        <w:t>от</w:t>
      </w:r>
      <w:r w:rsidR="004D7975">
        <w:rPr>
          <w:szCs w:val="26"/>
        </w:rPr>
        <w:t xml:space="preserve"> 30.06.2017 №277</w:t>
      </w:r>
      <w:bookmarkStart w:id="10" w:name="_GoBack"/>
      <w:bookmarkEnd w:id="10"/>
    </w:p>
    <w:p w:rsidR="00410A79" w:rsidRDefault="00410A79" w:rsidP="00410A79">
      <w:pPr>
        <w:rPr>
          <w:rFonts w:eastAsia="Times New Roman"/>
          <w:i/>
          <w:spacing w:val="-6"/>
          <w:szCs w:val="26"/>
        </w:rPr>
      </w:pPr>
    </w:p>
    <w:p w:rsidR="00DA1B09" w:rsidRDefault="00DA1B09" w:rsidP="00704632">
      <w:pPr>
        <w:rPr>
          <w:rFonts w:eastAsia="Times New Roman"/>
          <w:i/>
          <w:spacing w:val="-6"/>
          <w:szCs w:val="26"/>
        </w:rPr>
      </w:pPr>
    </w:p>
    <w:p w:rsidR="00DA1B09" w:rsidRPr="00E57917" w:rsidRDefault="00DA1B09" w:rsidP="00DA1B09">
      <w:pPr>
        <w:jc w:val="center"/>
        <w:rPr>
          <w:szCs w:val="26"/>
        </w:rPr>
      </w:pPr>
      <w:r w:rsidRPr="00E57917">
        <w:rPr>
          <w:szCs w:val="26"/>
        </w:rPr>
        <w:t>ТИПОВАЯ ФОРМА РАСПИСКИ О ПРИЕМЕ ДОКУМЕНТОВ</w:t>
      </w:r>
    </w:p>
    <w:p w:rsidR="00DA1B09" w:rsidRPr="00E57917" w:rsidRDefault="00DA1B09" w:rsidP="00DA1B09">
      <w:pPr>
        <w:jc w:val="center"/>
        <w:rPr>
          <w:sz w:val="20"/>
          <w:szCs w:val="20"/>
        </w:rPr>
      </w:pPr>
    </w:p>
    <w:p w:rsidR="00DA1B09" w:rsidRPr="000D36A8" w:rsidRDefault="00DA1B09" w:rsidP="00DA1B09">
      <w:pPr>
        <w:pStyle w:val="a6"/>
        <w:jc w:val="center"/>
        <w:rPr>
          <w:rFonts w:ascii="Times New Roman" w:hAnsi="Times New Roman"/>
          <w:sz w:val="26"/>
          <w:szCs w:val="26"/>
        </w:rPr>
      </w:pPr>
      <w:r w:rsidRPr="00704632">
        <w:rPr>
          <w:rFonts w:ascii="Times New Roman" w:hAnsi="Times New Roman"/>
          <w:sz w:val="26"/>
          <w:szCs w:val="26"/>
        </w:rPr>
        <w:t xml:space="preserve">Расписка о приеме документов по согласованию внешнего вида </w:t>
      </w:r>
      <w:r w:rsidR="000D36A8" w:rsidRPr="000D36A8">
        <w:rPr>
          <w:rFonts w:ascii="Times New Roman" w:hAnsi="Times New Roman"/>
          <w:sz w:val="26"/>
          <w:szCs w:val="26"/>
        </w:rPr>
        <w:t xml:space="preserve">средств наружной информации </w:t>
      </w:r>
      <w:r w:rsidRPr="000D36A8">
        <w:rPr>
          <w:rFonts w:ascii="Times New Roman" w:hAnsi="Times New Roman"/>
          <w:sz w:val="26"/>
          <w:szCs w:val="26"/>
        </w:rPr>
        <w:t>на территории муниципального образования город Норильск</w:t>
      </w:r>
    </w:p>
    <w:p w:rsidR="00DA1B09" w:rsidRPr="00E57917" w:rsidRDefault="00DA1B09" w:rsidP="00DA1B09">
      <w:pPr>
        <w:jc w:val="center"/>
        <w:rPr>
          <w:sz w:val="20"/>
          <w:szCs w:val="20"/>
        </w:rPr>
      </w:pPr>
    </w:p>
    <w:p w:rsidR="00DA1B09" w:rsidRPr="00E57917" w:rsidRDefault="00DA1B09" w:rsidP="00DA1B09">
      <w:pPr>
        <w:rPr>
          <w:rFonts w:eastAsia="Times New Roman"/>
          <w:spacing w:val="-6"/>
        </w:rPr>
      </w:pPr>
      <w:r w:rsidRPr="00E57917">
        <w:rPr>
          <w:rFonts w:eastAsia="Times New Roman"/>
          <w:spacing w:val="-6"/>
        </w:rPr>
        <w:t>По запросу о предоставлении муниципальной услуги Заявителем ___________________________________________________________________________</w:t>
      </w:r>
    </w:p>
    <w:p w:rsidR="00DA1B09" w:rsidRPr="00E57917" w:rsidRDefault="00DA1B09" w:rsidP="00DA1B09">
      <w:pPr>
        <w:jc w:val="center"/>
        <w:rPr>
          <w:rFonts w:eastAsia="Times New Roman"/>
          <w:i/>
          <w:spacing w:val="-6"/>
          <w:sz w:val="20"/>
        </w:rPr>
      </w:pPr>
      <w:r w:rsidRPr="00D02086">
        <w:rPr>
          <w:rFonts w:eastAsia="Times New Roman"/>
          <w:i/>
          <w:spacing w:val="-6"/>
          <w:sz w:val="22"/>
        </w:rPr>
        <w:t>(указать Ф.И.О. гражданина/ (отчество – при наличии)</w:t>
      </w:r>
      <w:r w:rsidRPr="00E57917">
        <w:rPr>
          <w:rFonts w:eastAsia="Times New Roman"/>
          <w:i/>
          <w:spacing w:val="-6"/>
          <w:sz w:val="20"/>
        </w:rPr>
        <w:t xml:space="preserve"> ________________________________________________________________________________________________</w:t>
      </w:r>
    </w:p>
    <w:p w:rsidR="00DA1B09" w:rsidRPr="00D02086" w:rsidRDefault="00DA1B09" w:rsidP="00DA1B09">
      <w:pPr>
        <w:jc w:val="center"/>
        <w:rPr>
          <w:rFonts w:eastAsia="Times New Roman"/>
          <w:i/>
          <w:spacing w:val="-6"/>
          <w:sz w:val="22"/>
        </w:rPr>
      </w:pPr>
      <w:r w:rsidRPr="00D02086">
        <w:rPr>
          <w:rFonts w:eastAsia="Times New Roman"/>
          <w:i/>
          <w:spacing w:val="-6"/>
          <w:sz w:val="22"/>
        </w:rPr>
        <w:t>либо наименование юридического лица)</w:t>
      </w:r>
    </w:p>
    <w:p w:rsidR="00DA1B09" w:rsidRPr="00E57917" w:rsidRDefault="00DA1B09" w:rsidP="00DA1B09">
      <w:pPr>
        <w:rPr>
          <w:rFonts w:eastAsia="Times New Roman"/>
          <w:spacing w:val="-6"/>
        </w:rPr>
      </w:pPr>
      <w:r w:rsidRPr="00E57917">
        <w:rPr>
          <w:rFonts w:eastAsia="Times New Roman"/>
          <w:spacing w:val="-6"/>
        </w:rPr>
        <w:t>«______» ______________201__ г представлены следующие документы:</w:t>
      </w:r>
    </w:p>
    <w:p w:rsidR="00DA1B09" w:rsidRPr="00E57917" w:rsidRDefault="00DA1B09" w:rsidP="00DA1B09">
      <w:pPr>
        <w:rPr>
          <w:rFonts w:eastAsia="Times New Roman"/>
          <w:spacing w:val="-6"/>
          <w:sz w:val="20"/>
          <w:szCs w:val="20"/>
        </w:rPr>
      </w:pPr>
    </w:p>
    <w:p w:rsidR="00DA1B09" w:rsidRPr="00E57917" w:rsidRDefault="00DA1B09" w:rsidP="0065031C">
      <w:pPr>
        <w:pStyle w:val="a5"/>
        <w:widowControl w:val="0"/>
        <w:numPr>
          <w:ilvl w:val="0"/>
          <w:numId w:val="9"/>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DA1B09" w:rsidRPr="00D02086" w:rsidRDefault="00DA1B09" w:rsidP="0065031C">
      <w:pPr>
        <w:jc w:val="center"/>
        <w:rPr>
          <w:rFonts w:eastAsia="Times New Roman"/>
          <w:spacing w:val="-6"/>
          <w:sz w:val="22"/>
        </w:rPr>
      </w:pPr>
      <w:r w:rsidRPr="00D02086">
        <w:rPr>
          <w:rFonts w:eastAsia="Times New Roman"/>
          <w:i/>
          <w:spacing w:val="-6"/>
          <w:sz w:val="22"/>
        </w:rPr>
        <w:t>(указать название и реквизиты документа)</w:t>
      </w:r>
    </w:p>
    <w:p w:rsidR="00DA1B09" w:rsidRDefault="00DA1B09" w:rsidP="0065031C">
      <w:pPr>
        <w:pStyle w:val="a5"/>
        <w:widowControl w:val="0"/>
        <w:numPr>
          <w:ilvl w:val="0"/>
          <w:numId w:val="9"/>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65031C" w:rsidRPr="0065031C" w:rsidRDefault="0065031C" w:rsidP="0065031C">
      <w:pPr>
        <w:jc w:val="center"/>
        <w:rPr>
          <w:spacing w:val="-6"/>
          <w:sz w:val="22"/>
        </w:rPr>
      </w:pPr>
      <w:r w:rsidRPr="0065031C">
        <w:rPr>
          <w:i/>
          <w:spacing w:val="-6"/>
          <w:sz w:val="22"/>
        </w:rPr>
        <w:t>(указать название и реквизиты документа</w:t>
      </w:r>
    </w:p>
    <w:p w:rsidR="0065031C" w:rsidRDefault="0065031C" w:rsidP="0065031C">
      <w:pPr>
        <w:pStyle w:val="a5"/>
        <w:widowControl w:val="0"/>
        <w:numPr>
          <w:ilvl w:val="0"/>
          <w:numId w:val="9"/>
        </w:numPr>
        <w:spacing w:after="0" w:line="240" w:lineRule="auto"/>
        <w:ind w:left="0" w:firstLine="0"/>
        <w:jc w:val="both"/>
        <w:rPr>
          <w:rFonts w:ascii="Times New Roman" w:hAnsi="Times New Roman"/>
          <w:spacing w:val="-6"/>
          <w:sz w:val="26"/>
        </w:rPr>
      </w:pPr>
      <w:r w:rsidRPr="00E57917">
        <w:rPr>
          <w:rFonts w:ascii="Times New Roman" w:hAnsi="Times New Roman"/>
          <w:spacing w:val="-6"/>
          <w:sz w:val="26"/>
        </w:rPr>
        <w:t>_______________________________________________ на ___л. в ____экз.</w:t>
      </w:r>
    </w:p>
    <w:p w:rsidR="00DA1B09" w:rsidRPr="00D02086" w:rsidRDefault="0065031C" w:rsidP="0065031C">
      <w:pPr>
        <w:jc w:val="center"/>
        <w:rPr>
          <w:rFonts w:eastAsia="Times New Roman"/>
          <w:spacing w:val="-6"/>
          <w:sz w:val="22"/>
        </w:rPr>
      </w:pPr>
      <w:r w:rsidRPr="00D02086">
        <w:rPr>
          <w:rFonts w:eastAsia="Times New Roman"/>
          <w:i/>
          <w:spacing w:val="-6"/>
          <w:sz w:val="22"/>
        </w:rPr>
        <w:t xml:space="preserve"> </w:t>
      </w:r>
      <w:r w:rsidR="00DA1B09" w:rsidRPr="00D02086">
        <w:rPr>
          <w:rFonts w:eastAsia="Times New Roman"/>
          <w:i/>
          <w:spacing w:val="-6"/>
          <w:sz w:val="22"/>
        </w:rPr>
        <w:t>(указать название и реквизиты документа</w:t>
      </w:r>
    </w:p>
    <w:p w:rsidR="00DA1B09" w:rsidRPr="00E57917" w:rsidRDefault="00DA1B09" w:rsidP="00DA1B09">
      <w:pPr>
        <w:rPr>
          <w:rFonts w:eastAsia="Times New Roman"/>
          <w:spacing w:val="-6"/>
          <w:sz w:val="20"/>
          <w:szCs w:val="20"/>
        </w:rPr>
      </w:pPr>
    </w:p>
    <w:p w:rsidR="00DA1B09" w:rsidRPr="00E57917" w:rsidRDefault="00DA1B09" w:rsidP="00DA1B09">
      <w:pPr>
        <w:rPr>
          <w:rFonts w:eastAsia="Times New Roman"/>
          <w:spacing w:val="-6"/>
        </w:rPr>
      </w:pPr>
      <w:r w:rsidRPr="00E57917">
        <w:rPr>
          <w:rFonts w:eastAsia="Times New Roman"/>
          <w:spacing w:val="-6"/>
        </w:rPr>
        <w:t xml:space="preserve">Документы поданы </w:t>
      </w:r>
      <w:r w:rsidRPr="00E57917">
        <w:rPr>
          <w:rFonts w:eastAsia="Times New Roman"/>
          <w:i/>
          <w:spacing w:val="-6"/>
          <w:sz w:val="20"/>
        </w:rPr>
        <w:t>(указать нужное)</w:t>
      </w:r>
      <w:r w:rsidRPr="00E57917">
        <w:rPr>
          <w:rFonts w:eastAsia="Times New Roman"/>
          <w:spacing w:val="-6"/>
        </w:rPr>
        <w:t>:</w:t>
      </w:r>
    </w:p>
    <w:p w:rsidR="00DA1B09" w:rsidRPr="00E57917" w:rsidRDefault="00DA1B09" w:rsidP="00DA1B09">
      <w:pPr>
        <w:rPr>
          <w:rFonts w:eastAsia="Times New Roman"/>
          <w:spacing w:val="-6"/>
        </w:rPr>
      </w:pPr>
      <w:r>
        <w:rPr>
          <w:rFonts w:eastAsia="Times New Roman"/>
          <w:noProof/>
          <w:spacing w:val="-6"/>
          <w:lang w:eastAsia="ru-RU"/>
        </w:rPr>
        <mc:AlternateContent>
          <mc:Choice Requires="wps">
            <w:drawing>
              <wp:anchor distT="0" distB="0" distL="114300" distR="114300" simplePos="0" relativeHeight="251701760" behindDoc="0" locked="0" layoutInCell="1" allowOverlap="1" wp14:anchorId="768B101D" wp14:editId="4FF62C2F">
                <wp:simplePos x="0" y="0"/>
                <wp:positionH relativeFrom="column">
                  <wp:posOffset>99695</wp:posOffset>
                </wp:positionH>
                <wp:positionV relativeFrom="paragraph">
                  <wp:posOffset>64135</wp:posOffset>
                </wp:positionV>
                <wp:extent cx="325120" cy="248920"/>
                <wp:effectExtent l="8255" t="6985" r="9525" b="10795"/>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9D4A" id="Rectangle 109" o:spid="_x0000_s1026" style="position:absolute;margin-left:7.85pt;margin-top:5.05pt;width:25.6pt;height:19.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aNIA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"/>
            </w:pict>
          </mc:Fallback>
        </mc:AlternateContent>
      </w:r>
      <w:r>
        <w:rPr>
          <w:rFonts w:eastAsia="Times New Roman"/>
          <w:noProof/>
          <w:spacing w:val="-6"/>
          <w:lang w:eastAsia="ru-RU"/>
        </w:rPr>
        <mc:AlternateContent>
          <mc:Choice Requires="wps">
            <w:drawing>
              <wp:anchor distT="0" distB="0" distL="114300" distR="114300" simplePos="0" relativeHeight="251702784" behindDoc="0" locked="0" layoutInCell="1" allowOverlap="1" wp14:anchorId="3209E676" wp14:editId="40DAF91C">
                <wp:simplePos x="0" y="0"/>
                <wp:positionH relativeFrom="column">
                  <wp:posOffset>518160</wp:posOffset>
                </wp:positionH>
                <wp:positionV relativeFrom="paragraph">
                  <wp:posOffset>64135</wp:posOffset>
                </wp:positionV>
                <wp:extent cx="2772410" cy="311150"/>
                <wp:effectExtent l="7620" t="6985" r="10795" b="5715"/>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311150"/>
                        </a:xfrm>
                        <a:prstGeom prst="rect">
                          <a:avLst/>
                        </a:prstGeom>
                        <a:solidFill>
                          <a:srgbClr val="FFFFFF"/>
                        </a:solidFill>
                        <a:ln w="9525">
                          <a:solidFill>
                            <a:srgbClr val="FFFFFF"/>
                          </a:solidFill>
                          <a:miter lim="800000"/>
                          <a:headEnd/>
                          <a:tailEnd/>
                        </a:ln>
                      </wps:spPr>
                      <wps:txbx>
                        <w:txbxContent>
                          <w:p w:rsidR="00987F9A" w:rsidRPr="003547C3" w:rsidRDefault="00987F9A" w:rsidP="00DA1B09">
                            <w:pPr>
                              <w:contextualSpacing/>
                              <w:rPr>
                                <w:szCs w:val="26"/>
                              </w:rPr>
                            </w:pPr>
                            <w:r w:rsidRPr="003547C3">
                              <w:rPr>
                                <w:szCs w:val="26"/>
                              </w:rPr>
                              <w:t>-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E676" id="Text Box 110" o:spid="_x0000_s1041" type="#_x0000_t202" style="position:absolute;margin-left:40.8pt;margin-top:5.05pt;width:218.3pt;height:2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" strokecolor="white">
                <v:textbox>
                  <w:txbxContent>
                    <w:p w:rsidR="00987F9A" w:rsidRPr="003547C3" w:rsidRDefault="00987F9A" w:rsidP="00DA1B09">
                      <w:pPr>
                        <w:contextualSpacing/>
                        <w:rPr>
                          <w:szCs w:val="26"/>
                        </w:rPr>
                      </w:pPr>
                      <w:r w:rsidRPr="003547C3">
                        <w:rPr>
                          <w:szCs w:val="26"/>
                        </w:rPr>
                        <w:t>- при личном обращении Заявителя</w:t>
                      </w:r>
                    </w:p>
                  </w:txbxContent>
                </v:textbox>
              </v:shape>
            </w:pict>
          </mc:Fallback>
        </mc:AlternateContent>
      </w:r>
    </w:p>
    <w:p w:rsidR="00DA1B09" w:rsidRPr="00E57917" w:rsidRDefault="00DA1B09" w:rsidP="00DA1B09">
      <w:pPr>
        <w:rPr>
          <w:rFonts w:eastAsia="Times New Roman"/>
          <w:spacing w:val="-6"/>
          <w:sz w:val="20"/>
        </w:rPr>
      </w:pPr>
    </w:p>
    <w:p w:rsidR="00DA1B09" w:rsidRPr="00E57917" w:rsidRDefault="00DA1B09" w:rsidP="00DA1B09">
      <w:pPr>
        <w:rPr>
          <w:rFonts w:eastAsia="Times New Roman"/>
          <w:spacing w:val="-6"/>
          <w:sz w:val="20"/>
        </w:rPr>
      </w:pPr>
      <w:r>
        <w:rPr>
          <w:rFonts w:eastAsia="Times New Roman"/>
          <w:noProof/>
          <w:spacing w:val="-6"/>
          <w:sz w:val="20"/>
          <w:lang w:eastAsia="ru-RU"/>
        </w:rPr>
        <mc:AlternateContent>
          <mc:Choice Requires="wps">
            <w:drawing>
              <wp:anchor distT="0" distB="0" distL="114300" distR="114300" simplePos="0" relativeHeight="251703808" behindDoc="0" locked="0" layoutInCell="1" allowOverlap="1" wp14:anchorId="2B938283" wp14:editId="55029F2D">
                <wp:simplePos x="0" y="0"/>
                <wp:positionH relativeFrom="column">
                  <wp:posOffset>99695</wp:posOffset>
                </wp:positionH>
                <wp:positionV relativeFrom="paragraph">
                  <wp:posOffset>71120</wp:posOffset>
                </wp:positionV>
                <wp:extent cx="325120" cy="235585"/>
                <wp:effectExtent l="8255" t="6985" r="9525" b="508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3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8AA34" id="Rectangle 111" o:spid="_x0000_s1026" style="position:absolute;margin-left:7.85pt;margin-top:5.6pt;width:25.6pt;height:18.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"/>
            </w:pict>
          </mc:Fallback>
        </mc:AlternateContent>
      </w:r>
      <w:r>
        <w:rPr>
          <w:rFonts w:eastAsia="Times New Roman"/>
          <w:noProof/>
          <w:spacing w:val="-6"/>
          <w:sz w:val="20"/>
          <w:lang w:eastAsia="ru-RU"/>
        </w:rPr>
        <mc:AlternateContent>
          <mc:Choice Requires="wps">
            <w:drawing>
              <wp:anchor distT="0" distB="0" distL="114300" distR="114300" simplePos="0" relativeHeight="251704832" behindDoc="0" locked="0" layoutInCell="1" allowOverlap="1" wp14:anchorId="60A1550A" wp14:editId="28485CB7">
                <wp:simplePos x="0" y="0"/>
                <wp:positionH relativeFrom="column">
                  <wp:posOffset>518160</wp:posOffset>
                </wp:positionH>
                <wp:positionV relativeFrom="paragraph">
                  <wp:posOffset>-4445</wp:posOffset>
                </wp:positionV>
                <wp:extent cx="2919095" cy="311150"/>
                <wp:effectExtent l="7620" t="7620" r="6985" b="5080"/>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311150"/>
                        </a:xfrm>
                        <a:prstGeom prst="rect">
                          <a:avLst/>
                        </a:prstGeom>
                        <a:solidFill>
                          <a:srgbClr val="FFFFFF"/>
                        </a:solidFill>
                        <a:ln w="9525">
                          <a:solidFill>
                            <a:srgbClr val="FFFFFF"/>
                          </a:solidFill>
                          <a:miter lim="800000"/>
                          <a:headEnd/>
                          <a:tailEnd/>
                        </a:ln>
                      </wps:spPr>
                      <wps:txbx>
                        <w:txbxContent>
                          <w:p w:rsidR="00987F9A" w:rsidRPr="003547C3" w:rsidRDefault="00987F9A" w:rsidP="00DA1B09">
                            <w:pPr>
                              <w:contextualSpacing/>
                              <w:rPr>
                                <w:szCs w:val="26"/>
                              </w:rPr>
                            </w:pPr>
                            <w:r w:rsidRPr="003547C3">
                              <w:rPr>
                                <w:szCs w:val="26"/>
                              </w:rPr>
                              <w:t>- почтовым отправлением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1550A" id="Text Box 112" o:spid="_x0000_s1042" type="#_x0000_t202" style="position:absolute;margin-left:40.8pt;margin-top:-.35pt;width:229.85pt;height:2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" strokecolor="white">
                <v:textbox>
                  <w:txbxContent>
                    <w:p w:rsidR="00987F9A" w:rsidRPr="003547C3" w:rsidRDefault="00987F9A" w:rsidP="00DA1B09">
                      <w:pPr>
                        <w:contextualSpacing/>
                        <w:rPr>
                          <w:szCs w:val="26"/>
                        </w:rPr>
                      </w:pPr>
                      <w:r w:rsidRPr="003547C3">
                        <w:rPr>
                          <w:szCs w:val="26"/>
                        </w:rPr>
                        <w:t>- почтовым отправлением Заявителя</w:t>
                      </w:r>
                    </w:p>
                  </w:txbxContent>
                </v:textbox>
              </v:shape>
            </w:pict>
          </mc:Fallback>
        </mc:AlternateContent>
      </w:r>
    </w:p>
    <w:p w:rsidR="00DA1B09" w:rsidRPr="00E57917" w:rsidRDefault="00DA1B09" w:rsidP="00DA1B09">
      <w:pPr>
        <w:rPr>
          <w:rFonts w:eastAsia="Times New Roman"/>
          <w:spacing w:val="-6"/>
        </w:rPr>
      </w:pPr>
    </w:p>
    <w:p w:rsidR="00DA1B09" w:rsidRPr="00E57917" w:rsidRDefault="00DA1B09" w:rsidP="00DA1B09">
      <w:pPr>
        <w:rPr>
          <w:rFonts w:eastAsia="Times New Roman"/>
          <w:spacing w:val="-6"/>
        </w:rPr>
      </w:pPr>
      <w:r w:rsidRPr="00E57917">
        <w:rPr>
          <w:rFonts w:eastAsia="Times New Roman"/>
          <w:spacing w:val="-6"/>
        </w:rPr>
        <w:t>Указанные в настоящей расписке документы приняты «____» _______ 201__г   ___________________________________________________________________________</w:t>
      </w:r>
    </w:p>
    <w:p w:rsidR="00DA1B09" w:rsidRPr="00D02086" w:rsidRDefault="00DA1B09" w:rsidP="00DA1B09">
      <w:pPr>
        <w:jc w:val="center"/>
        <w:rPr>
          <w:rFonts w:eastAsia="Times New Roman"/>
          <w:i/>
          <w:spacing w:val="-6"/>
          <w:sz w:val="22"/>
        </w:rPr>
      </w:pPr>
      <w:r w:rsidRPr="00D02086">
        <w:rPr>
          <w:rFonts w:eastAsia="Times New Roman"/>
          <w:i/>
          <w:spacing w:val="-6"/>
          <w:sz w:val="22"/>
        </w:rPr>
        <w:t>(указать наименование должности, Ф.И.О. лица, принявшего документы)</w:t>
      </w:r>
    </w:p>
    <w:p w:rsidR="00DA1B09" w:rsidRPr="00E57917" w:rsidRDefault="00DA1B09" w:rsidP="00DA1B09">
      <w:pPr>
        <w:rPr>
          <w:rFonts w:eastAsia="Times New Roman"/>
          <w:spacing w:val="-6"/>
          <w:sz w:val="20"/>
          <w:szCs w:val="20"/>
        </w:rPr>
      </w:pPr>
    </w:p>
    <w:p w:rsidR="00DA1B09" w:rsidRPr="00E57917" w:rsidRDefault="00DA1B09" w:rsidP="00DA1B09">
      <w:pPr>
        <w:rPr>
          <w:rFonts w:eastAsia="Times New Roman"/>
          <w:spacing w:val="-6"/>
        </w:rPr>
      </w:pPr>
      <w:r w:rsidRPr="00E57917">
        <w:rPr>
          <w:rFonts w:eastAsia="Times New Roman"/>
          <w:spacing w:val="-6"/>
        </w:rPr>
        <w:t xml:space="preserve">Подпись лица, оформившего </w:t>
      </w:r>
      <w:proofErr w:type="gramStart"/>
      <w:r w:rsidRPr="00E57917">
        <w:rPr>
          <w:rFonts w:eastAsia="Times New Roman"/>
          <w:spacing w:val="-6"/>
        </w:rPr>
        <w:t>расписку:_</w:t>
      </w:r>
      <w:proofErr w:type="gramEnd"/>
      <w:r w:rsidRPr="00E57917">
        <w:rPr>
          <w:rFonts w:eastAsia="Times New Roman"/>
          <w:spacing w:val="-6"/>
        </w:rPr>
        <w:t>______________________</w:t>
      </w:r>
    </w:p>
    <w:p w:rsidR="00DA1B09" w:rsidRPr="00E57917" w:rsidRDefault="00DA1B09" w:rsidP="00DA1B09">
      <w:pPr>
        <w:rPr>
          <w:rFonts w:eastAsia="Times New Roman"/>
          <w:spacing w:val="-6"/>
          <w:sz w:val="20"/>
          <w:szCs w:val="20"/>
        </w:rPr>
      </w:pPr>
    </w:p>
    <w:p w:rsidR="00DA1B09" w:rsidRPr="00E57917" w:rsidRDefault="00DA1B09" w:rsidP="00DA1B09">
      <w:pPr>
        <w:rPr>
          <w:rFonts w:eastAsia="Times New Roman"/>
          <w:spacing w:val="-6"/>
        </w:rPr>
      </w:pPr>
      <w:r w:rsidRPr="00E57917">
        <w:rPr>
          <w:rFonts w:eastAsia="Times New Roman"/>
          <w:spacing w:val="-6"/>
        </w:rPr>
        <w:t>Экземпляр настоящей расписки получил «______» ____________ 201___г:</w:t>
      </w:r>
    </w:p>
    <w:p w:rsidR="00DA1B09" w:rsidRPr="00E57917" w:rsidRDefault="00DA1B09" w:rsidP="00DA1B09">
      <w:pPr>
        <w:rPr>
          <w:rFonts w:eastAsia="Times New Roman"/>
          <w:spacing w:val="-6"/>
        </w:rPr>
      </w:pPr>
      <w:r w:rsidRPr="00E57917">
        <w:rPr>
          <w:rFonts w:eastAsia="Times New Roman"/>
          <w:spacing w:val="-6"/>
        </w:rPr>
        <w:t>__________    _____________________________________________________________</w:t>
      </w:r>
    </w:p>
    <w:p w:rsidR="00DA1B09" w:rsidRPr="00E57917" w:rsidRDefault="00DA1B09" w:rsidP="00DA1B09">
      <w:pPr>
        <w:rPr>
          <w:rFonts w:eastAsia="Times New Roman"/>
          <w:i/>
          <w:spacing w:val="-6"/>
          <w:sz w:val="20"/>
        </w:rPr>
      </w:pPr>
      <w:r w:rsidRPr="00E57917">
        <w:rPr>
          <w:rFonts w:eastAsia="Times New Roman"/>
          <w:i/>
          <w:spacing w:val="-6"/>
          <w:sz w:val="20"/>
        </w:rPr>
        <w:t xml:space="preserve">(подпись </w:t>
      </w:r>
      <w:proofErr w:type="gramStart"/>
      <w:r w:rsidRPr="00E57917">
        <w:rPr>
          <w:rFonts w:eastAsia="Times New Roman"/>
          <w:i/>
          <w:spacing w:val="-6"/>
          <w:sz w:val="20"/>
        </w:rPr>
        <w:t xml:space="preserve">Заявителя)   </w:t>
      </w:r>
      <w:proofErr w:type="gramEnd"/>
      <w:r w:rsidRPr="00E57917">
        <w:rPr>
          <w:rFonts w:eastAsia="Times New Roman"/>
          <w:i/>
          <w:spacing w:val="-6"/>
          <w:sz w:val="20"/>
        </w:rPr>
        <w:t xml:space="preserve">      (Ф.И.О. Заявителя полностью/ наименование юридического лица и Ф.И.О, наименование </w:t>
      </w:r>
      <w:r w:rsidRPr="00E57917">
        <w:rPr>
          <w:rFonts w:eastAsia="Times New Roman"/>
          <w:spacing w:val="-6"/>
        </w:rPr>
        <w:t>___________________________________________________________________________</w:t>
      </w:r>
    </w:p>
    <w:p w:rsidR="00DA1B09" w:rsidRPr="00E57917" w:rsidRDefault="00DA1B09" w:rsidP="00DA1B09">
      <w:pPr>
        <w:rPr>
          <w:rFonts w:eastAsia="Times New Roman"/>
          <w:spacing w:val="-6"/>
        </w:rPr>
      </w:pPr>
      <w:r w:rsidRPr="00E57917">
        <w:rPr>
          <w:rFonts w:eastAsia="Times New Roman"/>
          <w:i/>
          <w:spacing w:val="-6"/>
          <w:sz w:val="20"/>
        </w:rPr>
        <w:tab/>
        <w:t xml:space="preserve">    должности лица, действующего от имени Заявителя без доверенности/ Ф.И.О.</w:t>
      </w:r>
      <w:r w:rsidRPr="00E57917">
        <w:rPr>
          <w:rFonts w:eastAsia="Times New Roman"/>
          <w:spacing w:val="-6"/>
        </w:rPr>
        <w:t xml:space="preserve"> ___________________________________________________________________________</w:t>
      </w:r>
    </w:p>
    <w:p w:rsidR="00DA1B09" w:rsidRPr="00E57917" w:rsidRDefault="00DA1B09" w:rsidP="00DA1B09">
      <w:pPr>
        <w:rPr>
          <w:rFonts w:eastAsia="Times New Roman"/>
          <w:spacing w:val="-6"/>
        </w:rPr>
      </w:pPr>
      <w:r w:rsidRPr="00E57917">
        <w:rPr>
          <w:rFonts w:eastAsia="Times New Roman"/>
          <w:i/>
          <w:spacing w:val="-6"/>
          <w:sz w:val="20"/>
        </w:rPr>
        <w:tab/>
        <w:t xml:space="preserve">   лица, действующего от имени Заявителя по доверенности, реквизиты доверенности)</w:t>
      </w:r>
    </w:p>
    <w:p w:rsidR="00DA1B09" w:rsidRPr="00E57917" w:rsidRDefault="00DA1B09" w:rsidP="00DA1B09">
      <w:pPr>
        <w:rPr>
          <w:rFonts w:eastAsia="Times New Roman"/>
          <w:spacing w:val="-6"/>
          <w:sz w:val="20"/>
        </w:rPr>
      </w:pPr>
    </w:p>
    <w:p w:rsidR="00DA1B09" w:rsidRPr="00E57917" w:rsidRDefault="00DA1B09" w:rsidP="00DA1B09">
      <w:pPr>
        <w:rPr>
          <w:rFonts w:eastAsia="Times New Roman"/>
          <w:spacing w:val="-6"/>
        </w:rPr>
      </w:pPr>
      <w:r w:rsidRPr="00E57917">
        <w:rPr>
          <w:rFonts w:eastAsia="Times New Roman"/>
          <w:spacing w:val="-6"/>
        </w:rPr>
        <w:t>Экземпляр настоящей расписки направлен Заявителю почтовым отправлением</w:t>
      </w:r>
    </w:p>
    <w:p w:rsidR="00DA1B09" w:rsidRPr="00D02086" w:rsidRDefault="00DA1B09" w:rsidP="00DA1B09">
      <w:pPr>
        <w:rPr>
          <w:rFonts w:eastAsia="Times New Roman"/>
          <w:i/>
          <w:spacing w:val="-6"/>
          <w:sz w:val="22"/>
        </w:rPr>
      </w:pPr>
      <w:r w:rsidRPr="00E57917">
        <w:rPr>
          <w:rFonts w:eastAsia="Times New Roman"/>
          <w:spacing w:val="-6"/>
        </w:rPr>
        <w:t>«____» _____________ 201__</w:t>
      </w:r>
      <w:proofErr w:type="gramStart"/>
      <w:r w:rsidRPr="00E57917">
        <w:rPr>
          <w:rFonts w:eastAsia="Times New Roman"/>
          <w:spacing w:val="-6"/>
        </w:rPr>
        <w:t xml:space="preserve">г  </w:t>
      </w:r>
      <w:r w:rsidRPr="00D02086">
        <w:rPr>
          <w:rFonts w:eastAsia="Times New Roman"/>
          <w:spacing w:val="-6"/>
          <w:sz w:val="22"/>
        </w:rPr>
        <w:t>(</w:t>
      </w:r>
      <w:proofErr w:type="gramEnd"/>
      <w:r w:rsidRPr="00D02086">
        <w:rPr>
          <w:rFonts w:eastAsia="Times New Roman"/>
          <w:i/>
          <w:spacing w:val="-6"/>
          <w:sz w:val="22"/>
        </w:rPr>
        <w:t xml:space="preserve">Заполняется при получении по почте запроса о предоставлении  </w:t>
      </w:r>
    </w:p>
    <w:p w:rsidR="00DA1B09" w:rsidRDefault="00DA1B09" w:rsidP="00DA1B09">
      <w:pPr>
        <w:jc w:val="center"/>
        <w:rPr>
          <w:rFonts w:eastAsia="Times New Roman"/>
          <w:i/>
          <w:spacing w:val="-6"/>
          <w:sz w:val="20"/>
        </w:rPr>
      </w:pPr>
      <w:r w:rsidRPr="00D02086">
        <w:rPr>
          <w:rFonts w:eastAsia="Times New Roman"/>
          <w:i/>
          <w:spacing w:val="-6"/>
          <w:sz w:val="22"/>
        </w:rPr>
        <w:t>муниципальной услуги)</w:t>
      </w:r>
    </w:p>
    <w:p w:rsidR="00DA1B09" w:rsidRDefault="00DA1B09" w:rsidP="00DA1B09">
      <w:pPr>
        <w:rPr>
          <w:rFonts w:eastAsia="Times New Roman"/>
          <w:i/>
          <w:spacing w:val="-6"/>
          <w:sz w:val="20"/>
        </w:rPr>
      </w:pPr>
    </w:p>
    <w:p w:rsidR="00DA1B09" w:rsidRPr="008B091B" w:rsidRDefault="00DA1B09" w:rsidP="00704632">
      <w:pPr>
        <w:rPr>
          <w:rFonts w:eastAsia="Times New Roman"/>
          <w:i/>
          <w:spacing w:val="-6"/>
          <w:szCs w:val="26"/>
        </w:rPr>
      </w:pPr>
    </w:p>
    <w:sectPr w:rsidR="00DA1B09" w:rsidRPr="008B091B" w:rsidSect="00DA1B09">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6">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0">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1">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6"/>
  </w:num>
  <w:num w:numId="2">
    <w:abstractNumId w:val="4"/>
  </w:num>
  <w:num w:numId="3">
    <w:abstractNumId w:val="11"/>
  </w:num>
  <w:num w:numId="4">
    <w:abstractNumId w:val="0"/>
  </w:num>
  <w:num w:numId="5">
    <w:abstractNumId w:val="9"/>
  </w:num>
  <w:num w:numId="6">
    <w:abstractNumId w:val="2"/>
  </w:num>
  <w:num w:numId="7">
    <w:abstractNumId w:val="8"/>
  </w:num>
  <w:num w:numId="8">
    <w:abstractNumId w:val="3"/>
  </w:num>
  <w:num w:numId="9">
    <w:abstractNumId w:val="1"/>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0102E"/>
    <w:rsid w:val="000075E8"/>
    <w:rsid w:val="00026293"/>
    <w:rsid w:val="00026A2E"/>
    <w:rsid w:val="000307CD"/>
    <w:rsid w:val="00042600"/>
    <w:rsid w:val="00044601"/>
    <w:rsid w:val="00055C5B"/>
    <w:rsid w:val="000659E5"/>
    <w:rsid w:val="000708BC"/>
    <w:rsid w:val="0007567B"/>
    <w:rsid w:val="00083BF8"/>
    <w:rsid w:val="00084868"/>
    <w:rsid w:val="0009001A"/>
    <w:rsid w:val="00090B46"/>
    <w:rsid w:val="00094225"/>
    <w:rsid w:val="000A1CD9"/>
    <w:rsid w:val="000A61DC"/>
    <w:rsid w:val="000A7130"/>
    <w:rsid w:val="000B2538"/>
    <w:rsid w:val="000B3B49"/>
    <w:rsid w:val="000B72E5"/>
    <w:rsid w:val="000C47BD"/>
    <w:rsid w:val="000C58F0"/>
    <w:rsid w:val="000D36A8"/>
    <w:rsid w:val="000E13FC"/>
    <w:rsid w:val="000F01A4"/>
    <w:rsid w:val="000F0B09"/>
    <w:rsid w:val="000F642B"/>
    <w:rsid w:val="001051F5"/>
    <w:rsid w:val="00105E74"/>
    <w:rsid w:val="0011160C"/>
    <w:rsid w:val="00111EB9"/>
    <w:rsid w:val="001127EC"/>
    <w:rsid w:val="00113103"/>
    <w:rsid w:val="00121996"/>
    <w:rsid w:val="0012743C"/>
    <w:rsid w:val="00127CE0"/>
    <w:rsid w:val="00130CE8"/>
    <w:rsid w:val="00135A09"/>
    <w:rsid w:val="00145950"/>
    <w:rsid w:val="00147918"/>
    <w:rsid w:val="0015089E"/>
    <w:rsid w:val="00155F89"/>
    <w:rsid w:val="0015718C"/>
    <w:rsid w:val="001642BA"/>
    <w:rsid w:val="00172CA9"/>
    <w:rsid w:val="00191186"/>
    <w:rsid w:val="001A385F"/>
    <w:rsid w:val="001B0A18"/>
    <w:rsid w:val="001B3A79"/>
    <w:rsid w:val="001B5A2D"/>
    <w:rsid w:val="001D2EE5"/>
    <w:rsid w:val="001D6868"/>
    <w:rsid w:val="001E43F3"/>
    <w:rsid w:val="001E7B0B"/>
    <w:rsid w:val="001F2A74"/>
    <w:rsid w:val="001F3AE0"/>
    <w:rsid w:val="001F66F1"/>
    <w:rsid w:val="001F76A1"/>
    <w:rsid w:val="002229CF"/>
    <w:rsid w:val="00243F67"/>
    <w:rsid w:val="002446A2"/>
    <w:rsid w:val="00246076"/>
    <w:rsid w:val="00264897"/>
    <w:rsid w:val="002662EF"/>
    <w:rsid w:val="002721B6"/>
    <w:rsid w:val="00283B64"/>
    <w:rsid w:val="002848CB"/>
    <w:rsid w:val="002A102D"/>
    <w:rsid w:val="002B5C86"/>
    <w:rsid w:val="002B7E96"/>
    <w:rsid w:val="002C22B5"/>
    <w:rsid w:val="002D6461"/>
    <w:rsid w:val="002E17EB"/>
    <w:rsid w:val="002E2A76"/>
    <w:rsid w:val="002E4CF0"/>
    <w:rsid w:val="002F0BCF"/>
    <w:rsid w:val="0030671C"/>
    <w:rsid w:val="00310A7C"/>
    <w:rsid w:val="00312946"/>
    <w:rsid w:val="0031317B"/>
    <w:rsid w:val="00315A50"/>
    <w:rsid w:val="00322A98"/>
    <w:rsid w:val="0033426A"/>
    <w:rsid w:val="00344B6A"/>
    <w:rsid w:val="00352086"/>
    <w:rsid w:val="00354B95"/>
    <w:rsid w:val="00356814"/>
    <w:rsid w:val="003608C6"/>
    <w:rsid w:val="00361DB1"/>
    <w:rsid w:val="00370D94"/>
    <w:rsid w:val="003765C3"/>
    <w:rsid w:val="003860B0"/>
    <w:rsid w:val="00391EE4"/>
    <w:rsid w:val="003941F7"/>
    <w:rsid w:val="003A4FA6"/>
    <w:rsid w:val="003B1F48"/>
    <w:rsid w:val="003D06D1"/>
    <w:rsid w:val="003D15F8"/>
    <w:rsid w:val="003E71C7"/>
    <w:rsid w:val="003F665A"/>
    <w:rsid w:val="004026DB"/>
    <w:rsid w:val="00410A79"/>
    <w:rsid w:val="00414319"/>
    <w:rsid w:val="00415169"/>
    <w:rsid w:val="004173A4"/>
    <w:rsid w:val="00421441"/>
    <w:rsid w:val="004229F8"/>
    <w:rsid w:val="004234DE"/>
    <w:rsid w:val="00423CBC"/>
    <w:rsid w:val="004316C8"/>
    <w:rsid w:val="004322F3"/>
    <w:rsid w:val="0043477B"/>
    <w:rsid w:val="00440059"/>
    <w:rsid w:val="00447B98"/>
    <w:rsid w:val="00452039"/>
    <w:rsid w:val="004717DB"/>
    <w:rsid w:val="004744AE"/>
    <w:rsid w:val="00482B7C"/>
    <w:rsid w:val="0048403F"/>
    <w:rsid w:val="00486497"/>
    <w:rsid w:val="00493D3D"/>
    <w:rsid w:val="004972BF"/>
    <w:rsid w:val="004A383E"/>
    <w:rsid w:val="004B1E69"/>
    <w:rsid w:val="004B5C06"/>
    <w:rsid w:val="004B78C7"/>
    <w:rsid w:val="004D0710"/>
    <w:rsid w:val="004D1106"/>
    <w:rsid w:val="004D1170"/>
    <w:rsid w:val="004D1822"/>
    <w:rsid w:val="004D2619"/>
    <w:rsid w:val="004D7975"/>
    <w:rsid w:val="004E1888"/>
    <w:rsid w:val="004E5A1B"/>
    <w:rsid w:val="004E7210"/>
    <w:rsid w:val="004F29CD"/>
    <w:rsid w:val="004F491E"/>
    <w:rsid w:val="0050066E"/>
    <w:rsid w:val="00501AA4"/>
    <w:rsid w:val="0050240E"/>
    <w:rsid w:val="00504384"/>
    <w:rsid w:val="00506C63"/>
    <w:rsid w:val="00506D57"/>
    <w:rsid w:val="005119F8"/>
    <w:rsid w:val="005130A5"/>
    <w:rsid w:val="00522A75"/>
    <w:rsid w:val="00525E69"/>
    <w:rsid w:val="00527D0E"/>
    <w:rsid w:val="00533CC3"/>
    <w:rsid w:val="00541456"/>
    <w:rsid w:val="0054597D"/>
    <w:rsid w:val="0056384E"/>
    <w:rsid w:val="00565D81"/>
    <w:rsid w:val="00566D0E"/>
    <w:rsid w:val="005710CD"/>
    <w:rsid w:val="005776E2"/>
    <w:rsid w:val="00577C62"/>
    <w:rsid w:val="0058451E"/>
    <w:rsid w:val="00585E59"/>
    <w:rsid w:val="00586180"/>
    <w:rsid w:val="00587F94"/>
    <w:rsid w:val="005A3B21"/>
    <w:rsid w:val="005A6D09"/>
    <w:rsid w:val="005B2C88"/>
    <w:rsid w:val="005B56A9"/>
    <w:rsid w:val="005B5AB6"/>
    <w:rsid w:val="005B79CD"/>
    <w:rsid w:val="005C2AFF"/>
    <w:rsid w:val="005C3C25"/>
    <w:rsid w:val="005E7116"/>
    <w:rsid w:val="005F4FE5"/>
    <w:rsid w:val="00604F25"/>
    <w:rsid w:val="00605D2E"/>
    <w:rsid w:val="00610385"/>
    <w:rsid w:val="00615F32"/>
    <w:rsid w:val="00617D1E"/>
    <w:rsid w:val="00620E0F"/>
    <w:rsid w:val="00621D1A"/>
    <w:rsid w:val="00631A0E"/>
    <w:rsid w:val="00636299"/>
    <w:rsid w:val="0064476A"/>
    <w:rsid w:val="0065031C"/>
    <w:rsid w:val="006514F2"/>
    <w:rsid w:val="00651CF7"/>
    <w:rsid w:val="006649B2"/>
    <w:rsid w:val="00667B60"/>
    <w:rsid w:val="0067403F"/>
    <w:rsid w:val="00684B65"/>
    <w:rsid w:val="0068768C"/>
    <w:rsid w:val="00690249"/>
    <w:rsid w:val="00690946"/>
    <w:rsid w:val="00690A33"/>
    <w:rsid w:val="00694502"/>
    <w:rsid w:val="00694CD5"/>
    <w:rsid w:val="006B4951"/>
    <w:rsid w:val="006D42A2"/>
    <w:rsid w:val="006E0195"/>
    <w:rsid w:val="006F6635"/>
    <w:rsid w:val="0070331D"/>
    <w:rsid w:val="00704632"/>
    <w:rsid w:val="00710AF1"/>
    <w:rsid w:val="0071384D"/>
    <w:rsid w:val="00715265"/>
    <w:rsid w:val="00716927"/>
    <w:rsid w:val="00717B58"/>
    <w:rsid w:val="00723593"/>
    <w:rsid w:val="007322A5"/>
    <w:rsid w:val="00743F35"/>
    <w:rsid w:val="00745675"/>
    <w:rsid w:val="00752326"/>
    <w:rsid w:val="0075376A"/>
    <w:rsid w:val="00760743"/>
    <w:rsid w:val="00760E5A"/>
    <w:rsid w:val="00765B54"/>
    <w:rsid w:val="0078035C"/>
    <w:rsid w:val="007913D4"/>
    <w:rsid w:val="0079178C"/>
    <w:rsid w:val="00793401"/>
    <w:rsid w:val="0079379A"/>
    <w:rsid w:val="00796979"/>
    <w:rsid w:val="007A6F0F"/>
    <w:rsid w:val="007D0570"/>
    <w:rsid w:val="007D3A03"/>
    <w:rsid w:val="007F463A"/>
    <w:rsid w:val="00803230"/>
    <w:rsid w:val="00805DBB"/>
    <w:rsid w:val="00813F49"/>
    <w:rsid w:val="008238B7"/>
    <w:rsid w:val="008243B6"/>
    <w:rsid w:val="0083025F"/>
    <w:rsid w:val="0083589D"/>
    <w:rsid w:val="00837C9A"/>
    <w:rsid w:val="0084160A"/>
    <w:rsid w:val="00864B09"/>
    <w:rsid w:val="00867C9C"/>
    <w:rsid w:val="0087502F"/>
    <w:rsid w:val="00892CC0"/>
    <w:rsid w:val="008A7409"/>
    <w:rsid w:val="008B091B"/>
    <w:rsid w:val="008B3CEF"/>
    <w:rsid w:val="008C0307"/>
    <w:rsid w:val="008D7A54"/>
    <w:rsid w:val="008E2192"/>
    <w:rsid w:val="008E2396"/>
    <w:rsid w:val="008E5B4C"/>
    <w:rsid w:val="00912F2D"/>
    <w:rsid w:val="00913823"/>
    <w:rsid w:val="009140D2"/>
    <w:rsid w:val="009245AB"/>
    <w:rsid w:val="00925B18"/>
    <w:rsid w:val="00946394"/>
    <w:rsid w:val="00946893"/>
    <w:rsid w:val="0096545D"/>
    <w:rsid w:val="0097603F"/>
    <w:rsid w:val="00977D70"/>
    <w:rsid w:val="00987F9A"/>
    <w:rsid w:val="00990ED4"/>
    <w:rsid w:val="00996301"/>
    <w:rsid w:val="009A30B8"/>
    <w:rsid w:val="009B0D66"/>
    <w:rsid w:val="009B302D"/>
    <w:rsid w:val="009B4277"/>
    <w:rsid w:val="009B5337"/>
    <w:rsid w:val="009B6D52"/>
    <w:rsid w:val="009C6AE3"/>
    <w:rsid w:val="009D0C96"/>
    <w:rsid w:val="009E0FDB"/>
    <w:rsid w:val="009F0D3B"/>
    <w:rsid w:val="00A00E48"/>
    <w:rsid w:val="00A14763"/>
    <w:rsid w:val="00A31840"/>
    <w:rsid w:val="00A36607"/>
    <w:rsid w:val="00A41732"/>
    <w:rsid w:val="00A52D82"/>
    <w:rsid w:val="00A54F65"/>
    <w:rsid w:val="00A578A2"/>
    <w:rsid w:val="00A80CD7"/>
    <w:rsid w:val="00A93F5F"/>
    <w:rsid w:val="00A94626"/>
    <w:rsid w:val="00A94A35"/>
    <w:rsid w:val="00A97CA9"/>
    <w:rsid w:val="00A97FBF"/>
    <w:rsid w:val="00AA65AF"/>
    <w:rsid w:val="00AD3424"/>
    <w:rsid w:val="00AE4ACF"/>
    <w:rsid w:val="00AE587A"/>
    <w:rsid w:val="00B00924"/>
    <w:rsid w:val="00B03DFB"/>
    <w:rsid w:val="00B03EB0"/>
    <w:rsid w:val="00B156E0"/>
    <w:rsid w:val="00B25538"/>
    <w:rsid w:val="00B26633"/>
    <w:rsid w:val="00B451F2"/>
    <w:rsid w:val="00B45268"/>
    <w:rsid w:val="00B45E9B"/>
    <w:rsid w:val="00B50975"/>
    <w:rsid w:val="00B5712C"/>
    <w:rsid w:val="00B6294E"/>
    <w:rsid w:val="00B70F2A"/>
    <w:rsid w:val="00B717A7"/>
    <w:rsid w:val="00B73194"/>
    <w:rsid w:val="00B7447A"/>
    <w:rsid w:val="00B802B9"/>
    <w:rsid w:val="00B819E5"/>
    <w:rsid w:val="00B81B22"/>
    <w:rsid w:val="00B8361B"/>
    <w:rsid w:val="00B9364B"/>
    <w:rsid w:val="00BD0F1A"/>
    <w:rsid w:val="00BD3F5B"/>
    <w:rsid w:val="00BD60C1"/>
    <w:rsid w:val="00C106C7"/>
    <w:rsid w:val="00C143C2"/>
    <w:rsid w:val="00C2070D"/>
    <w:rsid w:val="00C230A9"/>
    <w:rsid w:val="00C411E6"/>
    <w:rsid w:val="00C50057"/>
    <w:rsid w:val="00C53589"/>
    <w:rsid w:val="00C53856"/>
    <w:rsid w:val="00C6036C"/>
    <w:rsid w:val="00C65C84"/>
    <w:rsid w:val="00C66691"/>
    <w:rsid w:val="00C76DB7"/>
    <w:rsid w:val="00C8063B"/>
    <w:rsid w:val="00C94C47"/>
    <w:rsid w:val="00CB1431"/>
    <w:rsid w:val="00CB14B1"/>
    <w:rsid w:val="00CB1814"/>
    <w:rsid w:val="00CB2A13"/>
    <w:rsid w:val="00CB6A3C"/>
    <w:rsid w:val="00CB71A3"/>
    <w:rsid w:val="00CB7FDB"/>
    <w:rsid w:val="00CC59F1"/>
    <w:rsid w:val="00CE692B"/>
    <w:rsid w:val="00CF0404"/>
    <w:rsid w:val="00CF2DD6"/>
    <w:rsid w:val="00CF6600"/>
    <w:rsid w:val="00CF6D52"/>
    <w:rsid w:val="00D02086"/>
    <w:rsid w:val="00D040EC"/>
    <w:rsid w:val="00D062B6"/>
    <w:rsid w:val="00D16294"/>
    <w:rsid w:val="00D173F8"/>
    <w:rsid w:val="00D179FC"/>
    <w:rsid w:val="00D22A8D"/>
    <w:rsid w:val="00D22B6E"/>
    <w:rsid w:val="00D25A66"/>
    <w:rsid w:val="00D304F5"/>
    <w:rsid w:val="00D4083F"/>
    <w:rsid w:val="00D4363D"/>
    <w:rsid w:val="00D61140"/>
    <w:rsid w:val="00D617CC"/>
    <w:rsid w:val="00D727EE"/>
    <w:rsid w:val="00D77C72"/>
    <w:rsid w:val="00D95866"/>
    <w:rsid w:val="00DA1B09"/>
    <w:rsid w:val="00DA32EE"/>
    <w:rsid w:val="00DA64A7"/>
    <w:rsid w:val="00DA6E45"/>
    <w:rsid w:val="00DB199E"/>
    <w:rsid w:val="00DB5285"/>
    <w:rsid w:val="00DC5044"/>
    <w:rsid w:val="00DD59D9"/>
    <w:rsid w:val="00DD64C0"/>
    <w:rsid w:val="00DD7F4B"/>
    <w:rsid w:val="00DE16A9"/>
    <w:rsid w:val="00DF27B3"/>
    <w:rsid w:val="00DF6128"/>
    <w:rsid w:val="00E17B35"/>
    <w:rsid w:val="00E22230"/>
    <w:rsid w:val="00E24EC0"/>
    <w:rsid w:val="00E27614"/>
    <w:rsid w:val="00E31007"/>
    <w:rsid w:val="00E31752"/>
    <w:rsid w:val="00E35654"/>
    <w:rsid w:val="00E45440"/>
    <w:rsid w:val="00E460AF"/>
    <w:rsid w:val="00E467D0"/>
    <w:rsid w:val="00E501F9"/>
    <w:rsid w:val="00E53CAF"/>
    <w:rsid w:val="00E57200"/>
    <w:rsid w:val="00E57917"/>
    <w:rsid w:val="00E61178"/>
    <w:rsid w:val="00E6208D"/>
    <w:rsid w:val="00E62AEC"/>
    <w:rsid w:val="00E63221"/>
    <w:rsid w:val="00E650D3"/>
    <w:rsid w:val="00E745CF"/>
    <w:rsid w:val="00E76561"/>
    <w:rsid w:val="00E87586"/>
    <w:rsid w:val="00E9176C"/>
    <w:rsid w:val="00E97FC6"/>
    <w:rsid w:val="00EA1379"/>
    <w:rsid w:val="00EA4547"/>
    <w:rsid w:val="00EC12DA"/>
    <w:rsid w:val="00EC3A6C"/>
    <w:rsid w:val="00ED3976"/>
    <w:rsid w:val="00EE29A1"/>
    <w:rsid w:val="00F0668D"/>
    <w:rsid w:val="00F125DC"/>
    <w:rsid w:val="00F2237A"/>
    <w:rsid w:val="00F25E1C"/>
    <w:rsid w:val="00F26915"/>
    <w:rsid w:val="00F27B1A"/>
    <w:rsid w:val="00F31F31"/>
    <w:rsid w:val="00F41EFE"/>
    <w:rsid w:val="00F4474F"/>
    <w:rsid w:val="00F44E23"/>
    <w:rsid w:val="00F5021F"/>
    <w:rsid w:val="00F5319E"/>
    <w:rsid w:val="00F55B1F"/>
    <w:rsid w:val="00F71FE1"/>
    <w:rsid w:val="00F76681"/>
    <w:rsid w:val="00F81277"/>
    <w:rsid w:val="00F82730"/>
    <w:rsid w:val="00F9171B"/>
    <w:rsid w:val="00FA27AA"/>
    <w:rsid w:val="00FA2B8F"/>
    <w:rsid w:val="00FA4788"/>
    <w:rsid w:val="00FB5449"/>
    <w:rsid w:val="00FD44A4"/>
    <w:rsid w:val="00FE0166"/>
    <w:rsid w:val="00FE66B6"/>
    <w:rsid w:val="00FF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26C64-8D2C-487E-A3B0-01A4F6EB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rsid w:val="00DD59D9"/>
    <w:rPr>
      <w:rFonts w:eastAsia="Times New Roman"/>
      <w:sz w:val="24"/>
      <w:szCs w:val="24"/>
    </w:rPr>
  </w:style>
  <w:style w:type="character" w:styleId="ab">
    <w:name w:val="Hyperlink"/>
    <w:basedOn w:val="a0"/>
    <w:uiPriority w:val="99"/>
    <w:unhideWhenUsed/>
    <w:rsid w:val="00F82730"/>
    <w:rPr>
      <w:color w:val="0000FF"/>
      <w:u w:val="single"/>
    </w:rPr>
  </w:style>
  <w:style w:type="paragraph" w:customStyle="1" w:styleId="ConsPlusNormal">
    <w:name w:val="ConsPlusNormal"/>
    <w:rsid w:val="00710AF1"/>
    <w:pPr>
      <w:widowControl w:val="0"/>
      <w:autoSpaceDE w:val="0"/>
      <w:autoSpaceDN w:val="0"/>
    </w:pPr>
    <w:rPr>
      <w:rFonts w:ascii="Calibri" w:eastAsia="Times New Roman" w:hAnsi="Calibri" w:cs="Calibri"/>
      <w:sz w:val="22"/>
    </w:rPr>
  </w:style>
  <w:style w:type="table" w:styleId="ac">
    <w:name w:val="Table Grid"/>
    <w:basedOn w:val="a1"/>
    <w:uiPriority w:val="59"/>
    <w:rsid w:val="00DA1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22A75"/>
    <w:rPr>
      <w:rFonts w:ascii="Segoe UI" w:hAnsi="Segoe UI" w:cs="Segoe UI"/>
      <w:sz w:val="18"/>
      <w:szCs w:val="18"/>
    </w:rPr>
  </w:style>
  <w:style w:type="character" w:customStyle="1" w:styleId="ae">
    <w:name w:val="Текст выноски Знак"/>
    <w:basedOn w:val="a0"/>
    <w:link w:val="ad"/>
    <w:uiPriority w:val="99"/>
    <w:semiHidden/>
    <w:rsid w:val="00522A7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C77332D3B31B385784A144E7137D8EE6CB1A30E50BCD0539CC9A531FA137498C035A424F5C971D151D" TargetMode="External"/><Relationship Id="rId13" Type="http://schemas.openxmlformats.org/officeDocument/2006/relationships/hyperlink" Target="consultantplus://offline/ref=AE30E55A708E581FFBCA857C645FF34E649356A3F93B009B4297DBA18D78481CD0724613CE7E4FF18FFBB2A4iE64E" TargetMode="External"/><Relationship Id="rId18" Type="http://schemas.openxmlformats.org/officeDocument/2006/relationships/hyperlink" Target="consultantplus://offline/ref=AE30E55A708E581FFBCA857C645FF34E649356A3F93B009B4297DBA18D78481CD0724613CE7E4FF18FFBB2A2iE66E" TargetMode="External"/><Relationship Id="rId3" Type="http://schemas.openxmlformats.org/officeDocument/2006/relationships/styles" Target="styles.xml"/><Relationship Id="rId21" Type="http://schemas.openxmlformats.org/officeDocument/2006/relationships/hyperlink" Target="consultantplus://offline/ref=5FB825C0D6EE1029EADBD120B93D00F9B42550162450DCECC822E7F59782C041F645D103A5CFD866r4T4F" TargetMode="External"/><Relationship Id="rId7" Type="http://schemas.openxmlformats.org/officeDocument/2006/relationships/hyperlink" Target="consultantplus://offline/ref=06F298ACB47C96317CB363F0067B91A4EC6DB15BD7597C7867A45DF39056H9I" TargetMode="External"/><Relationship Id="rId12" Type="http://schemas.openxmlformats.org/officeDocument/2006/relationships/hyperlink" Target="consultantplus://offline/ref=8EAB3C65F8C61A07C924A2488F5D993F225B78ED2B751C9CDBBA7004F862CEFC2B556A051B8DD26E1D8995CALCMCE" TargetMode="External"/><Relationship Id="rId17" Type="http://schemas.openxmlformats.org/officeDocument/2006/relationships/hyperlink" Target="consultantplus://offline/ref=AE30E55A708E581FFBCA857C645FF34E649356A3F93B009B4297DBA18D78481CD0724613CE7E4FF18FFBB2A2iE66E" TargetMode="External"/><Relationship Id="rId2" Type="http://schemas.openxmlformats.org/officeDocument/2006/relationships/numbering" Target="numbering.xml"/><Relationship Id="rId16" Type="http://schemas.openxmlformats.org/officeDocument/2006/relationships/hyperlink" Target="consultantplus://offline/ref=AE30E55A708E581FFBCA857C645FF34E649356A3F93B009B4297DBA18D78481CD0724613CE7E4FF18FFBB2A3iE63E" TargetMode="External"/><Relationship Id="rId20" Type="http://schemas.openxmlformats.org/officeDocument/2006/relationships/hyperlink" Target="consultantplus://offline/ref=00541F43714A7916DDA8F3FE4BDA551DB96A4D90541AB9D3ACDEDE415B763521DDF2B32B44b5SA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92A4621C0A4067C6DF018F4AC1EA5AFCAE2C4161E52BA09F018D674EE139D07E4654696F5F065BEF858BC6AU1YB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C43EAAD53FE9E17C47A4D418607EA164A6095A6F9C7ABC9D8387B26F363E583C767F5B531DBD2FD31A87916c1SBJ" TargetMode="External"/><Relationship Id="rId23" Type="http://schemas.openxmlformats.org/officeDocument/2006/relationships/fontTable" Target="fontTable.xml"/><Relationship Id="rId10" Type="http://schemas.openxmlformats.org/officeDocument/2006/relationships/hyperlink" Target="consultantplus://offline/ref=9190A1D6A37A62BF5108E17AE65014837542AC1DA9AC780F181F2BEBDFDE902ED5t5LAD" TargetMode="External"/><Relationship Id="rId19" Type="http://schemas.openxmlformats.org/officeDocument/2006/relationships/hyperlink" Target="mailto:arhitektura@norilsk-city.ru" TargetMode="External"/><Relationship Id="rId4" Type="http://schemas.openxmlformats.org/officeDocument/2006/relationships/settings" Target="settings.xml"/><Relationship Id="rId9" Type="http://schemas.openxmlformats.org/officeDocument/2006/relationships/hyperlink" Target="consultantplus://offline/ref=06D8CAE6230E58DFB6CA9585B8AF3124B0305F58C55BEBC9A44952D5346DA9A2746FDA6AEC00C7BE67C64A5EMEQFD" TargetMode="External"/><Relationship Id="rId14" Type="http://schemas.openxmlformats.org/officeDocument/2006/relationships/hyperlink" Target="consultantplus://offline/ref=AE30E55A708E581FFBCA857C645FF34E649356A3F93B009B4297DBA18D78481CD0724613CE7E4FF18FFBB2A3iE63E" TargetMode="External"/><Relationship Id="rId22" Type="http://schemas.openxmlformats.org/officeDocument/2006/relationships/hyperlink" Target="consultantplus://offline/ref=5FB825C0D6EE1029EADBD120B93D00F9B72D59102250DCECC822E7F597r8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05BB-ED36-47EA-9F5D-BF17433E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7345</Words>
  <Characters>41869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49116</CharactersWithSpaces>
  <SharedDoc>false</SharedDoc>
  <HLinks>
    <vt:vector size="144" baseType="variant">
      <vt:variant>
        <vt:i4>655376</vt:i4>
      </vt:variant>
      <vt:variant>
        <vt:i4>69</vt:i4>
      </vt:variant>
      <vt:variant>
        <vt:i4>0</vt:i4>
      </vt:variant>
      <vt:variant>
        <vt:i4>5</vt:i4>
      </vt:variant>
      <vt:variant>
        <vt:lpwstr>consultantplus://offline/main?base=RLAW147;n=5061;fld=134;dst=100243</vt:lpwstr>
      </vt:variant>
      <vt:variant>
        <vt:lpwstr/>
      </vt:variant>
      <vt:variant>
        <vt:i4>7667809</vt:i4>
      </vt:variant>
      <vt:variant>
        <vt:i4>66</vt:i4>
      </vt:variant>
      <vt:variant>
        <vt:i4>0</vt:i4>
      </vt:variant>
      <vt:variant>
        <vt:i4>5</vt:i4>
      </vt:variant>
      <vt:variant>
        <vt:lpwstr>mailto:arch_norilsk@mail.ru</vt:lpwstr>
      </vt:variant>
      <vt:variant>
        <vt:lpwstr/>
      </vt:variant>
      <vt:variant>
        <vt:i4>5832706</vt:i4>
      </vt:variant>
      <vt:variant>
        <vt:i4>63</vt:i4>
      </vt:variant>
      <vt:variant>
        <vt:i4>0</vt:i4>
      </vt:variant>
      <vt:variant>
        <vt:i4>5</vt:i4>
      </vt:variant>
      <vt:variant>
        <vt:lpwstr/>
      </vt:variant>
      <vt:variant>
        <vt:lpwstr>Par81</vt:lpwstr>
      </vt:variant>
      <vt:variant>
        <vt:i4>5832706</vt:i4>
      </vt:variant>
      <vt:variant>
        <vt:i4>60</vt:i4>
      </vt:variant>
      <vt:variant>
        <vt:i4>0</vt:i4>
      </vt:variant>
      <vt:variant>
        <vt:i4>5</vt:i4>
      </vt:variant>
      <vt:variant>
        <vt:lpwstr/>
      </vt:variant>
      <vt:variant>
        <vt:lpwstr>Par81</vt:lpwstr>
      </vt:variant>
      <vt:variant>
        <vt:i4>5636098</vt:i4>
      </vt:variant>
      <vt:variant>
        <vt:i4>57</vt:i4>
      </vt:variant>
      <vt:variant>
        <vt:i4>0</vt:i4>
      </vt:variant>
      <vt:variant>
        <vt:i4>5</vt:i4>
      </vt:variant>
      <vt:variant>
        <vt:lpwstr/>
      </vt:variant>
      <vt:variant>
        <vt:lpwstr>Par76</vt:lpwstr>
      </vt:variant>
      <vt:variant>
        <vt:i4>3604552</vt:i4>
      </vt:variant>
      <vt:variant>
        <vt:i4>54</vt:i4>
      </vt:variant>
      <vt:variant>
        <vt:i4>0</vt:i4>
      </vt:variant>
      <vt:variant>
        <vt:i4>5</vt:i4>
      </vt:variant>
      <vt:variant>
        <vt:lpwstr>mailto:arhitektura@norilsk-city.ru</vt:lpwstr>
      </vt:variant>
      <vt:variant>
        <vt:lpwstr/>
      </vt:variant>
      <vt:variant>
        <vt:i4>6357050</vt:i4>
      </vt:variant>
      <vt:variant>
        <vt:i4>51</vt:i4>
      </vt:variant>
      <vt:variant>
        <vt:i4>0</vt:i4>
      </vt:variant>
      <vt:variant>
        <vt:i4>5</vt:i4>
      </vt:variant>
      <vt:variant>
        <vt:lpwstr/>
      </vt:variant>
      <vt:variant>
        <vt:lpwstr>Par282</vt:lpwstr>
      </vt:variant>
      <vt:variant>
        <vt:i4>851989</vt:i4>
      </vt:variant>
      <vt:variant>
        <vt:i4>48</vt:i4>
      </vt:variant>
      <vt:variant>
        <vt:i4>0</vt:i4>
      </vt:variant>
      <vt:variant>
        <vt:i4>5</vt:i4>
      </vt:variant>
      <vt:variant>
        <vt:lpwstr>consultantplus://offline/main?base=RLAW147;n=5061;fld=134;dst=100315</vt:lpwstr>
      </vt:variant>
      <vt:variant>
        <vt:lpwstr/>
      </vt:variant>
      <vt:variant>
        <vt:i4>3604552</vt:i4>
      </vt:variant>
      <vt:variant>
        <vt:i4>45</vt:i4>
      </vt:variant>
      <vt:variant>
        <vt:i4>0</vt:i4>
      </vt:variant>
      <vt:variant>
        <vt:i4>5</vt:i4>
      </vt:variant>
      <vt:variant>
        <vt:lpwstr>mailto:arhitektura@norilsk-city.ru</vt:lpwstr>
      </vt:variant>
      <vt:variant>
        <vt:lpwstr/>
      </vt:variant>
      <vt:variant>
        <vt:i4>6684726</vt:i4>
      </vt:variant>
      <vt:variant>
        <vt:i4>42</vt:i4>
      </vt:variant>
      <vt:variant>
        <vt:i4>0</vt:i4>
      </vt:variant>
      <vt:variant>
        <vt:i4>5</vt:i4>
      </vt:variant>
      <vt:variant>
        <vt:lpwstr>consultantplus://offline/ref=9B7E996083D4DFCDCA2589AD82703237996881DED3D0D45B56983D890C057B9600F90C786B239ABAp8c8I</vt:lpwstr>
      </vt:variant>
      <vt:variant>
        <vt:lpwstr/>
      </vt:variant>
      <vt:variant>
        <vt:i4>1900637</vt:i4>
      </vt:variant>
      <vt:variant>
        <vt:i4>39</vt:i4>
      </vt:variant>
      <vt:variant>
        <vt:i4>0</vt:i4>
      </vt:variant>
      <vt:variant>
        <vt:i4>5</vt:i4>
      </vt:variant>
      <vt:variant>
        <vt:lpwstr>consultantplus://offline/ref=B2E935E72DC5F18200E7D992D1729982D820D87A5859C3E915E056B1D9MA1CE</vt:lpwstr>
      </vt:variant>
      <vt:variant>
        <vt:lpwstr/>
      </vt:variant>
      <vt:variant>
        <vt:i4>1769559</vt:i4>
      </vt:variant>
      <vt:variant>
        <vt:i4>36</vt:i4>
      </vt:variant>
      <vt:variant>
        <vt:i4>0</vt:i4>
      </vt:variant>
      <vt:variant>
        <vt:i4>5</vt:i4>
      </vt:variant>
      <vt:variant>
        <vt:lpwstr>consultantplus://offline/ref=6A5D5BFC818999D4E17AB0595A716ED80ACA4DA3F26A3E377791C7E99B131511AECF191784sAq0I</vt:lpwstr>
      </vt:variant>
      <vt:variant>
        <vt:lpwstr/>
      </vt:variant>
      <vt:variant>
        <vt:i4>5046367</vt:i4>
      </vt:variant>
      <vt:variant>
        <vt:i4>33</vt:i4>
      </vt:variant>
      <vt:variant>
        <vt:i4>0</vt:i4>
      </vt:variant>
      <vt:variant>
        <vt:i4>5</vt:i4>
      </vt:variant>
      <vt:variant>
        <vt:lpwstr>consultantplus://offline/ref=40BEF01311071A531BDCE4C160EF37012EAEA835C3EF898246D6F4FC09Z4XAK</vt:lpwstr>
      </vt:variant>
      <vt:variant>
        <vt:lpwstr/>
      </vt:variant>
      <vt:variant>
        <vt:i4>5046365</vt:i4>
      </vt:variant>
      <vt:variant>
        <vt:i4>30</vt:i4>
      </vt:variant>
      <vt:variant>
        <vt:i4>0</vt:i4>
      </vt:variant>
      <vt:variant>
        <vt:i4>5</vt:i4>
      </vt:variant>
      <vt:variant>
        <vt:lpwstr>consultantplus://offline/ref=40BEF01311071A531BDCE4C160EF37012EACAD3BC8EB898246D6F4FC09Z4XAK</vt:lpwstr>
      </vt:variant>
      <vt:variant>
        <vt:lpwstr/>
      </vt:variant>
      <vt:variant>
        <vt:i4>5046277</vt:i4>
      </vt:variant>
      <vt:variant>
        <vt:i4>27</vt:i4>
      </vt:variant>
      <vt:variant>
        <vt:i4>0</vt:i4>
      </vt:variant>
      <vt:variant>
        <vt:i4>5</vt:i4>
      </vt:variant>
      <vt:variant>
        <vt:lpwstr>consultantplus://offline/ref=323F7AC2E33FCF49B5CA33EEE40BD9D13E3278CAE19852AB0441D06432jFg7J</vt:lpwstr>
      </vt:variant>
      <vt:variant>
        <vt:lpwstr/>
      </vt:variant>
      <vt:variant>
        <vt:i4>1638407</vt:i4>
      </vt:variant>
      <vt:variant>
        <vt:i4>24</vt:i4>
      </vt:variant>
      <vt:variant>
        <vt:i4>0</vt:i4>
      </vt:variant>
      <vt:variant>
        <vt:i4>5</vt:i4>
      </vt:variant>
      <vt:variant>
        <vt:lpwstr>consultantplus://offline/ref=7D874CC5750CA4FD7E60B34C2385903D9EFC2DBF76CD4331350015CBB5204FF2B8D85CD19Dd71DF</vt:lpwstr>
      </vt:variant>
      <vt:variant>
        <vt:lpwstr/>
      </vt:variant>
      <vt:variant>
        <vt:i4>1310732</vt:i4>
      </vt:variant>
      <vt:variant>
        <vt:i4>21</vt:i4>
      </vt:variant>
      <vt:variant>
        <vt:i4>0</vt:i4>
      </vt:variant>
      <vt:variant>
        <vt:i4>5</vt:i4>
      </vt:variant>
      <vt:variant>
        <vt:lpwstr>consultantplus://offline/ref=AFD462813DDA940D2189990B9DC4707B173F977A1527BF0E138488FC1Eu2T5F</vt:lpwstr>
      </vt:variant>
      <vt:variant>
        <vt:lpwstr/>
      </vt:variant>
      <vt:variant>
        <vt:i4>6291504</vt:i4>
      </vt:variant>
      <vt:variant>
        <vt:i4>18</vt:i4>
      </vt:variant>
      <vt:variant>
        <vt:i4>0</vt:i4>
      </vt:variant>
      <vt:variant>
        <vt:i4>5</vt:i4>
      </vt:variant>
      <vt:variant>
        <vt:lpwstr/>
      </vt:variant>
      <vt:variant>
        <vt:lpwstr>Par223</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Грицюк Марина Геннадьевна</cp:lastModifiedBy>
  <cp:revision>4</cp:revision>
  <cp:lastPrinted>2017-06-23T02:58:00Z</cp:lastPrinted>
  <dcterms:created xsi:type="dcterms:W3CDTF">2017-06-23T02:51:00Z</dcterms:created>
  <dcterms:modified xsi:type="dcterms:W3CDTF">2017-06-30T04:30:00Z</dcterms:modified>
</cp:coreProperties>
</file>