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22A" w:rsidRPr="005C2191" w:rsidRDefault="00CC022A" w:rsidP="00CC022A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9D02456" wp14:editId="210EED68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9525" t="7620" r="9525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22A" w:rsidRPr="007D4098" w:rsidRDefault="00CC022A" w:rsidP="00CC022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02456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" strokecolor="white">
                <v:textbox>
                  <w:txbxContent>
                    <w:p w:rsidR="00CC022A" w:rsidRPr="007D4098" w:rsidRDefault="00CC022A" w:rsidP="00CC022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C21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B6736A" wp14:editId="76769208">
            <wp:extent cx="469265" cy="551815"/>
            <wp:effectExtent l="0" t="0" r="6985" b="63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22A" w:rsidRPr="005C2191" w:rsidRDefault="00CC022A" w:rsidP="00CC022A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19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Pr="005C2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ГОРОДА НОРИЛЬСКА </w:t>
      </w:r>
    </w:p>
    <w:p w:rsidR="00CC022A" w:rsidRPr="005C2191" w:rsidRDefault="00CC022A" w:rsidP="00CC022A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19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CC022A" w:rsidRPr="002D66C6" w:rsidRDefault="00CC022A" w:rsidP="00CC022A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022A" w:rsidRPr="005C2191" w:rsidRDefault="00CC022A" w:rsidP="00CC022A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C022A" w:rsidRDefault="00CC022A" w:rsidP="00CC022A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4E82" w:rsidRPr="002D66C6" w:rsidRDefault="009D4E82" w:rsidP="00CC022A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022A" w:rsidRPr="00C55EF1" w:rsidRDefault="00AD11AF" w:rsidP="00CC022A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24.09.</w:t>
      </w:r>
      <w:r w:rsidR="00CC022A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2020</w:t>
      </w:r>
      <w:proofErr w:type="gramStart"/>
      <w:r w:rsidR="00CC022A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  <w:t xml:space="preserve">  г.</w:t>
      </w:r>
      <w:proofErr w:type="gramEnd"/>
      <w:r w:rsidR="00CC022A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Норильск                                 </w:t>
      </w:r>
      <w:r w:rsidR="009D4E8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             № 488</w:t>
      </w:r>
    </w:p>
    <w:p w:rsidR="00CC022A" w:rsidRDefault="00CC022A" w:rsidP="00C70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pacing w:val="-8"/>
          <w:sz w:val="16"/>
          <w:szCs w:val="16"/>
          <w:lang w:eastAsia="ru-RU"/>
        </w:rPr>
      </w:pPr>
    </w:p>
    <w:p w:rsidR="009D4E82" w:rsidRDefault="009D4E82" w:rsidP="00C70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pacing w:val="-8"/>
          <w:sz w:val="16"/>
          <w:szCs w:val="16"/>
          <w:lang w:eastAsia="ru-RU"/>
        </w:rPr>
      </w:pPr>
    </w:p>
    <w:p w:rsidR="00C70197" w:rsidRPr="00C14FA9" w:rsidRDefault="00C70197" w:rsidP="00C70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pacing w:val="-8"/>
          <w:sz w:val="16"/>
          <w:szCs w:val="16"/>
          <w:lang w:eastAsia="ru-RU"/>
        </w:rPr>
      </w:pPr>
    </w:p>
    <w:p w:rsidR="00CC022A" w:rsidRPr="00835AB5" w:rsidRDefault="00CC022A" w:rsidP="009D4E8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835AB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О внесении изменений в постановление Администрации города Норильска </w:t>
      </w:r>
      <w:r w:rsidRPr="00835AB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br/>
        <w:t>от 23.12.2009 № 552</w:t>
      </w:r>
    </w:p>
    <w:p w:rsidR="00CC022A" w:rsidRDefault="00CC022A" w:rsidP="009D4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16"/>
          <w:szCs w:val="16"/>
          <w:lang w:eastAsia="ru-RU"/>
        </w:rPr>
      </w:pPr>
    </w:p>
    <w:p w:rsidR="009D4E82" w:rsidRPr="00C14FA9" w:rsidRDefault="009D4E82" w:rsidP="009D4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16"/>
          <w:szCs w:val="16"/>
          <w:lang w:eastAsia="ru-RU"/>
        </w:rPr>
      </w:pPr>
    </w:p>
    <w:p w:rsidR="00CC022A" w:rsidRPr="00835AB5" w:rsidRDefault="00CC022A" w:rsidP="00D3777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835AB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В целях приведения в соответствие с требованиями</w:t>
      </w:r>
      <w:r w:rsidRPr="00835AB5">
        <w:rPr>
          <w:spacing w:val="-8"/>
        </w:rPr>
        <w:t xml:space="preserve"> </w:t>
      </w:r>
      <w:r w:rsidR="00C70197">
        <w:rPr>
          <w:rFonts w:ascii="Times New Roman" w:hAnsi="Times New Roman" w:cs="Times New Roman"/>
          <w:spacing w:val="-8"/>
          <w:sz w:val="26"/>
          <w:szCs w:val="26"/>
        </w:rPr>
        <w:t>Закона Красноярского края от </w:t>
      </w:r>
      <w:r w:rsidRPr="00835AB5">
        <w:rPr>
          <w:rFonts w:ascii="Times New Roman" w:hAnsi="Times New Roman" w:cs="Times New Roman"/>
          <w:spacing w:val="-8"/>
          <w:sz w:val="26"/>
          <w:szCs w:val="26"/>
        </w:rPr>
        <w:t>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несовершеннолетних»,</w:t>
      </w:r>
      <w:r w:rsidRPr="00835AB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</w:p>
    <w:p w:rsidR="00CC022A" w:rsidRDefault="00CC022A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ПОСТАНОВЛЯЮ:</w:t>
      </w:r>
    </w:p>
    <w:p w:rsidR="00CC022A" w:rsidRPr="006244DE" w:rsidRDefault="00CC022A" w:rsidP="00D3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16"/>
          <w:szCs w:val="16"/>
          <w:lang w:eastAsia="ru-RU"/>
        </w:rPr>
      </w:pPr>
    </w:p>
    <w:p w:rsidR="00CC022A" w:rsidRPr="00D4529C" w:rsidRDefault="00CC022A" w:rsidP="00CE1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1.</w:t>
      </w:r>
      <w:r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</w:r>
      <w:r w:rsidRPr="00D4529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Внести в постановление Администрации города Норил</w:t>
      </w:r>
      <w:r w:rsidR="00CE12C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ьска от 23.12.2009 № </w:t>
      </w:r>
      <w:r w:rsidRPr="00D4529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552 «Об осуществлении Администрацией города Норильска государственных полномочий по организации и осуществлению деятельности по опеке и попечительству над несовершеннолетними» (далее – Постановление) следующие изменения:</w:t>
      </w:r>
    </w:p>
    <w:p w:rsidR="00CC022A" w:rsidRPr="00D4529C" w:rsidRDefault="00CC022A" w:rsidP="00CE1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D4529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1.1.</w:t>
      </w:r>
      <w:r w:rsidRPr="00D4529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</w:r>
      <w:r w:rsidR="00DF1D7B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Дополнить Постановление </w:t>
      </w:r>
      <w:r w:rsidR="00DF1D7B" w:rsidRPr="00D4529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пунктами</w:t>
      </w:r>
      <w:r w:rsidR="00E9653F" w:rsidRPr="00D4529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1.78</w:t>
      </w:r>
      <w:r w:rsidR="00D4529C" w:rsidRPr="00D4529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="00E9653F" w:rsidRPr="00D4529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-</w:t>
      </w:r>
      <w:r w:rsidR="00D4529C" w:rsidRPr="00D4529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="00E9653F" w:rsidRPr="00D4529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1.80</w:t>
      </w:r>
      <w:r w:rsidRPr="00D4529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следующего содержания:</w:t>
      </w:r>
    </w:p>
    <w:p w:rsidR="00E9653F" w:rsidRPr="00D4529C" w:rsidRDefault="00CC022A" w:rsidP="00CE1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529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«</w:t>
      </w:r>
      <w:r w:rsidR="00E9653F" w:rsidRPr="00D4529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1.78. </w:t>
      </w:r>
      <w:r w:rsidR="00E9653F" w:rsidRPr="00D4529C">
        <w:rPr>
          <w:rFonts w:ascii="Times New Roman" w:hAnsi="Times New Roman" w:cs="Times New Roman"/>
          <w:sz w:val="26"/>
          <w:szCs w:val="26"/>
        </w:rPr>
        <w:t>осуществление контроля за своевременной подачей законными представителями детей-сирот и детей, оставшихся без попечения родителей, достигших возраста 14 лет и не являющихся полностью дееспособными, заявлений о включении этих детей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(далее - список), и в случае неподачи таких заявлений принятие мер по включению этих детей в список в порядке, установленном Правительством края;</w:t>
      </w:r>
    </w:p>
    <w:p w:rsidR="00E9653F" w:rsidRPr="00D4529C" w:rsidRDefault="00E9653F" w:rsidP="00CE1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529C">
        <w:rPr>
          <w:rFonts w:ascii="Times New Roman" w:hAnsi="Times New Roman" w:cs="Times New Roman"/>
          <w:sz w:val="26"/>
          <w:szCs w:val="26"/>
        </w:rPr>
        <w:t xml:space="preserve">1.79. направление законным представителям детей-сирот и детей, оставшихся без попечения родителей, достигших возраста 14 лет и не являющихся полностью дееспособными, уведомлений о необходимости подачи заявления о включении детей-сирот и детей, оставшихся без попечения родителей, в список, в соответствии с подпунктом «а» пункта 8 статьи 17 Закона края от 2 ноября 2000 года № 12-961 </w:t>
      </w:r>
      <w:r w:rsidRPr="00D4529C">
        <w:rPr>
          <w:rFonts w:ascii="Times New Roman" w:hAnsi="Times New Roman" w:cs="Times New Roman"/>
          <w:sz w:val="26"/>
          <w:szCs w:val="26"/>
        </w:rPr>
        <w:br/>
        <w:t>«О защите прав ребенка»;</w:t>
      </w:r>
    </w:p>
    <w:p w:rsidR="00E9653F" w:rsidRPr="00D4529C" w:rsidRDefault="00E9653F" w:rsidP="00CE1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529C">
        <w:rPr>
          <w:rFonts w:ascii="Times New Roman" w:hAnsi="Times New Roman" w:cs="Times New Roman"/>
          <w:sz w:val="26"/>
          <w:szCs w:val="26"/>
        </w:rPr>
        <w:t xml:space="preserve">1.80. подача заявления о включении в список детей-сирот и детей, оставшихся без попечения родителей, в отношении которых органы опеки и попечительства исполняют свои полномочия, не позднее 30 рабочих дней со дня истечения срока, установленного </w:t>
      </w:r>
      <w:hyperlink r:id="rId5" w:history="1">
        <w:r w:rsidRPr="00D4529C">
          <w:rPr>
            <w:rFonts w:ascii="Times New Roman" w:hAnsi="Times New Roman" w:cs="Times New Roman"/>
            <w:sz w:val="26"/>
            <w:szCs w:val="26"/>
          </w:rPr>
          <w:t>абзацем третьим пункта 3 статьи 8</w:t>
        </w:r>
      </w:hyperlink>
      <w:r w:rsidRPr="00D4529C">
        <w:rPr>
          <w:rFonts w:ascii="Times New Roman" w:hAnsi="Times New Roman" w:cs="Times New Roman"/>
          <w:sz w:val="26"/>
          <w:szCs w:val="26"/>
        </w:rPr>
        <w:t xml:space="preserve">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родителей», в случае неподачи законными представителями детей-сирот и детей, оставшихся без </w:t>
      </w:r>
      <w:r w:rsidRPr="00D4529C">
        <w:rPr>
          <w:rFonts w:ascii="Times New Roman" w:hAnsi="Times New Roman" w:cs="Times New Roman"/>
          <w:sz w:val="26"/>
          <w:szCs w:val="26"/>
        </w:rPr>
        <w:lastRenderedPageBreak/>
        <w:t xml:space="preserve">попечения родителей, заявления о включении этих детей в список в порядке и срок, которые предусмотрены </w:t>
      </w:r>
      <w:hyperlink r:id="rId6" w:history="1">
        <w:r w:rsidRPr="00D4529C">
          <w:rPr>
            <w:rFonts w:ascii="Times New Roman" w:hAnsi="Times New Roman" w:cs="Times New Roman"/>
            <w:sz w:val="26"/>
            <w:szCs w:val="26"/>
          </w:rPr>
          <w:t>подпунктом «а» пункта 8 статьи 17</w:t>
        </w:r>
      </w:hyperlink>
      <w:r w:rsidRPr="00D4529C">
        <w:rPr>
          <w:rFonts w:ascii="Times New Roman" w:hAnsi="Times New Roman" w:cs="Times New Roman"/>
          <w:sz w:val="26"/>
          <w:szCs w:val="26"/>
        </w:rPr>
        <w:t xml:space="preserve"> Закона края от 2 ноября 2000 года № 12-961 «О защите прав ребенка».».</w:t>
      </w:r>
    </w:p>
    <w:p w:rsidR="00CC022A" w:rsidRPr="00C55EF1" w:rsidRDefault="004D7090" w:rsidP="00CE1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spacing w:val="-8"/>
          <w:sz w:val="26"/>
          <w:szCs w:val="26"/>
        </w:rPr>
        <w:t>2.</w:t>
      </w:r>
      <w:r>
        <w:rPr>
          <w:rFonts w:ascii="Times New Roman" w:hAnsi="Times New Roman" w:cs="Times New Roman"/>
          <w:spacing w:val="-8"/>
          <w:sz w:val="26"/>
          <w:szCs w:val="26"/>
        </w:rPr>
        <w:tab/>
        <w:t>Опубликовать настоящее</w:t>
      </w:r>
      <w:r w:rsidR="00CC022A" w:rsidRPr="00C55EF1">
        <w:rPr>
          <w:rFonts w:ascii="Times New Roman" w:hAnsi="Times New Roman" w:cs="Times New Roman"/>
          <w:spacing w:val="-8"/>
          <w:sz w:val="26"/>
          <w:szCs w:val="26"/>
        </w:rPr>
        <w:t xml:space="preserve"> постановление в газете «Заполярная правда» и разместить на официальном сайте муниципального образования город Норильск.</w:t>
      </w:r>
    </w:p>
    <w:p w:rsidR="00CC022A" w:rsidRPr="00C55EF1" w:rsidRDefault="00CC022A" w:rsidP="00CE1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C55EF1">
        <w:rPr>
          <w:rFonts w:ascii="Times New Roman" w:hAnsi="Times New Roman" w:cs="Times New Roman"/>
          <w:spacing w:val="-8"/>
          <w:sz w:val="26"/>
          <w:szCs w:val="26"/>
        </w:rPr>
        <w:t>3.</w:t>
      </w:r>
      <w:r w:rsidRPr="00C55EF1">
        <w:rPr>
          <w:rFonts w:ascii="Times New Roman" w:hAnsi="Times New Roman" w:cs="Times New Roman"/>
          <w:spacing w:val="-8"/>
          <w:sz w:val="26"/>
          <w:szCs w:val="26"/>
        </w:rPr>
        <w:tab/>
      </w:r>
      <w:r w:rsidRPr="00C55EF1">
        <w:rPr>
          <w:rFonts w:ascii="Times New Roman" w:eastAsia="Calibri" w:hAnsi="Times New Roman" w:cs="Times New Roman"/>
          <w:spacing w:val="-8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D3777A" w:rsidRDefault="00D3777A" w:rsidP="00CC0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777A" w:rsidRDefault="00D3777A" w:rsidP="00CC0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777A" w:rsidRDefault="00D3777A" w:rsidP="00CC0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022A" w:rsidRDefault="00D3777A" w:rsidP="00CC0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Исполняющий полномочия </w:t>
      </w:r>
    </w:p>
    <w:p w:rsidR="00CC022A" w:rsidRPr="00FB1F49" w:rsidRDefault="00CC022A" w:rsidP="00CC02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D3777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FB1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711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37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Н.А. Тимофеев </w:t>
      </w:r>
    </w:p>
    <w:p w:rsidR="00CC022A" w:rsidRPr="003C3E40" w:rsidRDefault="00CC022A" w:rsidP="00CC02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777A" w:rsidRDefault="00D3777A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777A" w:rsidRDefault="00D3777A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1162" w:rsidRDefault="00711162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1162" w:rsidRDefault="00711162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1162" w:rsidRDefault="00711162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1162" w:rsidRDefault="00711162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1162" w:rsidRDefault="00711162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1162" w:rsidRDefault="00711162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1162" w:rsidRDefault="00711162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1162" w:rsidRDefault="00711162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1162" w:rsidRDefault="00711162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1162" w:rsidRDefault="00711162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1162" w:rsidRDefault="00711162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1162" w:rsidRDefault="00711162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1162" w:rsidRDefault="00711162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1162" w:rsidRDefault="00711162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1162" w:rsidRDefault="00711162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1162" w:rsidRDefault="00711162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1162" w:rsidRDefault="00711162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1162" w:rsidRDefault="00711162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1162" w:rsidRDefault="00711162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1D7B" w:rsidRDefault="00DF1D7B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1D7B" w:rsidRDefault="00DF1D7B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1E9E" w:rsidRDefault="00861E9E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1E9E" w:rsidRDefault="00861E9E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1E9E" w:rsidRDefault="00861E9E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1E9E" w:rsidRDefault="00861E9E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1E9E" w:rsidRDefault="00861E9E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1E9E" w:rsidRDefault="00861E9E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1E9E" w:rsidRDefault="00861E9E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1E9E" w:rsidRDefault="00861E9E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1E9E" w:rsidRDefault="00861E9E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1E9E" w:rsidRDefault="00861E9E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1E9E" w:rsidRDefault="00861E9E" w:rsidP="00CC0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861E9E" w:rsidSect="009D4E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2A"/>
    <w:rsid w:val="00167423"/>
    <w:rsid w:val="00482CEB"/>
    <w:rsid w:val="004D7090"/>
    <w:rsid w:val="00711162"/>
    <w:rsid w:val="00861E9E"/>
    <w:rsid w:val="008E28A9"/>
    <w:rsid w:val="009D4E82"/>
    <w:rsid w:val="00AD11AF"/>
    <w:rsid w:val="00C70197"/>
    <w:rsid w:val="00CC022A"/>
    <w:rsid w:val="00CE12C5"/>
    <w:rsid w:val="00D3777A"/>
    <w:rsid w:val="00D4529C"/>
    <w:rsid w:val="00DF1D7B"/>
    <w:rsid w:val="00E9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92B7"/>
  <w15:chartTrackingRefBased/>
  <w15:docId w15:val="{C9BAA708-16CE-4C50-A556-3EC710A3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2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24B0CA4432F76C7FCF4D99E454CF7179BDABDB9EF7C3F2266A16FAA63BE7271E6B7E443B494D827CC64845F7251EC7BEC0603F2B85025F44538676d5B6F" TargetMode="External"/><Relationship Id="rId5" Type="http://schemas.openxmlformats.org/officeDocument/2006/relationships/hyperlink" Target="consultantplus://offline/ref=1024B0CA4432F76C7FCF5394F238907E79B6F6D09EFAC1A3783810ADF96BE1725E2B78117A094BD72D831D4FF4285496F28B6F3F2Fd9BB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Екатерина Олеговна</dc:creator>
  <cp:keywords/>
  <dc:description/>
  <cp:lastModifiedBy>Грицюк Марина Геннадьевна</cp:lastModifiedBy>
  <cp:revision>6</cp:revision>
  <cp:lastPrinted>2020-09-01T04:03:00Z</cp:lastPrinted>
  <dcterms:created xsi:type="dcterms:W3CDTF">2020-08-28T10:39:00Z</dcterms:created>
  <dcterms:modified xsi:type="dcterms:W3CDTF">2020-09-24T04:06:00Z</dcterms:modified>
</cp:coreProperties>
</file>