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EE41A2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15.09.</w:t>
      </w:r>
      <w:r w:rsidR="0022085A" w:rsidRPr="00D11A75">
        <w:rPr>
          <w:sz w:val="26"/>
          <w:szCs w:val="26"/>
        </w:rPr>
        <w:t>202</w:t>
      </w:r>
      <w:r w:rsidR="00C943F5" w:rsidRPr="00D11A75">
        <w:rPr>
          <w:sz w:val="26"/>
          <w:szCs w:val="26"/>
        </w:rPr>
        <w:t>3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 w:rsidR="00BD0716" w:rsidRPr="00D11A75">
        <w:rPr>
          <w:sz w:val="26"/>
          <w:szCs w:val="26"/>
        </w:rPr>
        <w:t>Норильск</w:t>
      </w:r>
      <w:r w:rsidR="00BD0716" w:rsidRPr="00D11A75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432</w:t>
      </w:r>
      <w:bookmarkStart w:id="0" w:name="_GoBack"/>
      <w:bookmarkEnd w:id="0"/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D11A75" w:rsidRDefault="00521610" w:rsidP="00CD6846">
      <w:pPr>
        <w:tabs>
          <w:tab w:val="left" w:pos="2079"/>
        </w:tabs>
        <w:spacing w:line="216" w:lineRule="auto"/>
        <w:ind w:right="-159"/>
      </w:pPr>
      <w:r w:rsidRPr="00D11A7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D11A7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487A9F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>О внесении изменений в постановление Ад</w:t>
            </w:r>
            <w:r w:rsidR="00487A9F">
              <w:rPr>
                <w:rStyle w:val="FontStyle18"/>
                <w:sz w:val="26"/>
                <w:szCs w:val="26"/>
              </w:rPr>
              <w:t>министрации города Норильска от 23</w:t>
            </w:r>
            <w:r w:rsidRPr="00D11A75">
              <w:rPr>
                <w:rStyle w:val="FontStyle18"/>
                <w:sz w:val="26"/>
                <w:szCs w:val="26"/>
              </w:rPr>
              <w:t>.</w:t>
            </w:r>
            <w:r w:rsidR="00A86F00">
              <w:rPr>
                <w:rStyle w:val="FontStyle18"/>
                <w:sz w:val="26"/>
                <w:szCs w:val="26"/>
              </w:rPr>
              <w:t>0</w:t>
            </w:r>
            <w:r w:rsidR="00487A9F">
              <w:rPr>
                <w:rStyle w:val="FontStyle18"/>
                <w:sz w:val="26"/>
                <w:szCs w:val="26"/>
              </w:rPr>
              <w:t>6</w:t>
            </w:r>
            <w:r w:rsidRPr="00D11A75">
              <w:rPr>
                <w:rStyle w:val="FontStyle18"/>
                <w:sz w:val="26"/>
                <w:szCs w:val="26"/>
              </w:rPr>
              <w:t>.20</w:t>
            </w:r>
            <w:r w:rsidR="00DD4B66">
              <w:rPr>
                <w:rStyle w:val="FontStyle18"/>
                <w:sz w:val="26"/>
                <w:szCs w:val="26"/>
              </w:rPr>
              <w:t>16</w:t>
            </w:r>
            <w:r w:rsidRPr="00D11A75">
              <w:rPr>
                <w:rStyle w:val="FontStyle18"/>
                <w:sz w:val="26"/>
                <w:szCs w:val="26"/>
              </w:rPr>
              <w:t xml:space="preserve"> № </w:t>
            </w:r>
            <w:r w:rsidR="00487A9F">
              <w:rPr>
                <w:rStyle w:val="FontStyle18"/>
                <w:sz w:val="26"/>
                <w:szCs w:val="26"/>
              </w:rPr>
              <w:t>362</w:t>
            </w:r>
          </w:p>
        </w:tc>
      </w:tr>
    </w:tbl>
    <w:p w:rsidR="009B3CEC" w:rsidRPr="00D11A75" w:rsidRDefault="009B3CEC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51E5" w:rsidRPr="00D11A75" w:rsidRDefault="00F251E5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6F00" w:rsidRPr="00D5163D" w:rsidRDefault="00A86F00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целях урегулирования вопросов, касающихся оплаты труда работников муниципального казенного </w:t>
      </w:r>
      <w:r w:rsidR="00487A9F">
        <w:rPr>
          <w:rFonts w:eastAsia="Calibri"/>
          <w:sz w:val="26"/>
          <w:szCs w:val="26"/>
        </w:rPr>
        <w:t>учреждения «Норильский городской архив»</w:t>
      </w:r>
      <w:r>
        <w:rPr>
          <w:sz w:val="26"/>
          <w:szCs w:val="26"/>
        </w:rPr>
        <w:t>,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D11A75" w:rsidRPr="00CF52E2" w:rsidRDefault="00574314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</w:t>
      </w:r>
      <w:r w:rsidR="00DD4B66">
        <w:rPr>
          <w:sz w:val="26"/>
          <w:szCs w:val="26"/>
        </w:rPr>
        <w:t xml:space="preserve"> </w:t>
      </w:r>
      <w:r w:rsidR="00D11A75" w:rsidRPr="000A3BE3">
        <w:rPr>
          <w:sz w:val="26"/>
          <w:szCs w:val="26"/>
        </w:rPr>
        <w:t xml:space="preserve">Внести в Примерное </w:t>
      </w:r>
      <w:r>
        <w:rPr>
          <w:rFonts w:eastAsia="Calibri"/>
          <w:sz w:val="26"/>
          <w:szCs w:val="26"/>
        </w:rPr>
        <w:t>положение об оплате труда работников муниципальн</w:t>
      </w:r>
      <w:r w:rsidR="00487A9F">
        <w:rPr>
          <w:rFonts w:eastAsia="Calibri"/>
          <w:sz w:val="26"/>
          <w:szCs w:val="26"/>
        </w:rPr>
        <w:t xml:space="preserve">ого </w:t>
      </w:r>
      <w:r>
        <w:rPr>
          <w:rFonts w:eastAsia="Calibri"/>
          <w:sz w:val="26"/>
          <w:szCs w:val="26"/>
        </w:rPr>
        <w:t>казенн</w:t>
      </w:r>
      <w:r w:rsidR="00487A9F">
        <w:rPr>
          <w:rFonts w:eastAsia="Calibri"/>
          <w:sz w:val="26"/>
          <w:szCs w:val="26"/>
        </w:rPr>
        <w:t>ого</w:t>
      </w:r>
      <w:r>
        <w:rPr>
          <w:rFonts w:eastAsia="Calibri"/>
          <w:sz w:val="26"/>
          <w:szCs w:val="26"/>
        </w:rPr>
        <w:t xml:space="preserve"> учреждени</w:t>
      </w:r>
      <w:r w:rsidR="00487A9F">
        <w:rPr>
          <w:rFonts w:eastAsia="Calibri"/>
          <w:sz w:val="26"/>
          <w:szCs w:val="26"/>
        </w:rPr>
        <w:t>я</w:t>
      </w:r>
      <w:r>
        <w:rPr>
          <w:rFonts w:eastAsia="Calibri"/>
          <w:sz w:val="26"/>
          <w:szCs w:val="26"/>
        </w:rPr>
        <w:t xml:space="preserve"> </w:t>
      </w:r>
      <w:r w:rsidR="00487A9F">
        <w:rPr>
          <w:rFonts w:eastAsia="Calibri"/>
          <w:sz w:val="26"/>
          <w:szCs w:val="26"/>
        </w:rPr>
        <w:t>«Норильский городской архив»</w:t>
      </w:r>
      <w:r w:rsidR="00D11A75" w:rsidRPr="000A3BE3">
        <w:rPr>
          <w:sz w:val="26"/>
          <w:szCs w:val="26"/>
        </w:rPr>
        <w:t xml:space="preserve">, утвержденное постановлением Администрации города </w:t>
      </w:r>
      <w:r w:rsidR="00D11A75" w:rsidRPr="00CF52E2">
        <w:rPr>
          <w:sz w:val="26"/>
          <w:szCs w:val="26"/>
        </w:rPr>
        <w:t xml:space="preserve">Норильска от </w:t>
      </w:r>
      <w:r w:rsidR="00487A9F">
        <w:rPr>
          <w:rStyle w:val="FontStyle18"/>
          <w:sz w:val="26"/>
          <w:szCs w:val="26"/>
        </w:rPr>
        <w:t>23</w:t>
      </w:r>
      <w:r w:rsidR="00487A9F" w:rsidRPr="00D11A75">
        <w:rPr>
          <w:rStyle w:val="FontStyle18"/>
          <w:sz w:val="26"/>
          <w:szCs w:val="26"/>
        </w:rPr>
        <w:t>.</w:t>
      </w:r>
      <w:r w:rsidR="00487A9F">
        <w:rPr>
          <w:rStyle w:val="FontStyle18"/>
          <w:sz w:val="26"/>
          <w:szCs w:val="26"/>
        </w:rPr>
        <w:t>06</w:t>
      </w:r>
      <w:r w:rsidR="00487A9F" w:rsidRPr="00D11A75">
        <w:rPr>
          <w:rStyle w:val="FontStyle18"/>
          <w:sz w:val="26"/>
          <w:szCs w:val="26"/>
        </w:rPr>
        <w:t>.20</w:t>
      </w:r>
      <w:r w:rsidR="00487A9F">
        <w:rPr>
          <w:rStyle w:val="FontStyle18"/>
          <w:sz w:val="26"/>
          <w:szCs w:val="26"/>
        </w:rPr>
        <w:t>16</w:t>
      </w:r>
      <w:r w:rsidR="00487A9F" w:rsidRPr="00D11A75">
        <w:rPr>
          <w:rStyle w:val="FontStyle18"/>
          <w:sz w:val="26"/>
          <w:szCs w:val="26"/>
        </w:rPr>
        <w:t xml:space="preserve"> № </w:t>
      </w:r>
      <w:r w:rsidR="00487A9F">
        <w:rPr>
          <w:rStyle w:val="FontStyle18"/>
          <w:sz w:val="26"/>
          <w:szCs w:val="26"/>
        </w:rPr>
        <w:t>362</w:t>
      </w:r>
      <w:r w:rsidR="00487A9F" w:rsidRPr="00CF52E2">
        <w:rPr>
          <w:sz w:val="26"/>
          <w:szCs w:val="26"/>
        </w:rPr>
        <w:t xml:space="preserve"> </w:t>
      </w:r>
      <w:r w:rsidR="00D11A75" w:rsidRPr="00CF52E2">
        <w:rPr>
          <w:sz w:val="26"/>
          <w:szCs w:val="26"/>
        </w:rPr>
        <w:t>(далее – Положение), следующие изменения:</w:t>
      </w:r>
    </w:p>
    <w:p w:rsidR="00D11A75" w:rsidRPr="00CF52E2" w:rsidRDefault="00D11A75" w:rsidP="00D11A75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F52E2">
        <w:rPr>
          <w:sz w:val="26"/>
          <w:szCs w:val="26"/>
        </w:rPr>
        <w:tab/>
        <w:t xml:space="preserve">1.1. </w:t>
      </w:r>
      <w:r w:rsidR="00F602B6" w:rsidRPr="00CF52E2">
        <w:rPr>
          <w:sz w:val="26"/>
          <w:szCs w:val="26"/>
        </w:rPr>
        <w:t xml:space="preserve">В пункте </w:t>
      </w:r>
      <w:r w:rsidR="00E44397" w:rsidRPr="00CF52E2">
        <w:rPr>
          <w:sz w:val="26"/>
          <w:szCs w:val="26"/>
        </w:rPr>
        <w:t>4.1</w:t>
      </w:r>
      <w:r w:rsidR="00A86F00" w:rsidRPr="00CF52E2">
        <w:rPr>
          <w:sz w:val="26"/>
          <w:szCs w:val="26"/>
        </w:rPr>
        <w:t>0</w:t>
      </w:r>
      <w:r w:rsidR="00E44397" w:rsidRPr="00CF52E2">
        <w:rPr>
          <w:sz w:val="26"/>
          <w:szCs w:val="26"/>
        </w:rPr>
        <w:t xml:space="preserve"> </w:t>
      </w:r>
      <w:r w:rsidR="00E2453E">
        <w:rPr>
          <w:sz w:val="26"/>
          <w:szCs w:val="26"/>
        </w:rPr>
        <w:t>П</w:t>
      </w:r>
      <w:r w:rsidR="00F602B6" w:rsidRPr="00CF52E2">
        <w:rPr>
          <w:sz w:val="26"/>
          <w:szCs w:val="26"/>
        </w:rPr>
        <w:t>оложения слово «календарный» исключить</w:t>
      </w:r>
      <w:r w:rsidR="00E44397" w:rsidRPr="00CF52E2">
        <w:rPr>
          <w:sz w:val="26"/>
          <w:szCs w:val="26"/>
        </w:rPr>
        <w:t>.</w:t>
      </w:r>
    </w:p>
    <w:p w:rsidR="00D11A75" w:rsidRPr="007716D4" w:rsidRDefault="00E44397" w:rsidP="00325DE3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F52E2">
        <w:rPr>
          <w:sz w:val="26"/>
          <w:szCs w:val="26"/>
        </w:rPr>
        <w:tab/>
      </w:r>
      <w:r w:rsidR="00D11A75" w:rsidRPr="00CF52E2">
        <w:rPr>
          <w:sz w:val="26"/>
          <w:szCs w:val="26"/>
        </w:rPr>
        <w:t>2. Опубликовать настоящее постановление в газете «Заполярная правда» и</w:t>
      </w:r>
      <w:r w:rsidR="00D11A75" w:rsidRPr="007716D4">
        <w:rPr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:rsidR="006F0BB3" w:rsidRPr="00600767" w:rsidRDefault="006F0BB3" w:rsidP="00002FCB">
      <w:pPr>
        <w:ind w:firstLine="709"/>
        <w:jc w:val="both"/>
        <w:rPr>
          <w:sz w:val="26"/>
          <w:szCs w:val="26"/>
        </w:rPr>
      </w:pPr>
    </w:p>
    <w:p w:rsidR="009B3CEC" w:rsidRPr="00600767" w:rsidRDefault="009B3CEC" w:rsidP="005E52B9">
      <w:pPr>
        <w:jc w:val="both"/>
        <w:rPr>
          <w:sz w:val="26"/>
          <w:szCs w:val="26"/>
        </w:rPr>
      </w:pPr>
    </w:p>
    <w:p w:rsidR="0061701E" w:rsidRPr="00600767" w:rsidRDefault="0061701E" w:rsidP="005E52B9">
      <w:pPr>
        <w:jc w:val="both"/>
        <w:rPr>
          <w:sz w:val="26"/>
          <w:szCs w:val="26"/>
        </w:rPr>
      </w:pPr>
    </w:p>
    <w:p w:rsidR="00E90C96" w:rsidRPr="00600767" w:rsidRDefault="00002FCB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600767">
        <w:rPr>
          <w:sz w:val="26"/>
          <w:szCs w:val="26"/>
        </w:rPr>
        <w:t>Глава</w:t>
      </w:r>
      <w:r w:rsidR="00E90C96" w:rsidRPr="00600767">
        <w:rPr>
          <w:sz w:val="26"/>
          <w:szCs w:val="26"/>
        </w:rPr>
        <w:t xml:space="preserve"> города Норильска</w:t>
      </w:r>
      <w:r w:rsidR="00E90C96" w:rsidRPr="00600767">
        <w:rPr>
          <w:sz w:val="26"/>
          <w:szCs w:val="26"/>
        </w:rPr>
        <w:tab/>
      </w:r>
      <w:r w:rsidR="0061701E" w:rsidRPr="00600767">
        <w:rPr>
          <w:sz w:val="26"/>
          <w:szCs w:val="26"/>
        </w:rPr>
        <w:t xml:space="preserve">            </w:t>
      </w:r>
      <w:r w:rsidRPr="00600767">
        <w:rPr>
          <w:sz w:val="26"/>
          <w:szCs w:val="26"/>
        </w:rPr>
        <w:t xml:space="preserve"> Д.В. Карасев</w:t>
      </w: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6E2DB3">
      <w:pPr>
        <w:shd w:val="clear" w:color="auto" w:fill="FFFFFF"/>
        <w:jc w:val="both"/>
        <w:rPr>
          <w:sz w:val="22"/>
          <w:szCs w:val="22"/>
        </w:rPr>
      </w:pPr>
    </w:p>
    <w:p w:rsidR="00487A9F" w:rsidRDefault="00487A9F" w:rsidP="00AE73E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25DE3" w:rsidRDefault="00325DE3" w:rsidP="00AE73E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25DE3" w:rsidRDefault="00325DE3" w:rsidP="00AE73E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325DE3" w:rsidSect="00865A21">
      <w:pgSz w:w="11906" w:h="16838"/>
      <w:pgMar w:top="993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6E6" w:rsidRDefault="002766E6" w:rsidP="00BA7C74">
      <w:r>
        <w:separator/>
      </w:r>
    </w:p>
  </w:endnote>
  <w:endnote w:type="continuationSeparator" w:id="0">
    <w:p w:rsidR="002766E6" w:rsidRDefault="002766E6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6E6" w:rsidRDefault="002766E6" w:rsidP="00BA7C74">
      <w:r>
        <w:separator/>
      </w:r>
    </w:p>
  </w:footnote>
  <w:footnote w:type="continuationSeparator" w:id="0">
    <w:p w:rsidR="002766E6" w:rsidRDefault="002766E6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66E6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60C5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5BF1"/>
    <w:rsid w:val="00316EAB"/>
    <w:rsid w:val="00324C67"/>
    <w:rsid w:val="00325DE3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4F4E"/>
    <w:rsid w:val="00375652"/>
    <w:rsid w:val="00375D45"/>
    <w:rsid w:val="00377584"/>
    <w:rsid w:val="003849C2"/>
    <w:rsid w:val="00385639"/>
    <w:rsid w:val="003866B6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C10BE"/>
    <w:rsid w:val="003C4FC8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7EAF"/>
    <w:rsid w:val="004228E6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5EEC"/>
    <w:rsid w:val="00487A9F"/>
    <w:rsid w:val="00490D31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2E94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5EAD"/>
    <w:rsid w:val="005B6004"/>
    <w:rsid w:val="005B6954"/>
    <w:rsid w:val="005C0551"/>
    <w:rsid w:val="005C688A"/>
    <w:rsid w:val="005C6EB4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721D"/>
    <w:rsid w:val="0061701E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D"/>
    <w:rsid w:val="0067715B"/>
    <w:rsid w:val="00682E24"/>
    <w:rsid w:val="00685259"/>
    <w:rsid w:val="00691520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629D"/>
    <w:rsid w:val="007F7F77"/>
    <w:rsid w:val="008024D6"/>
    <w:rsid w:val="0080400D"/>
    <w:rsid w:val="00805960"/>
    <w:rsid w:val="008061D4"/>
    <w:rsid w:val="00817C1B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96045"/>
    <w:rsid w:val="009A09AF"/>
    <w:rsid w:val="009A0E2D"/>
    <w:rsid w:val="009A6B46"/>
    <w:rsid w:val="009B2E9D"/>
    <w:rsid w:val="009B3CEC"/>
    <w:rsid w:val="009B4D0A"/>
    <w:rsid w:val="009B7A68"/>
    <w:rsid w:val="009C23D0"/>
    <w:rsid w:val="009C3F1D"/>
    <w:rsid w:val="009C5BB9"/>
    <w:rsid w:val="009D66AD"/>
    <w:rsid w:val="009D699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891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73E1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A6F66"/>
    <w:rsid w:val="00BA7C74"/>
    <w:rsid w:val="00BB009A"/>
    <w:rsid w:val="00BB1BA7"/>
    <w:rsid w:val="00BB4385"/>
    <w:rsid w:val="00BB52B1"/>
    <w:rsid w:val="00BB5877"/>
    <w:rsid w:val="00BB67E2"/>
    <w:rsid w:val="00BC2E11"/>
    <w:rsid w:val="00BD0716"/>
    <w:rsid w:val="00BD15D1"/>
    <w:rsid w:val="00BD1CF2"/>
    <w:rsid w:val="00BD2EC9"/>
    <w:rsid w:val="00BD3921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44E8"/>
    <w:rsid w:val="00C162B6"/>
    <w:rsid w:val="00C162F9"/>
    <w:rsid w:val="00C1722F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FF7"/>
    <w:rsid w:val="00CC66EE"/>
    <w:rsid w:val="00CC7933"/>
    <w:rsid w:val="00CD0379"/>
    <w:rsid w:val="00CD4EA1"/>
    <w:rsid w:val="00CD5EA7"/>
    <w:rsid w:val="00CD6846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4397"/>
    <w:rsid w:val="00E447FE"/>
    <w:rsid w:val="00E479A4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5A2B"/>
    <w:rsid w:val="00EA0DD2"/>
    <w:rsid w:val="00EA3D33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1A2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FCC"/>
    <w:rsid w:val="00F23BBE"/>
    <w:rsid w:val="00F24F52"/>
    <w:rsid w:val="00F251E5"/>
    <w:rsid w:val="00F27A7B"/>
    <w:rsid w:val="00F357F3"/>
    <w:rsid w:val="00F35EBA"/>
    <w:rsid w:val="00F35F25"/>
    <w:rsid w:val="00F36FAE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D43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CA35-6BDB-4E8D-8315-59AB2120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19</cp:revision>
  <cp:lastPrinted>2023-04-25T08:54:00Z</cp:lastPrinted>
  <dcterms:created xsi:type="dcterms:W3CDTF">2023-06-22T03:01:00Z</dcterms:created>
  <dcterms:modified xsi:type="dcterms:W3CDTF">2023-09-15T08:59:00Z</dcterms:modified>
</cp:coreProperties>
</file>