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A02286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16.12.</w:t>
      </w:r>
      <w:r w:rsidR="00DD0E5B">
        <w:rPr>
          <w:rFonts w:ascii="Times New Roman" w:hAnsi="Times New Roman"/>
          <w:sz w:val="26"/>
        </w:rPr>
        <w:t>20</w:t>
      </w:r>
      <w:r w:rsidR="00A60807">
        <w:rPr>
          <w:rFonts w:ascii="Times New Roman" w:hAnsi="Times New Roman"/>
          <w:sz w:val="26"/>
        </w:rPr>
        <w:t>22</w:t>
      </w:r>
      <w:r w:rsidR="00DD0E5B">
        <w:rPr>
          <w:rFonts w:ascii="Times New Roman" w:hAnsi="Times New Roman"/>
          <w:sz w:val="26"/>
        </w:rPr>
        <w:tab/>
        <w:t xml:space="preserve">                                 </w:t>
      </w:r>
      <w:r>
        <w:rPr>
          <w:rFonts w:ascii="Times New Roman" w:hAnsi="Times New Roman"/>
          <w:sz w:val="26"/>
        </w:rPr>
        <w:t xml:space="preserve">         </w:t>
      </w:r>
      <w:r w:rsidR="00DD0E5B">
        <w:rPr>
          <w:rFonts w:ascii="Times New Roman" w:hAnsi="Times New Roman"/>
          <w:sz w:val="26"/>
        </w:rPr>
        <w:t>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№ 628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</w:t>
      </w:r>
      <w:r w:rsidR="0072525F">
        <w:rPr>
          <w:rFonts w:ascii="Times New Roman" w:hAnsi="Times New Roman"/>
          <w:sz w:val="26"/>
        </w:rPr>
        <w:t>й</w:t>
      </w:r>
      <w:r w:rsidRPr="00266EEB">
        <w:rPr>
          <w:rFonts w:ascii="Times New Roman" w:hAnsi="Times New Roman"/>
          <w:sz w:val="26"/>
        </w:rPr>
        <w:t xml:space="preserve"> в </w:t>
      </w:r>
      <w:r w:rsidR="00883876">
        <w:rPr>
          <w:rFonts w:ascii="Times New Roman" w:hAnsi="Times New Roman"/>
          <w:sz w:val="26"/>
        </w:rPr>
        <w:t>п</w:t>
      </w:r>
      <w:r w:rsidR="00253567">
        <w:rPr>
          <w:rFonts w:ascii="Times New Roman" w:hAnsi="Times New Roman"/>
          <w:sz w:val="26"/>
        </w:rPr>
        <w:t>остановление</w:t>
      </w:r>
      <w:r w:rsidR="00A60807">
        <w:rPr>
          <w:rFonts w:ascii="Times New Roman" w:hAnsi="Times New Roman"/>
          <w:sz w:val="26"/>
        </w:rPr>
        <w:t xml:space="preserve"> Администрации города Норильска от</w:t>
      </w:r>
      <w:r w:rsidR="00855F89">
        <w:rPr>
          <w:rFonts w:ascii="Times New Roman" w:hAnsi="Times New Roman"/>
          <w:sz w:val="26"/>
        </w:rPr>
        <w:t> </w:t>
      </w:r>
      <w:r w:rsidR="00253567">
        <w:rPr>
          <w:rFonts w:ascii="Times New Roman" w:hAnsi="Times New Roman"/>
          <w:sz w:val="26"/>
        </w:rPr>
        <w:t>11.11.2013</w:t>
      </w:r>
      <w:r w:rsidR="00A60807">
        <w:rPr>
          <w:rFonts w:ascii="Times New Roman" w:hAnsi="Times New Roman"/>
          <w:sz w:val="26"/>
        </w:rPr>
        <w:t xml:space="preserve"> № </w:t>
      </w:r>
      <w:r w:rsidR="00253567">
        <w:rPr>
          <w:rFonts w:ascii="Times New Roman" w:hAnsi="Times New Roman"/>
          <w:sz w:val="26"/>
        </w:rPr>
        <w:t>497</w:t>
      </w:r>
      <w:r w:rsidR="00855F89">
        <w:rPr>
          <w:rFonts w:ascii="Times New Roman" w:hAnsi="Times New Roman"/>
          <w:sz w:val="26"/>
        </w:rPr>
        <w:t xml:space="preserve"> </w:t>
      </w:r>
      <w:r w:rsidR="00A60807">
        <w:rPr>
          <w:rFonts w:ascii="Times New Roman" w:hAnsi="Times New Roman"/>
          <w:sz w:val="26"/>
        </w:rPr>
        <w:t xml:space="preserve"> </w:t>
      </w:r>
    </w:p>
    <w:p w:rsidR="00855F89" w:rsidRPr="00266EEB" w:rsidRDefault="00855F89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53567" w:rsidRDefault="00253567" w:rsidP="0012260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урегулирования </w:t>
      </w:r>
      <w:r w:rsidRPr="00AC6B2A">
        <w:rPr>
          <w:rFonts w:ascii="Times New Roman" w:hAnsi="Times New Roman"/>
          <w:sz w:val="26"/>
        </w:rPr>
        <w:t xml:space="preserve">отдельных вопросов, связанных с организацией </w:t>
      </w:r>
      <w:r>
        <w:rPr>
          <w:rFonts w:ascii="Times New Roman" w:hAnsi="Times New Roman"/>
          <w:sz w:val="26"/>
        </w:rPr>
        <w:t>временного трудоустройства граждан</w:t>
      </w:r>
      <w:r w:rsidRPr="00AC6B2A">
        <w:rPr>
          <w:rFonts w:ascii="Times New Roman" w:hAnsi="Times New Roman"/>
          <w:sz w:val="26"/>
        </w:rPr>
        <w:t>,</w:t>
      </w:r>
      <w:r w:rsidRPr="00266EEB">
        <w:rPr>
          <w:rFonts w:ascii="Times New Roman" w:hAnsi="Times New Roman"/>
          <w:sz w:val="26"/>
        </w:rPr>
        <w:t xml:space="preserve"> 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F89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>.</w:t>
      </w:r>
      <w:r w:rsidR="00855F89" w:rsidRPr="00855F89">
        <w:rPr>
          <w:rFonts w:ascii="Times New Roman" w:hAnsi="Times New Roman"/>
          <w:sz w:val="26"/>
          <w:szCs w:val="26"/>
        </w:rPr>
        <w:t xml:space="preserve"> </w:t>
      </w:r>
      <w:r w:rsidR="00855F89" w:rsidRPr="00266EEB">
        <w:rPr>
          <w:rFonts w:ascii="Times New Roman" w:hAnsi="Times New Roman"/>
          <w:sz w:val="26"/>
          <w:szCs w:val="26"/>
        </w:rPr>
        <w:t>Внести в</w:t>
      </w:r>
      <w:r w:rsidR="00855F89" w:rsidRPr="00855F89">
        <w:rPr>
          <w:rFonts w:ascii="Times New Roman" w:hAnsi="Times New Roman"/>
          <w:sz w:val="26"/>
          <w:szCs w:val="26"/>
        </w:rPr>
        <w:t xml:space="preserve"> </w:t>
      </w:r>
      <w:r w:rsidR="00855F89">
        <w:rPr>
          <w:rFonts w:ascii="Times New Roman" w:hAnsi="Times New Roman"/>
          <w:sz w:val="26"/>
          <w:szCs w:val="26"/>
        </w:rPr>
        <w:t xml:space="preserve">постановление Администрации города Норильска от 11.11.2013 № 497 </w:t>
      </w:r>
      <w:r w:rsidR="00855F89">
        <w:rPr>
          <w:rFonts w:ascii="Times New Roman" w:hAnsi="Times New Roman"/>
          <w:sz w:val="26"/>
        </w:rPr>
        <w:t>«Об организации временного трудоустройства граждан» (далее – Постановление) следующее изменение:</w:t>
      </w:r>
    </w:p>
    <w:p w:rsidR="00855F89" w:rsidRPr="00855F89" w:rsidRDefault="00855F89" w:rsidP="00855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1.1. В преамбуле Постановления слова «</w:t>
      </w:r>
      <w:r w:rsidRPr="00855F89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Правительства Российской Федерации от 14.07.1997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55F89">
        <w:rPr>
          <w:rFonts w:ascii="Times New Roman" w:eastAsiaTheme="minorHAnsi" w:hAnsi="Times New Roman"/>
          <w:sz w:val="26"/>
          <w:szCs w:val="26"/>
          <w:lang w:eastAsia="en-US"/>
        </w:rPr>
        <w:t xml:space="preserve"> 875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55F89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Положения об организации обществ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енных работ»</w:t>
      </w:r>
      <w:r w:rsidRPr="00855F8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01570E" w:rsidRPr="00263F0D" w:rsidRDefault="00855F89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</w:t>
      </w:r>
      <w:r w:rsidR="0001570E" w:rsidRPr="00266EEB">
        <w:rPr>
          <w:rFonts w:ascii="Times New Roman" w:hAnsi="Times New Roman"/>
          <w:sz w:val="26"/>
          <w:szCs w:val="26"/>
        </w:rPr>
        <w:t xml:space="preserve"> Внести в </w:t>
      </w:r>
      <w:r w:rsidR="00253567">
        <w:rPr>
          <w:rFonts w:ascii="Times New Roman" w:hAnsi="Times New Roman"/>
          <w:sz w:val="26"/>
          <w:szCs w:val="26"/>
        </w:rPr>
        <w:t>Порядок предоставления средств из бюджета муниципального образования город Норильск на возмещение затрат работодателей на организацию временного трудоустройства безработных и ищущих работу граждан (общественные работы, временное тру</w:t>
      </w:r>
      <w:r w:rsidR="00265C92">
        <w:rPr>
          <w:rFonts w:ascii="Times New Roman" w:hAnsi="Times New Roman"/>
          <w:sz w:val="26"/>
          <w:szCs w:val="26"/>
        </w:rPr>
        <w:t xml:space="preserve">доустройство безработных и ищущих работу граждан, испытывающих трудности в поиске работы, включая лиц из числа детей-сирот и детей, оставшихся без попечения родителей в возрасте от 18 до 23 лет; временное трудоустройство граждан в возрасте от 14 до 18 лет в свободное от учебы время), утвержденный </w:t>
      </w:r>
      <w:r>
        <w:rPr>
          <w:rFonts w:ascii="Times New Roman" w:hAnsi="Times New Roman"/>
          <w:sz w:val="26"/>
          <w:szCs w:val="26"/>
        </w:rPr>
        <w:t>П</w:t>
      </w:r>
      <w:r w:rsidR="00265C92">
        <w:rPr>
          <w:rFonts w:ascii="Times New Roman" w:hAnsi="Times New Roman"/>
          <w:sz w:val="26"/>
          <w:szCs w:val="26"/>
        </w:rPr>
        <w:t xml:space="preserve">остановлением </w:t>
      </w:r>
      <w:r w:rsidR="00253567">
        <w:rPr>
          <w:rFonts w:ascii="Times New Roman" w:hAnsi="Times New Roman"/>
          <w:sz w:val="26"/>
        </w:rPr>
        <w:t xml:space="preserve">(далее – </w:t>
      </w:r>
      <w:r w:rsidR="00265C92">
        <w:rPr>
          <w:rFonts w:ascii="Times New Roman" w:hAnsi="Times New Roman"/>
          <w:sz w:val="26"/>
        </w:rPr>
        <w:t>Порядок</w:t>
      </w:r>
      <w:r w:rsidR="00253567">
        <w:rPr>
          <w:rFonts w:ascii="Times New Roman" w:hAnsi="Times New Roman"/>
          <w:sz w:val="26"/>
        </w:rPr>
        <w:t>)</w:t>
      </w:r>
      <w:r w:rsidR="0001570E" w:rsidRPr="00263F0D">
        <w:rPr>
          <w:rFonts w:ascii="Times New Roman" w:eastAsia="Calibri" w:hAnsi="Times New Roman"/>
          <w:sz w:val="26"/>
          <w:szCs w:val="26"/>
          <w:lang w:eastAsia="en-US"/>
        </w:rPr>
        <w:t>, следующ</w:t>
      </w:r>
      <w:r w:rsidR="00364A72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01570E" w:rsidRPr="00263F0D">
        <w:rPr>
          <w:rFonts w:ascii="Times New Roman" w:eastAsia="Calibri" w:hAnsi="Times New Roman"/>
          <w:sz w:val="26"/>
          <w:szCs w:val="26"/>
          <w:lang w:eastAsia="en-US"/>
        </w:rPr>
        <w:t>е изменени</w:t>
      </w:r>
      <w:r w:rsidR="00364A72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01570E" w:rsidRPr="00263F0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855F89" w:rsidRDefault="00855F89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72525F" w:rsidRPr="0026059D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>
        <w:rPr>
          <w:rFonts w:ascii="Times New Roman" w:hAnsi="Times New Roman"/>
          <w:sz w:val="26"/>
          <w:szCs w:val="26"/>
        </w:rPr>
        <w:t>В пункте 1.1 Порядка слова «</w:t>
      </w:r>
      <w:r w:rsidRPr="00855F89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Правительства Российской Федерации от 14.07.1997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855F89">
        <w:rPr>
          <w:rFonts w:ascii="Times New Roman" w:eastAsiaTheme="minorHAnsi" w:hAnsi="Times New Roman"/>
          <w:sz w:val="26"/>
          <w:szCs w:val="26"/>
          <w:lang w:eastAsia="en-US"/>
        </w:rPr>
        <w:t xml:space="preserve"> 875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855F89">
        <w:rPr>
          <w:rFonts w:ascii="Times New Roman" w:eastAsiaTheme="minorHAnsi" w:hAnsi="Times New Roman"/>
          <w:sz w:val="26"/>
          <w:szCs w:val="26"/>
          <w:lang w:eastAsia="en-US"/>
        </w:rPr>
        <w:t>Об утверждении Положения об организации обществ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енных работ»</w:t>
      </w:r>
      <w:r w:rsidRPr="00855F8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72525F" w:rsidRPr="0026059D" w:rsidRDefault="00855F89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 </w:t>
      </w:r>
      <w:r w:rsidR="00682659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72525F" w:rsidRPr="0026059D">
        <w:rPr>
          <w:rFonts w:ascii="Times New Roman" w:eastAsia="Calibri" w:hAnsi="Times New Roman"/>
          <w:sz w:val="26"/>
          <w:szCs w:val="26"/>
          <w:lang w:eastAsia="en-US"/>
        </w:rPr>
        <w:t xml:space="preserve">ункт 2.3 Порядка </w:t>
      </w:r>
      <w:r w:rsidR="00682659">
        <w:rPr>
          <w:rFonts w:ascii="Times New Roman" w:hAnsi="Times New Roman"/>
          <w:sz w:val="26"/>
          <w:szCs w:val="26"/>
        </w:rPr>
        <w:t>д</w:t>
      </w:r>
      <w:r w:rsidR="00682659" w:rsidRPr="0026059D">
        <w:rPr>
          <w:rFonts w:ascii="Times New Roman" w:hAnsi="Times New Roman"/>
          <w:sz w:val="26"/>
          <w:szCs w:val="26"/>
        </w:rPr>
        <w:t>ополнить</w:t>
      </w:r>
      <w:r w:rsidR="00682659" w:rsidRPr="0026059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2525F" w:rsidRPr="0026059D">
        <w:rPr>
          <w:rFonts w:ascii="Times New Roman" w:hAnsi="Times New Roman"/>
          <w:sz w:val="26"/>
          <w:szCs w:val="26"/>
        </w:rPr>
        <w:t>абзацем следующего содержания:</w:t>
      </w:r>
    </w:p>
    <w:p w:rsidR="0072525F" w:rsidRDefault="0072525F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6473D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Муниципальному казенному учреждению «Управление социальной политики» (далее – МКУ «Управление социальной политики») </w:t>
      </w:r>
      <w:r w:rsidRPr="0036473D">
        <w:rPr>
          <w:rFonts w:ascii="Times New Roman" w:eastAsiaTheme="minorHAnsi" w:hAnsi="Times New Roman"/>
          <w:sz w:val="26"/>
          <w:szCs w:val="26"/>
          <w:lang w:eastAsia="en-US"/>
        </w:rPr>
        <w:t xml:space="preserve">осуществлять согласование </w:t>
      </w:r>
      <w:r w:rsidRPr="0026059D">
        <w:rPr>
          <w:rFonts w:ascii="Times New Roman" w:eastAsiaTheme="minorHAnsi" w:hAnsi="Times New Roman"/>
          <w:sz w:val="26"/>
          <w:szCs w:val="26"/>
          <w:lang w:eastAsia="en-US"/>
        </w:rPr>
        <w:t xml:space="preserve">проектов договоров, </w:t>
      </w:r>
      <w:r w:rsidR="00682659">
        <w:rPr>
          <w:rFonts w:ascii="Times New Roman" w:eastAsiaTheme="minorHAnsi" w:hAnsi="Times New Roman"/>
          <w:sz w:val="26"/>
          <w:szCs w:val="26"/>
          <w:lang w:eastAsia="en-US"/>
        </w:rPr>
        <w:t>указанных в пункте 2.2 настоящего Положения,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6473D">
        <w:rPr>
          <w:rFonts w:ascii="Times New Roman" w:eastAsiaTheme="minorHAnsi" w:hAnsi="Times New Roman"/>
          <w:sz w:val="26"/>
          <w:szCs w:val="26"/>
          <w:lang w:eastAsia="en-US"/>
        </w:rPr>
        <w:t>с начальник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ом </w:t>
      </w:r>
      <w:r w:rsidRPr="0036473D">
        <w:rPr>
          <w:rFonts w:ascii="Times New Roman" w:eastAsiaTheme="minorHAnsi" w:hAnsi="Times New Roman"/>
          <w:sz w:val="26"/>
          <w:szCs w:val="26"/>
          <w:lang w:eastAsia="en-US"/>
        </w:rPr>
        <w:t>Правового управления Администрации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начальником </w:t>
      </w:r>
      <w:r w:rsidRPr="0036473D">
        <w:rPr>
          <w:rFonts w:ascii="Times New Roman" w:eastAsiaTheme="minorHAnsi" w:hAnsi="Times New Roman"/>
          <w:sz w:val="26"/>
          <w:szCs w:val="26"/>
          <w:lang w:eastAsia="en-US"/>
        </w:rPr>
        <w:t xml:space="preserve">Управления экономики </w:t>
      </w:r>
      <w:r w:rsidRPr="0026059D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  <w:r w:rsidR="00523C3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23C38" w:rsidRPr="008A6DA5">
        <w:rPr>
          <w:rFonts w:ascii="Times New Roman" w:eastAsiaTheme="minorHAnsi" w:hAnsi="Times New Roman"/>
          <w:sz w:val="26"/>
          <w:szCs w:val="26"/>
          <w:lang w:eastAsia="en-US"/>
        </w:rPr>
        <w:t xml:space="preserve">(в части расчетов </w:t>
      </w:r>
      <w:r w:rsidR="00F957FE" w:rsidRPr="008A6DA5">
        <w:rPr>
          <w:rFonts w:ascii="Times New Roman" w:eastAsiaTheme="minorHAnsi" w:hAnsi="Times New Roman"/>
          <w:sz w:val="26"/>
          <w:szCs w:val="26"/>
          <w:lang w:eastAsia="en-US"/>
        </w:rPr>
        <w:t>средств на возмещение затрат</w:t>
      </w:r>
      <w:r w:rsidR="000C09CC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работодателю</w:t>
      </w:r>
      <w:r w:rsidR="00F957FE" w:rsidRPr="008A6DA5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364A72" w:rsidRPr="008A6DA5">
        <w:rPr>
          <w:rFonts w:ascii="Times New Roman" w:eastAsiaTheme="minorHAnsi" w:hAnsi="Times New Roman"/>
          <w:sz w:val="26"/>
          <w:szCs w:val="26"/>
          <w:lang w:eastAsia="en-US"/>
        </w:rPr>
        <w:t>.».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2525F" w:rsidRPr="0036473D" w:rsidRDefault="00855F89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>. В пункте 3.1 Порядка слова «</w:t>
      </w:r>
      <w:r w:rsidR="0072525F">
        <w:rPr>
          <w:rFonts w:ascii="Times New Roman" w:hAnsi="Times New Roman"/>
          <w:sz w:val="26"/>
          <w:szCs w:val="26"/>
        </w:rPr>
        <w:t>муниципальным казенным учреждением «Управление социальной политики» (далее – МКУ «Управление социальной политики»)</w:t>
      </w:r>
      <w:r w:rsidR="00E21657">
        <w:rPr>
          <w:rFonts w:ascii="Times New Roman" w:hAnsi="Times New Roman"/>
          <w:sz w:val="26"/>
          <w:szCs w:val="26"/>
        </w:rPr>
        <w:t>»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«МКУ «Управление социальной политики»</w:t>
      </w:r>
      <w:r w:rsidR="00E21657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72525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D080B" w:rsidRDefault="00855F89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 w:rsidR="00364A72">
        <w:rPr>
          <w:rFonts w:ascii="Times New Roman" w:hAnsi="Times New Roman"/>
          <w:sz w:val="26"/>
          <w:szCs w:val="26"/>
        </w:rPr>
        <w:t>п</w:t>
      </w:r>
      <w:r w:rsidR="00DD0E5B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55F89" w:rsidRDefault="00855F89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855F89" w:rsidRDefault="00855F89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0C2253" w:rsidRDefault="00ED080B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</w:rPr>
      </w:pPr>
      <w:r w:rsidRPr="00E21657">
        <w:rPr>
          <w:rFonts w:ascii="Times New Roman" w:hAnsi="Times New Roman"/>
          <w:sz w:val="26"/>
          <w:szCs w:val="26"/>
        </w:rPr>
        <w:t>Глав</w:t>
      </w:r>
      <w:r w:rsidR="00F47D44">
        <w:rPr>
          <w:rFonts w:ascii="Times New Roman" w:hAnsi="Times New Roman"/>
          <w:sz w:val="26"/>
          <w:szCs w:val="26"/>
        </w:rPr>
        <w:t>а</w:t>
      </w:r>
      <w:r w:rsidRPr="00E21657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="00E21657" w:rsidRPr="00E21657">
        <w:rPr>
          <w:rFonts w:ascii="Times New Roman" w:hAnsi="Times New Roman"/>
          <w:sz w:val="26"/>
          <w:szCs w:val="26"/>
        </w:rPr>
        <w:t xml:space="preserve">                       Д.В. Карасев</w:t>
      </w:r>
    </w:p>
    <w:p w:rsidR="00F47D44" w:rsidRDefault="00F47D4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F47D44" w:rsidSect="00364F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BB" w:rsidRDefault="00397DBB" w:rsidP="0082262B">
      <w:pPr>
        <w:spacing w:after="0" w:line="240" w:lineRule="auto"/>
      </w:pPr>
      <w:r>
        <w:separator/>
      </w:r>
    </w:p>
  </w:endnote>
  <w:endnote w:type="continuationSeparator" w:id="0">
    <w:p w:rsidR="00397DBB" w:rsidRDefault="00397DBB" w:rsidP="0082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BB" w:rsidRDefault="00397DBB" w:rsidP="0082262B">
      <w:pPr>
        <w:spacing w:after="0" w:line="240" w:lineRule="auto"/>
      </w:pPr>
      <w:r>
        <w:separator/>
      </w:r>
    </w:p>
  </w:footnote>
  <w:footnote w:type="continuationSeparator" w:id="0">
    <w:p w:rsidR="00397DBB" w:rsidRDefault="00397DBB" w:rsidP="0082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09CC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2260F"/>
    <w:rsid w:val="001304E7"/>
    <w:rsid w:val="00133F29"/>
    <w:rsid w:val="00135F23"/>
    <w:rsid w:val="00142788"/>
    <w:rsid w:val="00143663"/>
    <w:rsid w:val="00147C82"/>
    <w:rsid w:val="001517FB"/>
    <w:rsid w:val="00163032"/>
    <w:rsid w:val="0016767E"/>
    <w:rsid w:val="0018656D"/>
    <w:rsid w:val="001954D0"/>
    <w:rsid w:val="001A7E24"/>
    <w:rsid w:val="001B2569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ED1"/>
    <w:rsid w:val="00224BFE"/>
    <w:rsid w:val="00226056"/>
    <w:rsid w:val="0023265F"/>
    <w:rsid w:val="00251BB0"/>
    <w:rsid w:val="00253567"/>
    <w:rsid w:val="00253974"/>
    <w:rsid w:val="002542EE"/>
    <w:rsid w:val="00257206"/>
    <w:rsid w:val="00261374"/>
    <w:rsid w:val="0026328D"/>
    <w:rsid w:val="00263F0D"/>
    <w:rsid w:val="00265C92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64A72"/>
    <w:rsid w:val="00364F60"/>
    <w:rsid w:val="00365333"/>
    <w:rsid w:val="00373932"/>
    <w:rsid w:val="00377086"/>
    <w:rsid w:val="00381112"/>
    <w:rsid w:val="00397DBB"/>
    <w:rsid w:val="003B1893"/>
    <w:rsid w:val="003B7843"/>
    <w:rsid w:val="003C1AD1"/>
    <w:rsid w:val="003C52CB"/>
    <w:rsid w:val="003D2B81"/>
    <w:rsid w:val="003F00F8"/>
    <w:rsid w:val="00416535"/>
    <w:rsid w:val="00430BA8"/>
    <w:rsid w:val="0043247C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6F6A"/>
    <w:rsid w:val="004E1CED"/>
    <w:rsid w:val="00501410"/>
    <w:rsid w:val="00517481"/>
    <w:rsid w:val="00521293"/>
    <w:rsid w:val="00523C38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E09CD"/>
    <w:rsid w:val="005E22E9"/>
    <w:rsid w:val="005E6548"/>
    <w:rsid w:val="005E76D9"/>
    <w:rsid w:val="005F3DEE"/>
    <w:rsid w:val="005F7D40"/>
    <w:rsid w:val="00606572"/>
    <w:rsid w:val="006277AA"/>
    <w:rsid w:val="0064460B"/>
    <w:rsid w:val="00645D2B"/>
    <w:rsid w:val="00652041"/>
    <w:rsid w:val="00682659"/>
    <w:rsid w:val="006944D9"/>
    <w:rsid w:val="006B6B66"/>
    <w:rsid w:val="006C2C65"/>
    <w:rsid w:val="006D3AAC"/>
    <w:rsid w:val="006E1DBE"/>
    <w:rsid w:val="006E6420"/>
    <w:rsid w:val="006E6DCF"/>
    <w:rsid w:val="006F2C20"/>
    <w:rsid w:val="006F4BD0"/>
    <w:rsid w:val="006F642B"/>
    <w:rsid w:val="006F7F46"/>
    <w:rsid w:val="007002FF"/>
    <w:rsid w:val="0070608E"/>
    <w:rsid w:val="00715EE7"/>
    <w:rsid w:val="007168FD"/>
    <w:rsid w:val="00720D3B"/>
    <w:rsid w:val="0072525F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2FF2"/>
    <w:rsid w:val="007F3619"/>
    <w:rsid w:val="007F534C"/>
    <w:rsid w:val="007F5EF8"/>
    <w:rsid w:val="00801782"/>
    <w:rsid w:val="00805B8B"/>
    <w:rsid w:val="008062A6"/>
    <w:rsid w:val="008077FB"/>
    <w:rsid w:val="008143D3"/>
    <w:rsid w:val="0082262B"/>
    <w:rsid w:val="0083513A"/>
    <w:rsid w:val="00840D99"/>
    <w:rsid w:val="00851EB3"/>
    <w:rsid w:val="00855F89"/>
    <w:rsid w:val="008641D1"/>
    <w:rsid w:val="00865F8B"/>
    <w:rsid w:val="0087743A"/>
    <w:rsid w:val="00883876"/>
    <w:rsid w:val="00885762"/>
    <w:rsid w:val="0089023B"/>
    <w:rsid w:val="008A6DA5"/>
    <w:rsid w:val="008B3893"/>
    <w:rsid w:val="008D0A67"/>
    <w:rsid w:val="008E03E7"/>
    <w:rsid w:val="008F3647"/>
    <w:rsid w:val="009040D7"/>
    <w:rsid w:val="00922B4A"/>
    <w:rsid w:val="00924C65"/>
    <w:rsid w:val="009259A4"/>
    <w:rsid w:val="0093173B"/>
    <w:rsid w:val="009432A6"/>
    <w:rsid w:val="00951ADF"/>
    <w:rsid w:val="0095583A"/>
    <w:rsid w:val="00993469"/>
    <w:rsid w:val="009A20F2"/>
    <w:rsid w:val="009A4591"/>
    <w:rsid w:val="009A589E"/>
    <w:rsid w:val="009A6CE8"/>
    <w:rsid w:val="009B3379"/>
    <w:rsid w:val="009C4BEF"/>
    <w:rsid w:val="009E38C8"/>
    <w:rsid w:val="009E5003"/>
    <w:rsid w:val="009F02D0"/>
    <w:rsid w:val="009F4E20"/>
    <w:rsid w:val="00A02286"/>
    <w:rsid w:val="00A05740"/>
    <w:rsid w:val="00A13F5E"/>
    <w:rsid w:val="00A17AFE"/>
    <w:rsid w:val="00A22558"/>
    <w:rsid w:val="00A23C8B"/>
    <w:rsid w:val="00A25B3F"/>
    <w:rsid w:val="00A26D9B"/>
    <w:rsid w:val="00A32FF8"/>
    <w:rsid w:val="00A43BA0"/>
    <w:rsid w:val="00A4757C"/>
    <w:rsid w:val="00A53A92"/>
    <w:rsid w:val="00A60807"/>
    <w:rsid w:val="00A73193"/>
    <w:rsid w:val="00A745F4"/>
    <w:rsid w:val="00A74CAF"/>
    <w:rsid w:val="00A82805"/>
    <w:rsid w:val="00A96EA9"/>
    <w:rsid w:val="00AA15C7"/>
    <w:rsid w:val="00AA2735"/>
    <w:rsid w:val="00AA4E77"/>
    <w:rsid w:val="00AA6049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E080E"/>
    <w:rsid w:val="00BE52B8"/>
    <w:rsid w:val="00BF2D5F"/>
    <w:rsid w:val="00BF71C2"/>
    <w:rsid w:val="00C03D5A"/>
    <w:rsid w:val="00C07FF8"/>
    <w:rsid w:val="00C42D7E"/>
    <w:rsid w:val="00C45726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B1EA9"/>
    <w:rsid w:val="00CC2ADA"/>
    <w:rsid w:val="00CC52FE"/>
    <w:rsid w:val="00CD2C34"/>
    <w:rsid w:val="00CF01ED"/>
    <w:rsid w:val="00CF1BC7"/>
    <w:rsid w:val="00CF2C86"/>
    <w:rsid w:val="00D10548"/>
    <w:rsid w:val="00D10FB5"/>
    <w:rsid w:val="00D14AC0"/>
    <w:rsid w:val="00D21E67"/>
    <w:rsid w:val="00D30DC1"/>
    <w:rsid w:val="00D35B35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6F4F"/>
    <w:rsid w:val="00DC1820"/>
    <w:rsid w:val="00DD0E5B"/>
    <w:rsid w:val="00DE481B"/>
    <w:rsid w:val="00DE7A22"/>
    <w:rsid w:val="00DF17D2"/>
    <w:rsid w:val="00DF7A4F"/>
    <w:rsid w:val="00E068B3"/>
    <w:rsid w:val="00E077D4"/>
    <w:rsid w:val="00E1492B"/>
    <w:rsid w:val="00E21657"/>
    <w:rsid w:val="00E25762"/>
    <w:rsid w:val="00E2696E"/>
    <w:rsid w:val="00E32368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3CAC"/>
    <w:rsid w:val="00EC467D"/>
    <w:rsid w:val="00ED080B"/>
    <w:rsid w:val="00F2349D"/>
    <w:rsid w:val="00F23E84"/>
    <w:rsid w:val="00F24051"/>
    <w:rsid w:val="00F24104"/>
    <w:rsid w:val="00F32D35"/>
    <w:rsid w:val="00F346EE"/>
    <w:rsid w:val="00F4110D"/>
    <w:rsid w:val="00F47D44"/>
    <w:rsid w:val="00F5322C"/>
    <w:rsid w:val="00F60974"/>
    <w:rsid w:val="00F61F57"/>
    <w:rsid w:val="00F66DE6"/>
    <w:rsid w:val="00F714E4"/>
    <w:rsid w:val="00F735FB"/>
    <w:rsid w:val="00F76808"/>
    <w:rsid w:val="00F8065D"/>
    <w:rsid w:val="00F80D05"/>
    <w:rsid w:val="00F8277D"/>
    <w:rsid w:val="00F85D7D"/>
    <w:rsid w:val="00F957FE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262B"/>
    <w:pPr>
      <w:ind w:left="720"/>
      <w:contextualSpacing/>
    </w:pPr>
  </w:style>
  <w:style w:type="table" w:styleId="ac">
    <w:name w:val="Table Grid"/>
    <w:basedOn w:val="a1"/>
    <w:uiPriority w:val="59"/>
    <w:rsid w:val="0082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2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6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89D3-D4AE-444F-8F03-190EB75E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8</cp:revision>
  <cp:lastPrinted>2022-11-23T07:40:00Z</cp:lastPrinted>
  <dcterms:created xsi:type="dcterms:W3CDTF">2022-11-22T04:25:00Z</dcterms:created>
  <dcterms:modified xsi:type="dcterms:W3CDTF">2022-12-16T04:18:00Z</dcterms:modified>
</cp:coreProperties>
</file>