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59" w:rsidRPr="001324F3" w:rsidRDefault="0090655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C781B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C781B">
              <w:rPr>
                <w:szCs w:val="26"/>
              </w:rPr>
              <w:t>17</w:t>
            </w:r>
            <w:r>
              <w:rPr>
                <w:szCs w:val="26"/>
              </w:rPr>
              <w:t xml:space="preserve"> » </w:t>
            </w:r>
            <w:r w:rsidR="002C781B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A37587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37587">
              <w:rPr>
                <w:szCs w:val="26"/>
              </w:rPr>
              <w:t>22/4-473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906559" w:rsidRPr="002C781B" w:rsidRDefault="002C781B" w:rsidP="002C781B">
      <w:pPr>
        <w:contextualSpacing/>
        <w:jc w:val="center"/>
        <w:rPr>
          <w:szCs w:val="26"/>
        </w:rPr>
      </w:pPr>
      <w:r w:rsidRPr="002C781B">
        <w:rPr>
          <w:szCs w:val="26"/>
        </w:rPr>
        <w:t xml:space="preserve">О внесении изменений в решение Городского Совета от 21.02.2012 № 38-930 «Об </w:t>
      </w:r>
      <w:r w:rsidRPr="002C781B">
        <w:rPr>
          <w:rFonts w:cs="Times New Roman"/>
          <w:szCs w:val="26"/>
        </w:rPr>
        <w:t>утверждении Положения о Талнахском территориальном управлении Администрации города Норильска»</w:t>
      </w:r>
    </w:p>
    <w:p w:rsidR="002C781B" w:rsidRDefault="002C781B" w:rsidP="00906559">
      <w:pPr>
        <w:ind w:firstLine="709"/>
        <w:contextualSpacing/>
        <w:jc w:val="both"/>
        <w:rPr>
          <w:szCs w:val="26"/>
        </w:rPr>
      </w:pPr>
    </w:p>
    <w:p w:rsidR="00401D17" w:rsidRDefault="002C781B" w:rsidP="00906559">
      <w:pPr>
        <w:ind w:firstLine="709"/>
        <w:contextualSpacing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В соответствии со</w:t>
      </w:r>
      <w:r w:rsidRPr="00886DAF">
        <w:rPr>
          <w:rFonts w:eastAsia="Times New Roman"/>
          <w:szCs w:val="26"/>
        </w:rPr>
        <w:t xml:space="preserve"> статьей 28 Устава муниципального образования город Норильск</w:t>
      </w:r>
      <w:r w:rsidR="00906559" w:rsidRPr="00612C72">
        <w:rPr>
          <w:szCs w:val="26"/>
        </w:rPr>
        <w:t xml:space="preserve">, </w:t>
      </w:r>
      <w:r w:rsidR="00401D17">
        <w:rPr>
          <w:szCs w:val="26"/>
        </w:rPr>
        <w:t>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2C781B" w:rsidRPr="002C781B" w:rsidRDefault="002C781B" w:rsidP="002C781B">
      <w:pPr>
        <w:ind w:firstLine="709"/>
        <w:contextualSpacing/>
        <w:jc w:val="both"/>
        <w:rPr>
          <w:rFonts w:cs="Times New Roman"/>
          <w:szCs w:val="26"/>
        </w:rPr>
      </w:pPr>
      <w:r w:rsidRPr="002C781B">
        <w:rPr>
          <w:rFonts w:cs="Times New Roman"/>
          <w:szCs w:val="26"/>
        </w:rPr>
        <w:t xml:space="preserve">1. </w:t>
      </w:r>
      <w:r>
        <w:rPr>
          <w:rFonts w:cs="Times New Roman"/>
          <w:szCs w:val="26"/>
        </w:rPr>
        <w:t>В</w:t>
      </w:r>
      <w:r w:rsidRPr="002C781B">
        <w:rPr>
          <w:rFonts w:cs="Times New Roman"/>
          <w:szCs w:val="26"/>
        </w:rPr>
        <w:t xml:space="preserve">нести в </w:t>
      </w:r>
      <w:hyperlink r:id="rId9" w:history="1">
        <w:r w:rsidRPr="002C781B">
          <w:rPr>
            <w:rFonts w:cs="Times New Roman"/>
            <w:szCs w:val="26"/>
          </w:rPr>
          <w:t>Положение</w:t>
        </w:r>
      </w:hyperlink>
      <w:r w:rsidRPr="002C781B">
        <w:rPr>
          <w:rFonts w:cs="Times New Roman"/>
          <w:szCs w:val="26"/>
        </w:rPr>
        <w:t xml:space="preserve"> о Талнахском территориальном управлении Администрации города Норильска, утвержденное решением Городского Совета 21.02.2012 № 38-930 «Об утверждении Положения о Талнахском территориальном управлении Администрации города Норильска» (далее – Положение), следующие изменения:</w:t>
      </w:r>
    </w:p>
    <w:p w:rsidR="002C781B" w:rsidRPr="002C781B" w:rsidRDefault="002C781B" w:rsidP="002C781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2C781B">
        <w:rPr>
          <w:rFonts w:eastAsia="Times New Roman" w:cs="Times New Roman"/>
          <w:szCs w:val="26"/>
        </w:rPr>
        <w:t xml:space="preserve">1.1. </w:t>
      </w:r>
      <w:r>
        <w:rPr>
          <w:rFonts w:eastAsia="Times New Roman" w:cs="Times New Roman"/>
          <w:szCs w:val="26"/>
        </w:rPr>
        <w:t>В</w:t>
      </w:r>
      <w:r w:rsidRPr="002C781B">
        <w:rPr>
          <w:rFonts w:eastAsia="Times New Roman" w:cs="Times New Roman"/>
          <w:szCs w:val="26"/>
        </w:rPr>
        <w:t xml:space="preserve"> пункте 1.1 Положения слова «территориальным исполнительно-распорядительным органом» заменить словами «структурным подразделением (территориальным органом)»</w:t>
      </w:r>
      <w:r w:rsidR="00A6325F">
        <w:rPr>
          <w:rFonts w:eastAsia="Times New Roman" w:cs="Times New Roman"/>
          <w:szCs w:val="26"/>
        </w:rPr>
        <w:t>.</w:t>
      </w:r>
    </w:p>
    <w:p w:rsidR="002C781B" w:rsidRPr="002C781B" w:rsidRDefault="002C781B" w:rsidP="002C78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2C781B">
        <w:rPr>
          <w:rFonts w:eastAsia="Times New Roman" w:cs="Times New Roman"/>
          <w:szCs w:val="26"/>
        </w:rPr>
        <w:t>1.2. Пункт 1.7 Положения изложить в следующей редакции:</w:t>
      </w:r>
    </w:p>
    <w:p w:rsidR="002C781B" w:rsidRPr="002C781B" w:rsidRDefault="002C781B" w:rsidP="002C781B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2C781B">
        <w:rPr>
          <w:rFonts w:cs="Times New Roman"/>
          <w:szCs w:val="26"/>
        </w:rPr>
        <w:t xml:space="preserve">«1.7. Талнахское территориальное управление возглавляет заместитель Руководителя Администрации города Норильска по району Талнах - Начальник Талнахского территориального управления (должность муниципальной службы, категория должности - руководители, группа должности - высшая), назначение на должность которого и освобождение от должности производится Руководителем Администрации города Норильска в соответствии с порядком замещения и освобождения  должностей муниципальной службы и иных должностей в Администрации города Норильска, </w:t>
      </w:r>
      <w:r w:rsidRPr="002C781B">
        <w:rPr>
          <w:rFonts w:eastAsia="Times New Roman" w:cs="Times New Roman"/>
          <w:szCs w:val="26"/>
        </w:rPr>
        <w:t>установленным Руководителем Администрации</w:t>
      </w:r>
      <w:r w:rsidRPr="002C781B">
        <w:rPr>
          <w:rFonts w:cs="Times New Roman"/>
          <w:szCs w:val="26"/>
        </w:rPr>
        <w:t xml:space="preserve"> города Норильска.»</w:t>
      </w:r>
      <w:r w:rsidR="00A6325F">
        <w:rPr>
          <w:rFonts w:cs="Times New Roman"/>
          <w:szCs w:val="26"/>
        </w:rPr>
        <w:t>.</w:t>
      </w:r>
    </w:p>
    <w:p w:rsidR="002C781B" w:rsidRPr="002C781B" w:rsidRDefault="002C781B" w:rsidP="002C781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2C781B">
        <w:rPr>
          <w:rFonts w:eastAsia="Times New Roman" w:cs="Times New Roman"/>
          <w:szCs w:val="26"/>
        </w:rPr>
        <w:t xml:space="preserve">1.3. </w:t>
      </w:r>
      <w:r>
        <w:rPr>
          <w:rFonts w:eastAsia="Times New Roman" w:cs="Times New Roman"/>
          <w:szCs w:val="26"/>
        </w:rPr>
        <w:t>В</w:t>
      </w:r>
      <w:r w:rsidRPr="002C781B">
        <w:rPr>
          <w:rFonts w:eastAsia="Times New Roman" w:cs="Times New Roman"/>
          <w:szCs w:val="26"/>
        </w:rPr>
        <w:t xml:space="preserve"> пункте 1.9 Положения слова «ее территориальными исполнительно-распорядительными и функциональными органами, самостоятельными отделами,» исключить</w:t>
      </w:r>
      <w:r w:rsidR="00A6325F">
        <w:rPr>
          <w:rFonts w:eastAsia="Times New Roman" w:cs="Times New Roman"/>
          <w:szCs w:val="26"/>
        </w:rPr>
        <w:t>.</w:t>
      </w:r>
    </w:p>
    <w:p w:rsidR="002C781B" w:rsidRPr="002C781B" w:rsidRDefault="002C781B" w:rsidP="002C78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2C781B">
        <w:rPr>
          <w:rFonts w:eastAsia="Times New Roman" w:cs="Times New Roman"/>
          <w:szCs w:val="26"/>
        </w:rPr>
        <w:t xml:space="preserve">1.4. </w:t>
      </w:r>
      <w:r>
        <w:rPr>
          <w:rFonts w:eastAsia="Times New Roman" w:cs="Times New Roman"/>
          <w:szCs w:val="26"/>
        </w:rPr>
        <w:t>П</w:t>
      </w:r>
      <w:r w:rsidRPr="002C781B">
        <w:rPr>
          <w:rFonts w:eastAsia="Times New Roman" w:cs="Times New Roman"/>
          <w:szCs w:val="26"/>
        </w:rPr>
        <w:t xml:space="preserve">ункт 1.15 </w:t>
      </w:r>
      <w:r w:rsidR="004D31DB">
        <w:rPr>
          <w:rFonts w:eastAsia="Times New Roman" w:cs="Times New Roman"/>
          <w:szCs w:val="26"/>
        </w:rPr>
        <w:t xml:space="preserve">Положения </w:t>
      </w:r>
      <w:r w:rsidRPr="002C781B">
        <w:rPr>
          <w:rFonts w:eastAsia="Times New Roman" w:cs="Times New Roman"/>
          <w:szCs w:val="26"/>
        </w:rPr>
        <w:t>изложить в следующей редакции:</w:t>
      </w:r>
    </w:p>
    <w:p w:rsidR="002C781B" w:rsidRPr="002C781B" w:rsidRDefault="002C781B" w:rsidP="002C781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2C781B">
        <w:rPr>
          <w:rFonts w:eastAsia="Times New Roman" w:cs="Times New Roman"/>
          <w:szCs w:val="26"/>
        </w:rPr>
        <w:t>«</w:t>
      </w:r>
      <w:r w:rsidRPr="002C781B">
        <w:rPr>
          <w:rFonts w:cs="Times New Roman"/>
          <w:szCs w:val="26"/>
        </w:rPr>
        <w:t xml:space="preserve">1.15. Ликвидация и реорганизация Талнахского территориального управления осуществляется в порядке, предусмотренном действующим законодательством Российской Федерации, на основании постановления Администрации города Норильска, издаваемого в соответствии с решением </w:t>
      </w:r>
      <w:r w:rsidRPr="002C781B">
        <w:rPr>
          <w:rFonts w:cs="Times New Roman"/>
          <w:szCs w:val="26"/>
        </w:rPr>
        <w:lastRenderedPageBreak/>
        <w:t>Норильского городского Совета депутатов об утверждении структуры Администрации города Норильска.»</w:t>
      </w:r>
      <w:r w:rsidR="00A6325F">
        <w:rPr>
          <w:rFonts w:cs="Times New Roman"/>
          <w:szCs w:val="26"/>
        </w:rPr>
        <w:t>.</w:t>
      </w:r>
    </w:p>
    <w:p w:rsidR="002C781B" w:rsidRPr="002C781B" w:rsidRDefault="002C781B" w:rsidP="002C78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2C781B">
        <w:rPr>
          <w:rFonts w:eastAsia="Times New Roman" w:cs="Times New Roman"/>
          <w:szCs w:val="26"/>
        </w:rPr>
        <w:t xml:space="preserve">1.5. </w:t>
      </w:r>
      <w:r>
        <w:rPr>
          <w:rFonts w:eastAsia="Times New Roman" w:cs="Times New Roman"/>
          <w:szCs w:val="26"/>
        </w:rPr>
        <w:t>Р</w:t>
      </w:r>
      <w:r w:rsidRPr="002C781B">
        <w:rPr>
          <w:rFonts w:eastAsia="Times New Roman" w:cs="Times New Roman"/>
          <w:szCs w:val="26"/>
        </w:rPr>
        <w:t>аздел 2 Положения дополнить пунктом 2.5 следующего содержания:</w:t>
      </w:r>
    </w:p>
    <w:p w:rsidR="002C781B" w:rsidRPr="002C781B" w:rsidRDefault="002C781B" w:rsidP="002C78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2C781B">
        <w:rPr>
          <w:rFonts w:eastAsia="Times New Roman" w:cs="Times New Roman"/>
          <w:szCs w:val="26"/>
        </w:rPr>
        <w:t>«2.5. Обеспечение работы комиссии по делам несовершеннолетних и защите их прав района Талнах города Норильска и административной комиссии района Талнах города Норильска.»</w:t>
      </w:r>
      <w:r w:rsidR="00A6325F">
        <w:rPr>
          <w:rFonts w:eastAsia="Times New Roman" w:cs="Times New Roman"/>
          <w:szCs w:val="26"/>
        </w:rPr>
        <w:t>.</w:t>
      </w:r>
    </w:p>
    <w:p w:rsidR="002C781B" w:rsidRPr="002C781B" w:rsidRDefault="002C781B" w:rsidP="002C781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2C781B">
        <w:rPr>
          <w:rFonts w:eastAsia="Times New Roman" w:cs="Times New Roman"/>
          <w:szCs w:val="26"/>
        </w:rPr>
        <w:t xml:space="preserve">1.6. </w:t>
      </w:r>
      <w:r>
        <w:rPr>
          <w:rFonts w:eastAsia="Times New Roman" w:cs="Times New Roman"/>
          <w:szCs w:val="26"/>
        </w:rPr>
        <w:t>В</w:t>
      </w:r>
      <w:r w:rsidRPr="002C781B">
        <w:rPr>
          <w:rFonts w:eastAsia="Times New Roman" w:cs="Times New Roman"/>
          <w:szCs w:val="26"/>
        </w:rPr>
        <w:t xml:space="preserve"> пунктах 4.3, 4.4 Положения слова «ее территориальных исполнительно-распорядительных и функциональных органов, самостоятельных отделов,» исключить.</w:t>
      </w:r>
    </w:p>
    <w:p w:rsidR="00A6325F" w:rsidRPr="00A06D9F" w:rsidRDefault="00A6325F" w:rsidP="00A6325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2. </w:t>
      </w:r>
      <w:r w:rsidRPr="00A06D9F">
        <w:rPr>
          <w:rFonts w:eastAsia="Times New Roman"/>
          <w:szCs w:val="26"/>
        </w:rPr>
        <w:t>Поручить Руководителю Администрации города Норильска Позднякову</w:t>
      </w:r>
      <w:r>
        <w:rPr>
          <w:rFonts w:eastAsia="Times New Roman"/>
          <w:szCs w:val="26"/>
        </w:rPr>
        <w:t> </w:t>
      </w:r>
      <w:r w:rsidRPr="00A06D9F">
        <w:rPr>
          <w:rFonts w:eastAsia="Times New Roman"/>
          <w:szCs w:val="26"/>
        </w:rPr>
        <w:t xml:space="preserve">Е.Ю. определить должностное лицо, уполномоченное подготовить и представить в Межрайонную инспекцию Федеральной налоговой службы </w:t>
      </w:r>
      <w:r>
        <w:rPr>
          <w:rFonts w:eastAsia="Times New Roman"/>
          <w:szCs w:val="26"/>
        </w:rPr>
        <w:t xml:space="preserve">№ </w:t>
      </w:r>
      <w:r w:rsidRPr="00A06D9F">
        <w:rPr>
          <w:rFonts w:eastAsia="Times New Roman"/>
          <w:szCs w:val="26"/>
        </w:rPr>
        <w:t xml:space="preserve">25 по Красноярскому краю документы для государственной регистрации Положения о </w:t>
      </w:r>
      <w:r>
        <w:rPr>
          <w:rFonts w:eastAsia="Times New Roman"/>
          <w:szCs w:val="26"/>
        </w:rPr>
        <w:t>Талнахском</w:t>
      </w:r>
      <w:r w:rsidRPr="00A06D9F">
        <w:rPr>
          <w:rFonts w:eastAsia="Times New Roman"/>
          <w:szCs w:val="26"/>
        </w:rPr>
        <w:t xml:space="preserve"> те</w:t>
      </w:r>
      <w:r>
        <w:rPr>
          <w:rFonts w:eastAsia="Times New Roman"/>
          <w:szCs w:val="26"/>
        </w:rPr>
        <w:t>рриториальном управлени</w:t>
      </w:r>
      <w:r w:rsidR="004D31DB">
        <w:rPr>
          <w:rFonts w:eastAsia="Times New Roman"/>
          <w:szCs w:val="26"/>
        </w:rPr>
        <w:t>и</w:t>
      </w:r>
      <w:r w:rsidRPr="00A06D9F">
        <w:rPr>
          <w:rFonts w:eastAsia="Times New Roman"/>
          <w:szCs w:val="26"/>
        </w:rPr>
        <w:t xml:space="preserve"> Администрации города Норильска в установленном законодательством порядке.</w:t>
      </w:r>
    </w:p>
    <w:p w:rsidR="00324F84" w:rsidRPr="002C781B" w:rsidRDefault="00A6325F" w:rsidP="00324F84">
      <w:pPr>
        <w:tabs>
          <w:tab w:val="left" w:pos="567"/>
        </w:tabs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324F84" w:rsidRPr="002C781B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 w:rsidR="002C781B">
        <w:rPr>
          <w:rFonts w:cs="Times New Roman"/>
          <w:szCs w:val="26"/>
        </w:rPr>
        <w:t>законности и местному самоуправлению Соломаху Л.А.</w:t>
      </w:r>
    </w:p>
    <w:p w:rsidR="00324F84" w:rsidRPr="002C781B" w:rsidRDefault="00A6325F" w:rsidP="00324F8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24F84" w:rsidRPr="002C781B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384320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942" w:rsidRDefault="00685942" w:rsidP="00171B74">
      <w:r>
        <w:separator/>
      </w:r>
    </w:p>
  </w:endnote>
  <w:endnote w:type="continuationSeparator" w:id="1">
    <w:p w:rsidR="00685942" w:rsidRDefault="0068594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35A32">
        <w:pPr>
          <w:pStyle w:val="af1"/>
          <w:jc w:val="center"/>
        </w:pPr>
        <w:fldSimple w:instr=" PAGE   \* MERGEFORMAT ">
          <w:r w:rsidR="004D31DB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942" w:rsidRDefault="00685942" w:rsidP="00171B74">
      <w:r>
        <w:separator/>
      </w:r>
    </w:p>
  </w:footnote>
  <w:footnote w:type="continuationSeparator" w:id="1">
    <w:p w:rsidR="00685942" w:rsidRDefault="0068594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5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C73BF"/>
    <w:rsid w:val="000D0E0D"/>
    <w:rsid w:val="000E448C"/>
    <w:rsid w:val="000F23B1"/>
    <w:rsid w:val="000F5E8C"/>
    <w:rsid w:val="00106F05"/>
    <w:rsid w:val="00116894"/>
    <w:rsid w:val="00124329"/>
    <w:rsid w:val="00124C84"/>
    <w:rsid w:val="00130DDE"/>
    <w:rsid w:val="001324F3"/>
    <w:rsid w:val="00135A32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C781B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52B2"/>
    <w:rsid w:val="003A5DCE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31DB"/>
    <w:rsid w:val="004D3FD2"/>
    <w:rsid w:val="004D5FE2"/>
    <w:rsid w:val="004D63BD"/>
    <w:rsid w:val="004E063D"/>
    <w:rsid w:val="004E57C9"/>
    <w:rsid w:val="004F5686"/>
    <w:rsid w:val="004F77C0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E1EEB"/>
    <w:rsid w:val="00631298"/>
    <w:rsid w:val="0063369F"/>
    <w:rsid w:val="00633EE2"/>
    <w:rsid w:val="00637DBA"/>
    <w:rsid w:val="00647747"/>
    <w:rsid w:val="00651415"/>
    <w:rsid w:val="00652172"/>
    <w:rsid w:val="00660DF6"/>
    <w:rsid w:val="0066733F"/>
    <w:rsid w:val="00681FAB"/>
    <w:rsid w:val="00683A04"/>
    <w:rsid w:val="00683EC2"/>
    <w:rsid w:val="00685942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341E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06559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E5CAE"/>
    <w:rsid w:val="009F31DB"/>
    <w:rsid w:val="00A102BD"/>
    <w:rsid w:val="00A13716"/>
    <w:rsid w:val="00A20A0B"/>
    <w:rsid w:val="00A322C7"/>
    <w:rsid w:val="00A32BF8"/>
    <w:rsid w:val="00A3374C"/>
    <w:rsid w:val="00A36C3E"/>
    <w:rsid w:val="00A37587"/>
    <w:rsid w:val="00A40FC9"/>
    <w:rsid w:val="00A42F61"/>
    <w:rsid w:val="00A44455"/>
    <w:rsid w:val="00A44998"/>
    <w:rsid w:val="00A55964"/>
    <w:rsid w:val="00A57136"/>
    <w:rsid w:val="00A61566"/>
    <w:rsid w:val="00A62484"/>
    <w:rsid w:val="00A6325F"/>
    <w:rsid w:val="00A64D85"/>
    <w:rsid w:val="00A65B71"/>
    <w:rsid w:val="00A66117"/>
    <w:rsid w:val="00A66646"/>
    <w:rsid w:val="00A713BF"/>
    <w:rsid w:val="00A92A88"/>
    <w:rsid w:val="00AB24B2"/>
    <w:rsid w:val="00AB4B7B"/>
    <w:rsid w:val="00AB70B3"/>
    <w:rsid w:val="00AD3D20"/>
    <w:rsid w:val="00AE4E6D"/>
    <w:rsid w:val="00AE7CC8"/>
    <w:rsid w:val="00B0195F"/>
    <w:rsid w:val="00B134AC"/>
    <w:rsid w:val="00B146C6"/>
    <w:rsid w:val="00B17439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298D"/>
    <w:rsid w:val="00D75881"/>
    <w:rsid w:val="00D873C1"/>
    <w:rsid w:val="00D95820"/>
    <w:rsid w:val="00D95D94"/>
    <w:rsid w:val="00DB0BF2"/>
    <w:rsid w:val="00DB10FF"/>
    <w:rsid w:val="00DB4C38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7892"/>
    <w:rsid w:val="00F02682"/>
    <w:rsid w:val="00F03515"/>
    <w:rsid w:val="00F057F1"/>
    <w:rsid w:val="00F14679"/>
    <w:rsid w:val="00F20442"/>
    <w:rsid w:val="00F332CF"/>
    <w:rsid w:val="00F34D90"/>
    <w:rsid w:val="00F355A6"/>
    <w:rsid w:val="00F37DAB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0E23110437069A19FC73477209389092DB9EAEB86825563E0E091931360F84580B3635CCDBA33CFE18r83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10</cp:revision>
  <cp:lastPrinted>2015-02-17T08:35:00Z</cp:lastPrinted>
  <dcterms:created xsi:type="dcterms:W3CDTF">2015-02-11T04:02:00Z</dcterms:created>
  <dcterms:modified xsi:type="dcterms:W3CDTF">2015-02-17T09:40:00Z</dcterms:modified>
</cp:coreProperties>
</file>