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0C7" w:rsidRPr="00112C14" w:rsidRDefault="00DA76C0" w:rsidP="003940C7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1340"/>
            <wp:effectExtent l="19050" t="0" r="825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0C7" w:rsidRPr="00411F76" w:rsidRDefault="003940C7" w:rsidP="003940C7">
      <w:pPr>
        <w:pStyle w:val="a3"/>
        <w:tabs>
          <w:tab w:val="left" w:pos="5529"/>
        </w:tabs>
        <w:spacing w:line="228" w:lineRule="auto"/>
        <w:jc w:val="center"/>
        <w:rPr>
          <w:color w:val="000000"/>
          <w:spacing w:val="6"/>
          <w:sz w:val="26"/>
          <w:szCs w:val="26"/>
        </w:rPr>
      </w:pPr>
      <w:r w:rsidRPr="00411F76">
        <w:rPr>
          <w:color w:val="000000"/>
          <w:spacing w:val="6"/>
          <w:sz w:val="26"/>
          <w:szCs w:val="26"/>
        </w:rPr>
        <w:t>АДМИНИСТРАЦИЯ ГОРОДА НОРИЛЬСКА</w:t>
      </w:r>
    </w:p>
    <w:p w:rsidR="003940C7" w:rsidRPr="00411F76" w:rsidRDefault="003940C7" w:rsidP="003940C7">
      <w:pPr>
        <w:pStyle w:val="a3"/>
        <w:jc w:val="center"/>
        <w:rPr>
          <w:color w:val="000000"/>
          <w:spacing w:val="6"/>
          <w:sz w:val="26"/>
          <w:szCs w:val="26"/>
        </w:rPr>
      </w:pPr>
      <w:r w:rsidRPr="00411F76">
        <w:rPr>
          <w:color w:val="000000"/>
          <w:spacing w:val="6"/>
          <w:sz w:val="26"/>
          <w:szCs w:val="26"/>
        </w:rPr>
        <w:t>КРАСНОЯРСКОГО КРАЯ</w:t>
      </w:r>
    </w:p>
    <w:p w:rsidR="003940C7" w:rsidRPr="00411F76" w:rsidRDefault="003940C7" w:rsidP="003940C7">
      <w:pPr>
        <w:pStyle w:val="a3"/>
        <w:jc w:val="center"/>
        <w:rPr>
          <w:color w:val="000000"/>
          <w:spacing w:val="6"/>
          <w:sz w:val="18"/>
          <w:szCs w:val="18"/>
        </w:rPr>
      </w:pPr>
      <w:r w:rsidRPr="00411F76">
        <w:rPr>
          <w:color w:val="000000"/>
          <w:spacing w:val="6"/>
          <w:sz w:val="26"/>
          <w:szCs w:val="26"/>
        </w:rPr>
        <w:t xml:space="preserve">                           </w:t>
      </w:r>
    </w:p>
    <w:p w:rsidR="003940C7" w:rsidRPr="00411F76" w:rsidRDefault="0068402F" w:rsidP="003940C7">
      <w:pPr>
        <w:pStyle w:val="a3"/>
        <w:jc w:val="center"/>
        <w:outlineLvl w:val="0"/>
        <w:rPr>
          <w:b/>
          <w:bCs/>
          <w:color w:val="000000"/>
          <w:spacing w:val="6"/>
          <w:sz w:val="28"/>
          <w:szCs w:val="28"/>
        </w:rPr>
      </w:pPr>
      <w:r w:rsidRPr="00411F76">
        <w:rPr>
          <w:b/>
          <w:bCs/>
          <w:color w:val="000000"/>
          <w:spacing w:val="6"/>
          <w:sz w:val="28"/>
          <w:szCs w:val="28"/>
        </w:rPr>
        <w:t>ПОСТАНОВЛЕНИЕ</w:t>
      </w:r>
    </w:p>
    <w:p w:rsidR="003940C7" w:rsidRPr="00411F76" w:rsidRDefault="003940C7" w:rsidP="003940C7">
      <w:pPr>
        <w:pStyle w:val="a3"/>
        <w:jc w:val="center"/>
        <w:rPr>
          <w:color w:val="000000"/>
          <w:spacing w:val="6"/>
          <w:sz w:val="18"/>
          <w:szCs w:val="18"/>
        </w:rPr>
      </w:pPr>
      <w:r w:rsidRPr="00411F76">
        <w:rPr>
          <w:color w:val="000000"/>
          <w:spacing w:val="6"/>
        </w:rPr>
        <w:t xml:space="preserve">                            </w:t>
      </w:r>
    </w:p>
    <w:p w:rsidR="003940C7" w:rsidRPr="00411F76" w:rsidRDefault="00D037AF" w:rsidP="001331A1">
      <w:pPr>
        <w:tabs>
          <w:tab w:val="left" w:pos="3969"/>
          <w:tab w:val="left" w:pos="7797"/>
        </w:tabs>
        <w:spacing w:line="240" w:lineRule="auto"/>
        <w:ind w:right="-161"/>
        <w:contextualSpacing/>
        <w:rPr>
          <w:rFonts w:ascii="Times New Roman" w:hAnsi="Times New Roman"/>
          <w:color w:val="000000"/>
          <w:spacing w:val="6"/>
          <w:sz w:val="26"/>
          <w:szCs w:val="26"/>
        </w:rPr>
      </w:pPr>
      <w:r>
        <w:rPr>
          <w:rFonts w:ascii="Times New Roman" w:hAnsi="Times New Roman"/>
          <w:color w:val="000000"/>
          <w:spacing w:val="6"/>
          <w:sz w:val="26"/>
          <w:szCs w:val="26"/>
        </w:rPr>
        <w:t>11.03.</w:t>
      </w:r>
      <w:r w:rsidR="003940C7" w:rsidRPr="00411F76">
        <w:rPr>
          <w:rFonts w:ascii="Times New Roman" w:hAnsi="Times New Roman"/>
          <w:color w:val="000000"/>
          <w:spacing w:val="6"/>
          <w:sz w:val="26"/>
          <w:szCs w:val="26"/>
        </w:rPr>
        <w:t>201</w:t>
      </w:r>
      <w:r w:rsidR="00E105DC">
        <w:rPr>
          <w:rFonts w:ascii="Times New Roman" w:hAnsi="Times New Roman"/>
          <w:color w:val="000000"/>
          <w:spacing w:val="6"/>
          <w:sz w:val="26"/>
          <w:szCs w:val="26"/>
        </w:rPr>
        <w:t>4</w:t>
      </w:r>
      <w:r w:rsidR="003940C7" w:rsidRPr="00411F76">
        <w:rPr>
          <w:rFonts w:ascii="Times New Roman" w:hAnsi="Times New Roman"/>
          <w:color w:val="000000"/>
          <w:spacing w:val="6"/>
          <w:sz w:val="26"/>
          <w:szCs w:val="26"/>
        </w:rPr>
        <w:tab/>
        <w:t xml:space="preserve">    г.Норильск</w:t>
      </w:r>
      <w:r w:rsidR="003940C7" w:rsidRPr="00411F76">
        <w:rPr>
          <w:rFonts w:ascii="Times New Roman" w:hAnsi="Times New Roman"/>
          <w:color w:val="000000"/>
          <w:spacing w:val="6"/>
          <w:sz w:val="26"/>
          <w:szCs w:val="26"/>
        </w:rPr>
        <w:tab/>
      </w:r>
      <w:r w:rsidR="00DF3E3C" w:rsidRPr="00411F76">
        <w:rPr>
          <w:rFonts w:ascii="Times New Roman" w:hAnsi="Times New Roman"/>
          <w:color w:val="000000"/>
          <w:spacing w:val="6"/>
          <w:sz w:val="26"/>
          <w:szCs w:val="26"/>
        </w:rPr>
        <w:tab/>
      </w:r>
      <w:r w:rsidR="00DF3E3C" w:rsidRPr="00411F76">
        <w:rPr>
          <w:rFonts w:ascii="Times New Roman" w:hAnsi="Times New Roman"/>
          <w:color w:val="000000"/>
          <w:spacing w:val="6"/>
          <w:sz w:val="26"/>
          <w:szCs w:val="26"/>
        </w:rPr>
        <w:tab/>
      </w:r>
      <w:r w:rsidR="003940C7" w:rsidRPr="00411F76">
        <w:rPr>
          <w:rFonts w:ascii="Times New Roman" w:hAnsi="Times New Roman"/>
          <w:color w:val="000000"/>
          <w:spacing w:val="6"/>
          <w:sz w:val="26"/>
          <w:szCs w:val="26"/>
        </w:rPr>
        <w:t xml:space="preserve">     №</w:t>
      </w:r>
      <w:r w:rsidR="00DF3E3C" w:rsidRPr="00411F76">
        <w:rPr>
          <w:rFonts w:ascii="Times New Roman" w:hAnsi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pacing w:val="6"/>
          <w:sz w:val="26"/>
          <w:szCs w:val="26"/>
        </w:rPr>
        <w:t>121</w:t>
      </w:r>
    </w:p>
    <w:p w:rsidR="003940C7" w:rsidRDefault="003940C7" w:rsidP="00433574">
      <w:pPr>
        <w:tabs>
          <w:tab w:val="left" w:pos="3969"/>
          <w:tab w:val="left" w:pos="7797"/>
        </w:tabs>
        <w:spacing w:after="0" w:line="240" w:lineRule="auto"/>
        <w:ind w:right="-161"/>
        <w:contextualSpacing/>
        <w:rPr>
          <w:rFonts w:ascii="Times New Roman" w:hAnsi="Times New Roman"/>
          <w:color w:val="000000"/>
          <w:spacing w:val="6"/>
          <w:sz w:val="26"/>
          <w:szCs w:val="26"/>
        </w:rPr>
      </w:pPr>
    </w:p>
    <w:p w:rsidR="00433574" w:rsidRPr="00411F76" w:rsidRDefault="00433574" w:rsidP="00433574">
      <w:pPr>
        <w:tabs>
          <w:tab w:val="left" w:pos="3969"/>
          <w:tab w:val="left" w:pos="7797"/>
        </w:tabs>
        <w:spacing w:after="0" w:line="240" w:lineRule="auto"/>
        <w:ind w:right="-161"/>
        <w:contextualSpacing/>
        <w:rPr>
          <w:rFonts w:ascii="Times New Roman" w:hAnsi="Times New Roman"/>
          <w:color w:val="000000"/>
          <w:spacing w:val="6"/>
          <w:sz w:val="26"/>
          <w:szCs w:val="26"/>
        </w:rPr>
      </w:pPr>
    </w:p>
    <w:p w:rsidR="00E105DC" w:rsidRPr="00E105DC" w:rsidRDefault="007844A8" w:rsidP="0065063C">
      <w:pPr>
        <w:tabs>
          <w:tab w:val="left" w:pos="-4962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E105DC">
        <w:rPr>
          <w:rFonts w:ascii="Times New Roman" w:hAnsi="Times New Roman"/>
          <w:sz w:val="26"/>
          <w:szCs w:val="26"/>
        </w:rPr>
        <w:t xml:space="preserve">О </w:t>
      </w:r>
      <w:r w:rsidR="004F618A" w:rsidRPr="00E105DC">
        <w:rPr>
          <w:rFonts w:ascii="Times New Roman" w:hAnsi="Times New Roman"/>
          <w:sz w:val="26"/>
          <w:szCs w:val="26"/>
        </w:rPr>
        <w:t>признании утратившим силу постановлени</w:t>
      </w:r>
      <w:r w:rsidR="00FB64C1">
        <w:rPr>
          <w:rFonts w:ascii="Times New Roman" w:hAnsi="Times New Roman"/>
          <w:sz w:val="26"/>
          <w:szCs w:val="26"/>
        </w:rPr>
        <w:t>я</w:t>
      </w:r>
      <w:r w:rsidR="004F618A" w:rsidRPr="00E105DC">
        <w:rPr>
          <w:rFonts w:ascii="Times New Roman" w:hAnsi="Times New Roman"/>
          <w:sz w:val="26"/>
          <w:szCs w:val="26"/>
        </w:rPr>
        <w:t xml:space="preserve"> Администрации города Норильска</w:t>
      </w:r>
      <w:r w:rsidR="00E105DC" w:rsidRPr="00E105DC">
        <w:rPr>
          <w:rFonts w:ascii="Times New Roman" w:hAnsi="Times New Roman"/>
          <w:sz w:val="26"/>
          <w:szCs w:val="26"/>
        </w:rPr>
        <w:t xml:space="preserve"> </w:t>
      </w:r>
      <w:r w:rsidR="00F1793F">
        <w:rPr>
          <w:rFonts w:ascii="Times New Roman" w:hAnsi="Times New Roman"/>
          <w:sz w:val="26"/>
          <w:szCs w:val="26"/>
        </w:rPr>
        <w:br/>
      </w:r>
      <w:r w:rsidR="00E105DC" w:rsidRPr="00E105DC">
        <w:rPr>
          <w:rFonts w:ascii="Times New Roman" w:hAnsi="Times New Roman"/>
          <w:sz w:val="26"/>
          <w:szCs w:val="26"/>
        </w:rPr>
        <w:t xml:space="preserve">от 26.11.2013 № </w:t>
      </w:r>
      <w:r w:rsidR="00E105DC">
        <w:rPr>
          <w:rFonts w:ascii="Times New Roman" w:hAnsi="Times New Roman"/>
          <w:sz w:val="26"/>
          <w:szCs w:val="26"/>
        </w:rPr>
        <w:t>527</w:t>
      </w:r>
      <w:r w:rsidR="00E105DC" w:rsidRPr="00E105DC">
        <w:rPr>
          <w:rFonts w:ascii="Times New Roman" w:hAnsi="Times New Roman"/>
          <w:sz w:val="26"/>
          <w:szCs w:val="26"/>
        </w:rPr>
        <w:t xml:space="preserve"> «О внесении изменений в постановление Администрации города</w:t>
      </w:r>
      <w:r w:rsidR="00D037AF">
        <w:rPr>
          <w:rFonts w:ascii="Times New Roman" w:hAnsi="Times New Roman"/>
          <w:sz w:val="26"/>
          <w:szCs w:val="26"/>
        </w:rPr>
        <w:t xml:space="preserve"> Норильска от 29.07.2010 № 283»</w:t>
      </w:r>
    </w:p>
    <w:p w:rsidR="003940C7" w:rsidRPr="004F618A" w:rsidRDefault="003940C7" w:rsidP="00433574">
      <w:pPr>
        <w:pStyle w:val="ad"/>
        <w:contextualSpacing/>
      </w:pPr>
    </w:p>
    <w:p w:rsidR="009820C0" w:rsidRPr="00286E61" w:rsidRDefault="009820C0" w:rsidP="00433574">
      <w:pPr>
        <w:pStyle w:val="ad"/>
        <w:contextualSpacing/>
        <w:rPr>
          <w:spacing w:val="6"/>
        </w:rPr>
      </w:pPr>
    </w:p>
    <w:p w:rsidR="00337C7D" w:rsidRPr="008A62D5" w:rsidRDefault="00FB64C1" w:rsidP="00FB6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B64C1">
        <w:rPr>
          <w:rFonts w:ascii="Times New Roman" w:hAnsi="Times New Roman"/>
          <w:sz w:val="26"/>
          <w:szCs w:val="26"/>
        </w:rPr>
        <w:t xml:space="preserve">В связи с внесением изменений в статьи Бюджетного </w:t>
      </w:r>
      <w:hyperlink r:id="rId8" w:history="1">
        <w:r w:rsidRPr="00FB64C1">
          <w:rPr>
            <w:rFonts w:ascii="Times New Roman" w:hAnsi="Times New Roman"/>
            <w:sz w:val="26"/>
            <w:szCs w:val="26"/>
          </w:rPr>
          <w:t>кодекса</w:t>
        </w:r>
      </w:hyperlink>
      <w:r w:rsidRPr="00FB64C1">
        <w:rPr>
          <w:rFonts w:ascii="Times New Roman" w:hAnsi="Times New Roman"/>
          <w:sz w:val="26"/>
          <w:szCs w:val="26"/>
        </w:rPr>
        <w:t xml:space="preserve"> Р</w:t>
      </w:r>
      <w:r>
        <w:rPr>
          <w:rFonts w:ascii="Times New Roman" w:hAnsi="Times New Roman"/>
          <w:sz w:val="26"/>
          <w:szCs w:val="26"/>
        </w:rPr>
        <w:t xml:space="preserve">оссийской </w:t>
      </w:r>
      <w:r w:rsidRPr="00FB64C1">
        <w:rPr>
          <w:rFonts w:ascii="Times New Roman" w:hAnsi="Times New Roman"/>
          <w:sz w:val="26"/>
          <w:szCs w:val="26"/>
        </w:rPr>
        <w:t>Ф</w:t>
      </w:r>
      <w:r>
        <w:rPr>
          <w:rFonts w:ascii="Times New Roman" w:hAnsi="Times New Roman"/>
          <w:sz w:val="26"/>
          <w:szCs w:val="26"/>
        </w:rPr>
        <w:t>едерации</w:t>
      </w:r>
      <w:r w:rsidRPr="00FB64C1">
        <w:rPr>
          <w:rFonts w:ascii="Times New Roman" w:hAnsi="Times New Roman"/>
          <w:sz w:val="26"/>
          <w:szCs w:val="26"/>
        </w:rPr>
        <w:t>, касающиеся программно-целевого принципа планирования бюджетных средств</w:t>
      </w:r>
      <w:r w:rsidR="004F618A">
        <w:rPr>
          <w:rFonts w:ascii="Times New Roman" w:hAnsi="Times New Roman"/>
          <w:sz w:val="26"/>
          <w:szCs w:val="26"/>
        </w:rPr>
        <w:t>,</w:t>
      </w:r>
    </w:p>
    <w:p w:rsidR="00D65C9B" w:rsidRPr="008A62D5" w:rsidRDefault="00D65C9B" w:rsidP="008A62D5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62D5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4C07F0" w:rsidRPr="008A62D5" w:rsidRDefault="004C07F0" w:rsidP="008A62D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A61D1" w:rsidRPr="00E105DC" w:rsidRDefault="004F618A" w:rsidP="00F1793F">
      <w:pPr>
        <w:numPr>
          <w:ilvl w:val="0"/>
          <w:numId w:val="14"/>
        </w:numPr>
        <w:tabs>
          <w:tab w:val="left" w:pos="-4962"/>
          <w:tab w:val="left" w:pos="1276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E105DC">
        <w:rPr>
          <w:rFonts w:ascii="Times New Roman" w:hAnsi="Times New Roman"/>
          <w:sz w:val="26"/>
          <w:szCs w:val="26"/>
        </w:rPr>
        <w:t>Признать утратившим силу</w:t>
      </w:r>
      <w:r w:rsidR="000A61D1" w:rsidRPr="00E105DC">
        <w:rPr>
          <w:rFonts w:ascii="Times New Roman" w:hAnsi="Times New Roman"/>
          <w:sz w:val="26"/>
          <w:szCs w:val="26"/>
        </w:rPr>
        <w:t xml:space="preserve"> постановление Администрации города Норильска от </w:t>
      </w:r>
      <w:r w:rsidR="00E105DC" w:rsidRPr="00E105DC">
        <w:rPr>
          <w:rFonts w:ascii="Times New Roman" w:hAnsi="Times New Roman"/>
          <w:sz w:val="26"/>
          <w:szCs w:val="26"/>
        </w:rPr>
        <w:t>26</w:t>
      </w:r>
      <w:r w:rsidR="000A61D1" w:rsidRPr="00E105DC">
        <w:rPr>
          <w:rFonts w:ascii="Times New Roman" w:hAnsi="Times New Roman"/>
          <w:sz w:val="26"/>
          <w:szCs w:val="26"/>
        </w:rPr>
        <w:t>.1</w:t>
      </w:r>
      <w:r w:rsidR="00E105DC" w:rsidRPr="00E105DC">
        <w:rPr>
          <w:rFonts w:ascii="Times New Roman" w:hAnsi="Times New Roman"/>
          <w:sz w:val="26"/>
          <w:szCs w:val="26"/>
        </w:rPr>
        <w:t>1</w:t>
      </w:r>
      <w:r w:rsidR="000A61D1" w:rsidRPr="00E105DC">
        <w:rPr>
          <w:rFonts w:ascii="Times New Roman" w:hAnsi="Times New Roman"/>
          <w:sz w:val="26"/>
          <w:szCs w:val="26"/>
        </w:rPr>
        <w:t xml:space="preserve">.2013 № </w:t>
      </w:r>
      <w:r w:rsidR="00E105DC">
        <w:rPr>
          <w:rFonts w:ascii="Times New Roman" w:hAnsi="Times New Roman"/>
          <w:sz w:val="26"/>
          <w:szCs w:val="26"/>
        </w:rPr>
        <w:t>527</w:t>
      </w:r>
      <w:r w:rsidR="000A61D1" w:rsidRPr="00E105DC">
        <w:rPr>
          <w:rFonts w:ascii="Times New Roman" w:hAnsi="Times New Roman"/>
          <w:sz w:val="26"/>
          <w:szCs w:val="26"/>
        </w:rPr>
        <w:t xml:space="preserve"> «О внесении изменений в постановление Администрации города Норильска от 29.07.2010 № 283».</w:t>
      </w:r>
    </w:p>
    <w:p w:rsidR="00FB64C1" w:rsidRDefault="007B7288" w:rsidP="004C1662">
      <w:pPr>
        <w:numPr>
          <w:ilvl w:val="0"/>
          <w:numId w:val="14"/>
        </w:numPr>
        <w:tabs>
          <w:tab w:val="left" w:pos="12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B64C1">
        <w:rPr>
          <w:rFonts w:ascii="Times New Roman" w:hAnsi="Times New Roman"/>
          <w:sz w:val="26"/>
          <w:szCs w:val="26"/>
        </w:rPr>
        <w:t>Разместить н</w:t>
      </w:r>
      <w:r w:rsidR="00440A6D" w:rsidRPr="00FB64C1">
        <w:rPr>
          <w:rFonts w:ascii="Times New Roman" w:hAnsi="Times New Roman"/>
          <w:sz w:val="26"/>
          <w:szCs w:val="26"/>
        </w:rPr>
        <w:t>астоящее постановление на официальном сайте муниципального образования город Норильск</w:t>
      </w:r>
      <w:r w:rsidRPr="00FB64C1">
        <w:rPr>
          <w:rFonts w:ascii="Times New Roman" w:hAnsi="Times New Roman"/>
          <w:sz w:val="26"/>
          <w:szCs w:val="26"/>
        </w:rPr>
        <w:t>.</w:t>
      </w:r>
    </w:p>
    <w:p w:rsidR="005D06CE" w:rsidRPr="00FB64C1" w:rsidRDefault="00FB64C1" w:rsidP="004C1662">
      <w:pPr>
        <w:numPr>
          <w:ilvl w:val="0"/>
          <w:numId w:val="14"/>
        </w:numPr>
        <w:tabs>
          <w:tab w:val="left" w:pos="12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 даты его подписания и распространяет свое действие </w:t>
      </w:r>
      <w:r w:rsidR="00F1793F">
        <w:rPr>
          <w:rFonts w:ascii="Times New Roman" w:hAnsi="Times New Roman"/>
          <w:sz w:val="26"/>
          <w:szCs w:val="26"/>
        </w:rPr>
        <w:t xml:space="preserve">на правоотношения, возникшие </w:t>
      </w:r>
      <w:r w:rsidRPr="00FB64C1">
        <w:rPr>
          <w:rFonts w:ascii="Times New Roman" w:hAnsi="Times New Roman"/>
          <w:sz w:val="26"/>
          <w:szCs w:val="26"/>
        </w:rPr>
        <w:t>с 01.01.2014 года</w:t>
      </w:r>
    </w:p>
    <w:p w:rsidR="00D92338" w:rsidRDefault="00D92338" w:rsidP="008A62D5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793F" w:rsidRDefault="00F1793F" w:rsidP="008A62D5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793F" w:rsidRPr="008A62D5" w:rsidRDefault="00F1793F" w:rsidP="008A62D5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50C1E" w:rsidRPr="008A62D5" w:rsidRDefault="00D037AF" w:rsidP="008A62D5">
      <w:pPr>
        <w:tabs>
          <w:tab w:val="left" w:pos="810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И.о. Руководителя</w:t>
      </w:r>
      <w:r w:rsidR="00696C53" w:rsidRPr="008A62D5">
        <w:rPr>
          <w:rFonts w:ascii="Times New Roman" w:hAnsi="Times New Roman"/>
          <w:sz w:val="26"/>
          <w:szCs w:val="26"/>
        </w:rPr>
        <w:t xml:space="preserve"> Администрации города Норильск</w:t>
      </w:r>
      <w:r w:rsidR="00AC179F" w:rsidRPr="008A62D5">
        <w:rPr>
          <w:rFonts w:ascii="Times New Roman" w:hAnsi="Times New Roman"/>
          <w:sz w:val="26"/>
          <w:szCs w:val="26"/>
        </w:rPr>
        <w:t>а</w:t>
      </w:r>
      <w:r w:rsidR="001331A1" w:rsidRPr="008A62D5">
        <w:rPr>
          <w:rFonts w:ascii="Times New Roman" w:hAnsi="Times New Roman"/>
          <w:sz w:val="26"/>
          <w:szCs w:val="26"/>
        </w:rPr>
        <w:t xml:space="preserve"> </w:t>
      </w:r>
      <w:r w:rsidR="00F1793F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                   А.П. Митленко</w:t>
      </w:r>
    </w:p>
    <w:p w:rsidR="00D92338" w:rsidRDefault="00D92338" w:rsidP="008A62D5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0A61D1" w:rsidRDefault="000A61D1" w:rsidP="008A62D5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0A61D1" w:rsidRDefault="000A61D1" w:rsidP="008A62D5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0A61D1" w:rsidRDefault="000A61D1" w:rsidP="008A62D5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0A61D1" w:rsidRDefault="000A61D1" w:rsidP="008A62D5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0A61D1" w:rsidRDefault="000A61D1" w:rsidP="008A62D5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0A61D1" w:rsidRDefault="000A61D1" w:rsidP="008A62D5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0A61D1" w:rsidRDefault="000A61D1" w:rsidP="008A62D5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0A61D1" w:rsidRDefault="000A61D1" w:rsidP="008A62D5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0A61D1" w:rsidRDefault="000A61D1" w:rsidP="008A62D5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0A61D1" w:rsidRDefault="000A61D1" w:rsidP="008A62D5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0A61D1" w:rsidRDefault="000A61D1" w:rsidP="008A62D5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sectPr w:rsidR="000A61D1" w:rsidSect="00F1793F">
      <w:headerReference w:type="even" r:id="rId9"/>
      <w:headerReference w:type="default" r:id="rId10"/>
      <w:pgSz w:w="11906" w:h="16838"/>
      <w:pgMar w:top="1134" w:right="567" w:bottom="1134" w:left="1701" w:header="0" w:footer="0" w:gutter="0"/>
      <w:pgNumType w:start="3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004" w:rsidRDefault="00B10004" w:rsidP="0029696B">
      <w:pPr>
        <w:spacing w:after="0" w:line="240" w:lineRule="auto"/>
      </w:pPr>
      <w:r>
        <w:separator/>
      </w:r>
    </w:p>
  </w:endnote>
  <w:endnote w:type="continuationSeparator" w:id="1">
    <w:p w:rsidR="00B10004" w:rsidRDefault="00B10004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004" w:rsidRDefault="00B10004" w:rsidP="0029696B">
      <w:pPr>
        <w:spacing w:after="0" w:line="240" w:lineRule="auto"/>
      </w:pPr>
      <w:r>
        <w:separator/>
      </w:r>
    </w:p>
  </w:footnote>
  <w:footnote w:type="continuationSeparator" w:id="1">
    <w:p w:rsidR="00B10004" w:rsidRDefault="00B10004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B0F" w:rsidRDefault="00B45148" w:rsidP="00225D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15B0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15B0F">
      <w:rPr>
        <w:rStyle w:val="a7"/>
        <w:noProof/>
      </w:rPr>
      <w:t>33</w:t>
    </w:r>
    <w:r>
      <w:rPr>
        <w:rStyle w:val="a7"/>
      </w:rPr>
      <w:fldChar w:fldCharType="end"/>
    </w:r>
  </w:p>
  <w:p w:rsidR="00015B0F" w:rsidRDefault="00015B0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B0F" w:rsidRDefault="00015B0F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5C84"/>
    <w:multiLevelType w:val="hybridMultilevel"/>
    <w:tmpl w:val="115C64EE"/>
    <w:lvl w:ilvl="0" w:tplc="2F3EA67A">
      <w:start w:val="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61F9F"/>
    <w:multiLevelType w:val="hybridMultilevel"/>
    <w:tmpl w:val="1AB4E622"/>
    <w:lvl w:ilvl="0" w:tplc="3F5AF442">
      <w:start w:val="2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2">
    <w:nsid w:val="1ECC3FE7"/>
    <w:multiLevelType w:val="hybridMultilevel"/>
    <w:tmpl w:val="1AB4E622"/>
    <w:lvl w:ilvl="0" w:tplc="3F5AF442">
      <w:start w:val="2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3">
    <w:nsid w:val="20FF19A7"/>
    <w:multiLevelType w:val="hybridMultilevel"/>
    <w:tmpl w:val="9FE6DF78"/>
    <w:lvl w:ilvl="0" w:tplc="297CD6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BAA2BAC"/>
    <w:multiLevelType w:val="hybridMultilevel"/>
    <w:tmpl w:val="B8A085EA"/>
    <w:lvl w:ilvl="0" w:tplc="6792BE4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4C7F5955"/>
    <w:multiLevelType w:val="hybridMultilevel"/>
    <w:tmpl w:val="D488094E"/>
    <w:lvl w:ilvl="0" w:tplc="756C1D1A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3B802D3"/>
    <w:multiLevelType w:val="multilevel"/>
    <w:tmpl w:val="8E7A6BEA"/>
    <w:lvl w:ilvl="0">
      <w:start w:val="1"/>
      <w:numFmt w:val="decimal"/>
      <w:lvlText w:val="%1."/>
      <w:lvlJc w:val="left"/>
      <w:pPr>
        <w:ind w:left="1740" w:hanging="1020"/>
      </w:pPr>
      <w:rPr>
        <w:rFonts w:ascii="Times New Roman" w:hAnsi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3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593F7BEF"/>
    <w:multiLevelType w:val="hybridMultilevel"/>
    <w:tmpl w:val="96F856CE"/>
    <w:lvl w:ilvl="0" w:tplc="297CD6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9">
    <w:nsid w:val="5A925AAE"/>
    <w:multiLevelType w:val="hybridMultilevel"/>
    <w:tmpl w:val="CF9E87EE"/>
    <w:lvl w:ilvl="0" w:tplc="DD046F1A">
      <w:start w:val="2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0">
    <w:nsid w:val="605A2CE8"/>
    <w:multiLevelType w:val="multilevel"/>
    <w:tmpl w:val="3B604E08"/>
    <w:lvl w:ilvl="0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1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3">
    <w:nsid w:val="72045552"/>
    <w:multiLevelType w:val="multilevel"/>
    <w:tmpl w:val="8E7A6BEA"/>
    <w:lvl w:ilvl="0">
      <w:start w:val="1"/>
      <w:numFmt w:val="decimal"/>
      <w:lvlText w:val="%1."/>
      <w:lvlJc w:val="left"/>
      <w:pPr>
        <w:ind w:left="1740" w:hanging="1020"/>
      </w:pPr>
      <w:rPr>
        <w:rFonts w:ascii="Times New Roman" w:hAnsi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3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15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786477C6"/>
    <w:multiLevelType w:val="hybridMultilevel"/>
    <w:tmpl w:val="1AB4E622"/>
    <w:lvl w:ilvl="0" w:tplc="3F5AF442">
      <w:start w:val="2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7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8"/>
  </w:num>
  <w:num w:numId="5">
    <w:abstractNumId w:val="17"/>
  </w:num>
  <w:num w:numId="6">
    <w:abstractNumId w:val="15"/>
  </w:num>
  <w:num w:numId="7">
    <w:abstractNumId w:val="4"/>
  </w:num>
  <w:num w:numId="8">
    <w:abstractNumId w:val="9"/>
  </w:num>
  <w:num w:numId="9">
    <w:abstractNumId w:val="2"/>
  </w:num>
  <w:num w:numId="10">
    <w:abstractNumId w:val="1"/>
  </w:num>
  <w:num w:numId="11">
    <w:abstractNumId w:val="16"/>
  </w:num>
  <w:num w:numId="12">
    <w:abstractNumId w:val="5"/>
  </w:num>
  <w:num w:numId="13">
    <w:abstractNumId w:val="10"/>
  </w:num>
  <w:num w:numId="14">
    <w:abstractNumId w:val="13"/>
  </w:num>
  <w:num w:numId="15">
    <w:abstractNumId w:val="3"/>
  </w:num>
  <w:num w:numId="16">
    <w:abstractNumId w:val="7"/>
  </w:num>
  <w:num w:numId="17">
    <w:abstractNumId w:val="6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23A5"/>
    <w:rsid w:val="00000382"/>
    <w:rsid w:val="00004992"/>
    <w:rsid w:val="00015B0F"/>
    <w:rsid w:val="0001683B"/>
    <w:rsid w:val="00021A45"/>
    <w:rsid w:val="00024148"/>
    <w:rsid w:val="000413F0"/>
    <w:rsid w:val="000566F2"/>
    <w:rsid w:val="00063BC4"/>
    <w:rsid w:val="00064EE5"/>
    <w:rsid w:val="000720A9"/>
    <w:rsid w:val="00072C55"/>
    <w:rsid w:val="00073B6F"/>
    <w:rsid w:val="000758E9"/>
    <w:rsid w:val="000769DB"/>
    <w:rsid w:val="00092FAE"/>
    <w:rsid w:val="000A05F5"/>
    <w:rsid w:val="000A0B60"/>
    <w:rsid w:val="000A1949"/>
    <w:rsid w:val="000A40DC"/>
    <w:rsid w:val="000A61D1"/>
    <w:rsid w:val="000B75AD"/>
    <w:rsid w:val="000B7A4A"/>
    <w:rsid w:val="000C1956"/>
    <w:rsid w:val="000C2299"/>
    <w:rsid w:val="000C5F2B"/>
    <w:rsid w:val="000D0EF4"/>
    <w:rsid w:val="000E15DD"/>
    <w:rsid w:val="000F6725"/>
    <w:rsid w:val="001118B2"/>
    <w:rsid w:val="00112C14"/>
    <w:rsid w:val="00112F7A"/>
    <w:rsid w:val="001331A1"/>
    <w:rsid w:val="00140C11"/>
    <w:rsid w:val="00154F19"/>
    <w:rsid w:val="0016734B"/>
    <w:rsid w:val="00167772"/>
    <w:rsid w:val="0017741F"/>
    <w:rsid w:val="00182211"/>
    <w:rsid w:val="00183841"/>
    <w:rsid w:val="00184DE7"/>
    <w:rsid w:val="00192871"/>
    <w:rsid w:val="001B6824"/>
    <w:rsid w:val="001C19AC"/>
    <w:rsid w:val="001C5728"/>
    <w:rsid w:val="001D1F32"/>
    <w:rsid w:val="001E4800"/>
    <w:rsid w:val="0020132A"/>
    <w:rsid w:val="002043F5"/>
    <w:rsid w:val="00223CB3"/>
    <w:rsid w:val="00225D32"/>
    <w:rsid w:val="002313B9"/>
    <w:rsid w:val="00232DDD"/>
    <w:rsid w:val="00236051"/>
    <w:rsid w:val="00245D31"/>
    <w:rsid w:val="00246797"/>
    <w:rsid w:val="002506E7"/>
    <w:rsid w:val="00253A59"/>
    <w:rsid w:val="0025795E"/>
    <w:rsid w:val="002711C5"/>
    <w:rsid w:val="00273742"/>
    <w:rsid w:val="0027428C"/>
    <w:rsid w:val="002773A6"/>
    <w:rsid w:val="00286E61"/>
    <w:rsid w:val="00291640"/>
    <w:rsid w:val="00292933"/>
    <w:rsid w:val="0029696B"/>
    <w:rsid w:val="002C3E87"/>
    <w:rsid w:val="002D24C6"/>
    <w:rsid w:val="002E1A6F"/>
    <w:rsid w:val="002E3ACE"/>
    <w:rsid w:val="002E5607"/>
    <w:rsid w:val="002F22AC"/>
    <w:rsid w:val="002F2652"/>
    <w:rsid w:val="002F408F"/>
    <w:rsid w:val="002F48FE"/>
    <w:rsid w:val="002F6B08"/>
    <w:rsid w:val="00300BF5"/>
    <w:rsid w:val="0030221F"/>
    <w:rsid w:val="003056AA"/>
    <w:rsid w:val="0032008A"/>
    <w:rsid w:val="00323386"/>
    <w:rsid w:val="0033363C"/>
    <w:rsid w:val="0033452A"/>
    <w:rsid w:val="00334ABE"/>
    <w:rsid w:val="0033670E"/>
    <w:rsid w:val="00337C7D"/>
    <w:rsid w:val="00340907"/>
    <w:rsid w:val="00363551"/>
    <w:rsid w:val="0036756B"/>
    <w:rsid w:val="00371605"/>
    <w:rsid w:val="003940C7"/>
    <w:rsid w:val="0039674D"/>
    <w:rsid w:val="003A4EC2"/>
    <w:rsid w:val="003B7685"/>
    <w:rsid w:val="003B79C1"/>
    <w:rsid w:val="003C2160"/>
    <w:rsid w:val="003D3FFC"/>
    <w:rsid w:val="003E11F7"/>
    <w:rsid w:val="003E3B28"/>
    <w:rsid w:val="003E411F"/>
    <w:rsid w:val="003E52CF"/>
    <w:rsid w:val="003F3679"/>
    <w:rsid w:val="003F4393"/>
    <w:rsid w:val="004020B6"/>
    <w:rsid w:val="004026FA"/>
    <w:rsid w:val="00411F76"/>
    <w:rsid w:val="004137E8"/>
    <w:rsid w:val="00415492"/>
    <w:rsid w:val="00421D4B"/>
    <w:rsid w:val="00424692"/>
    <w:rsid w:val="00425862"/>
    <w:rsid w:val="00432A8F"/>
    <w:rsid w:val="00433574"/>
    <w:rsid w:val="00440A6D"/>
    <w:rsid w:val="00457664"/>
    <w:rsid w:val="00466BC3"/>
    <w:rsid w:val="004811E3"/>
    <w:rsid w:val="00490E24"/>
    <w:rsid w:val="004B5150"/>
    <w:rsid w:val="004B5F70"/>
    <w:rsid w:val="004C07F0"/>
    <w:rsid w:val="004C0EBB"/>
    <w:rsid w:val="004C12A0"/>
    <w:rsid w:val="004C1662"/>
    <w:rsid w:val="004C33EA"/>
    <w:rsid w:val="004D4CB2"/>
    <w:rsid w:val="004F432B"/>
    <w:rsid w:val="004F57B8"/>
    <w:rsid w:val="004F618A"/>
    <w:rsid w:val="004F7094"/>
    <w:rsid w:val="00501D8C"/>
    <w:rsid w:val="00506382"/>
    <w:rsid w:val="005117E0"/>
    <w:rsid w:val="005121C4"/>
    <w:rsid w:val="00515145"/>
    <w:rsid w:val="00521554"/>
    <w:rsid w:val="005348B0"/>
    <w:rsid w:val="00543BA6"/>
    <w:rsid w:val="00544B9A"/>
    <w:rsid w:val="005503F5"/>
    <w:rsid w:val="00562FE9"/>
    <w:rsid w:val="00563A81"/>
    <w:rsid w:val="00572EE9"/>
    <w:rsid w:val="005965CB"/>
    <w:rsid w:val="005B1D37"/>
    <w:rsid w:val="005C6ED8"/>
    <w:rsid w:val="005C761B"/>
    <w:rsid w:val="005C79E2"/>
    <w:rsid w:val="005D06CE"/>
    <w:rsid w:val="005E3769"/>
    <w:rsid w:val="005E3A0D"/>
    <w:rsid w:val="005E3E42"/>
    <w:rsid w:val="0060306D"/>
    <w:rsid w:val="00603C6D"/>
    <w:rsid w:val="00605C58"/>
    <w:rsid w:val="00636658"/>
    <w:rsid w:val="0063665C"/>
    <w:rsid w:val="00636EEB"/>
    <w:rsid w:val="00637C80"/>
    <w:rsid w:val="00645DF9"/>
    <w:rsid w:val="0065063C"/>
    <w:rsid w:val="006506DD"/>
    <w:rsid w:val="0065373E"/>
    <w:rsid w:val="00664616"/>
    <w:rsid w:val="00664F02"/>
    <w:rsid w:val="00665C8A"/>
    <w:rsid w:val="0068331A"/>
    <w:rsid w:val="0068402F"/>
    <w:rsid w:val="00684A6E"/>
    <w:rsid w:val="006923A5"/>
    <w:rsid w:val="00696C53"/>
    <w:rsid w:val="006A6E54"/>
    <w:rsid w:val="006A79FB"/>
    <w:rsid w:val="006B1A09"/>
    <w:rsid w:val="006B76B6"/>
    <w:rsid w:val="006B76F3"/>
    <w:rsid w:val="006C4323"/>
    <w:rsid w:val="006D7094"/>
    <w:rsid w:val="006E3179"/>
    <w:rsid w:val="006E44E8"/>
    <w:rsid w:val="006F13E1"/>
    <w:rsid w:val="006F25A9"/>
    <w:rsid w:val="006F61D2"/>
    <w:rsid w:val="006F799C"/>
    <w:rsid w:val="0070329D"/>
    <w:rsid w:val="007115A7"/>
    <w:rsid w:val="0071214C"/>
    <w:rsid w:val="007141CE"/>
    <w:rsid w:val="00726436"/>
    <w:rsid w:val="0073224C"/>
    <w:rsid w:val="00740E23"/>
    <w:rsid w:val="00742963"/>
    <w:rsid w:val="00752A26"/>
    <w:rsid w:val="00757160"/>
    <w:rsid w:val="007611F0"/>
    <w:rsid w:val="00781BCD"/>
    <w:rsid w:val="00781BFE"/>
    <w:rsid w:val="00784059"/>
    <w:rsid w:val="0078416E"/>
    <w:rsid w:val="007844A8"/>
    <w:rsid w:val="007847E5"/>
    <w:rsid w:val="0079648F"/>
    <w:rsid w:val="007A33F5"/>
    <w:rsid w:val="007A56B7"/>
    <w:rsid w:val="007B7288"/>
    <w:rsid w:val="007C0B07"/>
    <w:rsid w:val="007D3F9E"/>
    <w:rsid w:val="007E06BD"/>
    <w:rsid w:val="007F57D3"/>
    <w:rsid w:val="008078B6"/>
    <w:rsid w:val="00817C7D"/>
    <w:rsid w:val="00817CF8"/>
    <w:rsid w:val="0082040D"/>
    <w:rsid w:val="0083236B"/>
    <w:rsid w:val="008338E9"/>
    <w:rsid w:val="00835E8A"/>
    <w:rsid w:val="00836D97"/>
    <w:rsid w:val="00841F82"/>
    <w:rsid w:val="00845696"/>
    <w:rsid w:val="00845DE0"/>
    <w:rsid w:val="00875A0F"/>
    <w:rsid w:val="0088074A"/>
    <w:rsid w:val="00883C4A"/>
    <w:rsid w:val="008A2C1A"/>
    <w:rsid w:val="008A3615"/>
    <w:rsid w:val="008A5974"/>
    <w:rsid w:val="008A5D92"/>
    <w:rsid w:val="008A62D5"/>
    <w:rsid w:val="008B3401"/>
    <w:rsid w:val="008B7BE7"/>
    <w:rsid w:val="008C0A9D"/>
    <w:rsid w:val="008D0DB5"/>
    <w:rsid w:val="008D5105"/>
    <w:rsid w:val="008D741F"/>
    <w:rsid w:val="008E4C21"/>
    <w:rsid w:val="008F5AD0"/>
    <w:rsid w:val="00900DA5"/>
    <w:rsid w:val="00904543"/>
    <w:rsid w:val="00907281"/>
    <w:rsid w:val="009119DB"/>
    <w:rsid w:val="00913D20"/>
    <w:rsid w:val="00917C6A"/>
    <w:rsid w:val="0092170B"/>
    <w:rsid w:val="00931656"/>
    <w:rsid w:val="009355C7"/>
    <w:rsid w:val="009521DA"/>
    <w:rsid w:val="00966C72"/>
    <w:rsid w:val="00967D12"/>
    <w:rsid w:val="00973383"/>
    <w:rsid w:val="00980130"/>
    <w:rsid w:val="009820C0"/>
    <w:rsid w:val="00995735"/>
    <w:rsid w:val="009969F2"/>
    <w:rsid w:val="009A0974"/>
    <w:rsid w:val="009A47A1"/>
    <w:rsid w:val="009A578A"/>
    <w:rsid w:val="009A6962"/>
    <w:rsid w:val="009A7FC6"/>
    <w:rsid w:val="009B4B52"/>
    <w:rsid w:val="009E2C28"/>
    <w:rsid w:val="009F02BE"/>
    <w:rsid w:val="00A14965"/>
    <w:rsid w:val="00A21907"/>
    <w:rsid w:val="00A222FE"/>
    <w:rsid w:val="00A317F2"/>
    <w:rsid w:val="00A416B6"/>
    <w:rsid w:val="00A47A60"/>
    <w:rsid w:val="00A47DE1"/>
    <w:rsid w:val="00A5022D"/>
    <w:rsid w:val="00A63854"/>
    <w:rsid w:val="00A80EBD"/>
    <w:rsid w:val="00A84A8C"/>
    <w:rsid w:val="00A955B9"/>
    <w:rsid w:val="00AA1EBF"/>
    <w:rsid w:val="00AA3D74"/>
    <w:rsid w:val="00AA43D5"/>
    <w:rsid w:val="00AA572D"/>
    <w:rsid w:val="00AB06EB"/>
    <w:rsid w:val="00AB39FD"/>
    <w:rsid w:val="00AB4228"/>
    <w:rsid w:val="00AC179F"/>
    <w:rsid w:val="00AC74BA"/>
    <w:rsid w:val="00AD20CE"/>
    <w:rsid w:val="00AD38ED"/>
    <w:rsid w:val="00AE3BC7"/>
    <w:rsid w:val="00AF2A6B"/>
    <w:rsid w:val="00B02452"/>
    <w:rsid w:val="00B034BA"/>
    <w:rsid w:val="00B10004"/>
    <w:rsid w:val="00B317FE"/>
    <w:rsid w:val="00B45148"/>
    <w:rsid w:val="00B4780A"/>
    <w:rsid w:val="00B5056D"/>
    <w:rsid w:val="00B60BDE"/>
    <w:rsid w:val="00B6629A"/>
    <w:rsid w:val="00B70693"/>
    <w:rsid w:val="00B70FA3"/>
    <w:rsid w:val="00B822F9"/>
    <w:rsid w:val="00B871B3"/>
    <w:rsid w:val="00BA2326"/>
    <w:rsid w:val="00BB5F0A"/>
    <w:rsid w:val="00BB7974"/>
    <w:rsid w:val="00BC092E"/>
    <w:rsid w:val="00BE3730"/>
    <w:rsid w:val="00BE3BE7"/>
    <w:rsid w:val="00BE4E8C"/>
    <w:rsid w:val="00BE76AF"/>
    <w:rsid w:val="00C05F8F"/>
    <w:rsid w:val="00C15B85"/>
    <w:rsid w:val="00C17CC7"/>
    <w:rsid w:val="00C2675A"/>
    <w:rsid w:val="00C335D6"/>
    <w:rsid w:val="00C40F48"/>
    <w:rsid w:val="00C626B2"/>
    <w:rsid w:val="00C63D50"/>
    <w:rsid w:val="00C66A85"/>
    <w:rsid w:val="00C67FC2"/>
    <w:rsid w:val="00C75A8C"/>
    <w:rsid w:val="00C80B6D"/>
    <w:rsid w:val="00C80CA9"/>
    <w:rsid w:val="00C84BDF"/>
    <w:rsid w:val="00C875C1"/>
    <w:rsid w:val="00CA13C3"/>
    <w:rsid w:val="00CA6C96"/>
    <w:rsid w:val="00CB23C8"/>
    <w:rsid w:val="00CC400D"/>
    <w:rsid w:val="00CD3E39"/>
    <w:rsid w:val="00CD7BD0"/>
    <w:rsid w:val="00CE0FBB"/>
    <w:rsid w:val="00CE6E6E"/>
    <w:rsid w:val="00CE7E96"/>
    <w:rsid w:val="00CF64C1"/>
    <w:rsid w:val="00D037AF"/>
    <w:rsid w:val="00D14008"/>
    <w:rsid w:val="00D16C53"/>
    <w:rsid w:val="00D202D9"/>
    <w:rsid w:val="00D203C7"/>
    <w:rsid w:val="00D27480"/>
    <w:rsid w:val="00D3430B"/>
    <w:rsid w:val="00D34FA2"/>
    <w:rsid w:val="00D3515A"/>
    <w:rsid w:val="00D37C2B"/>
    <w:rsid w:val="00D47513"/>
    <w:rsid w:val="00D628D2"/>
    <w:rsid w:val="00D650B5"/>
    <w:rsid w:val="00D651C1"/>
    <w:rsid w:val="00D657F6"/>
    <w:rsid w:val="00D65C9B"/>
    <w:rsid w:val="00D66CB9"/>
    <w:rsid w:val="00D7778C"/>
    <w:rsid w:val="00D856A0"/>
    <w:rsid w:val="00D87A78"/>
    <w:rsid w:val="00D9144E"/>
    <w:rsid w:val="00D92338"/>
    <w:rsid w:val="00D96624"/>
    <w:rsid w:val="00DA4F8A"/>
    <w:rsid w:val="00DA76C0"/>
    <w:rsid w:val="00DB1269"/>
    <w:rsid w:val="00DB7908"/>
    <w:rsid w:val="00DC24F5"/>
    <w:rsid w:val="00DD777B"/>
    <w:rsid w:val="00DE330E"/>
    <w:rsid w:val="00DE634C"/>
    <w:rsid w:val="00DE7B86"/>
    <w:rsid w:val="00DF3E3C"/>
    <w:rsid w:val="00E02771"/>
    <w:rsid w:val="00E045C2"/>
    <w:rsid w:val="00E105DC"/>
    <w:rsid w:val="00E10E15"/>
    <w:rsid w:val="00E2091A"/>
    <w:rsid w:val="00E24648"/>
    <w:rsid w:val="00E251E0"/>
    <w:rsid w:val="00E300E1"/>
    <w:rsid w:val="00E30948"/>
    <w:rsid w:val="00E4322E"/>
    <w:rsid w:val="00E50C1E"/>
    <w:rsid w:val="00E53045"/>
    <w:rsid w:val="00E54D1C"/>
    <w:rsid w:val="00E551FD"/>
    <w:rsid w:val="00E63D76"/>
    <w:rsid w:val="00E753C0"/>
    <w:rsid w:val="00E75A54"/>
    <w:rsid w:val="00E769DC"/>
    <w:rsid w:val="00E80587"/>
    <w:rsid w:val="00E84F40"/>
    <w:rsid w:val="00EA25C6"/>
    <w:rsid w:val="00EA2B19"/>
    <w:rsid w:val="00EB425F"/>
    <w:rsid w:val="00EB6637"/>
    <w:rsid w:val="00EC4EA4"/>
    <w:rsid w:val="00ED117E"/>
    <w:rsid w:val="00ED2A19"/>
    <w:rsid w:val="00EE1247"/>
    <w:rsid w:val="00EE17F9"/>
    <w:rsid w:val="00EE35D0"/>
    <w:rsid w:val="00EE451D"/>
    <w:rsid w:val="00EF4928"/>
    <w:rsid w:val="00F02908"/>
    <w:rsid w:val="00F11619"/>
    <w:rsid w:val="00F14556"/>
    <w:rsid w:val="00F1793F"/>
    <w:rsid w:val="00F24C87"/>
    <w:rsid w:val="00F26E0C"/>
    <w:rsid w:val="00F35319"/>
    <w:rsid w:val="00F45866"/>
    <w:rsid w:val="00F537C5"/>
    <w:rsid w:val="00F7347E"/>
    <w:rsid w:val="00F74AA7"/>
    <w:rsid w:val="00F75A54"/>
    <w:rsid w:val="00F83615"/>
    <w:rsid w:val="00F86171"/>
    <w:rsid w:val="00F91FD5"/>
    <w:rsid w:val="00FA19A8"/>
    <w:rsid w:val="00FA4C99"/>
    <w:rsid w:val="00FB64C1"/>
    <w:rsid w:val="00FB7513"/>
    <w:rsid w:val="00FD57C1"/>
    <w:rsid w:val="00FF6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757160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6923A5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locked/>
    <w:rsid w:val="006923A5"/>
    <w:rPr>
      <w:rFonts w:ascii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2D24C6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6">
    <w:name w:val="Название Знак"/>
    <w:link w:val="a5"/>
    <w:locked/>
    <w:rsid w:val="002D24C6"/>
    <w:rPr>
      <w:rFonts w:ascii="Times New Roman" w:hAnsi="Times New Roman" w:cs="Times New Roman"/>
      <w:sz w:val="20"/>
      <w:szCs w:val="20"/>
    </w:rPr>
  </w:style>
  <w:style w:type="character" w:styleId="a7">
    <w:name w:val="page number"/>
    <w:rsid w:val="006923A5"/>
    <w:rPr>
      <w:rFonts w:cs="Times New Roman"/>
    </w:rPr>
  </w:style>
  <w:style w:type="paragraph" w:styleId="a8">
    <w:name w:val="footer"/>
    <w:basedOn w:val="a"/>
    <w:link w:val="a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link w:val="a8"/>
    <w:locked/>
    <w:rsid w:val="006923A5"/>
    <w:rPr>
      <w:rFonts w:ascii="Times New Roman" w:hAnsi="Times New Roman" w:cs="Times New Roman"/>
      <w:sz w:val="24"/>
      <w:szCs w:val="24"/>
    </w:rPr>
  </w:style>
  <w:style w:type="paragraph" w:styleId="aa">
    <w:name w:val="footnote text"/>
    <w:basedOn w:val="a"/>
    <w:link w:val="ab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сноски Знак"/>
    <w:link w:val="aa"/>
    <w:semiHidden/>
    <w:locked/>
    <w:rsid w:val="006923A5"/>
    <w:rPr>
      <w:rFonts w:ascii="Times New Roman" w:hAnsi="Times New Roman" w:cs="Times New Roman"/>
      <w:sz w:val="20"/>
      <w:szCs w:val="20"/>
    </w:rPr>
  </w:style>
  <w:style w:type="character" w:styleId="ac">
    <w:name w:val="footnote reference"/>
    <w:semiHidden/>
    <w:rsid w:val="006923A5"/>
    <w:rPr>
      <w:rFonts w:cs="Times New Roman"/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sz w:val="28"/>
      <w:szCs w:val="20"/>
      <w:lang w:val="en-US" w:eastAsia="en-US"/>
    </w:rPr>
  </w:style>
  <w:style w:type="paragraph" w:styleId="ad">
    <w:name w:val="Body Text"/>
    <w:basedOn w:val="a"/>
    <w:link w:val="ae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customStyle="1" w:styleId="ae">
    <w:name w:val="Основной текст Знак"/>
    <w:link w:val="ad"/>
    <w:locked/>
    <w:rsid w:val="006923A5"/>
    <w:rPr>
      <w:rFonts w:ascii="Times New Roman" w:hAnsi="Times New Roman" w:cs="Times New Roman"/>
      <w:sz w:val="26"/>
      <w:szCs w:val="26"/>
    </w:rPr>
  </w:style>
  <w:style w:type="character" w:styleId="af">
    <w:name w:val="Hyperlink"/>
    <w:rsid w:val="006923A5"/>
    <w:rPr>
      <w:rFonts w:cs="Times New Roman"/>
      <w:color w:val="0000FF"/>
      <w:u w:val="single"/>
    </w:rPr>
  </w:style>
  <w:style w:type="paragraph" w:styleId="af0">
    <w:name w:val="Body Text Indent"/>
    <w:basedOn w:val="a"/>
    <w:link w:val="af1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1">
    <w:name w:val="Основной текст с отступом Знак"/>
    <w:link w:val="af0"/>
    <w:locked/>
    <w:rsid w:val="006923A5"/>
    <w:rPr>
      <w:rFonts w:ascii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link w:val="21"/>
    <w:locked/>
    <w:rsid w:val="006923A5"/>
    <w:rPr>
      <w:rFonts w:ascii="Times New Roman" w:hAnsi="Times New Roman" w:cs="Times New Roman"/>
      <w:sz w:val="24"/>
      <w:szCs w:val="24"/>
    </w:rPr>
  </w:style>
  <w:style w:type="table" w:styleId="af2">
    <w:name w:val="Table Grid"/>
    <w:basedOn w:val="a1"/>
    <w:rsid w:val="006923A5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lock Text"/>
    <w:basedOn w:val="a"/>
    <w:rsid w:val="006923A5"/>
    <w:pPr>
      <w:spacing w:after="0" w:line="240" w:lineRule="auto"/>
      <w:ind w:left="-57" w:right="-57"/>
      <w:jc w:val="center"/>
    </w:pPr>
    <w:rPr>
      <w:spacing w:val="-3"/>
      <w:sz w:val="25"/>
      <w:szCs w:val="20"/>
    </w:rPr>
  </w:style>
  <w:style w:type="paragraph" w:styleId="af4">
    <w:name w:val="Document Map"/>
    <w:basedOn w:val="a"/>
    <w:link w:val="af5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5">
    <w:name w:val="Схема документа Знак"/>
    <w:link w:val="af4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769DC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styleId="23">
    <w:name w:val="Body Text Indent 2"/>
    <w:basedOn w:val="a"/>
    <w:link w:val="24"/>
    <w:semiHidden/>
    <w:rsid w:val="002D24C6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link w:val="23"/>
    <w:semiHidden/>
    <w:locked/>
    <w:rsid w:val="002D24C6"/>
    <w:rPr>
      <w:rFonts w:cs="Times New Roman"/>
    </w:rPr>
  </w:style>
  <w:style w:type="paragraph" w:styleId="af6">
    <w:name w:val="Balloon Text"/>
    <w:basedOn w:val="a"/>
    <w:link w:val="af7"/>
    <w:semiHidden/>
    <w:rsid w:val="000B75A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semiHidden/>
    <w:locked/>
    <w:rsid w:val="000B75AD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locked/>
    <w:rsid w:val="00FA19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FA19A8"/>
    <w:rPr>
      <w:rFonts w:ascii="Courier New" w:eastAsia="Calibri" w:hAnsi="Courier New" w:cs="Courier New"/>
      <w:lang w:val="ru-RU" w:eastAsia="ru-RU" w:bidi="ar-SA"/>
    </w:rPr>
  </w:style>
  <w:style w:type="paragraph" w:customStyle="1" w:styleId="ConsPlusNonformat">
    <w:name w:val="ConsPlusNonformat"/>
    <w:uiPriority w:val="99"/>
    <w:rsid w:val="000C2299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4B2C2A0D1E9C917DC5BDF6C400FEFC8A240D43EBD3414DA1CE725F8Ek9T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adm114</cp:lastModifiedBy>
  <cp:revision>13</cp:revision>
  <cp:lastPrinted>2014-02-18T04:56:00Z</cp:lastPrinted>
  <dcterms:created xsi:type="dcterms:W3CDTF">2013-11-12T07:50:00Z</dcterms:created>
  <dcterms:modified xsi:type="dcterms:W3CDTF">2014-03-12T03:49:00Z</dcterms:modified>
</cp:coreProperties>
</file>