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B11215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Pr="00ED4BB7" w:rsidRDefault="00285A13" w:rsidP="00ED4B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285A13" w:rsidRPr="00ED4BB7" w:rsidRDefault="00285A13" w:rsidP="00ED4B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КРАСНОЯРСКОГО КРАЯ</w:t>
      </w:r>
    </w:p>
    <w:p w:rsidR="00285A13" w:rsidRPr="00C16FA9" w:rsidRDefault="00285A13" w:rsidP="00ED4BB7">
      <w:pPr>
        <w:spacing w:after="0" w:line="240" w:lineRule="auto"/>
        <w:jc w:val="center"/>
        <w:rPr>
          <w:rFonts w:ascii="Times New Roman" w:hAnsi="Times New Roman"/>
          <w:sz w:val="20"/>
          <w:szCs w:val="26"/>
        </w:rPr>
      </w:pPr>
    </w:p>
    <w:p w:rsidR="00285A13" w:rsidRPr="00ED4BB7" w:rsidRDefault="00285A13" w:rsidP="00ED4BB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4BB7">
        <w:rPr>
          <w:rFonts w:ascii="Times New Roman" w:hAnsi="Times New Roman"/>
          <w:b/>
          <w:sz w:val="26"/>
          <w:szCs w:val="26"/>
        </w:rPr>
        <w:t>ПОСТАНОВЛЕНИЕ</w:t>
      </w:r>
    </w:p>
    <w:p w:rsidR="00285A13" w:rsidRPr="00C16FA9" w:rsidRDefault="00285A13" w:rsidP="00ED4BB7">
      <w:pPr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</w:p>
    <w:p w:rsidR="00285A13" w:rsidRPr="00ED4BB7" w:rsidRDefault="006435C1" w:rsidP="00164265">
      <w:pPr>
        <w:tabs>
          <w:tab w:val="left" w:pos="368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21.04.</w:t>
      </w:r>
      <w:r w:rsidR="00822274" w:rsidRPr="00ED4BB7">
        <w:rPr>
          <w:rFonts w:ascii="Times New Roman" w:hAnsi="Times New Roman"/>
          <w:sz w:val="26"/>
          <w:szCs w:val="26"/>
        </w:rPr>
        <w:t>202</w:t>
      </w:r>
      <w:r w:rsidR="001C7D92">
        <w:rPr>
          <w:rFonts w:ascii="Times New Roman" w:hAnsi="Times New Roman"/>
          <w:sz w:val="26"/>
          <w:szCs w:val="26"/>
        </w:rPr>
        <w:t>2</w:t>
      </w:r>
      <w:r w:rsidR="00285A13" w:rsidRPr="00ED4BB7">
        <w:rPr>
          <w:rFonts w:ascii="Times New Roman" w:hAnsi="Times New Roman"/>
          <w:sz w:val="26"/>
          <w:szCs w:val="26"/>
        </w:rPr>
        <w:tab/>
      </w:r>
      <w:r w:rsidR="00ED4BB7">
        <w:rPr>
          <w:rFonts w:ascii="Times New Roman" w:hAnsi="Times New Roman"/>
          <w:sz w:val="26"/>
          <w:szCs w:val="26"/>
        </w:rPr>
        <w:tab/>
        <w:t>г. Норильск</w:t>
      </w:r>
      <w:r w:rsidR="00ED4BB7">
        <w:rPr>
          <w:rFonts w:ascii="Times New Roman" w:hAnsi="Times New Roman"/>
          <w:sz w:val="26"/>
          <w:szCs w:val="26"/>
        </w:rPr>
        <w:tab/>
      </w:r>
      <w:r w:rsidR="00ED4BB7">
        <w:rPr>
          <w:rFonts w:ascii="Times New Roman" w:hAnsi="Times New Roman"/>
          <w:sz w:val="26"/>
          <w:szCs w:val="26"/>
        </w:rPr>
        <w:tab/>
      </w:r>
      <w:r w:rsidR="00ED4BB7">
        <w:rPr>
          <w:rFonts w:ascii="Times New Roman" w:hAnsi="Times New Roman"/>
          <w:sz w:val="26"/>
          <w:szCs w:val="26"/>
        </w:rPr>
        <w:tab/>
        <w:t xml:space="preserve">   </w:t>
      </w:r>
      <w:r w:rsidR="000E3AAB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ED4BB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№ 234</w:t>
      </w:r>
    </w:p>
    <w:p w:rsidR="00285A13" w:rsidRPr="00C16FA9" w:rsidRDefault="00285A13" w:rsidP="00ED4BB7">
      <w:pPr>
        <w:spacing w:after="0" w:line="240" w:lineRule="auto"/>
        <w:jc w:val="both"/>
        <w:rPr>
          <w:rFonts w:ascii="Times New Roman" w:hAnsi="Times New Roman"/>
          <w:sz w:val="32"/>
          <w:szCs w:val="26"/>
        </w:rPr>
      </w:pPr>
    </w:p>
    <w:p w:rsidR="00285A13" w:rsidRPr="00ED4BB7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ED4BB7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ED4BB7">
        <w:rPr>
          <w:rFonts w:ascii="Times New Roman" w:hAnsi="Times New Roman"/>
          <w:sz w:val="26"/>
          <w:szCs w:val="26"/>
        </w:rPr>
        <w:t xml:space="preserve"> </w:t>
      </w:r>
      <w:r w:rsidR="00ED4BB7">
        <w:rPr>
          <w:rFonts w:ascii="Times New Roman" w:hAnsi="Times New Roman"/>
          <w:sz w:val="26"/>
          <w:szCs w:val="26"/>
        </w:rPr>
        <w:br/>
      </w:r>
      <w:r w:rsidR="00513838" w:rsidRPr="00ED4BB7">
        <w:rPr>
          <w:rFonts w:ascii="Times New Roman" w:hAnsi="Times New Roman"/>
          <w:sz w:val="26"/>
          <w:szCs w:val="26"/>
        </w:rPr>
        <w:t>от</w:t>
      </w:r>
      <w:r w:rsidR="007D1C76" w:rsidRPr="00ED4BB7">
        <w:rPr>
          <w:rFonts w:ascii="Times New Roman" w:hAnsi="Times New Roman"/>
          <w:sz w:val="26"/>
          <w:szCs w:val="26"/>
        </w:rPr>
        <w:t xml:space="preserve"> </w:t>
      </w:r>
      <w:r w:rsidR="005D2AA7">
        <w:rPr>
          <w:rFonts w:ascii="Times New Roman" w:hAnsi="Times New Roman"/>
          <w:sz w:val="26"/>
          <w:szCs w:val="26"/>
        </w:rPr>
        <w:t>13.09.2012 № 288</w:t>
      </w:r>
    </w:p>
    <w:p w:rsidR="00285A13" w:rsidRPr="00ED4BB7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ED4BB7" w:rsidRDefault="00285A13" w:rsidP="00ED4BB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BC0D81" w:rsidRPr="00ED4BB7">
        <w:rPr>
          <w:rFonts w:ascii="Times New Roman" w:hAnsi="Times New Roman"/>
          <w:sz w:val="26"/>
          <w:szCs w:val="26"/>
        </w:rPr>
        <w:t>А</w:t>
      </w:r>
      <w:r w:rsidRPr="00ED4BB7">
        <w:rPr>
          <w:rFonts w:ascii="Times New Roman" w:hAnsi="Times New Roman"/>
          <w:sz w:val="26"/>
          <w:szCs w:val="26"/>
        </w:rPr>
        <w:t xml:space="preserve">дминистративного регламента предоставления муниципальной услуги </w:t>
      </w:r>
      <w:r w:rsidR="00BD7560" w:rsidRPr="00BD7560">
        <w:rPr>
          <w:rFonts w:ascii="Times New Roman" w:hAnsi="Times New Roman"/>
          <w:sz w:val="26"/>
          <w:szCs w:val="26"/>
        </w:rPr>
        <w:t xml:space="preserve">по </w:t>
      </w:r>
      <w:r w:rsidR="005D2AA7" w:rsidRPr="005D2AA7">
        <w:rPr>
          <w:rFonts w:ascii="Times New Roman" w:hAnsi="Times New Roman"/>
          <w:sz w:val="26"/>
          <w:szCs w:val="26"/>
        </w:rPr>
        <w:t>подготовке и выдаче разрешений на ввод объектов в эксплуатацию</w:t>
      </w:r>
      <w:r w:rsidR="005D2AA7">
        <w:rPr>
          <w:rFonts w:ascii="Times New Roman" w:hAnsi="Times New Roman"/>
          <w:sz w:val="26"/>
          <w:szCs w:val="26"/>
        </w:rPr>
        <w:t xml:space="preserve"> </w:t>
      </w:r>
      <w:r w:rsidRPr="00ED4BB7">
        <w:rPr>
          <w:rFonts w:ascii="Times New Roman" w:hAnsi="Times New Roman"/>
          <w:sz w:val="26"/>
          <w:szCs w:val="26"/>
        </w:rPr>
        <w:t xml:space="preserve">в соответствие </w:t>
      </w:r>
      <w:r w:rsidR="00941145">
        <w:rPr>
          <w:rFonts w:ascii="Times New Roman" w:hAnsi="Times New Roman"/>
          <w:sz w:val="26"/>
          <w:szCs w:val="26"/>
        </w:rPr>
        <w:t xml:space="preserve">с требованиями статьи 55 Градостроительного кодекса Российской Федерации, руководствуясь </w:t>
      </w:r>
      <w:r w:rsidRPr="00ED4BB7">
        <w:rPr>
          <w:rFonts w:ascii="Times New Roman" w:hAnsi="Times New Roman"/>
          <w:sz w:val="26"/>
          <w:szCs w:val="26"/>
        </w:rPr>
        <w:t>Федеральным законом от</w:t>
      </w:r>
      <w:r w:rsidR="001C7D92">
        <w:rPr>
          <w:rFonts w:ascii="Times New Roman" w:hAnsi="Times New Roman"/>
          <w:sz w:val="26"/>
          <w:szCs w:val="26"/>
        </w:rPr>
        <w:t xml:space="preserve"> 27.07.2010 </w:t>
      </w:r>
      <w:r w:rsidR="001C7D92" w:rsidRPr="001C7D92">
        <w:rPr>
          <w:rFonts w:ascii="Times New Roman" w:hAnsi="Times New Roman"/>
          <w:spacing w:val="-2"/>
          <w:sz w:val="26"/>
          <w:szCs w:val="26"/>
        </w:rPr>
        <w:t>№ </w:t>
      </w:r>
      <w:r w:rsidRPr="001C7D92">
        <w:rPr>
          <w:rFonts w:ascii="Times New Roman" w:hAnsi="Times New Roman"/>
          <w:spacing w:val="-2"/>
          <w:sz w:val="26"/>
          <w:szCs w:val="26"/>
        </w:rPr>
        <w:t>210</w:t>
      </w:r>
      <w:r w:rsidR="001C7D92" w:rsidRPr="001C7D92">
        <w:rPr>
          <w:rFonts w:ascii="Times New Roman" w:hAnsi="Times New Roman"/>
          <w:spacing w:val="-2"/>
          <w:sz w:val="26"/>
          <w:szCs w:val="26"/>
        </w:rPr>
        <w:noBreakHyphen/>
      </w:r>
      <w:r w:rsidRPr="001C7D92">
        <w:rPr>
          <w:rFonts w:ascii="Times New Roman" w:hAnsi="Times New Roman"/>
          <w:spacing w:val="-2"/>
          <w:sz w:val="26"/>
          <w:szCs w:val="26"/>
        </w:rPr>
        <w:t>ФЗ «Об организации предоставления государственных и муниципальных услуг»,</w:t>
      </w:r>
    </w:p>
    <w:p w:rsidR="00285A13" w:rsidRPr="00ED4BB7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ПОСТАНОВЛЯЮ:</w:t>
      </w:r>
    </w:p>
    <w:p w:rsidR="00285A13" w:rsidRPr="00ED4BB7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ED4BB7" w:rsidP="00CC66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285A13" w:rsidRPr="00ED4BB7">
        <w:rPr>
          <w:rFonts w:ascii="Times New Roman" w:hAnsi="Times New Roman"/>
          <w:sz w:val="26"/>
          <w:szCs w:val="26"/>
        </w:rPr>
        <w:t xml:space="preserve">Внести в </w:t>
      </w:r>
      <w:r w:rsidR="001D158C" w:rsidRPr="00ED4BB7">
        <w:rPr>
          <w:rFonts w:ascii="Times New Roman" w:hAnsi="Times New Roman"/>
          <w:sz w:val="26"/>
          <w:szCs w:val="26"/>
        </w:rPr>
        <w:t>А</w:t>
      </w:r>
      <w:r w:rsidR="006D2400" w:rsidRPr="00ED4BB7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BD7560" w:rsidRPr="00BD7560">
        <w:rPr>
          <w:rFonts w:ascii="Times New Roman" w:hAnsi="Times New Roman"/>
          <w:sz w:val="26"/>
          <w:szCs w:val="26"/>
        </w:rPr>
        <w:t xml:space="preserve">по </w:t>
      </w:r>
      <w:r w:rsidR="005D2AA7" w:rsidRPr="005D2AA7">
        <w:rPr>
          <w:rFonts w:ascii="Times New Roman" w:hAnsi="Times New Roman"/>
          <w:sz w:val="26"/>
          <w:szCs w:val="26"/>
        </w:rPr>
        <w:t>подготовке и выдаче разрешений на ввод объектов в эксплуатацию</w:t>
      </w:r>
      <w:r w:rsidR="001D158C" w:rsidRPr="00ED4BB7">
        <w:rPr>
          <w:rFonts w:ascii="Times New Roman" w:hAnsi="Times New Roman"/>
          <w:sz w:val="26"/>
          <w:szCs w:val="26"/>
        </w:rPr>
        <w:t xml:space="preserve">, утвержденный </w:t>
      </w:r>
      <w:r w:rsidR="00FE49A4">
        <w:rPr>
          <w:rFonts w:ascii="Times New Roman" w:hAnsi="Times New Roman"/>
          <w:sz w:val="26"/>
          <w:szCs w:val="26"/>
        </w:rPr>
        <w:t>п</w:t>
      </w:r>
      <w:r w:rsidR="001D158C" w:rsidRPr="00ED4BB7">
        <w:rPr>
          <w:rFonts w:ascii="Times New Roman" w:hAnsi="Times New Roman"/>
          <w:sz w:val="26"/>
          <w:szCs w:val="26"/>
        </w:rPr>
        <w:t>остановлением Администрации город</w:t>
      </w:r>
      <w:r w:rsidR="00822274" w:rsidRPr="00ED4BB7">
        <w:rPr>
          <w:rFonts w:ascii="Times New Roman" w:hAnsi="Times New Roman"/>
          <w:sz w:val="26"/>
          <w:szCs w:val="26"/>
        </w:rPr>
        <w:t xml:space="preserve">а Норильска от </w:t>
      </w:r>
      <w:r w:rsidR="005D2AA7">
        <w:rPr>
          <w:rFonts w:ascii="Times New Roman" w:hAnsi="Times New Roman"/>
          <w:sz w:val="26"/>
          <w:szCs w:val="26"/>
        </w:rPr>
        <w:t>13.09.2012</w:t>
      </w:r>
      <w:r w:rsidR="007D1C76" w:rsidRPr="00ED4BB7">
        <w:rPr>
          <w:rFonts w:ascii="Times New Roman" w:hAnsi="Times New Roman"/>
          <w:sz w:val="26"/>
          <w:szCs w:val="26"/>
        </w:rPr>
        <w:t xml:space="preserve"> </w:t>
      </w:r>
      <w:r w:rsidR="00C16FA9">
        <w:rPr>
          <w:rFonts w:ascii="Times New Roman" w:hAnsi="Times New Roman"/>
          <w:sz w:val="26"/>
          <w:szCs w:val="26"/>
        </w:rPr>
        <w:t>№ </w:t>
      </w:r>
      <w:r w:rsidR="005D2AA7">
        <w:rPr>
          <w:rFonts w:ascii="Times New Roman" w:hAnsi="Times New Roman"/>
          <w:sz w:val="26"/>
          <w:szCs w:val="26"/>
        </w:rPr>
        <w:t>288</w:t>
      </w:r>
      <w:r w:rsidR="00366351" w:rsidRPr="00ED4BB7">
        <w:rPr>
          <w:rFonts w:ascii="Times New Roman" w:hAnsi="Times New Roman"/>
          <w:sz w:val="26"/>
          <w:szCs w:val="26"/>
        </w:rPr>
        <w:t xml:space="preserve"> </w:t>
      </w:r>
      <w:r w:rsidR="00285A13" w:rsidRPr="00ED4BB7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BC0D81" w:rsidRPr="00ED4BB7">
        <w:rPr>
          <w:rFonts w:ascii="Times New Roman" w:hAnsi="Times New Roman"/>
          <w:sz w:val="26"/>
          <w:szCs w:val="26"/>
        </w:rPr>
        <w:t>,</w:t>
      </w:r>
      <w:r w:rsidR="00285A13" w:rsidRPr="00ED4BB7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B14F8A" w:rsidRDefault="00B14F8A" w:rsidP="00CC66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пункте 2.7 Административного регламента</w:t>
      </w:r>
      <w:r w:rsidR="00067939">
        <w:rPr>
          <w:rFonts w:ascii="Times New Roman" w:hAnsi="Times New Roman"/>
          <w:sz w:val="26"/>
          <w:szCs w:val="26"/>
        </w:rPr>
        <w:t>:</w:t>
      </w:r>
    </w:p>
    <w:p w:rsidR="00C95171" w:rsidRDefault="00B14F8A" w:rsidP="00CC66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1.1.1. Подпункт 12 </w:t>
      </w:r>
      <w:r w:rsidR="00C95171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C95171" w:rsidRDefault="00C95171" w:rsidP="00CC66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FE49A4">
        <w:rPr>
          <w:rFonts w:ascii="Times New Roman" w:hAnsi="Times New Roman"/>
          <w:sz w:val="26"/>
          <w:szCs w:val="26"/>
        </w:rPr>
        <w:t xml:space="preserve">12) </w:t>
      </w:r>
      <w:r w:rsidRPr="00C95171">
        <w:rPr>
          <w:rFonts w:ascii="Times New Roman" w:hAnsi="Times New Roman"/>
          <w:sz w:val="26"/>
          <w:szCs w:val="26"/>
        </w:rPr>
        <w:t>акт</w:t>
      </w:r>
      <w:r>
        <w:rPr>
          <w:rFonts w:ascii="Times New Roman" w:hAnsi="Times New Roman"/>
          <w:sz w:val="26"/>
          <w:szCs w:val="26"/>
        </w:rPr>
        <w:t>а</w:t>
      </w:r>
      <w:r w:rsidRPr="00C95171">
        <w:rPr>
          <w:rFonts w:ascii="Times New Roman" w:hAnsi="Times New Roman"/>
          <w:sz w:val="26"/>
          <w:szCs w:val="26"/>
        </w:rPr>
        <w:t>, подтверждающ</w:t>
      </w:r>
      <w:r>
        <w:rPr>
          <w:rFonts w:ascii="Times New Roman" w:hAnsi="Times New Roman"/>
          <w:sz w:val="26"/>
          <w:szCs w:val="26"/>
        </w:rPr>
        <w:t>его</w:t>
      </w:r>
      <w:r w:rsidRPr="00C95171">
        <w:rPr>
          <w:rFonts w:ascii="Times New Roman" w:hAnsi="Times New Roman"/>
          <w:sz w:val="26"/>
          <w:szCs w:val="26"/>
        </w:rPr>
        <w:t xml:space="preserve">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статьи 49 </w:t>
      </w:r>
      <w:r>
        <w:rPr>
          <w:rFonts w:ascii="Times New Roman" w:hAnsi="Times New Roman"/>
          <w:sz w:val="26"/>
          <w:szCs w:val="26"/>
        </w:rPr>
        <w:t>Градостроительного кодекса РФ</w:t>
      </w:r>
      <w:r w:rsidRPr="00C95171">
        <w:rPr>
          <w:rFonts w:ascii="Times New Roman" w:hAnsi="Times New Roman"/>
          <w:sz w:val="26"/>
          <w:szCs w:val="26"/>
        </w:rPr>
        <w:t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</w:t>
      </w:r>
      <w:r>
        <w:rPr>
          <w:rFonts w:ascii="Times New Roman" w:hAnsi="Times New Roman"/>
          <w:sz w:val="26"/>
          <w:szCs w:val="26"/>
        </w:rPr>
        <w:t>ого</w:t>
      </w:r>
      <w:r w:rsidRPr="00C95171">
        <w:rPr>
          <w:rFonts w:ascii="Times New Roman" w:hAnsi="Times New Roman"/>
          <w:sz w:val="26"/>
          <w:szCs w:val="26"/>
        </w:rPr>
        <w:t xml:space="preserve">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  <w:r>
        <w:rPr>
          <w:rFonts w:ascii="Times New Roman" w:hAnsi="Times New Roman"/>
          <w:sz w:val="26"/>
          <w:szCs w:val="26"/>
        </w:rPr>
        <w:t>».</w:t>
      </w:r>
    </w:p>
    <w:p w:rsidR="00B14F8A" w:rsidRDefault="00B14F8A" w:rsidP="00CC66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1.1.2. Подпункт 13 изложить в следующей ре</w:t>
      </w:r>
      <w:r w:rsidR="00067939">
        <w:rPr>
          <w:rFonts w:ascii="Times New Roman" w:hAnsi="Times New Roman"/>
          <w:sz w:val="26"/>
          <w:szCs w:val="26"/>
        </w:rPr>
        <w:t>дакции:</w:t>
      </w:r>
    </w:p>
    <w:p w:rsidR="00B14F8A" w:rsidRDefault="00B14F8A" w:rsidP="00CC66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«13) </w:t>
      </w:r>
      <w:r w:rsidRPr="00B14F8A">
        <w:rPr>
          <w:rFonts w:ascii="Times New Roman" w:hAnsi="Times New Roman"/>
          <w:sz w:val="26"/>
          <w:szCs w:val="26"/>
        </w:rPr>
        <w:t xml:space="preserve">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</w:t>
      </w:r>
      <w:r>
        <w:rPr>
          <w:rFonts w:ascii="Times New Roman" w:hAnsi="Times New Roman"/>
          <w:sz w:val="26"/>
          <w:szCs w:val="26"/>
        </w:rPr>
        <w:t>проектной документацией</w:t>
      </w:r>
      <w:r w:rsidR="00431F37">
        <w:rPr>
          <w:rFonts w:ascii="Times New Roman" w:hAnsi="Times New Roman"/>
          <w:sz w:val="26"/>
          <w:szCs w:val="26"/>
        </w:rPr>
        <w:t>)</w:t>
      </w:r>
      <w:r w:rsidR="00FE49A4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».</w:t>
      </w:r>
    </w:p>
    <w:p w:rsidR="00B14F8A" w:rsidRDefault="00B14F8A" w:rsidP="00CC66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1.1.3. Подпункт 15 </w:t>
      </w:r>
      <w:r w:rsidR="00067939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067939" w:rsidRDefault="00067939" w:rsidP="00CC66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067939">
        <w:rPr>
          <w:rFonts w:ascii="Times New Roman" w:hAnsi="Times New Roman"/>
          <w:sz w:val="26"/>
          <w:szCs w:val="26"/>
        </w:rPr>
        <w:t xml:space="preserve">15) 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РФ)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</w:t>
      </w:r>
      <w:r w:rsidR="008D36C4">
        <w:rPr>
          <w:rFonts w:ascii="Times New Roman" w:hAnsi="Times New Roman"/>
          <w:sz w:val="26"/>
          <w:szCs w:val="26"/>
        </w:rPr>
        <w:t xml:space="preserve">РФ </w:t>
      </w:r>
      <w:r w:rsidRPr="00067939">
        <w:rPr>
          <w:rFonts w:ascii="Times New Roman" w:hAnsi="Times New Roman"/>
          <w:sz w:val="26"/>
          <w:szCs w:val="26"/>
        </w:rPr>
        <w:t xml:space="preserve">требованиям проектной </w:t>
      </w:r>
      <w:r w:rsidRPr="00067939">
        <w:rPr>
          <w:rFonts w:ascii="Times New Roman" w:hAnsi="Times New Roman"/>
          <w:sz w:val="26"/>
          <w:szCs w:val="26"/>
        </w:rPr>
        <w:lastRenderedPageBreak/>
        <w:t>документации (в том числе с учетом изменений, внесенных в рабочую документацию и являющихся в соответствии с частью 1.3 статьи 52 Градостроительного кодекса</w:t>
      </w:r>
      <w:r>
        <w:rPr>
          <w:rFonts w:ascii="Times New Roman" w:hAnsi="Times New Roman"/>
          <w:sz w:val="26"/>
          <w:szCs w:val="26"/>
        </w:rPr>
        <w:t xml:space="preserve"> </w:t>
      </w:r>
      <w:r w:rsidR="008D36C4">
        <w:rPr>
          <w:rFonts w:ascii="Times New Roman" w:hAnsi="Times New Roman"/>
          <w:sz w:val="26"/>
          <w:szCs w:val="26"/>
        </w:rPr>
        <w:t xml:space="preserve">РФ </w:t>
      </w:r>
      <w:r w:rsidRPr="00067939">
        <w:rPr>
          <w:rFonts w:ascii="Times New Roman" w:hAnsi="Times New Roman"/>
          <w:sz w:val="26"/>
          <w:szCs w:val="26"/>
        </w:rPr>
        <w:t>частью такой проектной документации),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7939">
        <w:rPr>
          <w:rFonts w:ascii="Times New Roman" w:hAnsi="Times New Roman"/>
          <w:sz w:val="26"/>
          <w:szCs w:val="26"/>
        </w:rPr>
        <w:t>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7939">
        <w:rPr>
          <w:rFonts w:ascii="Times New Roman" w:hAnsi="Times New Roman"/>
          <w:sz w:val="26"/>
          <w:szCs w:val="26"/>
        </w:rPr>
        <w:t>частью 5 статьи 54 Градостроительного кодекса Р</w:t>
      </w:r>
      <w:r w:rsidR="008D36C4">
        <w:rPr>
          <w:rFonts w:ascii="Times New Roman" w:hAnsi="Times New Roman"/>
          <w:sz w:val="26"/>
          <w:szCs w:val="26"/>
        </w:rPr>
        <w:t>Ф</w:t>
      </w:r>
      <w:r w:rsidR="00431F37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».</w:t>
      </w:r>
    </w:p>
    <w:p w:rsidR="001D4281" w:rsidRDefault="00067939" w:rsidP="00CC66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1.1.4. Абзац</w:t>
      </w:r>
      <w:r w:rsidR="001D4281">
        <w:rPr>
          <w:rFonts w:ascii="Times New Roman" w:hAnsi="Times New Roman"/>
          <w:sz w:val="26"/>
          <w:szCs w:val="26"/>
        </w:rPr>
        <w:t>ы двадцатый – двадцать третий исключить.</w:t>
      </w:r>
    </w:p>
    <w:p w:rsidR="001D4281" w:rsidRDefault="001D4281" w:rsidP="00CC66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Дополнить Административный регламент новым пунктом 2.7.1 следующего содержания:</w:t>
      </w:r>
    </w:p>
    <w:p w:rsidR="001D4281" w:rsidRPr="00483D46" w:rsidRDefault="001D4281" w:rsidP="00CC66E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«2.7.1. </w:t>
      </w:r>
      <w:r w:rsidRPr="00483D46">
        <w:rPr>
          <w:rFonts w:ascii="Times New Roman" w:hAnsi="Times New Roman"/>
          <w:sz w:val="26"/>
          <w:szCs w:val="26"/>
        </w:rPr>
        <w:t xml:space="preserve">Прием от Заявителя </w:t>
      </w:r>
      <w:r>
        <w:rPr>
          <w:rFonts w:ascii="Times New Roman" w:hAnsi="Times New Roman"/>
          <w:sz w:val="26"/>
          <w:szCs w:val="26"/>
        </w:rPr>
        <w:t>з</w:t>
      </w:r>
      <w:r w:rsidRPr="00483D46">
        <w:rPr>
          <w:rFonts w:ascii="Times New Roman" w:hAnsi="Times New Roman"/>
          <w:sz w:val="26"/>
          <w:szCs w:val="26"/>
        </w:rPr>
        <w:t>аявления и документов, указанных</w:t>
      </w:r>
      <w:r>
        <w:rPr>
          <w:rFonts w:ascii="Times New Roman" w:hAnsi="Times New Roman"/>
          <w:sz w:val="26"/>
          <w:szCs w:val="26"/>
        </w:rPr>
        <w:t xml:space="preserve"> в пункт</w:t>
      </w:r>
      <w:r w:rsidR="00431F37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2.7</w:t>
      </w:r>
      <w:r w:rsidRPr="00483D46">
        <w:rPr>
          <w:rFonts w:ascii="Times New Roman" w:hAnsi="Times New Roman"/>
          <w:sz w:val="26"/>
          <w:szCs w:val="26"/>
        </w:rPr>
        <w:t xml:space="preserve"> Административного регламента, осуществляется:</w:t>
      </w:r>
    </w:p>
    <w:p w:rsidR="001D4281" w:rsidRPr="00483D46" w:rsidRDefault="001D4281" w:rsidP="00CC66E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83D46">
        <w:rPr>
          <w:rFonts w:ascii="Times New Roman" w:hAnsi="Times New Roman"/>
          <w:sz w:val="26"/>
          <w:szCs w:val="26"/>
        </w:rPr>
        <w:t>1) непосредственно Управлением;</w:t>
      </w:r>
    </w:p>
    <w:p w:rsidR="001D4281" w:rsidRPr="00483D46" w:rsidRDefault="001D4281" w:rsidP="00CC66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483D46">
        <w:rPr>
          <w:rFonts w:ascii="Times New Roman" w:hAnsi="Times New Roman"/>
          <w:sz w:val="26"/>
          <w:szCs w:val="26"/>
        </w:rPr>
        <w:t xml:space="preserve">2) </w:t>
      </w:r>
      <w:r w:rsidRPr="00483D46">
        <w:rPr>
          <w:rFonts w:ascii="Times New Roman" w:eastAsiaTheme="minorHAnsi" w:hAnsi="Times New Roman"/>
          <w:sz w:val="26"/>
          <w:szCs w:val="26"/>
        </w:rPr>
        <w:t>через многофункциональный центр с учетом особенностей, установленных пунктами 2.1</w:t>
      </w:r>
      <w:r>
        <w:rPr>
          <w:rFonts w:ascii="Times New Roman" w:eastAsiaTheme="minorHAnsi" w:hAnsi="Times New Roman"/>
          <w:sz w:val="26"/>
          <w:szCs w:val="26"/>
        </w:rPr>
        <w:t>9</w:t>
      </w:r>
      <w:r w:rsidRPr="00483D46">
        <w:rPr>
          <w:rFonts w:ascii="Times New Roman" w:eastAsiaTheme="minorHAnsi" w:hAnsi="Times New Roman"/>
          <w:sz w:val="26"/>
          <w:szCs w:val="26"/>
        </w:rPr>
        <w:t xml:space="preserve"> – 2.</w:t>
      </w:r>
      <w:r>
        <w:rPr>
          <w:rFonts w:ascii="Times New Roman" w:eastAsiaTheme="minorHAnsi" w:hAnsi="Times New Roman"/>
          <w:sz w:val="26"/>
          <w:szCs w:val="26"/>
        </w:rPr>
        <w:t>19</w:t>
      </w:r>
      <w:r w:rsidRPr="00483D46">
        <w:rPr>
          <w:rFonts w:ascii="Times New Roman" w:eastAsiaTheme="minorHAnsi" w:hAnsi="Times New Roman"/>
          <w:sz w:val="26"/>
          <w:szCs w:val="26"/>
        </w:rPr>
        <w:t>.1 Административного регламента;</w:t>
      </w:r>
    </w:p>
    <w:p w:rsidR="001D4281" w:rsidRPr="00483D46" w:rsidRDefault="001D4281" w:rsidP="00CC66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483D46">
        <w:rPr>
          <w:rFonts w:ascii="Times New Roman" w:eastAsiaTheme="minorHAnsi" w:hAnsi="Times New Roman"/>
          <w:sz w:val="26"/>
          <w:szCs w:val="26"/>
        </w:rPr>
        <w:t>3) с использованием единого портала государственных и муниципальных услуг или регионального портала государственных и муниципальных услуг;</w:t>
      </w:r>
    </w:p>
    <w:p w:rsidR="001D4281" w:rsidRPr="00483D46" w:rsidRDefault="001D4281" w:rsidP="00CC66E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bookmarkStart w:id="0" w:name="Par1"/>
      <w:bookmarkEnd w:id="0"/>
      <w:r w:rsidRPr="00483D46">
        <w:rPr>
          <w:rFonts w:ascii="Times New Roman" w:eastAsiaTheme="minorHAnsi" w:hAnsi="Times New Roman"/>
          <w:sz w:val="26"/>
          <w:szCs w:val="26"/>
        </w:rPr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431F37" w:rsidRDefault="001D4281" w:rsidP="00CC66E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483D46">
        <w:rPr>
          <w:rFonts w:ascii="Times New Roman" w:eastAsiaTheme="minorHAnsi" w:hAnsi="Times New Roman"/>
          <w:sz w:val="26"/>
          <w:szCs w:val="26"/>
        </w:rPr>
        <w:t>5) для Заявителей, наименования которых содержат слова «специализированный застройщик», наряду со способами, указанными в под</w:t>
      </w:r>
      <w:hyperlink r:id="rId9" w:history="1">
        <w:r w:rsidRPr="00483D46">
          <w:rPr>
            <w:rFonts w:ascii="Times New Roman" w:eastAsiaTheme="minorHAnsi" w:hAnsi="Times New Roman"/>
            <w:sz w:val="26"/>
            <w:szCs w:val="26"/>
          </w:rPr>
          <w:t>пунктах 1</w:t>
        </w:r>
      </w:hyperlink>
      <w:r w:rsidRPr="00483D46">
        <w:rPr>
          <w:rFonts w:ascii="Times New Roman" w:eastAsiaTheme="minorHAnsi" w:hAnsi="Times New Roman"/>
          <w:sz w:val="26"/>
          <w:szCs w:val="26"/>
        </w:rPr>
        <w:t xml:space="preserve"> - </w:t>
      </w:r>
      <w:hyperlink w:anchor="Par1" w:history="1">
        <w:r w:rsidRPr="00483D46">
          <w:rPr>
            <w:rFonts w:ascii="Times New Roman" w:eastAsiaTheme="minorHAnsi" w:hAnsi="Times New Roman"/>
            <w:sz w:val="26"/>
            <w:szCs w:val="26"/>
          </w:rPr>
          <w:t>4</w:t>
        </w:r>
      </w:hyperlink>
      <w:r w:rsidRPr="00483D46">
        <w:rPr>
          <w:rFonts w:ascii="Times New Roman" w:eastAsiaTheme="minorHAnsi" w:hAnsi="Times New Roman"/>
          <w:sz w:val="26"/>
          <w:szCs w:val="26"/>
        </w:rPr>
        <w:t xml:space="preserve"> настоящего пункта Административного регламента, с использованием единой информационной системы жилищного строительства, предусмотренной Федеральным </w:t>
      </w:r>
      <w:hyperlink r:id="rId10" w:history="1">
        <w:r w:rsidRPr="00483D46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 w:rsidR="00431F37">
        <w:rPr>
          <w:rFonts w:ascii="Times New Roman" w:eastAsiaTheme="minorHAnsi" w:hAnsi="Times New Roman"/>
          <w:sz w:val="26"/>
          <w:szCs w:val="26"/>
        </w:rPr>
        <w:t xml:space="preserve"> от 30.12.2004 № </w:t>
      </w:r>
      <w:r w:rsidRPr="00483D46">
        <w:rPr>
          <w:rFonts w:ascii="Times New Roman" w:eastAsiaTheme="minorHAnsi" w:hAnsi="Times New Roman"/>
          <w:sz w:val="26"/>
          <w:szCs w:val="26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Красноярского края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391CC0" w:rsidRPr="00391CC0" w:rsidRDefault="00391CC0" w:rsidP="00431F3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случае подачи </w:t>
      </w:r>
      <w:r>
        <w:rPr>
          <w:rFonts w:ascii="Times New Roman" w:hAnsi="Times New Roman"/>
          <w:sz w:val="26"/>
          <w:szCs w:val="26"/>
        </w:rPr>
        <w:t>з</w:t>
      </w:r>
      <w:r w:rsidRPr="00483D46">
        <w:rPr>
          <w:rFonts w:ascii="Times New Roman" w:hAnsi="Times New Roman"/>
          <w:sz w:val="26"/>
          <w:szCs w:val="26"/>
        </w:rPr>
        <w:t xml:space="preserve">аявления </w:t>
      </w:r>
      <w:r>
        <w:rPr>
          <w:rFonts w:ascii="Times New Roman" w:hAnsi="Times New Roman"/>
          <w:sz w:val="26"/>
          <w:szCs w:val="26"/>
        </w:rPr>
        <w:t>и документов, указанных в пункте 2.7</w:t>
      </w:r>
      <w:r w:rsidRPr="00483D46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, способами, указанными в подпунктах 1-2 </w:t>
      </w:r>
      <w:r w:rsidR="00431F37">
        <w:rPr>
          <w:rFonts w:ascii="Times New Roman" w:hAnsi="Times New Roman"/>
          <w:sz w:val="26"/>
          <w:szCs w:val="26"/>
        </w:rPr>
        <w:t>настоящего пункта</w:t>
      </w:r>
      <w:r>
        <w:rPr>
          <w:rFonts w:ascii="Times New Roman" w:eastAsiaTheme="minorHAnsi" w:hAnsi="Times New Roman"/>
          <w:sz w:val="26"/>
          <w:szCs w:val="26"/>
        </w:rPr>
        <w:t xml:space="preserve">, </w:t>
      </w:r>
      <w:r w:rsidRPr="00391CC0">
        <w:rPr>
          <w:rFonts w:ascii="Times New Roman" w:eastAsiaTheme="minorHAnsi" w:hAnsi="Times New Roman"/>
          <w:sz w:val="26"/>
          <w:szCs w:val="26"/>
        </w:rPr>
        <w:t>они предоставляются:</w:t>
      </w:r>
    </w:p>
    <w:p w:rsidR="00391CC0" w:rsidRPr="00391CC0" w:rsidRDefault="00391CC0" w:rsidP="00CC6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1CC0">
        <w:rPr>
          <w:rFonts w:ascii="Times New Roman" w:hAnsi="Times New Roman"/>
          <w:sz w:val="26"/>
          <w:szCs w:val="26"/>
        </w:rPr>
        <w:t xml:space="preserve">- в оригиналах (документы, указанные в </w:t>
      </w:r>
      <w:hyperlink r:id="rId11" w:history="1">
        <w:r w:rsidRPr="00391CC0">
          <w:rPr>
            <w:rFonts w:ascii="Times New Roman" w:hAnsi="Times New Roman"/>
            <w:sz w:val="26"/>
            <w:szCs w:val="26"/>
          </w:rPr>
          <w:t>подпунктах 1</w:t>
        </w:r>
      </w:hyperlink>
      <w:r w:rsidRPr="00391CC0">
        <w:rPr>
          <w:rFonts w:ascii="Times New Roman" w:hAnsi="Times New Roman"/>
          <w:sz w:val="26"/>
          <w:szCs w:val="26"/>
        </w:rPr>
        <w:t xml:space="preserve"> - </w:t>
      </w:r>
      <w:hyperlink r:id="rId12" w:history="1">
        <w:r w:rsidRPr="00391CC0">
          <w:rPr>
            <w:rFonts w:ascii="Times New Roman" w:hAnsi="Times New Roman"/>
            <w:sz w:val="26"/>
            <w:szCs w:val="26"/>
          </w:rPr>
          <w:t>4</w:t>
        </w:r>
      </w:hyperlink>
      <w:r w:rsidRPr="00391CC0">
        <w:rPr>
          <w:rFonts w:ascii="Times New Roman" w:hAnsi="Times New Roman"/>
          <w:sz w:val="26"/>
          <w:szCs w:val="26"/>
        </w:rPr>
        <w:t xml:space="preserve">, </w:t>
      </w:r>
      <w:hyperlink r:id="rId13" w:history="1">
        <w:r w:rsidRPr="00391CC0">
          <w:rPr>
            <w:rFonts w:ascii="Times New Roman" w:hAnsi="Times New Roman"/>
            <w:sz w:val="26"/>
            <w:szCs w:val="26"/>
          </w:rPr>
          <w:t>10</w:t>
        </w:r>
      </w:hyperlink>
      <w:r w:rsidRPr="00391CC0">
        <w:rPr>
          <w:rFonts w:ascii="Times New Roman" w:hAnsi="Times New Roman"/>
          <w:sz w:val="26"/>
          <w:szCs w:val="26"/>
        </w:rPr>
        <w:t xml:space="preserve">, </w:t>
      </w:r>
      <w:hyperlink r:id="rId14" w:history="1">
        <w:r w:rsidRPr="00391CC0">
          <w:rPr>
            <w:rFonts w:ascii="Times New Roman" w:hAnsi="Times New Roman"/>
            <w:sz w:val="26"/>
            <w:szCs w:val="26"/>
          </w:rPr>
          <w:t>12</w:t>
        </w:r>
      </w:hyperlink>
      <w:r w:rsidRPr="00391CC0">
        <w:rPr>
          <w:rFonts w:ascii="Times New Roman" w:hAnsi="Times New Roman"/>
          <w:sz w:val="26"/>
          <w:szCs w:val="26"/>
        </w:rPr>
        <w:t xml:space="preserve">, </w:t>
      </w:r>
      <w:hyperlink r:id="rId15" w:history="1">
        <w:r w:rsidRPr="00391CC0">
          <w:rPr>
            <w:rFonts w:ascii="Times New Roman" w:hAnsi="Times New Roman"/>
            <w:sz w:val="26"/>
            <w:szCs w:val="26"/>
          </w:rPr>
          <w:t>13</w:t>
        </w:r>
      </w:hyperlink>
      <w:r w:rsidRPr="00391CC0">
        <w:rPr>
          <w:rFonts w:ascii="Times New Roman" w:hAnsi="Times New Roman"/>
          <w:sz w:val="26"/>
          <w:szCs w:val="26"/>
        </w:rPr>
        <w:t xml:space="preserve">, </w:t>
      </w:r>
      <w:hyperlink r:id="rId16" w:history="1">
        <w:r w:rsidRPr="00391CC0">
          <w:rPr>
            <w:rFonts w:ascii="Times New Roman" w:hAnsi="Times New Roman"/>
            <w:sz w:val="26"/>
            <w:szCs w:val="26"/>
          </w:rPr>
          <w:t>16</w:t>
        </w:r>
      </w:hyperlink>
      <w:r w:rsidRPr="00391CC0">
        <w:rPr>
          <w:rFonts w:ascii="Times New Roman" w:hAnsi="Times New Roman"/>
          <w:sz w:val="26"/>
          <w:szCs w:val="26"/>
        </w:rPr>
        <w:t xml:space="preserve">, </w:t>
      </w:r>
      <w:hyperlink r:id="rId17" w:history="1">
        <w:r w:rsidRPr="00391CC0">
          <w:rPr>
            <w:rFonts w:ascii="Times New Roman" w:hAnsi="Times New Roman"/>
            <w:sz w:val="26"/>
            <w:szCs w:val="26"/>
          </w:rPr>
          <w:t>17</w:t>
        </w:r>
      </w:hyperlink>
      <w:r w:rsidRPr="00391CC0">
        <w:rPr>
          <w:rFonts w:ascii="Times New Roman" w:hAnsi="Times New Roman"/>
          <w:sz w:val="26"/>
          <w:szCs w:val="26"/>
        </w:rPr>
        <w:t xml:space="preserve">, </w:t>
      </w:r>
      <w:hyperlink r:id="rId18" w:history="1">
        <w:r w:rsidRPr="00391CC0">
          <w:rPr>
            <w:rFonts w:ascii="Times New Roman" w:hAnsi="Times New Roman"/>
            <w:sz w:val="26"/>
            <w:szCs w:val="26"/>
          </w:rPr>
          <w:t>18</w:t>
        </w:r>
      </w:hyperlink>
      <w:r w:rsidRPr="00391C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пункта 2.7 Административного регламента</w:t>
      </w:r>
      <w:r w:rsidRPr="00391CC0">
        <w:rPr>
          <w:rFonts w:ascii="Times New Roman" w:hAnsi="Times New Roman"/>
          <w:sz w:val="26"/>
          <w:szCs w:val="26"/>
        </w:rPr>
        <w:t xml:space="preserve">) и копиях (документы, указанные в </w:t>
      </w:r>
      <w:hyperlink r:id="rId19" w:history="1">
        <w:r w:rsidRPr="00391CC0">
          <w:rPr>
            <w:rFonts w:ascii="Times New Roman" w:hAnsi="Times New Roman"/>
            <w:sz w:val="26"/>
            <w:szCs w:val="26"/>
          </w:rPr>
          <w:t>подпунктах 5</w:t>
        </w:r>
      </w:hyperlink>
      <w:r w:rsidRPr="00391CC0">
        <w:rPr>
          <w:rFonts w:ascii="Times New Roman" w:hAnsi="Times New Roman"/>
          <w:sz w:val="26"/>
          <w:szCs w:val="26"/>
        </w:rPr>
        <w:t xml:space="preserve"> - </w:t>
      </w:r>
      <w:hyperlink r:id="rId20" w:history="1">
        <w:r w:rsidRPr="00391CC0">
          <w:rPr>
            <w:rFonts w:ascii="Times New Roman" w:hAnsi="Times New Roman"/>
            <w:sz w:val="26"/>
            <w:szCs w:val="26"/>
          </w:rPr>
          <w:t>9</w:t>
        </w:r>
      </w:hyperlink>
      <w:r w:rsidRPr="00391CC0">
        <w:rPr>
          <w:rFonts w:ascii="Times New Roman" w:hAnsi="Times New Roman"/>
          <w:sz w:val="26"/>
          <w:szCs w:val="26"/>
        </w:rPr>
        <w:t xml:space="preserve">, </w:t>
      </w:r>
      <w:hyperlink r:id="rId21" w:history="1">
        <w:r w:rsidRPr="00391CC0">
          <w:rPr>
            <w:rFonts w:ascii="Times New Roman" w:hAnsi="Times New Roman"/>
            <w:sz w:val="26"/>
            <w:szCs w:val="26"/>
          </w:rPr>
          <w:t>14</w:t>
        </w:r>
      </w:hyperlink>
      <w:r w:rsidRPr="00391CC0">
        <w:rPr>
          <w:rFonts w:ascii="Times New Roman" w:hAnsi="Times New Roman"/>
          <w:sz w:val="26"/>
          <w:szCs w:val="26"/>
        </w:rPr>
        <w:t xml:space="preserve">, </w:t>
      </w:r>
      <w:hyperlink r:id="rId22" w:history="1">
        <w:r w:rsidRPr="00391CC0">
          <w:rPr>
            <w:rFonts w:ascii="Times New Roman" w:hAnsi="Times New Roman"/>
            <w:sz w:val="26"/>
            <w:szCs w:val="26"/>
          </w:rPr>
          <w:t>15</w:t>
        </w:r>
      </w:hyperlink>
      <w:r w:rsidRPr="00391C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пункта 2.7 Административного регламента</w:t>
      </w:r>
      <w:r w:rsidRPr="00391CC0">
        <w:rPr>
          <w:rFonts w:ascii="Times New Roman" w:hAnsi="Times New Roman"/>
          <w:sz w:val="26"/>
          <w:szCs w:val="26"/>
        </w:rPr>
        <w:t>) - при личном обращении Заявителя для получения муниципальной услуги;</w:t>
      </w:r>
    </w:p>
    <w:p w:rsidR="00391CC0" w:rsidRPr="00391CC0" w:rsidRDefault="00391CC0" w:rsidP="00CC6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1CC0">
        <w:rPr>
          <w:rFonts w:ascii="Times New Roman" w:hAnsi="Times New Roman"/>
          <w:sz w:val="26"/>
          <w:szCs w:val="26"/>
        </w:rPr>
        <w:t xml:space="preserve">- в оригинале (документ, указанный в </w:t>
      </w:r>
      <w:hyperlink r:id="rId23" w:history="1">
        <w:r w:rsidRPr="00391CC0">
          <w:rPr>
            <w:rFonts w:ascii="Times New Roman" w:hAnsi="Times New Roman"/>
            <w:sz w:val="26"/>
            <w:szCs w:val="26"/>
          </w:rPr>
          <w:t>подпункте 1</w:t>
        </w:r>
      </w:hyperlink>
      <w:r w:rsidRPr="00391C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пункта 2.7 Административного регламента</w:t>
      </w:r>
      <w:r w:rsidRPr="00391CC0">
        <w:rPr>
          <w:rFonts w:ascii="Times New Roman" w:hAnsi="Times New Roman"/>
          <w:sz w:val="26"/>
          <w:szCs w:val="26"/>
        </w:rPr>
        <w:t xml:space="preserve">), в копиях, заверенных в установленном действующим законодательством порядке (документы, указанные в </w:t>
      </w:r>
      <w:hyperlink r:id="rId24" w:history="1">
        <w:r w:rsidRPr="00391CC0">
          <w:rPr>
            <w:rFonts w:ascii="Times New Roman" w:hAnsi="Times New Roman"/>
            <w:sz w:val="26"/>
            <w:szCs w:val="26"/>
          </w:rPr>
          <w:t>подпунктах 3</w:t>
        </w:r>
      </w:hyperlink>
      <w:r w:rsidRPr="00391CC0">
        <w:rPr>
          <w:rFonts w:ascii="Times New Roman" w:hAnsi="Times New Roman"/>
          <w:sz w:val="26"/>
          <w:szCs w:val="26"/>
        </w:rPr>
        <w:t xml:space="preserve">, </w:t>
      </w:r>
      <w:hyperlink r:id="rId25" w:history="1">
        <w:r w:rsidRPr="00391CC0">
          <w:rPr>
            <w:rFonts w:ascii="Times New Roman" w:hAnsi="Times New Roman"/>
            <w:sz w:val="26"/>
            <w:szCs w:val="26"/>
          </w:rPr>
          <w:t>4</w:t>
        </w:r>
      </w:hyperlink>
      <w:r w:rsidRPr="00391C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пункта 2.7 Административного регламента</w:t>
      </w:r>
      <w:r w:rsidRPr="00391CC0">
        <w:rPr>
          <w:rFonts w:ascii="Times New Roman" w:hAnsi="Times New Roman"/>
          <w:sz w:val="26"/>
          <w:szCs w:val="26"/>
        </w:rPr>
        <w:t xml:space="preserve">) и копиях (документы, указанные в </w:t>
      </w:r>
      <w:hyperlink r:id="rId26" w:history="1">
        <w:r w:rsidRPr="00391CC0">
          <w:rPr>
            <w:rFonts w:ascii="Times New Roman" w:hAnsi="Times New Roman"/>
            <w:sz w:val="26"/>
            <w:szCs w:val="26"/>
          </w:rPr>
          <w:t>подпунктах 2</w:t>
        </w:r>
      </w:hyperlink>
      <w:r w:rsidRPr="00391CC0">
        <w:rPr>
          <w:rFonts w:ascii="Times New Roman" w:hAnsi="Times New Roman"/>
          <w:sz w:val="26"/>
          <w:szCs w:val="26"/>
        </w:rPr>
        <w:t xml:space="preserve">, </w:t>
      </w:r>
      <w:hyperlink r:id="rId27" w:history="1">
        <w:r w:rsidRPr="00391CC0">
          <w:rPr>
            <w:rFonts w:ascii="Times New Roman" w:hAnsi="Times New Roman"/>
            <w:sz w:val="26"/>
            <w:szCs w:val="26"/>
          </w:rPr>
          <w:t>5</w:t>
        </w:r>
      </w:hyperlink>
      <w:r w:rsidRPr="00391CC0">
        <w:rPr>
          <w:rFonts w:ascii="Times New Roman" w:hAnsi="Times New Roman"/>
          <w:sz w:val="26"/>
          <w:szCs w:val="26"/>
        </w:rPr>
        <w:t xml:space="preserve"> - </w:t>
      </w:r>
      <w:hyperlink r:id="rId28" w:history="1">
        <w:r w:rsidRPr="00391CC0">
          <w:rPr>
            <w:rFonts w:ascii="Times New Roman" w:hAnsi="Times New Roman"/>
            <w:sz w:val="26"/>
            <w:szCs w:val="26"/>
          </w:rPr>
          <w:t>10</w:t>
        </w:r>
      </w:hyperlink>
      <w:r w:rsidRPr="00391CC0">
        <w:rPr>
          <w:rFonts w:ascii="Times New Roman" w:hAnsi="Times New Roman"/>
          <w:sz w:val="26"/>
          <w:szCs w:val="26"/>
        </w:rPr>
        <w:t xml:space="preserve">, </w:t>
      </w:r>
      <w:hyperlink r:id="rId29" w:history="1">
        <w:r w:rsidRPr="00391CC0">
          <w:rPr>
            <w:rFonts w:ascii="Times New Roman" w:hAnsi="Times New Roman"/>
            <w:sz w:val="26"/>
            <w:szCs w:val="26"/>
          </w:rPr>
          <w:t>12</w:t>
        </w:r>
      </w:hyperlink>
      <w:r w:rsidRPr="00391CC0">
        <w:rPr>
          <w:rFonts w:ascii="Times New Roman" w:hAnsi="Times New Roman"/>
          <w:sz w:val="26"/>
          <w:szCs w:val="26"/>
        </w:rPr>
        <w:t xml:space="preserve"> - </w:t>
      </w:r>
      <w:hyperlink r:id="rId30" w:history="1">
        <w:r w:rsidRPr="00391CC0">
          <w:rPr>
            <w:rFonts w:ascii="Times New Roman" w:hAnsi="Times New Roman"/>
            <w:sz w:val="26"/>
            <w:szCs w:val="26"/>
          </w:rPr>
          <w:t>18</w:t>
        </w:r>
      </w:hyperlink>
      <w:r w:rsidRPr="00391CC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пункта 2.7 Административного регламента</w:t>
      </w:r>
      <w:r w:rsidRPr="00391CC0">
        <w:rPr>
          <w:rFonts w:ascii="Times New Roman" w:hAnsi="Times New Roman"/>
          <w:sz w:val="26"/>
          <w:szCs w:val="26"/>
        </w:rPr>
        <w:t>) - при направлении Заявителем документов для получения муниципальной услуги посредством почтового отправления.</w:t>
      </w:r>
    </w:p>
    <w:p w:rsidR="00391CC0" w:rsidRDefault="00391CC0" w:rsidP="00CC6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91CC0">
        <w:rPr>
          <w:rFonts w:ascii="Times New Roman" w:hAnsi="Times New Roman"/>
          <w:sz w:val="26"/>
          <w:szCs w:val="26"/>
        </w:rPr>
        <w:t>- в форме электронных документов, подписанных электронной подписью (далее - электронных документов) - при направлении Заявителем документов для получения муниципальн</w:t>
      </w:r>
      <w:r>
        <w:rPr>
          <w:rFonts w:ascii="Times New Roman" w:hAnsi="Times New Roman"/>
          <w:sz w:val="26"/>
          <w:szCs w:val="26"/>
        </w:rPr>
        <w:t>ой услуги по электронной почте.</w:t>
      </w:r>
    </w:p>
    <w:p w:rsidR="00391CC0" w:rsidRDefault="00391CC0" w:rsidP="00CC66E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 xml:space="preserve">В случае подачи </w:t>
      </w:r>
      <w:r>
        <w:rPr>
          <w:rFonts w:ascii="Times New Roman" w:hAnsi="Times New Roman"/>
          <w:sz w:val="26"/>
          <w:szCs w:val="26"/>
        </w:rPr>
        <w:t>з</w:t>
      </w:r>
      <w:r w:rsidRPr="00483D46">
        <w:rPr>
          <w:rFonts w:ascii="Times New Roman" w:hAnsi="Times New Roman"/>
          <w:sz w:val="26"/>
          <w:szCs w:val="26"/>
        </w:rPr>
        <w:t>аявления и документов, указанных в пункт</w:t>
      </w:r>
      <w:r w:rsidR="00244172">
        <w:rPr>
          <w:rFonts w:ascii="Times New Roman" w:hAnsi="Times New Roman"/>
          <w:sz w:val="26"/>
          <w:szCs w:val="26"/>
        </w:rPr>
        <w:t xml:space="preserve">е 2.7 </w:t>
      </w:r>
      <w:r w:rsidRPr="00483D46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>, способами, указанными в подпунктах 3-5</w:t>
      </w:r>
      <w:r w:rsidR="00616B83">
        <w:rPr>
          <w:rFonts w:ascii="Times New Roman" w:hAnsi="Times New Roman"/>
          <w:sz w:val="26"/>
          <w:szCs w:val="26"/>
        </w:rPr>
        <w:t xml:space="preserve"> настоящего</w:t>
      </w:r>
      <w:r>
        <w:rPr>
          <w:rFonts w:ascii="Times New Roman" w:hAnsi="Times New Roman"/>
          <w:sz w:val="26"/>
          <w:szCs w:val="26"/>
        </w:rPr>
        <w:t xml:space="preserve"> пункта</w:t>
      </w:r>
      <w:r>
        <w:rPr>
          <w:rFonts w:ascii="Times New Roman" w:eastAsiaTheme="minorHAnsi" w:hAnsi="Times New Roman"/>
          <w:sz w:val="26"/>
          <w:szCs w:val="26"/>
        </w:rPr>
        <w:t xml:space="preserve">, они предоставляются </w:t>
      </w:r>
      <w:r w:rsidR="007A6F72">
        <w:rPr>
          <w:rFonts w:ascii="Times New Roman" w:hAnsi="Times New Roman"/>
          <w:sz w:val="26"/>
          <w:szCs w:val="26"/>
        </w:rPr>
        <w:t xml:space="preserve">в форме электронных документов.». </w:t>
      </w:r>
    </w:p>
    <w:p w:rsidR="003D5854" w:rsidRDefault="003D5854" w:rsidP="00CC66E5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16B8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Пункт 2.7.1 Административного регламента считать пунктом </w:t>
      </w:r>
      <w:r w:rsidR="00A60401">
        <w:rPr>
          <w:rFonts w:ascii="Times New Roman" w:hAnsi="Times New Roman"/>
          <w:sz w:val="26"/>
          <w:szCs w:val="26"/>
        </w:rPr>
        <w:t>2.7.</w:t>
      </w:r>
      <w:r w:rsidR="00616B83">
        <w:rPr>
          <w:rFonts w:ascii="Times New Roman" w:hAnsi="Times New Roman"/>
          <w:sz w:val="26"/>
          <w:szCs w:val="26"/>
        </w:rPr>
        <w:t>2</w:t>
      </w:r>
      <w:r w:rsidR="00A60401">
        <w:rPr>
          <w:rFonts w:ascii="Times New Roman" w:hAnsi="Times New Roman"/>
          <w:sz w:val="26"/>
          <w:szCs w:val="26"/>
        </w:rPr>
        <w:t xml:space="preserve">. </w:t>
      </w:r>
    </w:p>
    <w:p w:rsidR="00EB344C" w:rsidRDefault="00067939" w:rsidP="00CC66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16B83">
        <w:rPr>
          <w:rFonts w:ascii="Times New Roman" w:hAnsi="Times New Roman"/>
          <w:sz w:val="26"/>
          <w:szCs w:val="26"/>
        </w:rPr>
        <w:t>4</w:t>
      </w:r>
      <w:r w:rsidR="00C16FA9">
        <w:rPr>
          <w:rFonts w:ascii="Times New Roman" w:hAnsi="Times New Roman"/>
          <w:sz w:val="26"/>
          <w:szCs w:val="26"/>
        </w:rPr>
        <w:t xml:space="preserve">. </w:t>
      </w:r>
      <w:r w:rsidR="00EB344C">
        <w:rPr>
          <w:rFonts w:ascii="Times New Roman" w:hAnsi="Times New Roman"/>
          <w:sz w:val="26"/>
          <w:szCs w:val="26"/>
        </w:rPr>
        <w:t>В пункте 2.9 Административного регламента:</w:t>
      </w:r>
    </w:p>
    <w:p w:rsidR="00EB344C" w:rsidRPr="00EB344C" w:rsidRDefault="00EB344C" w:rsidP="00CC6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344C">
        <w:rPr>
          <w:rFonts w:ascii="Times New Roman" w:hAnsi="Times New Roman"/>
          <w:sz w:val="26"/>
          <w:szCs w:val="26"/>
        </w:rPr>
        <w:t>1.</w:t>
      </w:r>
      <w:r w:rsidR="00616B83">
        <w:rPr>
          <w:rFonts w:ascii="Times New Roman" w:hAnsi="Times New Roman"/>
          <w:sz w:val="26"/>
          <w:szCs w:val="26"/>
        </w:rPr>
        <w:t>4</w:t>
      </w:r>
      <w:r w:rsidRPr="00EB344C">
        <w:rPr>
          <w:rFonts w:ascii="Times New Roman" w:hAnsi="Times New Roman"/>
          <w:sz w:val="26"/>
          <w:szCs w:val="26"/>
        </w:rPr>
        <w:t xml:space="preserve">.1. В абзаце первом слова «за исключением документов, указанных в </w:t>
      </w:r>
      <w:hyperlink r:id="rId31" w:history="1">
        <w:r w:rsidRPr="00EB344C">
          <w:rPr>
            <w:rFonts w:ascii="Times New Roman" w:hAnsi="Times New Roman"/>
            <w:sz w:val="26"/>
            <w:szCs w:val="26"/>
          </w:rPr>
          <w:t>абзаце первом пункта 2.7.1</w:t>
        </w:r>
      </w:hyperlink>
      <w:r w:rsidRPr="00EB344C">
        <w:rPr>
          <w:rFonts w:ascii="Times New Roman" w:hAnsi="Times New Roman"/>
          <w:sz w:val="26"/>
          <w:szCs w:val="26"/>
        </w:rPr>
        <w:t xml:space="preserve"> Административного регламента» заменить словами «за исключением документов, указанных в </w:t>
      </w:r>
      <w:hyperlink r:id="rId32" w:history="1">
        <w:r w:rsidRPr="00EB344C">
          <w:rPr>
            <w:rFonts w:ascii="Times New Roman" w:hAnsi="Times New Roman"/>
            <w:sz w:val="26"/>
            <w:szCs w:val="26"/>
          </w:rPr>
          <w:t>абзаце первом пункта 2.7.</w:t>
        </w:r>
      </w:hyperlink>
      <w:r w:rsidR="00616B83">
        <w:rPr>
          <w:rFonts w:ascii="Times New Roman" w:hAnsi="Times New Roman"/>
          <w:sz w:val="26"/>
          <w:szCs w:val="26"/>
        </w:rPr>
        <w:t>2</w:t>
      </w:r>
      <w:r w:rsidRPr="00EB344C">
        <w:rPr>
          <w:rFonts w:ascii="Times New Roman" w:hAnsi="Times New Roman"/>
          <w:sz w:val="26"/>
          <w:szCs w:val="26"/>
        </w:rPr>
        <w:t xml:space="preserve"> Административного регламента». </w:t>
      </w:r>
    </w:p>
    <w:p w:rsidR="00FB44D7" w:rsidRPr="00EB344C" w:rsidRDefault="00EB344C" w:rsidP="00CC66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344C">
        <w:rPr>
          <w:rFonts w:ascii="Times New Roman" w:hAnsi="Times New Roman"/>
          <w:sz w:val="26"/>
          <w:szCs w:val="26"/>
        </w:rPr>
        <w:t>1.</w:t>
      </w:r>
      <w:r w:rsidR="00616B83">
        <w:rPr>
          <w:rFonts w:ascii="Times New Roman" w:hAnsi="Times New Roman"/>
          <w:sz w:val="26"/>
          <w:szCs w:val="26"/>
        </w:rPr>
        <w:t>4</w:t>
      </w:r>
      <w:r w:rsidRPr="00EB344C">
        <w:rPr>
          <w:rFonts w:ascii="Times New Roman" w:hAnsi="Times New Roman"/>
          <w:sz w:val="26"/>
          <w:szCs w:val="26"/>
        </w:rPr>
        <w:t xml:space="preserve">.2. </w:t>
      </w:r>
      <w:r w:rsidR="00FB44D7" w:rsidRPr="00EB344C">
        <w:rPr>
          <w:rFonts w:ascii="Times New Roman" w:hAnsi="Times New Roman"/>
          <w:sz w:val="26"/>
          <w:szCs w:val="26"/>
        </w:rPr>
        <w:t>Абзацы четвертый, пятый изложить в следующей редакции:</w:t>
      </w:r>
    </w:p>
    <w:p w:rsidR="008D3DCD" w:rsidRPr="008D3DCD" w:rsidRDefault="00FB44D7" w:rsidP="00CC6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344C">
        <w:rPr>
          <w:rFonts w:ascii="Times New Roman" w:hAnsi="Times New Roman"/>
          <w:sz w:val="26"/>
          <w:szCs w:val="26"/>
        </w:rPr>
        <w:t xml:space="preserve">«-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</w:t>
      </w:r>
      <w:r w:rsidRPr="008D3DCD">
        <w:rPr>
          <w:rFonts w:ascii="Times New Roman" w:hAnsi="Times New Roman"/>
          <w:sz w:val="26"/>
          <w:szCs w:val="26"/>
        </w:rPr>
        <w:t xml:space="preserve">капитального строительства в соответствии с </w:t>
      </w:r>
      <w:hyperlink r:id="rId33" w:history="1">
        <w:r w:rsidRPr="008D3DCD">
          <w:rPr>
            <w:rFonts w:ascii="Times New Roman" w:hAnsi="Times New Roman"/>
            <w:sz w:val="26"/>
            <w:szCs w:val="26"/>
          </w:rPr>
          <w:t>частью 6.2</w:t>
        </w:r>
      </w:hyperlink>
      <w:r w:rsidRPr="008D3DCD">
        <w:rPr>
          <w:rFonts w:ascii="Times New Roman" w:hAnsi="Times New Roman"/>
          <w:sz w:val="26"/>
          <w:szCs w:val="26"/>
        </w:rPr>
        <w:t xml:space="preserve"> статьи</w:t>
      </w:r>
      <w:r w:rsidR="008D3DCD" w:rsidRPr="008D3DCD">
        <w:rPr>
          <w:rFonts w:ascii="Times New Roman" w:hAnsi="Times New Roman"/>
          <w:sz w:val="26"/>
          <w:szCs w:val="26"/>
        </w:rPr>
        <w:t xml:space="preserve"> 55 Градостроительного кодекса РФ</w:t>
      </w:r>
      <w:r w:rsidRPr="008D3DCD">
        <w:rPr>
          <w:rFonts w:ascii="Times New Roman" w:hAnsi="Times New Roman"/>
          <w:sz w:val="26"/>
          <w:szCs w:val="26"/>
        </w:rPr>
        <w:t>;</w:t>
      </w:r>
    </w:p>
    <w:p w:rsidR="008D3DCD" w:rsidRPr="008D3DCD" w:rsidRDefault="008D3DCD" w:rsidP="00CC6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3DCD">
        <w:rPr>
          <w:rFonts w:ascii="Times New Roman" w:hAnsi="Times New Roman"/>
          <w:sz w:val="26"/>
          <w:szCs w:val="26"/>
        </w:rPr>
        <w:t>-</w:t>
      </w:r>
      <w:r w:rsidR="00FB44D7" w:rsidRPr="008D3DCD">
        <w:rPr>
          <w:rFonts w:ascii="Times New Roman" w:hAnsi="Times New Roman"/>
          <w:sz w:val="26"/>
          <w:szCs w:val="26"/>
        </w:rPr>
        <w:t xml:space="preserve">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</w:t>
      </w:r>
      <w:r w:rsidRPr="008D3DCD">
        <w:rPr>
          <w:rFonts w:ascii="Times New Roman" w:hAnsi="Times New Roman"/>
          <w:sz w:val="26"/>
          <w:szCs w:val="26"/>
        </w:rPr>
        <w:t xml:space="preserve">в соответствии с </w:t>
      </w:r>
      <w:hyperlink r:id="rId34" w:history="1">
        <w:r w:rsidRPr="008D3DCD">
          <w:rPr>
            <w:rFonts w:ascii="Times New Roman" w:hAnsi="Times New Roman"/>
            <w:sz w:val="26"/>
            <w:szCs w:val="26"/>
          </w:rPr>
          <w:t>частью 6.2</w:t>
        </w:r>
      </w:hyperlink>
      <w:r w:rsidRPr="008D3DCD">
        <w:rPr>
          <w:rFonts w:ascii="Times New Roman" w:hAnsi="Times New Roman"/>
          <w:sz w:val="26"/>
          <w:szCs w:val="26"/>
        </w:rPr>
        <w:t xml:space="preserve"> статьи 55 Градостроительного кодекса РФ;».</w:t>
      </w:r>
    </w:p>
    <w:p w:rsidR="00EC2684" w:rsidRDefault="00067939" w:rsidP="00CC6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D3DCD">
        <w:rPr>
          <w:rFonts w:ascii="Times New Roman" w:hAnsi="Times New Roman"/>
          <w:sz w:val="26"/>
          <w:szCs w:val="26"/>
        </w:rPr>
        <w:t>1.</w:t>
      </w:r>
      <w:r w:rsidR="00616B83">
        <w:rPr>
          <w:rFonts w:ascii="Times New Roman" w:hAnsi="Times New Roman"/>
          <w:sz w:val="26"/>
          <w:szCs w:val="26"/>
        </w:rPr>
        <w:t>5</w:t>
      </w:r>
      <w:r w:rsidRPr="008D3DCD">
        <w:rPr>
          <w:rFonts w:ascii="Times New Roman" w:hAnsi="Times New Roman"/>
          <w:sz w:val="26"/>
          <w:szCs w:val="26"/>
        </w:rPr>
        <w:t xml:space="preserve">. Пункт 2.13 Административного регламента </w:t>
      </w:r>
      <w:r w:rsidR="002A29BA">
        <w:rPr>
          <w:rFonts w:ascii="Times New Roman" w:hAnsi="Times New Roman"/>
          <w:sz w:val="26"/>
          <w:szCs w:val="26"/>
        </w:rPr>
        <w:t xml:space="preserve">исключить. </w:t>
      </w:r>
    </w:p>
    <w:p w:rsidR="00CC66E5" w:rsidRPr="00EC2684" w:rsidRDefault="00CC66E5" w:rsidP="00CC66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16B83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Пункты 2.14 – 2.20.1 </w:t>
      </w:r>
      <w:r w:rsidRPr="008D3DCD">
        <w:rPr>
          <w:rFonts w:ascii="Times New Roman" w:hAnsi="Times New Roman"/>
          <w:sz w:val="26"/>
          <w:szCs w:val="26"/>
        </w:rPr>
        <w:t>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 считать пунктами 2.13 – 2.19.1 соответственно. </w:t>
      </w:r>
    </w:p>
    <w:p w:rsidR="00A81E5E" w:rsidRPr="00ED4BB7" w:rsidRDefault="00A81E5E" w:rsidP="00CC66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616B83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 xml:space="preserve">. В </w:t>
      </w:r>
      <w:r w:rsidR="008D3DCD">
        <w:rPr>
          <w:rFonts w:ascii="Times New Roman" w:hAnsi="Times New Roman"/>
          <w:sz w:val="26"/>
          <w:szCs w:val="26"/>
        </w:rPr>
        <w:t xml:space="preserve">абзаце втором пункта 3.8, абзаце втором пункта </w:t>
      </w:r>
      <w:r>
        <w:rPr>
          <w:rFonts w:ascii="Times New Roman" w:hAnsi="Times New Roman"/>
          <w:sz w:val="26"/>
          <w:szCs w:val="26"/>
        </w:rPr>
        <w:t>3.9 Административного регламента цифры «1310, 1311,1312» заменить цифрами «1311, 1312».</w:t>
      </w:r>
    </w:p>
    <w:p w:rsidR="00285A13" w:rsidRPr="00ED4BB7" w:rsidRDefault="00C33655" w:rsidP="00CC66E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2.</w:t>
      </w:r>
      <w:r w:rsidR="008D36C4">
        <w:rPr>
          <w:rFonts w:ascii="Times New Roman" w:hAnsi="Times New Roman"/>
          <w:sz w:val="26"/>
          <w:szCs w:val="26"/>
        </w:rPr>
        <w:t xml:space="preserve"> </w:t>
      </w:r>
      <w:r w:rsidR="00285A13" w:rsidRPr="00ED4BB7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85A13" w:rsidRPr="00ED4BB7" w:rsidRDefault="00285A13" w:rsidP="00CC66E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3</w:t>
      </w:r>
      <w:r w:rsidR="008D36C4">
        <w:rPr>
          <w:rFonts w:ascii="Times New Roman" w:hAnsi="Times New Roman"/>
          <w:sz w:val="26"/>
          <w:szCs w:val="26"/>
        </w:rPr>
        <w:t xml:space="preserve">. </w:t>
      </w:r>
      <w:r w:rsidRPr="00ED4BB7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FD6623">
        <w:rPr>
          <w:rFonts w:ascii="Times New Roman" w:hAnsi="Times New Roman"/>
          <w:sz w:val="26"/>
          <w:szCs w:val="26"/>
        </w:rPr>
        <w:t>.</w:t>
      </w:r>
    </w:p>
    <w:p w:rsidR="00285A13" w:rsidRPr="008D36C4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8D36C4" w:rsidRDefault="00285A13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D36C4" w:rsidRPr="008D36C4" w:rsidRDefault="008D36C4" w:rsidP="00ED4B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2735" w:rsidRPr="00832735" w:rsidRDefault="00832735" w:rsidP="008327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32735">
        <w:rPr>
          <w:rFonts w:ascii="Times New Roman" w:hAnsi="Times New Roman"/>
          <w:sz w:val="26"/>
          <w:szCs w:val="26"/>
        </w:rPr>
        <w:t>И.о</w:t>
      </w:r>
      <w:proofErr w:type="spellEnd"/>
      <w:r w:rsidRPr="00832735">
        <w:rPr>
          <w:rFonts w:ascii="Times New Roman" w:hAnsi="Times New Roman"/>
          <w:sz w:val="26"/>
          <w:szCs w:val="26"/>
        </w:rPr>
        <w:t xml:space="preserve">. Главы города Норильска </w:t>
      </w:r>
      <w:r w:rsidR="006435C1">
        <w:rPr>
          <w:rFonts w:ascii="Times New Roman" w:hAnsi="Times New Roman"/>
          <w:sz w:val="26"/>
          <w:szCs w:val="26"/>
        </w:rPr>
        <w:tab/>
      </w:r>
      <w:r w:rsidR="006435C1">
        <w:rPr>
          <w:rFonts w:ascii="Times New Roman" w:hAnsi="Times New Roman"/>
          <w:sz w:val="26"/>
          <w:szCs w:val="26"/>
        </w:rPr>
        <w:tab/>
      </w:r>
      <w:r w:rsidR="006435C1">
        <w:rPr>
          <w:rFonts w:ascii="Times New Roman" w:hAnsi="Times New Roman"/>
          <w:sz w:val="26"/>
          <w:szCs w:val="26"/>
        </w:rPr>
        <w:tab/>
      </w:r>
      <w:r w:rsidR="006435C1">
        <w:rPr>
          <w:rFonts w:ascii="Times New Roman" w:hAnsi="Times New Roman"/>
          <w:sz w:val="26"/>
          <w:szCs w:val="26"/>
        </w:rPr>
        <w:tab/>
      </w:r>
      <w:r w:rsidR="006435C1">
        <w:rPr>
          <w:rFonts w:ascii="Times New Roman" w:hAnsi="Times New Roman"/>
          <w:sz w:val="26"/>
          <w:szCs w:val="26"/>
        </w:rPr>
        <w:tab/>
      </w:r>
      <w:r w:rsidR="006435C1">
        <w:rPr>
          <w:rFonts w:ascii="Times New Roman" w:hAnsi="Times New Roman"/>
          <w:sz w:val="26"/>
          <w:szCs w:val="26"/>
        </w:rPr>
        <w:tab/>
      </w:r>
      <w:r w:rsidR="006435C1">
        <w:rPr>
          <w:rFonts w:ascii="Times New Roman" w:hAnsi="Times New Roman"/>
          <w:sz w:val="26"/>
          <w:szCs w:val="26"/>
        </w:rPr>
        <w:tab/>
      </w:r>
      <w:bookmarkStart w:id="1" w:name="_GoBack"/>
      <w:bookmarkEnd w:id="1"/>
      <w:r w:rsidRPr="00832735">
        <w:rPr>
          <w:rFonts w:ascii="Times New Roman" w:hAnsi="Times New Roman"/>
          <w:sz w:val="26"/>
          <w:szCs w:val="26"/>
        </w:rPr>
        <w:t xml:space="preserve"> Н.А. Тимофеев</w:t>
      </w:r>
    </w:p>
    <w:sectPr w:rsidR="00832735" w:rsidRPr="00832735" w:rsidSect="00AF5DB9">
      <w:headerReference w:type="default" r:id="rId35"/>
      <w:pgSz w:w="11906" w:h="16838"/>
      <w:pgMar w:top="1134" w:right="794" w:bottom="1134" w:left="1474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443" w:rsidRDefault="00066443" w:rsidP="0034417F">
      <w:pPr>
        <w:spacing w:after="0" w:line="240" w:lineRule="auto"/>
      </w:pPr>
      <w:r>
        <w:separator/>
      </w:r>
    </w:p>
  </w:endnote>
  <w:endnote w:type="continuationSeparator" w:id="0">
    <w:p w:rsidR="00066443" w:rsidRDefault="00066443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443" w:rsidRDefault="00066443" w:rsidP="0034417F">
      <w:pPr>
        <w:spacing w:after="0" w:line="240" w:lineRule="auto"/>
      </w:pPr>
      <w:r>
        <w:separator/>
      </w:r>
    </w:p>
  </w:footnote>
  <w:footnote w:type="continuationSeparator" w:id="0">
    <w:p w:rsidR="00066443" w:rsidRDefault="00066443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037416"/>
      <w:docPartObj>
        <w:docPartGallery w:val="Page Numbers (Top of Page)"/>
        <w:docPartUnique/>
      </w:docPartObj>
    </w:sdtPr>
    <w:sdtEndPr/>
    <w:sdtContent>
      <w:p w:rsidR="00AF5DB9" w:rsidRDefault="00AF5D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5C1">
          <w:rPr>
            <w:noProof/>
          </w:rPr>
          <w:t>2</w:t>
        </w:r>
        <w:r>
          <w:fldChar w:fldCharType="end"/>
        </w:r>
      </w:p>
    </w:sdtContent>
  </w:sdt>
  <w:p w:rsidR="00AF5DB9" w:rsidRDefault="00AF5D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39C5"/>
    <w:rsid w:val="000135A5"/>
    <w:rsid w:val="00017076"/>
    <w:rsid w:val="000204E7"/>
    <w:rsid w:val="00020F72"/>
    <w:rsid w:val="000236BC"/>
    <w:rsid w:val="00025A00"/>
    <w:rsid w:val="00041ADA"/>
    <w:rsid w:val="000438E8"/>
    <w:rsid w:val="000535E8"/>
    <w:rsid w:val="00066443"/>
    <w:rsid w:val="00067667"/>
    <w:rsid w:val="00067939"/>
    <w:rsid w:val="0009406A"/>
    <w:rsid w:val="000A556B"/>
    <w:rsid w:val="000C010F"/>
    <w:rsid w:val="000C7927"/>
    <w:rsid w:val="000D29F9"/>
    <w:rsid w:val="000D387E"/>
    <w:rsid w:val="000D63B6"/>
    <w:rsid w:val="000E0B2F"/>
    <w:rsid w:val="000E3AAB"/>
    <w:rsid w:val="000E7FCD"/>
    <w:rsid w:val="000F05FF"/>
    <w:rsid w:val="00113CEA"/>
    <w:rsid w:val="0012600E"/>
    <w:rsid w:val="00132B3D"/>
    <w:rsid w:val="00134AF8"/>
    <w:rsid w:val="00164265"/>
    <w:rsid w:val="00175F4C"/>
    <w:rsid w:val="00176E80"/>
    <w:rsid w:val="00183337"/>
    <w:rsid w:val="0019001F"/>
    <w:rsid w:val="00191BE3"/>
    <w:rsid w:val="00191D17"/>
    <w:rsid w:val="001933D2"/>
    <w:rsid w:val="001A51CB"/>
    <w:rsid w:val="001A55E9"/>
    <w:rsid w:val="001A5D79"/>
    <w:rsid w:val="001C32AC"/>
    <w:rsid w:val="001C7B37"/>
    <w:rsid w:val="001C7D92"/>
    <w:rsid w:val="001D1081"/>
    <w:rsid w:val="001D158C"/>
    <w:rsid w:val="001D4281"/>
    <w:rsid w:val="001D6AF0"/>
    <w:rsid w:val="00221514"/>
    <w:rsid w:val="002253A0"/>
    <w:rsid w:val="0023652D"/>
    <w:rsid w:val="00240C9D"/>
    <w:rsid w:val="00244172"/>
    <w:rsid w:val="00246A89"/>
    <w:rsid w:val="002507FB"/>
    <w:rsid w:val="002623DB"/>
    <w:rsid w:val="00285A13"/>
    <w:rsid w:val="002920A8"/>
    <w:rsid w:val="00295E58"/>
    <w:rsid w:val="00296837"/>
    <w:rsid w:val="002A29BA"/>
    <w:rsid w:val="002B5C72"/>
    <w:rsid w:val="002C15B0"/>
    <w:rsid w:val="002D4BEA"/>
    <w:rsid w:val="002E0BBE"/>
    <w:rsid w:val="002E4D35"/>
    <w:rsid w:val="002F371A"/>
    <w:rsid w:val="002F49FB"/>
    <w:rsid w:val="002F7890"/>
    <w:rsid w:val="003011C9"/>
    <w:rsid w:val="003149F4"/>
    <w:rsid w:val="00316092"/>
    <w:rsid w:val="003162F6"/>
    <w:rsid w:val="0032191D"/>
    <w:rsid w:val="003260A9"/>
    <w:rsid w:val="00336B6F"/>
    <w:rsid w:val="0034417F"/>
    <w:rsid w:val="00366351"/>
    <w:rsid w:val="0036774B"/>
    <w:rsid w:val="0036794E"/>
    <w:rsid w:val="0036796C"/>
    <w:rsid w:val="00371E2C"/>
    <w:rsid w:val="00391CC0"/>
    <w:rsid w:val="003A122D"/>
    <w:rsid w:val="003A6F77"/>
    <w:rsid w:val="003A7BB0"/>
    <w:rsid w:val="003D54A9"/>
    <w:rsid w:val="003D5854"/>
    <w:rsid w:val="003E3721"/>
    <w:rsid w:val="004240FE"/>
    <w:rsid w:val="00426185"/>
    <w:rsid w:val="00431D65"/>
    <w:rsid w:val="00431F37"/>
    <w:rsid w:val="0043280A"/>
    <w:rsid w:val="00432FA7"/>
    <w:rsid w:val="00444F25"/>
    <w:rsid w:val="0046236F"/>
    <w:rsid w:val="00463EBF"/>
    <w:rsid w:val="00464871"/>
    <w:rsid w:val="00473BB6"/>
    <w:rsid w:val="00481753"/>
    <w:rsid w:val="00493734"/>
    <w:rsid w:val="004A5073"/>
    <w:rsid w:val="004C6D30"/>
    <w:rsid w:val="004D31EA"/>
    <w:rsid w:val="004E21CF"/>
    <w:rsid w:val="004E2C29"/>
    <w:rsid w:val="004E3E4F"/>
    <w:rsid w:val="004E7581"/>
    <w:rsid w:val="0050302D"/>
    <w:rsid w:val="005108E0"/>
    <w:rsid w:val="00513838"/>
    <w:rsid w:val="005220EC"/>
    <w:rsid w:val="00527C65"/>
    <w:rsid w:val="00535421"/>
    <w:rsid w:val="00544FFD"/>
    <w:rsid w:val="005543F0"/>
    <w:rsid w:val="00555D01"/>
    <w:rsid w:val="00560E45"/>
    <w:rsid w:val="00561286"/>
    <w:rsid w:val="00567490"/>
    <w:rsid w:val="005760D9"/>
    <w:rsid w:val="00593EAD"/>
    <w:rsid w:val="0059409E"/>
    <w:rsid w:val="005A2FDC"/>
    <w:rsid w:val="005B3868"/>
    <w:rsid w:val="005C239E"/>
    <w:rsid w:val="005C44C6"/>
    <w:rsid w:val="005C6DCF"/>
    <w:rsid w:val="005D2AA7"/>
    <w:rsid w:val="00610CA1"/>
    <w:rsid w:val="00611B02"/>
    <w:rsid w:val="00614A8D"/>
    <w:rsid w:val="00616B83"/>
    <w:rsid w:val="006435C1"/>
    <w:rsid w:val="00643B2F"/>
    <w:rsid w:val="006477A6"/>
    <w:rsid w:val="00652247"/>
    <w:rsid w:val="006563D7"/>
    <w:rsid w:val="00660B60"/>
    <w:rsid w:val="00663346"/>
    <w:rsid w:val="0066701E"/>
    <w:rsid w:val="006724A7"/>
    <w:rsid w:val="00686A97"/>
    <w:rsid w:val="00686EE2"/>
    <w:rsid w:val="0068796F"/>
    <w:rsid w:val="0069070D"/>
    <w:rsid w:val="00693162"/>
    <w:rsid w:val="006A22A0"/>
    <w:rsid w:val="006C1274"/>
    <w:rsid w:val="006D097C"/>
    <w:rsid w:val="006D2400"/>
    <w:rsid w:val="006D2A8E"/>
    <w:rsid w:val="006D3B02"/>
    <w:rsid w:val="006D6140"/>
    <w:rsid w:val="006F7C66"/>
    <w:rsid w:val="00702A65"/>
    <w:rsid w:val="00707AA3"/>
    <w:rsid w:val="00712EBB"/>
    <w:rsid w:val="00722032"/>
    <w:rsid w:val="00757CFF"/>
    <w:rsid w:val="0076279A"/>
    <w:rsid w:val="0076512E"/>
    <w:rsid w:val="00765F73"/>
    <w:rsid w:val="00766CD3"/>
    <w:rsid w:val="00784665"/>
    <w:rsid w:val="00793E86"/>
    <w:rsid w:val="007A6F72"/>
    <w:rsid w:val="007B284D"/>
    <w:rsid w:val="007B3582"/>
    <w:rsid w:val="007B67C8"/>
    <w:rsid w:val="007C1859"/>
    <w:rsid w:val="007D1C76"/>
    <w:rsid w:val="007D4614"/>
    <w:rsid w:val="007D5593"/>
    <w:rsid w:val="007E212E"/>
    <w:rsid w:val="007E6A96"/>
    <w:rsid w:val="007F6C2E"/>
    <w:rsid w:val="0082111F"/>
    <w:rsid w:val="00822274"/>
    <w:rsid w:val="00822692"/>
    <w:rsid w:val="00832735"/>
    <w:rsid w:val="008421F8"/>
    <w:rsid w:val="008424A6"/>
    <w:rsid w:val="008436C1"/>
    <w:rsid w:val="0086272E"/>
    <w:rsid w:val="00865FF3"/>
    <w:rsid w:val="00876A86"/>
    <w:rsid w:val="00883563"/>
    <w:rsid w:val="008959BF"/>
    <w:rsid w:val="008C689B"/>
    <w:rsid w:val="008D36C4"/>
    <w:rsid w:val="008D3DCD"/>
    <w:rsid w:val="008D50A4"/>
    <w:rsid w:val="008F1DE9"/>
    <w:rsid w:val="00902608"/>
    <w:rsid w:val="00915207"/>
    <w:rsid w:val="009257D6"/>
    <w:rsid w:val="00930985"/>
    <w:rsid w:val="00930C9C"/>
    <w:rsid w:val="009407BC"/>
    <w:rsid w:val="00941145"/>
    <w:rsid w:val="009510B7"/>
    <w:rsid w:val="00955750"/>
    <w:rsid w:val="009674EC"/>
    <w:rsid w:val="00970A2B"/>
    <w:rsid w:val="00983DC2"/>
    <w:rsid w:val="009A11CC"/>
    <w:rsid w:val="009A13C9"/>
    <w:rsid w:val="009B5386"/>
    <w:rsid w:val="009B7784"/>
    <w:rsid w:val="009C2E45"/>
    <w:rsid w:val="009E608D"/>
    <w:rsid w:val="00A108F9"/>
    <w:rsid w:val="00A20FFF"/>
    <w:rsid w:val="00A23CBF"/>
    <w:rsid w:val="00A312AC"/>
    <w:rsid w:val="00A37713"/>
    <w:rsid w:val="00A50F81"/>
    <w:rsid w:val="00A60401"/>
    <w:rsid w:val="00A63DB3"/>
    <w:rsid w:val="00A81E5E"/>
    <w:rsid w:val="00AB57ED"/>
    <w:rsid w:val="00AC3FC1"/>
    <w:rsid w:val="00AE7B1D"/>
    <w:rsid w:val="00AF4782"/>
    <w:rsid w:val="00AF5DB9"/>
    <w:rsid w:val="00AF7E9C"/>
    <w:rsid w:val="00B11215"/>
    <w:rsid w:val="00B14F8A"/>
    <w:rsid w:val="00B224AD"/>
    <w:rsid w:val="00B275E5"/>
    <w:rsid w:val="00B33E1A"/>
    <w:rsid w:val="00B41046"/>
    <w:rsid w:val="00B43223"/>
    <w:rsid w:val="00B74AC5"/>
    <w:rsid w:val="00B904DD"/>
    <w:rsid w:val="00B94436"/>
    <w:rsid w:val="00BA5D90"/>
    <w:rsid w:val="00BA77EE"/>
    <w:rsid w:val="00BB4F1E"/>
    <w:rsid w:val="00BC0C3A"/>
    <w:rsid w:val="00BC0D81"/>
    <w:rsid w:val="00BD63A2"/>
    <w:rsid w:val="00BD7560"/>
    <w:rsid w:val="00C16FA9"/>
    <w:rsid w:val="00C26C42"/>
    <w:rsid w:val="00C316FF"/>
    <w:rsid w:val="00C33655"/>
    <w:rsid w:val="00C40A27"/>
    <w:rsid w:val="00C41FB9"/>
    <w:rsid w:val="00C47595"/>
    <w:rsid w:val="00C54357"/>
    <w:rsid w:val="00C61E7F"/>
    <w:rsid w:val="00C637B8"/>
    <w:rsid w:val="00C74D14"/>
    <w:rsid w:val="00C7641A"/>
    <w:rsid w:val="00C83AC9"/>
    <w:rsid w:val="00C87F7C"/>
    <w:rsid w:val="00C95171"/>
    <w:rsid w:val="00CA2401"/>
    <w:rsid w:val="00CB45B3"/>
    <w:rsid w:val="00CC1BD4"/>
    <w:rsid w:val="00CC66E5"/>
    <w:rsid w:val="00CC6DBD"/>
    <w:rsid w:val="00CD30D0"/>
    <w:rsid w:val="00CE03F4"/>
    <w:rsid w:val="00CE2AEC"/>
    <w:rsid w:val="00CE7B59"/>
    <w:rsid w:val="00D03E7E"/>
    <w:rsid w:val="00D20A43"/>
    <w:rsid w:val="00D23359"/>
    <w:rsid w:val="00D36FF9"/>
    <w:rsid w:val="00D43977"/>
    <w:rsid w:val="00D45999"/>
    <w:rsid w:val="00D60987"/>
    <w:rsid w:val="00D64E07"/>
    <w:rsid w:val="00D8239E"/>
    <w:rsid w:val="00D9086C"/>
    <w:rsid w:val="00DA0DA8"/>
    <w:rsid w:val="00DA51A4"/>
    <w:rsid w:val="00DB2265"/>
    <w:rsid w:val="00DB383B"/>
    <w:rsid w:val="00DB4824"/>
    <w:rsid w:val="00DC2F0F"/>
    <w:rsid w:val="00DE1B20"/>
    <w:rsid w:val="00DE323F"/>
    <w:rsid w:val="00E00696"/>
    <w:rsid w:val="00E068E9"/>
    <w:rsid w:val="00E11DB8"/>
    <w:rsid w:val="00E31689"/>
    <w:rsid w:val="00E31F6D"/>
    <w:rsid w:val="00E372BE"/>
    <w:rsid w:val="00E46CF8"/>
    <w:rsid w:val="00E575CC"/>
    <w:rsid w:val="00E6080A"/>
    <w:rsid w:val="00E62CEF"/>
    <w:rsid w:val="00E76F99"/>
    <w:rsid w:val="00E810B0"/>
    <w:rsid w:val="00E8620A"/>
    <w:rsid w:val="00EA657E"/>
    <w:rsid w:val="00EB1743"/>
    <w:rsid w:val="00EB344C"/>
    <w:rsid w:val="00EC2684"/>
    <w:rsid w:val="00ED4BB7"/>
    <w:rsid w:val="00EF4E60"/>
    <w:rsid w:val="00EF7FAA"/>
    <w:rsid w:val="00F11AAC"/>
    <w:rsid w:val="00F129FC"/>
    <w:rsid w:val="00F31012"/>
    <w:rsid w:val="00F361BB"/>
    <w:rsid w:val="00F412F5"/>
    <w:rsid w:val="00F41B7D"/>
    <w:rsid w:val="00F44530"/>
    <w:rsid w:val="00F45C5F"/>
    <w:rsid w:val="00F530C7"/>
    <w:rsid w:val="00F5424B"/>
    <w:rsid w:val="00F6717D"/>
    <w:rsid w:val="00F8048A"/>
    <w:rsid w:val="00F97CB2"/>
    <w:rsid w:val="00FA5894"/>
    <w:rsid w:val="00FB2431"/>
    <w:rsid w:val="00FB44D7"/>
    <w:rsid w:val="00FC2938"/>
    <w:rsid w:val="00FC5659"/>
    <w:rsid w:val="00FC624E"/>
    <w:rsid w:val="00FC6A12"/>
    <w:rsid w:val="00FD1C30"/>
    <w:rsid w:val="00FD27EC"/>
    <w:rsid w:val="00FD6623"/>
    <w:rsid w:val="00FE3F5E"/>
    <w:rsid w:val="00FE49A4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6268D-558E-4F61-ADA2-CE39A317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1EB41FF2768A30B94B57424BCC04E2BE9195EB4884C04438434FAA50DA715138800E824412AFC70C10A62FF7533AA5E6C18C9BC05E4196234BA4145e4S6J" TargetMode="External"/><Relationship Id="rId18" Type="http://schemas.openxmlformats.org/officeDocument/2006/relationships/hyperlink" Target="consultantplus://offline/ref=51EB41FF2768A30B94B57424BCC04E2BE9195EB4884C04438434FAA50DA715138800E824412AFC70C10A62FF7D33AA5E6C18C9BC05E4196234BA4145e4S6J" TargetMode="External"/><Relationship Id="rId26" Type="http://schemas.openxmlformats.org/officeDocument/2006/relationships/hyperlink" Target="consultantplus://offline/ref=51EB41FF2768A30B94B57424BCC04E2BE9195EB4884C04438434FAA50DA715138800E824412AFC70C10A62F07733AA5E6C18C9BC05E4196234BA4145e4S6J" TargetMode="External"/><Relationship Id="rId21" Type="http://schemas.openxmlformats.org/officeDocument/2006/relationships/hyperlink" Target="consultantplus://offline/ref=51EB41FF2768A30B94B57424BCC04E2BE9195EB4884C04438434FAA50DA715138800E824412AFC70C10A62FF7133AA5E6C18C9BC05E4196234BA4145e4S6J" TargetMode="External"/><Relationship Id="rId34" Type="http://schemas.openxmlformats.org/officeDocument/2006/relationships/hyperlink" Target="consultantplus://offline/ref=2D2214B383077D9E005AF19959514F48E0A8BD0CF0BF8F178ABF5581516185B2CE36477CA766CD002137E329F0370175ABBD76241800Q7J1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EB41FF2768A30B94B57424BCC04E2BE9195EB4884C04438434FAA50DA715138800E824412AFC70C10A62F07133AA5E6C18C9BC05E4196234BA4145e4S6J" TargetMode="External"/><Relationship Id="rId17" Type="http://schemas.openxmlformats.org/officeDocument/2006/relationships/hyperlink" Target="consultantplus://offline/ref=51EB41FF2768A30B94B57424BCC04E2BE9195EB4884C04438434FAA50DA715138800E824412AFC70C10A62FF7233AA5E6C18C9BC05E4196234BA4145e4S6J" TargetMode="External"/><Relationship Id="rId25" Type="http://schemas.openxmlformats.org/officeDocument/2006/relationships/hyperlink" Target="consultantplus://offline/ref=51EB41FF2768A30B94B57424BCC04E2BE9195EB4884C04438434FAA50DA715138800E824412AFC70C10A62F07133AA5E6C18C9BC05E4196234BA4145e4S6J" TargetMode="External"/><Relationship Id="rId33" Type="http://schemas.openxmlformats.org/officeDocument/2006/relationships/hyperlink" Target="consultantplus://offline/ref=2D2214B383077D9E005AF19959514F48E0A8BD0CF0BF8F178ABF5581516185B2CE36477CA766CD002137E329F0370175ABBD76241800Q7J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1EB41FF2768A30B94B57424BCC04E2BE9195EB4884C04438434FAA50DA715138800E824412AFC70C10A62FF7333AA5E6C18C9BC05E4196234BA4145e4S6J" TargetMode="External"/><Relationship Id="rId20" Type="http://schemas.openxmlformats.org/officeDocument/2006/relationships/hyperlink" Target="consultantplus://offline/ref=51EB41FF2768A30B94B57424BCC04E2BE9195EB4884C04438434FAA50DA715138800E824412AFC70C10A62F07C33AA5E6C18C9BC05E4196234BA4145e4S6J" TargetMode="External"/><Relationship Id="rId29" Type="http://schemas.openxmlformats.org/officeDocument/2006/relationships/hyperlink" Target="consultantplus://offline/ref=51EB41FF2768A30B94B57424BCC04E2BE9195EB4884C04438434FAA50DA715138800E824412AFC70C10A63F67433AA5E6C18C9BC05E4196234BA4145e4S6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1EB41FF2768A30B94B57424BCC04E2BE9195EB4884C04438434FAA50DA715138800E824412AFC70C10A62F07433AA5E6C18C9BC05E4196234BA4145e4S6J" TargetMode="External"/><Relationship Id="rId24" Type="http://schemas.openxmlformats.org/officeDocument/2006/relationships/hyperlink" Target="consultantplus://offline/ref=51EB41FF2768A30B94B57424BCC04E2BE9195EB4884C04438434FAA50DA715138800E824412AFC70C10A62F07633AA5E6C18C9BC05E4196234BA4145e4S6J" TargetMode="External"/><Relationship Id="rId32" Type="http://schemas.openxmlformats.org/officeDocument/2006/relationships/hyperlink" Target="consultantplus://offline/ref=5A4628C9C324951C32D8FAF7A10DCA8E4B95D4A9F599BF349C3FBF80E460CB6DECABC086E62862D39DD064F1A0FE5FB4E2F4C43AA246B5082ED74C99BFdDJ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EB41FF2768A30B94B57424BCC04E2BE9195EB4884C04438434FAA50DA715138800E824412AFC70C10A62FF7633AA5E6C18C9BC05E4196234BA4145e4S6J" TargetMode="External"/><Relationship Id="rId23" Type="http://schemas.openxmlformats.org/officeDocument/2006/relationships/hyperlink" Target="consultantplus://offline/ref=51EB41FF2768A30B94B57424BCC04E2BE9195EB4884C04438434FAA50DA715138800E824412AFC70C10A62F07433AA5E6C18C9BC05E4196234BA4145e4S6J" TargetMode="External"/><Relationship Id="rId28" Type="http://schemas.openxmlformats.org/officeDocument/2006/relationships/hyperlink" Target="consultantplus://offline/ref=51EB41FF2768A30B94B57424BCC04E2BE9195EB4884C04438434FAA50DA715138800E824412AFC70C10A62FF7533AA5E6C18C9BC05E4196234BA4145e4S6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37CD6667FA15363FB7B4FE28B82011E71B6026ABE390E600924C4BBAF5FB09EFEF4A1FAC122B37CF2D22076EAVBwAE" TargetMode="External"/><Relationship Id="rId19" Type="http://schemas.openxmlformats.org/officeDocument/2006/relationships/hyperlink" Target="consultantplus://offline/ref=51EB41FF2768A30B94B57424BCC04E2BE9195EB4884C04438434FAA50DA715138800E824412AFC70C10A62F07033AA5E6C18C9BC05E4196234BA4145e4S6J" TargetMode="External"/><Relationship Id="rId31" Type="http://schemas.openxmlformats.org/officeDocument/2006/relationships/hyperlink" Target="consultantplus://offline/ref=5A4628C9C324951C32D8FAF7A10DCA8E4B95D4A9F599BF349C3FBF80E460CB6DECABC086E62862D39DD064F1A0FE5FB4E2F4C43AA246B5082ED74C99BFd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37CD6667FA15363FB7B4FE28B82011E71B70B62BD360E600924C4BBAF5FB09EECF4F9F4C622A976A69D6623E5BB04CE615602C57261V0w3E" TargetMode="External"/><Relationship Id="rId14" Type="http://schemas.openxmlformats.org/officeDocument/2006/relationships/hyperlink" Target="consultantplus://offline/ref=51EB41FF2768A30B94B57424BCC04E2BE9195EB4884C04438434FAA50DA715138800E824412AFC70C10A62FF7733AA5E6C18C9BC05E4196234BA4145e4S6J" TargetMode="External"/><Relationship Id="rId22" Type="http://schemas.openxmlformats.org/officeDocument/2006/relationships/hyperlink" Target="consultantplus://offline/ref=51EB41FF2768A30B94B57424BCC04E2BE9195EB4884C04438434FAA50DA715138800E824412AFC70C10A62FF7033AA5E6C18C9BC05E4196234BA4145e4S6J" TargetMode="External"/><Relationship Id="rId27" Type="http://schemas.openxmlformats.org/officeDocument/2006/relationships/hyperlink" Target="consultantplus://offline/ref=51EB41FF2768A30B94B57424BCC04E2BE9195EB4884C04438434FAA50DA715138800E824412AFC70C10A62F07033AA5E6C18C9BC05E4196234BA4145e4S6J" TargetMode="External"/><Relationship Id="rId30" Type="http://schemas.openxmlformats.org/officeDocument/2006/relationships/hyperlink" Target="consultantplus://offline/ref=51EB41FF2768A30B94B57424BCC04E2BE9195EB4884C04438434FAA50DA715138800E824412AFC70C10A62FF7D33AA5E6C18C9BC05E4196234BA4145e4S6J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8D408-C659-418D-90F2-A4E1AE89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20</cp:revision>
  <cp:lastPrinted>2022-04-19T07:40:00Z</cp:lastPrinted>
  <dcterms:created xsi:type="dcterms:W3CDTF">2021-10-04T08:59:00Z</dcterms:created>
  <dcterms:modified xsi:type="dcterms:W3CDTF">2022-04-21T02:51:00Z</dcterms:modified>
</cp:coreProperties>
</file>