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137A4E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137A4E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237E59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17.06.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  <w:t xml:space="preserve"> </w:t>
      </w:r>
      <w:r w:rsidR="00137A4E">
        <w:rPr>
          <w:rFonts w:ascii="Times New Roman" w:hAnsi="Times New Roman"/>
          <w:sz w:val="26"/>
        </w:rPr>
        <w:t xml:space="preserve">                         </w:t>
      </w:r>
      <w:r>
        <w:rPr>
          <w:rFonts w:ascii="Times New Roman" w:hAnsi="Times New Roman"/>
          <w:sz w:val="26"/>
        </w:rPr>
        <w:t xml:space="preserve">            </w:t>
      </w:r>
      <w:r w:rsidR="00137A4E">
        <w:rPr>
          <w:rFonts w:ascii="Times New Roman" w:hAnsi="Times New Roman"/>
          <w:sz w:val="26"/>
        </w:rPr>
        <w:t xml:space="preserve">     </w:t>
      </w:r>
      <w:r w:rsidR="00DD0E5B" w:rsidRPr="00266EEB">
        <w:rPr>
          <w:rFonts w:ascii="Times New Roman" w:hAnsi="Times New Roman"/>
          <w:sz w:val="26"/>
        </w:rPr>
        <w:t xml:space="preserve">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  </w:t>
      </w:r>
      <w:r w:rsidR="00137A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  № 299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3F6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4B4885">
        <w:rPr>
          <w:rFonts w:ascii="Times New Roman" w:hAnsi="Times New Roman"/>
          <w:sz w:val="26"/>
          <w:szCs w:val="26"/>
        </w:rPr>
        <w:t>О внесении изменений в постановлени</w:t>
      </w:r>
      <w:r w:rsidR="004B4885" w:rsidRPr="004B4885">
        <w:rPr>
          <w:rFonts w:ascii="Times New Roman" w:hAnsi="Times New Roman"/>
          <w:sz w:val="26"/>
          <w:szCs w:val="26"/>
        </w:rPr>
        <w:t>е</w:t>
      </w:r>
      <w:r w:rsidRPr="004B488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B4885" w:rsidRPr="004B4885">
        <w:rPr>
          <w:rFonts w:ascii="Times New Roman" w:hAnsi="Times New Roman"/>
          <w:sz w:val="26"/>
          <w:szCs w:val="26"/>
        </w:rPr>
        <w:t xml:space="preserve"> 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 xml:space="preserve">от 29.01.2020 № 40 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57FE3" w:rsidRPr="00266EEB" w:rsidRDefault="00F57FE3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37355F" w:rsidP="004A1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урегулирования отдельных вопросов, касающихся системы оплаты труда работников </w:t>
      </w:r>
      <w:r w:rsidR="001D057A" w:rsidRPr="003F6502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казенного учреждения «Управление социальной политики»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6502" w:rsidRPr="003F6502" w:rsidRDefault="000D4208" w:rsidP="003F6502">
      <w:pPr>
        <w:pStyle w:val="ad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6502">
        <w:rPr>
          <w:rFonts w:ascii="Times New Roman" w:hAnsi="Times New Roman"/>
          <w:sz w:val="26"/>
          <w:szCs w:val="26"/>
        </w:rPr>
        <w:t xml:space="preserve">Внести </w:t>
      </w:r>
      <w:r w:rsidR="004A1256" w:rsidRPr="003F6502">
        <w:rPr>
          <w:rFonts w:ascii="Times New Roman" w:hAnsi="Times New Roman"/>
          <w:sz w:val="26"/>
          <w:szCs w:val="26"/>
        </w:rPr>
        <w:t xml:space="preserve">в </w:t>
      </w:r>
      <w:r w:rsidR="003F6502" w:rsidRPr="003F6502">
        <w:rPr>
          <w:rFonts w:ascii="Times New Roman" w:eastAsiaTheme="minorHAnsi" w:hAnsi="Times New Roman"/>
          <w:sz w:val="26"/>
          <w:szCs w:val="26"/>
          <w:lang w:eastAsia="en-US"/>
        </w:rPr>
        <w:t xml:space="preserve">Положение об оплате труда директора, заместителя директора муниципального казенного учреждения «Управление социальной политики», утвержденное </w:t>
      </w:r>
      <w:r w:rsidR="003F6502" w:rsidRPr="003F6502">
        <w:rPr>
          <w:rFonts w:ascii="Times New Roman" w:hAnsi="Times New Roman"/>
          <w:sz w:val="26"/>
          <w:szCs w:val="26"/>
        </w:rPr>
        <w:t>постановление</w:t>
      </w:r>
      <w:r w:rsidR="003F6502">
        <w:rPr>
          <w:rFonts w:ascii="Times New Roman" w:hAnsi="Times New Roman"/>
          <w:sz w:val="26"/>
          <w:szCs w:val="26"/>
        </w:rPr>
        <w:t>м</w:t>
      </w:r>
      <w:r w:rsidR="003F6502" w:rsidRPr="003F6502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F57FE3">
        <w:rPr>
          <w:rFonts w:ascii="Times New Roman" w:eastAsiaTheme="minorHAnsi" w:hAnsi="Times New Roman"/>
          <w:sz w:val="26"/>
          <w:szCs w:val="26"/>
          <w:lang w:eastAsia="en-US"/>
        </w:rPr>
        <w:t>от 29.01.2020 № 40</w:t>
      </w:r>
      <w:r w:rsidR="001D057A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Положение)</w:t>
      </w:r>
      <w:r w:rsidR="00F57FE3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>следующие изменения:</w:t>
      </w:r>
    </w:p>
    <w:p w:rsidR="004A1256" w:rsidRDefault="004A1256" w:rsidP="004A1256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Дополнить пункт 4.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>5.1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оложения новым абзацем </w:t>
      </w:r>
      <w:r w:rsidR="00C3798E">
        <w:rPr>
          <w:rFonts w:ascii="Times New Roman" w:eastAsiaTheme="minorHAnsi" w:hAnsi="Times New Roman"/>
          <w:sz w:val="26"/>
          <w:szCs w:val="26"/>
          <w:lang w:eastAsia="en-US"/>
        </w:rPr>
        <w:t>четвертым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</w:t>
      </w:r>
      <w:r w:rsidR="00F447D6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447D6" w:rsidRPr="00716DB7" w:rsidRDefault="00F447D6" w:rsidP="0071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716DB7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53C4C">
        <w:rPr>
          <w:rFonts w:ascii="Times New Roman" w:hAnsi="Times New Roman"/>
          <w:sz w:val="26"/>
          <w:szCs w:val="26"/>
        </w:rPr>
        <w:t>- время работы по должностям</w:t>
      </w:r>
      <w:r w:rsidRPr="00716DB7">
        <w:rPr>
          <w:rFonts w:ascii="Times New Roman" w:hAnsi="Times New Roman"/>
          <w:sz w:val="26"/>
          <w:szCs w:val="26"/>
        </w:rPr>
        <w:t xml:space="preserve"> финансовых, экономических, бухгалтерских, юридических служб</w:t>
      </w:r>
      <w:r w:rsidR="00716DB7" w:rsidRPr="00716DB7">
        <w:rPr>
          <w:rFonts w:ascii="Times New Roman" w:hAnsi="Times New Roman"/>
          <w:sz w:val="26"/>
          <w:szCs w:val="26"/>
        </w:rPr>
        <w:t xml:space="preserve"> </w:t>
      </w:r>
      <w:r w:rsidR="00716DB7" w:rsidRPr="00716DB7">
        <w:rPr>
          <w:rFonts w:ascii="Times New Roman" w:eastAsiaTheme="minorHAnsi" w:hAnsi="Times New Roman"/>
          <w:sz w:val="26"/>
          <w:szCs w:val="26"/>
          <w:lang w:eastAsia="en-US"/>
        </w:rPr>
        <w:t>учреждений (организаций, предприятий)</w:t>
      </w:r>
      <w:r w:rsidRPr="00716DB7">
        <w:rPr>
          <w:rFonts w:ascii="Times New Roman" w:hAnsi="Times New Roman"/>
          <w:sz w:val="26"/>
          <w:szCs w:val="26"/>
        </w:rPr>
        <w:t xml:space="preserve"> не</w:t>
      </w:r>
      <w:r w:rsidR="00F14674">
        <w:rPr>
          <w:rFonts w:ascii="Times New Roman" w:hAnsi="Times New Roman"/>
          <w:sz w:val="26"/>
          <w:szCs w:val="26"/>
        </w:rPr>
        <w:t>зависимо от формы собственности;</w:t>
      </w:r>
      <w:r w:rsidRPr="00716DB7">
        <w:rPr>
          <w:rFonts w:ascii="Times New Roman" w:hAnsi="Times New Roman"/>
          <w:sz w:val="26"/>
          <w:szCs w:val="26"/>
        </w:rPr>
        <w:t>».</w:t>
      </w:r>
    </w:p>
    <w:p w:rsidR="00F447D6" w:rsidRPr="00716DB7" w:rsidRDefault="00E44A96" w:rsidP="003F6502">
      <w:pPr>
        <w:pStyle w:val="ad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Абзац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14674">
        <w:rPr>
          <w:rFonts w:ascii="Times New Roman" w:eastAsiaTheme="minorHAnsi" w:hAnsi="Times New Roman"/>
          <w:sz w:val="26"/>
          <w:szCs w:val="26"/>
          <w:lang w:eastAsia="en-US"/>
        </w:rPr>
        <w:t>четвертый -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 xml:space="preserve"> шестой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4.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>5.1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оложения считать абзац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 xml:space="preserve">ами </w:t>
      </w:r>
      <w:r w:rsidR="00086983">
        <w:rPr>
          <w:rFonts w:ascii="Times New Roman" w:eastAsiaTheme="minorHAnsi" w:hAnsi="Times New Roman"/>
          <w:sz w:val="26"/>
          <w:szCs w:val="26"/>
          <w:lang w:eastAsia="en-US"/>
        </w:rPr>
        <w:t xml:space="preserve">пятым - </w:t>
      </w:r>
      <w:r w:rsidR="003F6502">
        <w:rPr>
          <w:rFonts w:ascii="Times New Roman" w:eastAsiaTheme="minorHAnsi" w:hAnsi="Times New Roman"/>
          <w:sz w:val="26"/>
          <w:szCs w:val="26"/>
          <w:lang w:eastAsia="en-US"/>
        </w:rPr>
        <w:t>седьмым соответственно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B6CCA" w:rsidRPr="00266EEB" w:rsidRDefault="00E44A96" w:rsidP="003F650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B6CCA" w:rsidRPr="00266EE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6CCA" w:rsidRPr="00266EEB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B6CCA" w:rsidRPr="00266EE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614D3D">
        <w:rPr>
          <w:rFonts w:ascii="Times New Roman" w:hAnsi="Times New Roman"/>
          <w:sz w:val="26"/>
          <w:szCs w:val="26"/>
        </w:rPr>
        <w:t>с даты его подписания</w:t>
      </w:r>
      <w:r w:rsidR="00453C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распространяет свое действие на правоотношения, возникшие с </w:t>
      </w:r>
      <w:r w:rsidR="003F6502">
        <w:rPr>
          <w:rFonts w:ascii="Times New Roman" w:hAnsi="Times New Roman"/>
          <w:sz w:val="26"/>
          <w:szCs w:val="26"/>
        </w:rPr>
        <w:t>20.04</w:t>
      </w:r>
      <w:r>
        <w:rPr>
          <w:rFonts w:ascii="Times New Roman" w:hAnsi="Times New Roman"/>
          <w:sz w:val="26"/>
          <w:szCs w:val="26"/>
        </w:rPr>
        <w:t>.2020.</w:t>
      </w:r>
    </w:p>
    <w:p w:rsidR="00DD0E5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2490" w:rsidRPr="00266EEB" w:rsidRDefault="00312490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Pr="00266EE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Глава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       </w:t>
      </w:r>
      <w:r w:rsidR="00453C4C">
        <w:rPr>
          <w:rFonts w:ascii="Times New Roman" w:hAnsi="Times New Roman"/>
          <w:sz w:val="26"/>
          <w:szCs w:val="26"/>
        </w:rPr>
        <w:t xml:space="preserve">   </w:t>
      </w:r>
      <w:r w:rsidR="002911A0" w:rsidRPr="00266EEB">
        <w:rPr>
          <w:rFonts w:ascii="Times New Roman" w:hAnsi="Times New Roman"/>
          <w:sz w:val="26"/>
          <w:szCs w:val="26"/>
        </w:rPr>
        <w:t xml:space="preserve"> </w:t>
      </w:r>
      <w:r w:rsidRPr="00266EEB">
        <w:rPr>
          <w:rFonts w:ascii="Times New Roman" w:hAnsi="Times New Roman"/>
          <w:sz w:val="26"/>
          <w:szCs w:val="26"/>
        </w:rPr>
        <w:t>Р.В. Ахметчин</w:t>
      </w:r>
    </w:p>
    <w:p w:rsidR="00AA3FCE" w:rsidRDefault="00AA3FCE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C4C" w:rsidRDefault="00453C4C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C4C" w:rsidRDefault="00453C4C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F6502" w:rsidRDefault="003F650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F6502" w:rsidRDefault="003F650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F6502" w:rsidRDefault="003F650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A3FCE" w:rsidRDefault="00AA3FCE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AA3FCE" w:rsidSect="00AA3F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A9" w:rsidRDefault="00F238A9" w:rsidP="00BF5CC2">
      <w:pPr>
        <w:spacing w:after="0" w:line="240" w:lineRule="auto"/>
      </w:pPr>
      <w:r>
        <w:separator/>
      </w:r>
    </w:p>
  </w:endnote>
  <w:endnote w:type="continuationSeparator" w:id="0">
    <w:p w:rsidR="00F238A9" w:rsidRDefault="00F238A9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A9" w:rsidRDefault="00F238A9" w:rsidP="00BF5CC2">
      <w:pPr>
        <w:spacing w:after="0" w:line="240" w:lineRule="auto"/>
      </w:pPr>
      <w:r>
        <w:separator/>
      </w:r>
    </w:p>
  </w:footnote>
  <w:footnote w:type="continuationSeparator" w:id="0">
    <w:p w:rsidR="00F238A9" w:rsidRDefault="00F238A9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A01D11"/>
    <w:multiLevelType w:val="multilevel"/>
    <w:tmpl w:val="D23E19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0954"/>
    <w:rsid w:val="00055760"/>
    <w:rsid w:val="00086983"/>
    <w:rsid w:val="000A1C15"/>
    <w:rsid w:val="000B6CCA"/>
    <w:rsid w:val="000D26BB"/>
    <w:rsid w:val="000D4208"/>
    <w:rsid w:val="00102FEE"/>
    <w:rsid w:val="001304E7"/>
    <w:rsid w:val="00137A4E"/>
    <w:rsid w:val="0017205B"/>
    <w:rsid w:val="0017563D"/>
    <w:rsid w:val="001A0182"/>
    <w:rsid w:val="001C0A25"/>
    <w:rsid w:val="001D057A"/>
    <w:rsid w:val="00205C01"/>
    <w:rsid w:val="00205FFE"/>
    <w:rsid w:val="00211FE5"/>
    <w:rsid w:val="00224BFE"/>
    <w:rsid w:val="0022748E"/>
    <w:rsid w:val="00237E59"/>
    <w:rsid w:val="00266EEB"/>
    <w:rsid w:val="00267481"/>
    <w:rsid w:val="00271694"/>
    <w:rsid w:val="0027612F"/>
    <w:rsid w:val="002861FC"/>
    <w:rsid w:val="002911A0"/>
    <w:rsid w:val="002A2909"/>
    <w:rsid w:val="002A6574"/>
    <w:rsid w:val="002B6400"/>
    <w:rsid w:val="002E7BCE"/>
    <w:rsid w:val="002F17D9"/>
    <w:rsid w:val="00312490"/>
    <w:rsid w:val="00324AD2"/>
    <w:rsid w:val="00335C81"/>
    <w:rsid w:val="00363348"/>
    <w:rsid w:val="003653AB"/>
    <w:rsid w:val="0037355F"/>
    <w:rsid w:val="0037600A"/>
    <w:rsid w:val="00377086"/>
    <w:rsid w:val="00390765"/>
    <w:rsid w:val="003A7F42"/>
    <w:rsid w:val="003B01AC"/>
    <w:rsid w:val="003F4C02"/>
    <w:rsid w:val="003F6502"/>
    <w:rsid w:val="004174F3"/>
    <w:rsid w:val="00420B3F"/>
    <w:rsid w:val="00443912"/>
    <w:rsid w:val="00447081"/>
    <w:rsid w:val="00453C4C"/>
    <w:rsid w:val="00463B5E"/>
    <w:rsid w:val="004708C4"/>
    <w:rsid w:val="00473102"/>
    <w:rsid w:val="004820BF"/>
    <w:rsid w:val="00486522"/>
    <w:rsid w:val="004927BD"/>
    <w:rsid w:val="004A1256"/>
    <w:rsid w:val="004A1719"/>
    <w:rsid w:val="004A7075"/>
    <w:rsid w:val="004B4885"/>
    <w:rsid w:val="004B619E"/>
    <w:rsid w:val="004B79D4"/>
    <w:rsid w:val="004C21F9"/>
    <w:rsid w:val="004C2AC9"/>
    <w:rsid w:val="004E13F3"/>
    <w:rsid w:val="004F458B"/>
    <w:rsid w:val="00527CED"/>
    <w:rsid w:val="00546C74"/>
    <w:rsid w:val="00546DD4"/>
    <w:rsid w:val="0055275B"/>
    <w:rsid w:val="00560E1F"/>
    <w:rsid w:val="00570C25"/>
    <w:rsid w:val="0058243A"/>
    <w:rsid w:val="00583B97"/>
    <w:rsid w:val="005A7883"/>
    <w:rsid w:val="005B1C69"/>
    <w:rsid w:val="005E2FAC"/>
    <w:rsid w:val="005E49EC"/>
    <w:rsid w:val="005F08E3"/>
    <w:rsid w:val="005F5A83"/>
    <w:rsid w:val="00605B76"/>
    <w:rsid w:val="00614D3D"/>
    <w:rsid w:val="0061504F"/>
    <w:rsid w:val="00631F59"/>
    <w:rsid w:val="00636899"/>
    <w:rsid w:val="0063764C"/>
    <w:rsid w:val="00641CC1"/>
    <w:rsid w:val="0064307A"/>
    <w:rsid w:val="0064434F"/>
    <w:rsid w:val="00655DE6"/>
    <w:rsid w:val="006679CA"/>
    <w:rsid w:val="006777FA"/>
    <w:rsid w:val="006875D1"/>
    <w:rsid w:val="006A0446"/>
    <w:rsid w:val="006A3BDF"/>
    <w:rsid w:val="006B4DFD"/>
    <w:rsid w:val="006D0303"/>
    <w:rsid w:val="006D247F"/>
    <w:rsid w:val="006D2843"/>
    <w:rsid w:val="006D2A0F"/>
    <w:rsid w:val="006E27BC"/>
    <w:rsid w:val="006F1A7E"/>
    <w:rsid w:val="006F2C20"/>
    <w:rsid w:val="00702B0D"/>
    <w:rsid w:val="00704F15"/>
    <w:rsid w:val="00713876"/>
    <w:rsid w:val="00716DB7"/>
    <w:rsid w:val="0071796C"/>
    <w:rsid w:val="007524AD"/>
    <w:rsid w:val="0075349F"/>
    <w:rsid w:val="00756886"/>
    <w:rsid w:val="0077180E"/>
    <w:rsid w:val="00772C54"/>
    <w:rsid w:val="00776222"/>
    <w:rsid w:val="00795811"/>
    <w:rsid w:val="007B1F0B"/>
    <w:rsid w:val="007C3174"/>
    <w:rsid w:val="007D7D36"/>
    <w:rsid w:val="007E04D3"/>
    <w:rsid w:val="007E55F2"/>
    <w:rsid w:val="00803F12"/>
    <w:rsid w:val="008077FB"/>
    <w:rsid w:val="00816646"/>
    <w:rsid w:val="00831BB8"/>
    <w:rsid w:val="00850357"/>
    <w:rsid w:val="00884418"/>
    <w:rsid w:val="008853B1"/>
    <w:rsid w:val="00890083"/>
    <w:rsid w:val="00896550"/>
    <w:rsid w:val="008B3893"/>
    <w:rsid w:val="008B67A3"/>
    <w:rsid w:val="008C760A"/>
    <w:rsid w:val="008E379D"/>
    <w:rsid w:val="008E7FD9"/>
    <w:rsid w:val="009015FE"/>
    <w:rsid w:val="009129C5"/>
    <w:rsid w:val="00936728"/>
    <w:rsid w:val="009432A6"/>
    <w:rsid w:val="00946780"/>
    <w:rsid w:val="0096333B"/>
    <w:rsid w:val="00963E1E"/>
    <w:rsid w:val="00990BAD"/>
    <w:rsid w:val="009D5871"/>
    <w:rsid w:val="009E17C4"/>
    <w:rsid w:val="009E38C8"/>
    <w:rsid w:val="009F6CA4"/>
    <w:rsid w:val="00A11B2B"/>
    <w:rsid w:val="00A255C6"/>
    <w:rsid w:val="00A32FF8"/>
    <w:rsid w:val="00A52D42"/>
    <w:rsid w:val="00A53A92"/>
    <w:rsid w:val="00A5631E"/>
    <w:rsid w:val="00A76C1E"/>
    <w:rsid w:val="00A77735"/>
    <w:rsid w:val="00A86562"/>
    <w:rsid w:val="00AA3FCE"/>
    <w:rsid w:val="00AA55EF"/>
    <w:rsid w:val="00AB3FF4"/>
    <w:rsid w:val="00AC418C"/>
    <w:rsid w:val="00AC4ED2"/>
    <w:rsid w:val="00AD48DB"/>
    <w:rsid w:val="00AD50D2"/>
    <w:rsid w:val="00AD7FA7"/>
    <w:rsid w:val="00AE5CDD"/>
    <w:rsid w:val="00B10390"/>
    <w:rsid w:val="00B16041"/>
    <w:rsid w:val="00B2357B"/>
    <w:rsid w:val="00B3669D"/>
    <w:rsid w:val="00B45B44"/>
    <w:rsid w:val="00B46D67"/>
    <w:rsid w:val="00B67B27"/>
    <w:rsid w:val="00B9463B"/>
    <w:rsid w:val="00BC759D"/>
    <w:rsid w:val="00BE3FF5"/>
    <w:rsid w:val="00BF5CC2"/>
    <w:rsid w:val="00BF7C19"/>
    <w:rsid w:val="00C228D2"/>
    <w:rsid w:val="00C3798E"/>
    <w:rsid w:val="00C37B78"/>
    <w:rsid w:val="00C37C85"/>
    <w:rsid w:val="00C664BB"/>
    <w:rsid w:val="00C76445"/>
    <w:rsid w:val="00C91678"/>
    <w:rsid w:val="00C95076"/>
    <w:rsid w:val="00C96410"/>
    <w:rsid w:val="00CA04CF"/>
    <w:rsid w:val="00CA23ED"/>
    <w:rsid w:val="00CB1EA9"/>
    <w:rsid w:val="00CD4A75"/>
    <w:rsid w:val="00CF01ED"/>
    <w:rsid w:val="00D1041A"/>
    <w:rsid w:val="00D108F4"/>
    <w:rsid w:val="00D15DDB"/>
    <w:rsid w:val="00D16C56"/>
    <w:rsid w:val="00D35F2B"/>
    <w:rsid w:val="00D465DA"/>
    <w:rsid w:val="00D6121B"/>
    <w:rsid w:val="00D81D33"/>
    <w:rsid w:val="00D96674"/>
    <w:rsid w:val="00DB3546"/>
    <w:rsid w:val="00DD0E5B"/>
    <w:rsid w:val="00DD6A62"/>
    <w:rsid w:val="00E15D70"/>
    <w:rsid w:val="00E17F1E"/>
    <w:rsid w:val="00E21533"/>
    <w:rsid w:val="00E25762"/>
    <w:rsid w:val="00E370F5"/>
    <w:rsid w:val="00E44A96"/>
    <w:rsid w:val="00E82AF1"/>
    <w:rsid w:val="00E830AC"/>
    <w:rsid w:val="00E9390C"/>
    <w:rsid w:val="00E95813"/>
    <w:rsid w:val="00EA09B1"/>
    <w:rsid w:val="00F0450E"/>
    <w:rsid w:val="00F11629"/>
    <w:rsid w:val="00F13364"/>
    <w:rsid w:val="00F14674"/>
    <w:rsid w:val="00F17555"/>
    <w:rsid w:val="00F238A9"/>
    <w:rsid w:val="00F447D6"/>
    <w:rsid w:val="00F50AF7"/>
    <w:rsid w:val="00F57FE3"/>
    <w:rsid w:val="00F63916"/>
    <w:rsid w:val="00F70D5E"/>
    <w:rsid w:val="00F75D5D"/>
    <w:rsid w:val="00F82CDD"/>
    <w:rsid w:val="00F9493C"/>
    <w:rsid w:val="00FA5807"/>
    <w:rsid w:val="00FB6993"/>
    <w:rsid w:val="00FD1CC2"/>
    <w:rsid w:val="00FD4BED"/>
    <w:rsid w:val="00FD7A85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75F8-B56E-4B7A-B95B-6F369798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A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7BB8E-3FBC-44EE-89E0-E775F70D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2020-04-30T04:36:00Z</cp:lastPrinted>
  <dcterms:created xsi:type="dcterms:W3CDTF">2020-05-15T05:32:00Z</dcterms:created>
  <dcterms:modified xsi:type="dcterms:W3CDTF">2020-06-17T05:11:00Z</dcterms:modified>
</cp:coreProperties>
</file>