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9F" w:rsidRPr="00CF4CB3" w:rsidRDefault="00FE5D9F" w:rsidP="00FE5D9F">
      <w:pPr>
        <w:ind w:left="5529"/>
        <w:rPr>
          <w:sz w:val="26"/>
          <w:szCs w:val="26"/>
        </w:rPr>
      </w:pPr>
      <w:r w:rsidRPr="00CF4CB3">
        <w:rPr>
          <w:sz w:val="26"/>
          <w:szCs w:val="26"/>
        </w:rPr>
        <w:t xml:space="preserve">Приложение </w:t>
      </w:r>
    </w:p>
    <w:p w:rsidR="00FE5D9F" w:rsidRPr="00CF4CB3" w:rsidRDefault="00FE5D9F" w:rsidP="00FE5D9F">
      <w:pPr>
        <w:ind w:left="5529"/>
        <w:rPr>
          <w:sz w:val="26"/>
          <w:szCs w:val="26"/>
        </w:rPr>
      </w:pPr>
      <w:r w:rsidRPr="00CF4CB3">
        <w:rPr>
          <w:sz w:val="26"/>
          <w:szCs w:val="26"/>
        </w:rPr>
        <w:t xml:space="preserve">к постановлению </w:t>
      </w:r>
    </w:p>
    <w:p w:rsidR="00FE5D9F" w:rsidRPr="00CF4CB3" w:rsidRDefault="00FE5D9F" w:rsidP="00FE5D9F">
      <w:pPr>
        <w:ind w:left="5529"/>
        <w:rPr>
          <w:sz w:val="26"/>
          <w:szCs w:val="26"/>
        </w:rPr>
      </w:pPr>
      <w:r w:rsidRPr="00CF4CB3">
        <w:rPr>
          <w:sz w:val="26"/>
          <w:szCs w:val="26"/>
        </w:rPr>
        <w:t xml:space="preserve">Администрации города Норильска </w:t>
      </w:r>
    </w:p>
    <w:p w:rsidR="00FE5D9F" w:rsidRPr="00CF4CB3" w:rsidRDefault="00FE5D9F" w:rsidP="00FE5D9F">
      <w:pPr>
        <w:ind w:left="5529"/>
        <w:jc w:val="both"/>
        <w:rPr>
          <w:sz w:val="26"/>
          <w:szCs w:val="26"/>
        </w:rPr>
      </w:pPr>
      <w:r w:rsidRPr="00CF4CB3">
        <w:rPr>
          <w:sz w:val="26"/>
          <w:szCs w:val="26"/>
        </w:rPr>
        <w:t xml:space="preserve">от </w:t>
      </w:r>
      <w:r w:rsidR="008A7D59">
        <w:rPr>
          <w:sz w:val="26"/>
          <w:szCs w:val="26"/>
        </w:rPr>
        <w:t xml:space="preserve">28.07.2021 </w:t>
      </w:r>
      <w:r w:rsidRPr="00CF4CB3">
        <w:rPr>
          <w:sz w:val="26"/>
          <w:szCs w:val="26"/>
        </w:rPr>
        <w:t xml:space="preserve">№ </w:t>
      </w:r>
      <w:r w:rsidR="008A7D59">
        <w:rPr>
          <w:sz w:val="26"/>
          <w:szCs w:val="26"/>
        </w:rPr>
        <w:t>388</w:t>
      </w:r>
    </w:p>
    <w:p w:rsidR="00FE5D9F" w:rsidRDefault="00FE5D9F" w:rsidP="00806107">
      <w:pPr>
        <w:ind w:left="5529"/>
      </w:pPr>
    </w:p>
    <w:p w:rsidR="00A265DA" w:rsidRPr="000A699C" w:rsidRDefault="00A265DA" w:rsidP="00806107">
      <w:pPr>
        <w:ind w:left="5529"/>
      </w:pPr>
      <w:r>
        <w:t>УТВЕРЖДЕН</w:t>
      </w:r>
    </w:p>
    <w:p w:rsidR="00806107" w:rsidRDefault="00A265DA" w:rsidP="00806107">
      <w:pPr>
        <w:pStyle w:val="ab"/>
        <w:ind w:left="5529"/>
        <w:jc w:val="left"/>
      </w:pPr>
      <w:r>
        <w:t>постановлением</w:t>
      </w:r>
      <w:r w:rsidRPr="000A699C">
        <w:t xml:space="preserve"> </w:t>
      </w:r>
    </w:p>
    <w:p w:rsidR="00A265DA" w:rsidRPr="000A699C" w:rsidRDefault="00A265DA" w:rsidP="00806107">
      <w:pPr>
        <w:pStyle w:val="ab"/>
        <w:ind w:left="5529"/>
        <w:jc w:val="left"/>
      </w:pPr>
      <w:r w:rsidRPr="000A699C">
        <w:t>Администрации города</w:t>
      </w:r>
      <w:r w:rsidR="00806107">
        <w:t xml:space="preserve"> </w:t>
      </w:r>
      <w:r w:rsidRPr="000A699C">
        <w:t xml:space="preserve">Норильска </w:t>
      </w:r>
    </w:p>
    <w:p w:rsidR="00A265DA" w:rsidRPr="000A699C" w:rsidRDefault="00DB37D1" w:rsidP="00806107">
      <w:pPr>
        <w:pStyle w:val="ab"/>
        <w:ind w:left="5529"/>
        <w:jc w:val="left"/>
      </w:pPr>
      <w:r>
        <w:t xml:space="preserve">от </w:t>
      </w:r>
      <w:r w:rsidR="00FE5D9F">
        <w:t>19.08.2019</w:t>
      </w:r>
      <w:r w:rsidR="002B3660">
        <w:t xml:space="preserve"> № </w:t>
      </w:r>
      <w:r w:rsidR="00FE5D9F">
        <w:t>366</w:t>
      </w:r>
    </w:p>
    <w:p w:rsidR="00A265DA" w:rsidRDefault="00A265DA" w:rsidP="00806107">
      <w:pPr>
        <w:tabs>
          <w:tab w:val="left" w:pos="993"/>
        </w:tabs>
        <w:autoSpaceDE w:val="0"/>
        <w:autoSpaceDN w:val="0"/>
        <w:adjustRightInd w:val="0"/>
        <w:ind w:left="5529"/>
        <w:jc w:val="both"/>
        <w:rPr>
          <w:sz w:val="20"/>
          <w:szCs w:val="20"/>
        </w:rPr>
      </w:pPr>
    </w:p>
    <w:p w:rsidR="00C94F8B" w:rsidRDefault="00C94F8B" w:rsidP="00D7093B">
      <w:pPr>
        <w:tabs>
          <w:tab w:val="left" w:pos="993"/>
        </w:tabs>
        <w:autoSpaceDE w:val="0"/>
        <w:autoSpaceDN w:val="0"/>
        <w:adjustRightInd w:val="0"/>
        <w:jc w:val="both"/>
        <w:rPr>
          <w:sz w:val="20"/>
          <w:szCs w:val="20"/>
        </w:rPr>
      </w:pPr>
    </w:p>
    <w:p w:rsidR="00A265DA" w:rsidRPr="000A699C" w:rsidRDefault="00A265DA" w:rsidP="00AF6E82">
      <w:pPr>
        <w:pStyle w:val="ab"/>
      </w:pPr>
      <w:r w:rsidRPr="000A699C">
        <w:t>ПОРЯДОК</w:t>
      </w:r>
    </w:p>
    <w:p w:rsidR="009825B6" w:rsidRPr="009825B6" w:rsidRDefault="00371388" w:rsidP="009825B6">
      <w:pPr>
        <w:autoSpaceDE w:val="0"/>
        <w:autoSpaceDN w:val="0"/>
        <w:adjustRightInd w:val="0"/>
        <w:jc w:val="center"/>
        <w:rPr>
          <w:sz w:val="26"/>
          <w:szCs w:val="26"/>
        </w:rPr>
      </w:pPr>
      <w:r w:rsidRPr="009825B6">
        <w:rPr>
          <w:sz w:val="26"/>
          <w:szCs w:val="26"/>
        </w:rPr>
        <w:t xml:space="preserve">предоставления гранта в форме субсидий, </w:t>
      </w:r>
      <w:r w:rsidR="009825B6" w:rsidRPr="009825B6">
        <w:rPr>
          <w:sz w:val="26"/>
          <w:szCs w:val="26"/>
        </w:rPr>
        <w:t>предоставляем</w:t>
      </w:r>
      <w:r w:rsidR="009825B6">
        <w:rPr>
          <w:sz w:val="26"/>
          <w:szCs w:val="26"/>
        </w:rPr>
        <w:t>ого</w:t>
      </w:r>
      <w:r w:rsidR="009825B6" w:rsidRPr="009825B6">
        <w:rPr>
          <w:sz w:val="26"/>
          <w:szCs w:val="26"/>
        </w:rPr>
        <w:t xml:space="preserve">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w:t>
      </w:r>
      <w:hyperlink r:id="rId6" w:history="1">
        <w:r w:rsidR="009825B6" w:rsidRPr="009825B6">
          <w:rPr>
            <w:sz w:val="26"/>
            <w:szCs w:val="26"/>
          </w:rPr>
          <w:t>статьей 31.1</w:t>
        </w:r>
      </w:hyperlink>
      <w:r w:rsidR="009825B6" w:rsidRPr="009825B6">
        <w:rPr>
          <w:sz w:val="26"/>
          <w:szCs w:val="26"/>
        </w:rPr>
        <w:t xml:space="preserve"> Федерального закона от 12.01.1996 </w:t>
      </w:r>
      <w:r w:rsidR="009825B6">
        <w:rPr>
          <w:sz w:val="26"/>
          <w:szCs w:val="26"/>
        </w:rPr>
        <w:t>№</w:t>
      </w:r>
      <w:r w:rsidR="009825B6" w:rsidRPr="009825B6">
        <w:rPr>
          <w:sz w:val="26"/>
          <w:szCs w:val="26"/>
        </w:rPr>
        <w:t xml:space="preserve"> 7-ФЗ </w:t>
      </w:r>
      <w:r w:rsidR="009825B6">
        <w:rPr>
          <w:sz w:val="26"/>
          <w:szCs w:val="26"/>
        </w:rPr>
        <w:t>«</w:t>
      </w:r>
      <w:r w:rsidR="009825B6" w:rsidRPr="009825B6">
        <w:rPr>
          <w:sz w:val="26"/>
          <w:szCs w:val="26"/>
        </w:rPr>
        <w:t>О некоммерческих организациях</w:t>
      </w:r>
      <w:r w:rsidR="009825B6">
        <w:rPr>
          <w:sz w:val="26"/>
          <w:szCs w:val="26"/>
        </w:rPr>
        <w:t>»</w:t>
      </w:r>
      <w:r w:rsidR="009825B6" w:rsidRPr="009825B6">
        <w:rPr>
          <w:sz w:val="26"/>
          <w:szCs w:val="26"/>
        </w:rPr>
        <w:t xml:space="preserve">, </w:t>
      </w:r>
      <w:hyperlink r:id="rId7" w:history="1">
        <w:r w:rsidR="00972849">
          <w:rPr>
            <w:sz w:val="26"/>
            <w:szCs w:val="26"/>
          </w:rPr>
          <w:t>р</w:t>
        </w:r>
        <w:r w:rsidR="009825B6" w:rsidRPr="009825B6">
          <w:rPr>
            <w:sz w:val="26"/>
            <w:szCs w:val="26"/>
          </w:rPr>
          <w:t>ешением</w:t>
        </w:r>
      </w:hyperlink>
      <w:r w:rsidR="009825B6" w:rsidRPr="009825B6">
        <w:rPr>
          <w:sz w:val="26"/>
          <w:szCs w:val="26"/>
        </w:rPr>
        <w:t xml:space="preserve"> Норильского городского Совета депутатов от 20.05.2014 </w:t>
      </w:r>
      <w:r w:rsidR="009825B6">
        <w:rPr>
          <w:sz w:val="26"/>
          <w:szCs w:val="26"/>
        </w:rPr>
        <w:t>№</w:t>
      </w:r>
      <w:r w:rsidR="009825B6" w:rsidRPr="009825B6">
        <w:rPr>
          <w:sz w:val="26"/>
          <w:szCs w:val="26"/>
        </w:rPr>
        <w:t xml:space="preserve"> 17/4-368 </w:t>
      </w:r>
      <w:r w:rsidR="009825B6">
        <w:rPr>
          <w:sz w:val="26"/>
          <w:szCs w:val="26"/>
        </w:rPr>
        <w:t>«</w:t>
      </w:r>
      <w:r w:rsidR="009825B6" w:rsidRPr="009825B6">
        <w:rPr>
          <w:sz w:val="26"/>
          <w:szCs w:val="26"/>
        </w:rPr>
        <w:t>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r w:rsidR="009825B6">
        <w:rPr>
          <w:sz w:val="26"/>
          <w:szCs w:val="26"/>
        </w:rPr>
        <w:t>»</w:t>
      </w:r>
    </w:p>
    <w:p w:rsidR="00A265DA" w:rsidRDefault="00A265DA" w:rsidP="009825B6">
      <w:pPr>
        <w:pStyle w:val="ab"/>
        <w:rPr>
          <w:sz w:val="20"/>
        </w:rPr>
      </w:pPr>
    </w:p>
    <w:p w:rsidR="00A265DA" w:rsidRPr="00FE5D9F" w:rsidRDefault="00A265DA" w:rsidP="00AF6E82">
      <w:pPr>
        <w:jc w:val="center"/>
        <w:outlineLvl w:val="1"/>
        <w:rPr>
          <w:sz w:val="26"/>
          <w:szCs w:val="26"/>
        </w:rPr>
      </w:pPr>
      <w:r w:rsidRPr="00FE5D9F">
        <w:rPr>
          <w:sz w:val="26"/>
          <w:szCs w:val="26"/>
        </w:rPr>
        <w:t>1. Общие положения</w:t>
      </w:r>
    </w:p>
    <w:p w:rsidR="00A265DA" w:rsidRPr="00442405" w:rsidRDefault="00A265DA" w:rsidP="00CA46D4">
      <w:pPr>
        <w:spacing w:after="1" w:line="220" w:lineRule="atLeast"/>
        <w:ind w:firstLine="709"/>
        <w:jc w:val="both"/>
        <w:rPr>
          <w:sz w:val="26"/>
          <w:szCs w:val="26"/>
        </w:rPr>
      </w:pPr>
    </w:p>
    <w:p w:rsidR="00A265DA" w:rsidRPr="00CA46D4" w:rsidRDefault="00A265DA" w:rsidP="00442405">
      <w:pPr>
        <w:autoSpaceDE w:val="0"/>
        <w:autoSpaceDN w:val="0"/>
        <w:adjustRightInd w:val="0"/>
        <w:ind w:firstLine="709"/>
        <w:jc w:val="both"/>
        <w:rPr>
          <w:sz w:val="26"/>
          <w:szCs w:val="26"/>
        </w:rPr>
      </w:pPr>
      <w:r w:rsidRPr="00442405">
        <w:rPr>
          <w:sz w:val="26"/>
          <w:szCs w:val="26"/>
        </w:rPr>
        <w:t xml:space="preserve">1.1. </w:t>
      </w:r>
      <w:r w:rsidR="00442405" w:rsidRPr="00442405">
        <w:rPr>
          <w:sz w:val="26"/>
          <w:szCs w:val="26"/>
        </w:rPr>
        <w:t>Настоящий Порядок определяет цели, условия и порядок предоставления грант</w:t>
      </w:r>
      <w:r w:rsidR="00153E85">
        <w:rPr>
          <w:sz w:val="26"/>
          <w:szCs w:val="26"/>
        </w:rPr>
        <w:t>а</w:t>
      </w:r>
      <w:r w:rsidR="00442405" w:rsidRPr="00442405">
        <w:rPr>
          <w:sz w:val="26"/>
          <w:szCs w:val="26"/>
        </w:rPr>
        <w:t xml:space="preserve"> в форме субсидий</w:t>
      </w:r>
      <w:r w:rsidR="00273073">
        <w:rPr>
          <w:sz w:val="26"/>
          <w:szCs w:val="26"/>
        </w:rPr>
        <w:t xml:space="preserve"> (далее - грант)</w:t>
      </w:r>
      <w:r w:rsidR="00442405" w:rsidRPr="00442405">
        <w:rPr>
          <w:sz w:val="26"/>
          <w:szCs w:val="26"/>
        </w:rPr>
        <w:t>, предоставляем</w:t>
      </w:r>
      <w:r w:rsidR="00153E85">
        <w:rPr>
          <w:sz w:val="26"/>
          <w:szCs w:val="26"/>
        </w:rPr>
        <w:t>ого</w:t>
      </w:r>
      <w:r w:rsidR="00442405" w:rsidRPr="00442405">
        <w:rPr>
          <w:sz w:val="26"/>
          <w:szCs w:val="26"/>
        </w:rPr>
        <w:t xml:space="preserve"> на конкурсной основе реализующим свою деятельность на территории муниципального образования город Норильск социально ориентированным некоммерческим организациям (далее - СОНКО) и социально ориентированным некоммерческим организациям - исполнителям общественно полезных услуг (далее - СОНКО-ИОПУ)</w:t>
      </w:r>
      <w:r w:rsidRPr="00CA46D4">
        <w:rPr>
          <w:sz w:val="26"/>
          <w:szCs w:val="26"/>
        </w:rPr>
        <w:t>.</w:t>
      </w:r>
    </w:p>
    <w:p w:rsidR="00A265DA" w:rsidRPr="005C2324" w:rsidRDefault="00A265DA" w:rsidP="00CA46D4">
      <w:pPr>
        <w:widowControl w:val="0"/>
        <w:autoSpaceDE w:val="0"/>
        <w:autoSpaceDN w:val="0"/>
        <w:adjustRightInd w:val="0"/>
        <w:ind w:firstLine="709"/>
        <w:contextualSpacing/>
        <w:jc w:val="both"/>
        <w:outlineLvl w:val="2"/>
        <w:rPr>
          <w:rFonts w:eastAsia="Calibri"/>
          <w:color w:val="000000"/>
          <w:sz w:val="26"/>
          <w:szCs w:val="26"/>
        </w:rPr>
      </w:pPr>
      <w:r w:rsidRPr="00CA46D4">
        <w:rPr>
          <w:sz w:val="26"/>
          <w:szCs w:val="26"/>
        </w:rPr>
        <w:t>1.</w:t>
      </w:r>
      <w:r w:rsidR="007F7F95" w:rsidRPr="00CA46D4">
        <w:rPr>
          <w:sz w:val="26"/>
          <w:szCs w:val="26"/>
        </w:rPr>
        <w:t>2.</w:t>
      </w:r>
      <w:r w:rsidRPr="00CA46D4">
        <w:rPr>
          <w:sz w:val="26"/>
          <w:szCs w:val="26"/>
        </w:rPr>
        <w:t xml:space="preserve"> </w:t>
      </w:r>
      <w:r w:rsidRPr="00CA46D4">
        <w:rPr>
          <w:rFonts w:eastAsia="Calibri"/>
          <w:color w:val="000000"/>
          <w:sz w:val="26"/>
          <w:szCs w:val="26"/>
        </w:rPr>
        <w:t xml:space="preserve">Понятия грант, социальный проект, </w:t>
      </w:r>
      <w:r w:rsidR="00163799">
        <w:rPr>
          <w:rFonts w:eastAsia="Calibri"/>
          <w:color w:val="000000"/>
          <w:sz w:val="26"/>
          <w:szCs w:val="26"/>
        </w:rPr>
        <w:t>органы муниципального финансового контроля</w:t>
      </w:r>
      <w:r w:rsidR="002B6C93">
        <w:rPr>
          <w:rFonts w:eastAsia="Calibri"/>
          <w:color w:val="000000"/>
          <w:sz w:val="26"/>
          <w:szCs w:val="26"/>
        </w:rPr>
        <w:t xml:space="preserve"> </w:t>
      </w:r>
      <w:r w:rsidR="00706ABE">
        <w:rPr>
          <w:rFonts w:eastAsia="Calibri"/>
          <w:color w:val="000000"/>
          <w:sz w:val="26"/>
          <w:szCs w:val="26"/>
        </w:rPr>
        <w:t>(К</w:t>
      </w:r>
      <w:r w:rsidR="002B6C93">
        <w:rPr>
          <w:rFonts w:eastAsia="Calibri"/>
          <w:color w:val="000000"/>
          <w:sz w:val="26"/>
          <w:szCs w:val="26"/>
        </w:rPr>
        <w:t>онтрольно-счетная палата</w:t>
      </w:r>
      <w:r w:rsidR="00165396">
        <w:rPr>
          <w:rFonts w:eastAsia="Calibri"/>
          <w:color w:val="000000"/>
          <w:sz w:val="26"/>
          <w:szCs w:val="26"/>
        </w:rPr>
        <w:t xml:space="preserve"> города Норильска</w:t>
      </w:r>
      <w:r w:rsidR="002B6C93">
        <w:rPr>
          <w:rFonts w:eastAsia="Calibri"/>
          <w:color w:val="000000"/>
          <w:sz w:val="26"/>
          <w:szCs w:val="26"/>
        </w:rPr>
        <w:t xml:space="preserve"> и контрольно-ревизионный отдел </w:t>
      </w:r>
      <w:r w:rsidR="00706ABE">
        <w:rPr>
          <w:rFonts w:eastAsia="Calibri"/>
          <w:color w:val="000000"/>
          <w:sz w:val="26"/>
          <w:szCs w:val="26"/>
        </w:rPr>
        <w:t>Администрации города Норильска)</w:t>
      </w:r>
      <w:r w:rsidR="00163799">
        <w:rPr>
          <w:rFonts w:eastAsia="Calibri"/>
          <w:color w:val="000000"/>
          <w:sz w:val="26"/>
          <w:szCs w:val="26"/>
        </w:rPr>
        <w:t xml:space="preserve">, </w:t>
      </w:r>
      <w:r w:rsidRPr="00CA46D4">
        <w:rPr>
          <w:rFonts w:eastAsia="Calibri"/>
          <w:color w:val="000000"/>
          <w:sz w:val="26"/>
          <w:szCs w:val="26"/>
        </w:rPr>
        <w:t xml:space="preserve">используемые для целей </w:t>
      </w:r>
      <w:r w:rsidR="004F1290" w:rsidRPr="00CA46D4">
        <w:rPr>
          <w:rFonts w:eastAsia="Calibri"/>
          <w:color w:val="000000"/>
          <w:sz w:val="26"/>
          <w:szCs w:val="26"/>
        </w:rPr>
        <w:t xml:space="preserve">настоящего </w:t>
      </w:r>
      <w:r w:rsidRPr="00CA46D4">
        <w:rPr>
          <w:rFonts w:eastAsia="Calibri"/>
          <w:color w:val="000000"/>
          <w:sz w:val="26"/>
          <w:szCs w:val="26"/>
        </w:rPr>
        <w:t>Порядка, применяются в значениях, установленных Бюджетным кодексом Российской Федерации</w:t>
      </w:r>
      <w:r w:rsidRPr="00A10651">
        <w:rPr>
          <w:rFonts w:eastAsia="Calibri"/>
          <w:color w:val="000000"/>
          <w:sz w:val="26"/>
          <w:szCs w:val="26"/>
        </w:rPr>
        <w:t>, Федеральным законом от</w:t>
      </w:r>
      <w:hyperlink r:id="rId8" w:history="1">
        <w:r w:rsidR="00163799">
          <w:rPr>
            <w:rFonts w:eastAsia="Calibri"/>
            <w:color w:val="000000"/>
            <w:sz w:val="26"/>
            <w:szCs w:val="26"/>
          </w:rPr>
          <w:t xml:space="preserve"> 12.01.1996 года № 7-ФЗ </w:t>
        </w:r>
        <w:r w:rsidRPr="00A10651">
          <w:rPr>
            <w:rFonts w:eastAsia="Calibri"/>
            <w:color w:val="000000"/>
            <w:sz w:val="26"/>
            <w:szCs w:val="26"/>
          </w:rPr>
          <w:t>«О некоммерческих организациях</w:t>
        </w:r>
      </w:hyperlink>
      <w:r w:rsidRPr="00A10651">
        <w:rPr>
          <w:rFonts w:eastAsia="Calibri"/>
          <w:color w:val="000000"/>
          <w:sz w:val="26"/>
          <w:szCs w:val="26"/>
        </w:rPr>
        <w:t>»</w:t>
      </w:r>
      <w:r w:rsidR="00CD5B3A">
        <w:rPr>
          <w:rFonts w:eastAsia="Calibri"/>
          <w:color w:val="000000"/>
          <w:sz w:val="26"/>
          <w:szCs w:val="26"/>
        </w:rPr>
        <w:t xml:space="preserve"> (далее – Федеральный закон № 7-Ф</w:t>
      </w:r>
      <w:r w:rsidR="00D12449">
        <w:rPr>
          <w:rFonts w:eastAsia="Calibri"/>
          <w:color w:val="000000"/>
          <w:sz w:val="26"/>
          <w:szCs w:val="26"/>
        </w:rPr>
        <w:t>З</w:t>
      </w:r>
      <w:r w:rsidR="00CD5B3A">
        <w:rPr>
          <w:rFonts w:eastAsia="Calibri"/>
          <w:color w:val="000000"/>
          <w:sz w:val="26"/>
          <w:szCs w:val="26"/>
        </w:rPr>
        <w:t>)</w:t>
      </w:r>
      <w:r w:rsidRPr="00A10651">
        <w:rPr>
          <w:rFonts w:eastAsia="Calibri"/>
          <w:color w:val="000000"/>
          <w:sz w:val="26"/>
          <w:szCs w:val="26"/>
        </w:rPr>
        <w:t xml:space="preserve">, </w:t>
      </w:r>
      <w:r w:rsidRPr="00A10651">
        <w:rPr>
          <w:sz w:val="26"/>
          <w:szCs w:val="26"/>
        </w:rPr>
        <w:t xml:space="preserve">решением Норильского городского Совета депутатов от 20.05.2014 № 17/4-368 «Об утверждении Положения о поддержке </w:t>
      </w:r>
      <w:r w:rsidRPr="005C2324">
        <w:rPr>
          <w:sz w:val="26"/>
          <w:szCs w:val="26"/>
        </w:rPr>
        <w:t>социально ориентированных некоммерческих организаций органами местного самоуправления муниципального образования город Норильск»</w:t>
      </w:r>
      <w:r w:rsidR="00CD5B3A">
        <w:rPr>
          <w:sz w:val="26"/>
          <w:szCs w:val="26"/>
        </w:rPr>
        <w:t xml:space="preserve"> (далее – Решение </w:t>
      </w:r>
      <w:r w:rsidR="00CD5B3A" w:rsidRPr="008C1868">
        <w:rPr>
          <w:rFonts w:eastAsiaTheme="minorHAnsi"/>
          <w:sz w:val="26"/>
          <w:szCs w:val="26"/>
        </w:rPr>
        <w:t>Норильского городского Совета депутатов</w:t>
      </w:r>
      <w:r w:rsidR="00CD5B3A">
        <w:rPr>
          <w:sz w:val="26"/>
          <w:szCs w:val="26"/>
        </w:rPr>
        <w:t>)</w:t>
      </w:r>
      <w:r w:rsidRPr="005C2324">
        <w:rPr>
          <w:sz w:val="26"/>
          <w:szCs w:val="26"/>
        </w:rPr>
        <w:t>.</w:t>
      </w:r>
    </w:p>
    <w:p w:rsidR="00AC4A4A" w:rsidRDefault="004A2349" w:rsidP="00C035A5">
      <w:pPr>
        <w:ind w:firstLine="709"/>
        <w:jc w:val="both"/>
        <w:rPr>
          <w:sz w:val="26"/>
          <w:szCs w:val="26"/>
        </w:rPr>
      </w:pPr>
      <w:r w:rsidRPr="005C2324">
        <w:rPr>
          <w:sz w:val="26"/>
          <w:szCs w:val="26"/>
        </w:rPr>
        <w:t>1.3</w:t>
      </w:r>
      <w:r w:rsidR="0057305E" w:rsidRPr="005C2324">
        <w:rPr>
          <w:sz w:val="26"/>
          <w:szCs w:val="26"/>
        </w:rPr>
        <w:t xml:space="preserve">. </w:t>
      </w:r>
      <w:r w:rsidR="00BC2CB5" w:rsidRPr="005C2324">
        <w:rPr>
          <w:sz w:val="26"/>
          <w:szCs w:val="26"/>
        </w:rPr>
        <w:t>Грант предоставляется в целях финансовой поддержки</w:t>
      </w:r>
      <w:r w:rsidR="00DA6486" w:rsidRPr="005C2324">
        <w:rPr>
          <w:sz w:val="26"/>
          <w:szCs w:val="26"/>
        </w:rPr>
        <w:t xml:space="preserve"> </w:t>
      </w:r>
      <w:r w:rsidR="00153E85" w:rsidRPr="00442405">
        <w:rPr>
          <w:sz w:val="26"/>
          <w:szCs w:val="26"/>
        </w:rPr>
        <w:t>СОНКО</w:t>
      </w:r>
      <w:r w:rsidR="00153E85">
        <w:rPr>
          <w:sz w:val="26"/>
          <w:szCs w:val="26"/>
        </w:rPr>
        <w:t xml:space="preserve">, </w:t>
      </w:r>
      <w:r w:rsidR="00153E85" w:rsidRPr="00442405">
        <w:rPr>
          <w:sz w:val="26"/>
          <w:szCs w:val="26"/>
        </w:rPr>
        <w:t>СОНКО-ИОПУ</w:t>
      </w:r>
      <w:r w:rsidR="005C2324" w:rsidRPr="005C2324">
        <w:rPr>
          <w:sz w:val="26"/>
          <w:szCs w:val="26"/>
        </w:rPr>
        <w:t xml:space="preserve">, </w:t>
      </w:r>
      <w:r w:rsidR="00153E85">
        <w:rPr>
          <w:sz w:val="26"/>
          <w:szCs w:val="26"/>
        </w:rPr>
        <w:t>реализующих социальные проекты</w:t>
      </w:r>
      <w:r w:rsidR="005C2324" w:rsidRPr="005C2324">
        <w:rPr>
          <w:sz w:val="26"/>
          <w:szCs w:val="26"/>
        </w:rPr>
        <w:t xml:space="preserve"> на территории муниципального образования город Норильск</w:t>
      </w:r>
      <w:r w:rsidR="00AC4A4A">
        <w:rPr>
          <w:sz w:val="26"/>
          <w:szCs w:val="26"/>
        </w:rPr>
        <w:t xml:space="preserve"> по направлениям:</w:t>
      </w:r>
    </w:p>
    <w:p w:rsidR="00AC4A4A" w:rsidRPr="00AC4A4A" w:rsidRDefault="005C2324" w:rsidP="00AC4A4A">
      <w:pPr>
        <w:autoSpaceDE w:val="0"/>
        <w:autoSpaceDN w:val="0"/>
        <w:adjustRightInd w:val="0"/>
        <w:ind w:firstLine="709"/>
        <w:jc w:val="both"/>
        <w:rPr>
          <w:rFonts w:eastAsiaTheme="minorHAnsi"/>
          <w:sz w:val="26"/>
          <w:szCs w:val="26"/>
        </w:rPr>
      </w:pPr>
      <w:r w:rsidRPr="005C2324">
        <w:rPr>
          <w:sz w:val="26"/>
          <w:szCs w:val="26"/>
        </w:rPr>
        <w:t xml:space="preserve"> </w:t>
      </w:r>
      <w:r w:rsidR="00AC4A4A" w:rsidRPr="00AC4A4A">
        <w:rPr>
          <w:rFonts w:eastAsiaTheme="minorHAnsi"/>
          <w:sz w:val="26"/>
          <w:szCs w:val="26"/>
        </w:rPr>
        <w:t>а) пропаганда здорового образа жизни, создание условий для развития физической культуры и массового спорта, внедрение новых форматов спортивных мероприятий и увлечений для детей и взрослых;</w:t>
      </w:r>
    </w:p>
    <w:p w:rsidR="00AC4A4A" w:rsidRPr="00AC4A4A" w:rsidRDefault="00AC4A4A" w:rsidP="00AC4A4A">
      <w:pPr>
        <w:autoSpaceDE w:val="0"/>
        <w:autoSpaceDN w:val="0"/>
        <w:adjustRightInd w:val="0"/>
        <w:ind w:firstLine="709"/>
        <w:jc w:val="both"/>
        <w:rPr>
          <w:rFonts w:eastAsiaTheme="minorHAnsi"/>
          <w:sz w:val="26"/>
          <w:szCs w:val="26"/>
        </w:rPr>
      </w:pPr>
      <w:r w:rsidRPr="00AC4A4A">
        <w:rPr>
          <w:rFonts w:eastAsiaTheme="minorHAnsi"/>
          <w:sz w:val="26"/>
          <w:szCs w:val="26"/>
        </w:rPr>
        <w:lastRenderedPageBreak/>
        <w:t xml:space="preserve">б) внедрение новых методик и технологий работы с детьми, подростками и молодежью, </w:t>
      </w:r>
      <w:proofErr w:type="spellStart"/>
      <w:r w:rsidRPr="00AC4A4A">
        <w:rPr>
          <w:rFonts w:eastAsiaTheme="minorHAnsi"/>
          <w:sz w:val="26"/>
          <w:szCs w:val="26"/>
        </w:rPr>
        <w:t>профориентационную</w:t>
      </w:r>
      <w:proofErr w:type="spellEnd"/>
      <w:r w:rsidRPr="00AC4A4A">
        <w:rPr>
          <w:rFonts w:eastAsiaTheme="minorHAnsi"/>
          <w:sz w:val="26"/>
          <w:szCs w:val="26"/>
        </w:rPr>
        <w:t xml:space="preserve"> работу, духовно-нравственное и патриотическое воспитание, в том числе с детьми из неблагополучных и многодетных семей;</w:t>
      </w:r>
    </w:p>
    <w:p w:rsidR="00AC4A4A" w:rsidRPr="00AC4A4A" w:rsidRDefault="00AC4A4A" w:rsidP="00AC4A4A">
      <w:pPr>
        <w:autoSpaceDE w:val="0"/>
        <w:autoSpaceDN w:val="0"/>
        <w:adjustRightInd w:val="0"/>
        <w:ind w:firstLine="709"/>
        <w:jc w:val="both"/>
        <w:rPr>
          <w:rFonts w:eastAsiaTheme="minorHAnsi"/>
          <w:sz w:val="26"/>
          <w:szCs w:val="26"/>
        </w:rPr>
      </w:pPr>
      <w:r w:rsidRPr="00AC4A4A">
        <w:rPr>
          <w:rFonts w:eastAsiaTheme="minorHAnsi"/>
          <w:sz w:val="26"/>
          <w:szCs w:val="26"/>
        </w:rPr>
        <w:t>в) развитие социальной поддержки наименее защищенных слоев населения: граждан пожилого возраста и ветеранов, людей с ограниченными физическими возможностями, детей-сирот и детей, оставшихся без попечения родителей;</w:t>
      </w:r>
    </w:p>
    <w:p w:rsidR="00AC4A4A" w:rsidRPr="00AC4A4A" w:rsidRDefault="00AC4A4A" w:rsidP="00AC4A4A">
      <w:pPr>
        <w:autoSpaceDE w:val="0"/>
        <w:autoSpaceDN w:val="0"/>
        <w:adjustRightInd w:val="0"/>
        <w:ind w:firstLine="709"/>
        <w:jc w:val="both"/>
        <w:rPr>
          <w:rFonts w:eastAsiaTheme="minorHAnsi"/>
          <w:sz w:val="26"/>
          <w:szCs w:val="26"/>
        </w:rPr>
      </w:pPr>
      <w:r w:rsidRPr="00AC4A4A">
        <w:rPr>
          <w:rFonts w:eastAsiaTheme="minorHAnsi"/>
          <w:sz w:val="26"/>
          <w:szCs w:val="26"/>
        </w:rPr>
        <w:t>г) проведение мероприятий по профилактике социально опасных форм поведения граждан, адаптации людей, находящихся в различных формах химических зависимостей, оказание помощи людям, оказавшимся в трудной жизненной ситуации, лицам, освободившимся из мест лишения свободы, защита прав граждан, оказавшихся в трудной жизненной ситуации;</w:t>
      </w:r>
    </w:p>
    <w:p w:rsidR="00AC4A4A" w:rsidRPr="00AC4A4A" w:rsidRDefault="00AC4A4A" w:rsidP="00AC4A4A">
      <w:pPr>
        <w:autoSpaceDE w:val="0"/>
        <w:autoSpaceDN w:val="0"/>
        <w:adjustRightInd w:val="0"/>
        <w:ind w:firstLine="709"/>
        <w:jc w:val="both"/>
        <w:rPr>
          <w:rFonts w:eastAsiaTheme="minorHAnsi"/>
          <w:sz w:val="26"/>
          <w:szCs w:val="26"/>
        </w:rPr>
      </w:pPr>
      <w:r w:rsidRPr="00AC4A4A">
        <w:rPr>
          <w:rFonts w:eastAsiaTheme="minorHAnsi"/>
          <w:sz w:val="26"/>
          <w:szCs w:val="26"/>
        </w:rPr>
        <w:t>д) внедрение новых культурных проектов для детей и взрослых, организация детского, подросткового и молодежного досуга (мастерские, студии, уличный театр и другие), развитие современных направлений в творчестве;</w:t>
      </w:r>
    </w:p>
    <w:p w:rsidR="005C2324" w:rsidRDefault="00AC4A4A" w:rsidP="00AC4A4A">
      <w:pPr>
        <w:autoSpaceDE w:val="0"/>
        <w:autoSpaceDN w:val="0"/>
        <w:adjustRightInd w:val="0"/>
        <w:ind w:firstLine="709"/>
        <w:jc w:val="both"/>
        <w:rPr>
          <w:rFonts w:eastAsiaTheme="minorHAnsi"/>
          <w:sz w:val="26"/>
          <w:szCs w:val="26"/>
        </w:rPr>
      </w:pPr>
      <w:r w:rsidRPr="00AC4A4A">
        <w:rPr>
          <w:rFonts w:eastAsiaTheme="minorHAnsi"/>
          <w:sz w:val="26"/>
          <w:szCs w:val="26"/>
        </w:rPr>
        <w:t>е) охрана окружающей среды и защита животных, профилактика жестокого обращения с животными, деятельность в области защиты животных, повышение экологической культуры людей, развитие</w:t>
      </w:r>
      <w:r w:rsidR="006B7BFE">
        <w:rPr>
          <w:rFonts w:eastAsiaTheme="minorHAnsi"/>
          <w:sz w:val="26"/>
          <w:szCs w:val="26"/>
        </w:rPr>
        <w:t xml:space="preserve"> инициатив в сфере сбора мусора;</w:t>
      </w:r>
      <w:r w:rsidRPr="00DD142C">
        <w:rPr>
          <w:rFonts w:eastAsiaTheme="minorHAnsi"/>
          <w:sz w:val="26"/>
          <w:szCs w:val="26"/>
        </w:rPr>
        <w:t xml:space="preserve"> </w:t>
      </w:r>
    </w:p>
    <w:p w:rsidR="00AC4A4A" w:rsidRPr="00AC4A4A" w:rsidRDefault="00AC4A4A" w:rsidP="00AC4A4A">
      <w:pPr>
        <w:autoSpaceDE w:val="0"/>
        <w:autoSpaceDN w:val="0"/>
        <w:adjustRightInd w:val="0"/>
        <w:ind w:firstLine="709"/>
        <w:jc w:val="both"/>
        <w:rPr>
          <w:rFonts w:eastAsiaTheme="minorHAnsi"/>
          <w:sz w:val="26"/>
          <w:szCs w:val="26"/>
        </w:rPr>
      </w:pPr>
      <w:r>
        <w:rPr>
          <w:rFonts w:eastAsiaTheme="minorHAnsi"/>
          <w:sz w:val="26"/>
          <w:szCs w:val="26"/>
        </w:rPr>
        <w:t xml:space="preserve">ж) </w:t>
      </w:r>
      <w:r w:rsidRPr="00696E8F">
        <w:rPr>
          <w:sz w:val="26"/>
          <w:szCs w:val="26"/>
        </w:rPr>
        <w:t xml:space="preserve">развитие межнационального </w:t>
      </w:r>
      <w:r>
        <w:rPr>
          <w:sz w:val="26"/>
          <w:szCs w:val="26"/>
        </w:rPr>
        <w:t>согласия</w:t>
      </w:r>
      <w:r w:rsidRPr="00696E8F">
        <w:rPr>
          <w:sz w:val="26"/>
          <w:szCs w:val="26"/>
        </w:rPr>
        <w:t>, сохранение и защит</w:t>
      </w:r>
      <w:r w:rsidR="006B7BFE">
        <w:rPr>
          <w:sz w:val="26"/>
          <w:szCs w:val="26"/>
        </w:rPr>
        <w:t>а</w:t>
      </w:r>
      <w:r w:rsidRPr="00696E8F">
        <w:rPr>
          <w:sz w:val="26"/>
          <w:szCs w:val="26"/>
        </w:rPr>
        <w:t xml:space="preserve"> самобытности, культуры, языков и традиций народов</w:t>
      </w:r>
      <w:r>
        <w:rPr>
          <w:sz w:val="26"/>
          <w:szCs w:val="26"/>
        </w:rPr>
        <w:t>, проживающих на территории</w:t>
      </w:r>
      <w:r w:rsidRPr="00696E8F">
        <w:rPr>
          <w:sz w:val="26"/>
          <w:szCs w:val="26"/>
        </w:rPr>
        <w:t xml:space="preserve"> </w:t>
      </w:r>
      <w:r>
        <w:rPr>
          <w:sz w:val="26"/>
          <w:szCs w:val="26"/>
        </w:rPr>
        <w:t>муниципального образования город Норильск</w:t>
      </w:r>
      <w:r w:rsidR="006B7BFE">
        <w:rPr>
          <w:sz w:val="26"/>
          <w:szCs w:val="26"/>
        </w:rPr>
        <w:t>.</w:t>
      </w:r>
    </w:p>
    <w:p w:rsidR="000F43E6" w:rsidRPr="005C2324" w:rsidRDefault="007F7F95" w:rsidP="004B5BAE">
      <w:pPr>
        <w:autoSpaceDE w:val="0"/>
        <w:autoSpaceDN w:val="0"/>
        <w:adjustRightInd w:val="0"/>
        <w:ind w:firstLine="709"/>
        <w:jc w:val="both"/>
        <w:rPr>
          <w:sz w:val="26"/>
          <w:szCs w:val="26"/>
        </w:rPr>
      </w:pPr>
      <w:r w:rsidRPr="005C2324">
        <w:rPr>
          <w:sz w:val="26"/>
          <w:szCs w:val="26"/>
        </w:rPr>
        <w:t>1.</w:t>
      </w:r>
      <w:r w:rsidR="004A2349" w:rsidRPr="005C2324">
        <w:rPr>
          <w:sz w:val="26"/>
          <w:szCs w:val="26"/>
        </w:rPr>
        <w:t>4</w:t>
      </w:r>
      <w:r w:rsidR="000F43E6" w:rsidRPr="005C2324">
        <w:rPr>
          <w:sz w:val="26"/>
          <w:szCs w:val="26"/>
        </w:rPr>
        <w:t>.</w:t>
      </w:r>
      <w:r w:rsidR="00A265DA" w:rsidRPr="005C2324">
        <w:rPr>
          <w:sz w:val="26"/>
          <w:szCs w:val="26"/>
        </w:rPr>
        <w:t xml:space="preserve"> </w:t>
      </w:r>
      <w:r w:rsidR="004B5BAE" w:rsidRPr="004B5BAE">
        <w:rPr>
          <w:sz w:val="26"/>
          <w:szCs w:val="26"/>
        </w:rPr>
        <w:t xml:space="preserve">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средств гранта на соответствующий финансовый год и плановый период, является </w:t>
      </w:r>
      <w:r w:rsidR="004B5BAE" w:rsidRPr="005C2324">
        <w:rPr>
          <w:sz w:val="26"/>
          <w:szCs w:val="26"/>
        </w:rPr>
        <w:t>Администраци</w:t>
      </w:r>
      <w:r w:rsidR="004B5BAE">
        <w:rPr>
          <w:sz w:val="26"/>
          <w:szCs w:val="26"/>
        </w:rPr>
        <w:t>я</w:t>
      </w:r>
      <w:r w:rsidR="004B5BAE" w:rsidRPr="005C2324">
        <w:rPr>
          <w:sz w:val="26"/>
          <w:szCs w:val="26"/>
        </w:rPr>
        <w:t xml:space="preserve"> города Норильска (далее - </w:t>
      </w:r>
      <w:proofErr w:type="spellStart"/>
      <w:r w:rsidR="004B5BAE">
        <w:rPr>
          <w:sz w:val="26"/>
          <w:szCs w:val="26"/>
        </w:rPr>
        <w:t>Грантодатель</w:t>
      </w:r>
      <w:proofErr w:type="spellEnd"/>
      <w:r w:rsidR="004B5BAE" w:rsidRPr="005C2324">
        <w:rPr>
          <w:sz w:val="26"/>
          <w:szCs w:val="26"/>
        </w:rPr>
        <w:t>)</w:t>
      </w:r>
      <w:r w:rsidR="004B5BAE" w:rsidRPr="004B5BAE">
        <w:rPr>
          <w:sz w:val="26"/>
          <w:szCs w:val="26"/>
        </w:rPr>
        <w:t>.</w:t>
      </w:r>
      <w:r w:rsidR="00681D0C">
        <w:rPr>
          <w:sz w:val="26"/>
          <w:szCs w:val="26"/>
        </w:rPr>
        <w:t xml:space="preserve"> </w:t>
      </w:r>
    </w:p>
    <w:p w:rsidR="00A265DA" w:rsidRPr="005C2324" w:rsidRDefault="000F43E6" w:rsidP="00C035A5">
      <w:pPr>
        <w:ind w:firstLine="709"/>
        <w:jc w:val="both"/>
        <w:rPr>
          <w:sz w:val="26"/>
          <w:szCs w:val="26"/>
        </w:rPr>
      </w:pPr>
      <w:r w:rsidRPr="005C2324">
        <w:rPr>
          <w:sz w:val="26"/>
          <w:szCs w:val="26"/>
        </w:rPr>
        <w:t>1.</w:t>
      </w:r>
      <w:r w:rsidR="004A2349" w:rsidRPr="005C2324">
        <w:rPr>
          <w:sz w:val="26"/>
          <w:szCs w:val="26"/>
        </w:rPr>
        <w:t>5</w:t>
      </w:r>
      <w:r w:rsidRPr="005C2324">
        <w:rPr>
          <w:sz w:val="26"/>
          <w:szCs w:val="26"/>
        </w:rPr>
        <w:t xml:space="preserve">. Финансирование грантов осуществляется </w:t>
      </w:r>
      <w:r w:rsidR="00BC2CB5" w:rsidRPr="005C2324">
        <w:rPr>
          <w:sz w:val="26"/>
          <w:szCs w:val="26"/>
        </w:rPr>
        <w:t xml:space="preserve">в пределах бюджетных ассигнований, предусмотренных на эти цели муниципальной программой </w:t>
      </w:r>
      <w:r w:rsidR="00AC4A4A">
        <w:rPr>
          <w:rFonts w:eastAsia="Arial Unicode MS"/>
          <w:sz w:val="26"/>
          <w:szCs w:val="26"/>
        </w:rPr>
        <w:t>«</w:t>
      </w:r>
      <w:r w:rsidR="00AC4A4A" w:rsidRPr="004A0F10">
        <w:rPr>
          <w:rFonts w:eastAsia="Arial Unicode MS"/>
          <w:sz w:val="26"/>
          <w:szCs w:val="26"/>
        </w:rPr>
        <w:t>Молодежь муниципального образования город Норильск в XXI веке</w:t>
      </w:r>
      <w:r w:rsidR="00AC4A4A">
        <w:rPr>
          <w:rFonts w:eastAsia="Arial Unicode MS"/>
          <w:sz w:val="26"/>
          <w:szCs w:val="26"/>
        </w:rPr>
        <w:t>»</w:t>
      </w:r>
      <w:r w:rsidR="00AC4A4A" w:rsidRPr="004A0F10">
        <w:rPr>
          <w:rFonts w:eastAsia="Arial Unicode MS"/>
          <w:sz w:val="26"/>
          <w:szCs w:val="26"/>
        </w:rPr>
        <w:t>, утвержденной постановлением Администрации города Норильска на соответствующий финансовый год</w:t>
      </w:r>
      <w:r w:rsidR="00AC4A4A">
        <w:rPr>
          <w:rFonts w:eastAsia="Arial Unicode MS"/>
          <w:sz w:val="26"/>
          <w:szCs w:val="26"/>
        </w:rPr>
        <w:t>.</w:t>
      </w:r>
      <w:r w:rsidR="00BC2CB5" w:rsidRPr="005C2324">
        <w:rPr>
          <w:sz w:val="26"/>
          <w:szCs w:val="26"/>
        </w:rPr>
        <w:t xml:space="preserve">  </w:t>
      </w:r>
    </w:p>
    <w:p w:rsidR="00594CC0" w:rsidRPr="00594CC0" w:rsidRDefault="004A2349" w:rsidP="00594CC0">
      <w:pPr>
        <w:autoSpaceDE w:val="0"/>
        <w:autoSpaceDN w:val="0"/>
        <w:adjustRightInd w:val="0"/>
        <w:ind w:firstLine="709"/>
        <w:jc w:val="both"/>
        <w:rPr>
          <w:sz w:val="26"/>
          <w:szCs w:val="26"/>
        </w:rPr>
      </w:pPr>
      <w:r w:rsidRPr="005C2324">
        <w:rPr>
          <w:sz w:val="26"/>
          <w:szCs w:val="26"/>
        </w:rPr>
        <w:t>1.6</w:t>
      </w:r>
      <w:r w:rsidR="00264FB4" w:rsidRPr="005C2324">
        <w:rPr>
          <w:sz w:val="26"/>
          <w:szCs w:val="26"/>
        </w:rPr>
        <w:t>.</w:t>
      </w:r>
      <w:r w:rsidR="002D1A51" w:rsidRPr="005C2324">
        <w:rPr>
          <w:sz w:val="26"/>
          <w:szCs w:val="26"/>
        </w:rPr>
        <w:t xml:space="preserve"> Грант</w:t>
      </w:r>
      <w:r w:rsidR="009D0BC4" w:rsidRPr="005C2324">
        <w:rPr>
          <w:sz w:val="26"/>
          <w:szCs w:val="26"/>
        </w:rPr>
        <w:t xml:space="preserve"> </w:t>
      </w:r>
      <w:r w:rsidR="00594CC0" w:rsidRPr="005C2324">
        <w:rPr>
          <w:sz w:val="26"/>
          <w:szCs w:val="26"/>
        </w:rPr>
        <w:t>предоставляется в целях финансовой</w:t>
      </w:r>
      <w:r w:rsidR="00594CC0" w:rsidRPr="00594CC0">
        <w:rPr>
          <w:sz w:val="26"/>
          <w:szCs w:val="26"/>
        </w:rPr>
        <w:t xml:space="preserve"> поддержки:</w:t>
      </w:r>
    </w:p>
    <w:p w:rsidR="00594CC0" w:rsidRPr="00594CC0" w:rsidRDefault="00594CC0" w:rsidP="00594CC0">
      <w:pPr>
        <w:autoSpaceDE w:val="0"/>
        <w:autoSpaceDN w:val="0"/>
        <w:adjustRightInd w:val="0"/>
        <w:ind w:firstLine="709"/>
        <w:jc w:val="both"/>
        <w:rPr>
          <w:sz w:val="26"/>
          <w:szCs w:val="26"/>
        </w:rPr>
      </w:pPr>
      <w:r w:rsidRPr="00594CC0">
        <w:rPr>
          <w:sz w:val="26"/>
          <w:szCs w:val="26"/>
        </w:rPr>
        <w:t>- СОНКО на один год;</w:t>
      </w:r>
    </w:p>
    <w:p w:rsidR="00594CC0" w:rsidRPr="00594CC0" w:rsidRDefault="00594CC0" w:rsidP="00594CC0">
      <w:pPr>
        <w:autoSpaceDE w:val="0"/>
        <w:autoSpaceDN w:val="0"/>
        <w:adjustRightInd w:val="0"/>
        <w:ind w:firstLine="709"/>
        <w:jc w:val="both"/>
        <w:rPr>
          <w:sz w:val="26"/>
          <w:szCs w:val="26"/>
        </w:rPr>
      </w:pPr>
      <w:r w:rsidRPr="00594CC0">
        <w:rPr>
          <w:sz w:val="26"/>
          <w:szCs w:val="26"/>
        </w:rPr>
        <w:t>- СОНКО-ИОПУ на два года.</w:t>
      </w:r>
    </w:p>
    <w:p w:rsidR="00264FB4" w:rsidRPr="009B4CE6" w:rsidRDefault="004A2349" w:rsidP="00594CC0">
      <w:pPr>
        <w:ind w:firstLine="709"/>
        <w:jc w:val="both"/>
        <w:rPr>
          <w:sz w:val="26"/>
          <w:szCs w:val="26"/>
        </w:rPr>
      </w:pPr>
      <w:r w:rsidRPr="009B4CE6">
        <w:rPr>
          <w:sz w:val="26"/>
          <w:szCs w:val="26"/>
        </w:rPr>
        <w:t>1.7</w:t>
      </w:r>
      <w:r w:rsidR="009D0BC4" w:rsidRPr="009B4CE6">
        <w:rPr>
          <w:sz w:val="26"/>
          <w:szCs w:val="26"/>
        </w:rPr>
        <w:t xml:space="preserve">. </w:t>
      </w:r>
      <w:r w:rsidR="00264FB4" w:rsidRPr="009B4CE6">
        <w:rPr>
          <w:sz w:val="26"/>
          <w:szCs w:val="26"/>
        </w:rPr>
        <w:t xml:space="preserve"> </w:t>
      </w:r>
      <w:r w:rsidR="00A10651" w:rsidRPr="009B4CE6">
        <w:rPr>
          <w:sz w:val="26"/>
          <w:szCs w:val="26"/>
        </w:rPr>
        <w:t>Категории получателей</w:t>
      </w:r>
      <w:r w:rsidR="00264FB4" w:rsidRPr="009B4CE6">
        <w:rPr>
          <w:sz w:val="26"/>
          <w:szCs w:val="26"/>
        </w:rPr>
        <w:t xml:space="preserve"> грант</w:t>
      </w:r>
      <w:r w:rsidR="002D1A51" w:rsidRPr="009B4CE6">
        <w:rPr>
          <w:sz w:val="26"/>
          <w:szCs w:val="26"/>
        </w:rPr>
        <w:t>а</w:t>
      </w:r>
      <w:r w:rsidR="00264FB4" w:rsidRPr="009B4CE6">
        <w:rPr>
          <w:sz w:val="26"/>
          <w:szCs w:val="26"/>
        </w:rPr>
        <w:t>:</w:t>
      </w:r>
    </w:p>
    <w:p w:rsidR="00AC4A4A" w:rsidRPr="008C1868" w:rsidRDefault="00AC4A4A" w:rsidP="00AC4A4A">
      <w:pPr>
        <w:pStyle w:val="ConsPlusTitle"/>
        <w:ind w:firstLine="709"/>
        <w:jc w:val="both"/>
        <w:outlineLvl w:val="0"/>
        <w:rPr>
          <w:rFonts w:ascii="Times New Roman" w:eastAsiaTheme="minorHAnsi" w:hAnsi="Times New Roman" w:cs="Times New Roman"/>
          <w:b w:val="0"/>
          <w:sz w:val="26"/>
          <w:szCs w:val="26"/>
        </w:rPr>
      </w:pPr>
      <w:r w:rsidRPr="008C1868">
        <w:rPr>
          <w:rFonts w:ascii="Times New Roman" w:eastAsiaTheme="minorHAnsi" w:hAnsi="Times New Roman" w:cs="Times New Roman"/>
          <w:b w:val="0"/>
          <w:sz w:val="26"/>
          <w:szCs w:val="26"/>
        </w:rPr>
        <w:t xml:space="preserve">- СОНКО, СОНКО-ИОПУ осуществляющие виды деятельности, предусмотренные подпунктами 1 - 10, 12 - 18 пункта 1 статьи 31.1 </w:t>
      </w:r>
      <w:r w:rsidR="00D12449">
        <w:rPr>
          <w:rFonts w:ascii="Times New Roman" w:eastAsiaTheme="minorHAnsi" w:hAnsi="Times New Roman" w:cs="Times New Roman"/>
          <w:b w:val="0"/>
          <w:sz w:val="26"/>
          <w:szCs w:val="26"/>
        </w:rPr>
        <w:t>Федерального закона</w:t>
      </w:r>
      <w:r w:rsidRPr="008C1868">
        <w:rPr>
          <w:rFonts w:ascii="Times New Roman" w:eastAsiaTheme="minorHAnsi" w:hAnsi="Times New Roman" w:cs="Times New Roman"/>
          <w:b w:val="0"/>
          <w:sz w:val="26"/>
          <w:szCs w:val="26"/>
        </w:rPr>
        <w:t xml:space="preserve"> № 7-ФЗ </w:t>
      </w:r>
      <w:r w:rsidR="00CD5B3A">
        <w:rPr>
          <w:rFonts w:ascii="Times New Roman" w:eastAsiaTheme="minorHAnsi" w:hAnsi="Times New Roman" w:cs="Times New Roman"/>
          <w:b w:val="0"/>
          <w:sz w:val="26"/>
          <w:szCs w:val="26"/>
        </w:rPr>
        <w:t>и</w:t>
      </w:r>
      <w:r w:rsidRPr="008C1868">
        <w:rPr>
          <w:rFonts w:ascii="Times New Roman" w:eastAsiaTheme="minorHAnsi" w:hAnsi="Times New Roman" w:cs="Times New Roman"/>
          <w:b w:val="0"/>
          <w:sz w:val="26"/>
          <w:szCs w:val="26"/>
        </w:rPr>
        <w:t xml:space="preserve"> </w:t>
      </w:r>
      <w:r w:rsidR="00CD5B3A">
        <w:rPr>
          <w:rFonts w:ascii="Times New Roman" w:eastAsiaTheme="minorHAnsi" w:hAnsi="Times New Roman" w:cs="Times New Roman"/>
          <w:b w:val="0"/>
          <w:sz w:val="26"/>
          <w:szCs w:val="26"/>
        </w:rPr>
        <w:t xml:space="preserve">пунктом 2.2 </w:t>
      </w:r>
      <w:r w:rsidRPr="008C1868">
        <w:rPr>
          <w:rFonts w:ascii="Times New Roman" w:eastAsiaTheme="minorHAnsi" w:hAnsi="Times New Roman" w:cs="Times New Roman"/>
          <w:b w:val="0"/>
          <w:sz w:val="26"/>
          <w:szCs w:val="26"/>
        </w:rPr>
        <w:t>решени</w:t>
      </w:r>
      <w:r w:rsidR="00CD5B3A">
        <w:rPr>
          <w:rFonts w:ascii="Times New Roman" w:eastAsiaTheme="minorHAnsi" w:hAnsi="Times New Roman" w:cs="Times New Roman"/>
          <w:b w:val="0"/>
          <w:sz w:val="26"/>
          <w:szCs w:val="26"/>
        </w:rPr>
        <w:t>я</w:t>
      </w:r>
      <w:r w:rsidRPr="008C1868">
        <w:rPr>
          <w:rFonts w:ascii="Times New Roman" w:eastAsiaTheme="minorHAnsi" w:hAnsi="Times New Roman" w:cs="Times New Roman"/>
          <w:b w:val="0"/>
          <w:sz w:val="26"/>
          <w:szCs w:val="26"/>
        </w:rPr>
        <w:t xml:space="preserve"> Норильского городского Совета депутатов</w:t>
      </w:r>
      <w:r w:rsidR="00D12449" w:rsidRPr="00D12449">
        <w:rPr>
          <w:rFonts w:ascii="Times New Roman" w:eastAsiaTheme="minorHAnsi" w:hAnsi="Times New Roman" w:cs="Times New Roman"/>
          <w:b w:val="0"/>
          <w:sz w:val="26"/>
          <w:szCs w:val="26"/>
        </w:rPr>
        <w:t xml:space="preserve"> </w:t>
      </w:r>
      <w:r w:rsidR="00D12449">
        <w:rPr>
          <w:rFonts w:ascii="Times New Roman" w:eastAsiaTheme="minorHAnsi" w:hAnsi="Times New Roman" w:cs="Times New Roman"/>
          <w:b w:val="0"/>
          <w:sz w:val="26"/>
          <w:szCs w:val="26"/>
        </w:rPr>
        <w:t>на территории муниципального образования город Норильск</w:t>
      </w:r>
      <w:r w:rsidR="00307019">
        <w:rPr>
          <w:rFonts w:ascii="Times New Roman" w:eastAsiaTheme="minorHAnsi" w:hAnsi="Times New Roman" w:cs="Times New Roman"/>
          <w:b w:val="0"/>
          <w:sz w:val="26"/>
          <w:szCs w:val="26"/>
        </w:rPr>
        <w:t>;</w:t>
      </w:r>
    </w:p>
    <w:p w:rsidR="008C1868" w:rsidRPr="008C1868" w:rsidRDefault="00AC4A4A" w:rsidP="008C1868">
      <w:pPr>
        <w:pStyle w:val="ConsPlusTitle"/>
        <w:ind w:firstLine="709"/>
        <w:jc w:val="both"/>
        <w:outlineLvl w:val="0"/>
        <w:rPr>
          <w:rFonts w:ascii="Times New Roman" w:eastAsiaTheme="minorHAnsi" w:hAnsi="Times New Roman" w:cs="Times New Roman"/>
          <w:b w:val="0"/>
          <w:sz w:val="26"/>
          <w:szCs w:val="26"/>
        </w:rPr>
      </w:pPr>
      <w:r w:rsidRPr="008C1868">
        <w:rPr>
          <w:rFonts w:ascii="Times New Roman" w:eastAsiaTheme="minorHAnsi" w:hAnsi="Times New Roman" w:cs="Times New Roman"/>
          <w:b w:val="0"/>
          <w:sz w:val="26"/>
          <w:szCs w:val="26"/>
        </w:rPr>
        <w:t xml:space="preserve">- </w:t>
      </w:r>
      <w:r w:rsidR="008C1868" w:rsidRPr="008C1868">
        <w:rPr>
          <w:rFonts w:ascii="Times New Roman" w:eastAsiaTheme="minorHAnsi" w:hAnsi="Times New Roman" w:cs="Times New Roman"/>
          <w:b w:val="0"/>
          <w:sz w:val="26"/>
          <w:szCs w:val="26"/>
        </w:rPr>
        <w:t>СОНКО, СОНКО-ИОПУ осуществляющие виды деятельности, предусмотренные подпунктом 11 пункта 1 статьи 31.1 Федерального закона № 7-ФЗ</w:t>
      </w:r>
      <w:r w:rsidR="00D12449" w:rsidRPr="00D12449">
        <w:rPr>
          <w:rFonts w:ascii="Times New Roman" w:eastAsiaTheme="minorHAnsi" w:hAnsi="Times New Roman" w:cs="Times New Roman"/>
          <w:b w:val="0"/>
          <w:sz w:val="26"/>
          <w:szCs w:val="26"/>
        </w:rPr>
        <w:t xml:space="preserve"> </w:t>
      </w:r>
      <w:r w:rsidR="00D12449">
        <w:rPr>
          <w:rFonts w:ascii="Times New Roman" w:eastAsiaTheme="minorHAnsi" w:hAnsi="Times New Roman" w:cs="Times New Roman"/>
          <w:b w:val="0"/>
          <w:sz w:val="26"/>
          <w:szCs w:val="26"/>
        </w:rPr>
        <w:t>на территории муниципального образования город Норильск</w:t>
      </w:r>
      <w:r w:rsidR="003E605D">
        <w:rPr>
          <w:rFonts w:ascii="Times New Roman" w:eastAsiaTheme="minorHAnsi" w:hAnsi="Times New Roman" w:cs="Times New Roman"/>
          <w:b w:val="0"/>
          <w:sz w:val="26"/>
          <w:szCs w:val="26"/>
        </w:rPr>
        <w:t>.</w:t>
      </w:r>
    </w:p>
    <w:p w:rsidR="002D1A51" w:rsidRPr="008C1868" w:rsidRDefault="002133F9" w:rsidP="008C1868">
      <w:pPr>
        <w:pStyle w:val="ConsPlusTitle"/>
        <w:ind w:firstLine="709"/>
        <w:jc w:val="both"/>
        <w:outlineLvl w:val="0"/>
        <w:rPr>
          <w:rFonts w:ascii="Times New Roman" w:eastAsiaTheme="minorHAnsi" w:hAnsi="Times New Roman" w:cs="Times New Roman"/>
          <w:b w:val="0"/>
          <w:sz w:val="26"/>
          <w:szCs w:val="26"/>
        </w:rPr>
      </w:pPr>
      <w:r w:rsidRPr="008C1868">
        <w:rPr>
          <w:rFonts w:ascii="Times New Roman" w:eastAsiaTheme="minorHAnsi" w:hAnsi="Times New Roman" w:cs="Times New Roman"/>
          <w:b w:val="0"/>
          <w:sz w:val="26"/>
          <w:szCs w:val="26"/>
        </w:rPr>
        <w:t>1.</w:t>
      </w:r>
      <w:r w:rsidR="004A2349" w:rsidRPr="008C1868">
        <w:rPr>
          <w:rFonts w:ascii="Times New Roman" w:eastAsiaTheme="minorHAnsi" w:hAnsi="Times New Roman" w:cs="Times New Roman"/>
          <w:b w:val="0"/>
          <w:sz w:val="26"/>
          <w:szCs w:val="26"/>
        </w:rPr>
        <w:t>8</w:t>
      </w:r>
      <w:r w:rsidRPr="008C1868">
        <w:rPr>
          <w:rFonts w:ascii="Times New Roman" w:eastAsiaTheme="minorHAnsi" w:hAnsi="Times New Roman" w:cs="Times New Roman"/>
          <w:b w:val="0"/>
          <w:sz w:val="26"/>
          <w:szCs w:val="26"/>
        </w:rPr>
        <w:t>.</w:t>
      </w:r>
      <w:r w:rsidR="00115DCD" w:rsidRPr="008C1868">
        <w:rPr>
          <w:rFonts w:ascii="Times New Roman" w:eastAsiaTheme="minorHAnsi" w:hAnsi="Times New Roman" w:cs="Times New Roman"/>
          <w:b w:val="0"/>
          <w:sz w:val="26"/>
          <w:szCs w:val="26"/>
        </w:rPr>
        <w:t xml:space="preserve"> </w:t>
      </w:r>
      <w:r w:rsidR="002D1A51" w:rsidRPr="008C1868">
        <w:rPr>
          <w:rFonts w:ascii="Times New Roman" w:eastAsiaTheme="minorHAnsi" w:hAnsi="Times New Roman" w:cs="Times New Roman"/>
          <w:b w:val="0"/>
          <w:sz w:val="26"/>
          <w:szCs w:val="26"/>
        </w:rPr>
        <w:t>Грант предоставляются СОНКО</w:t>
      </w:r>
      <w:r w:rsidR="00D470B9" w:rsidRPr="008C1868">
        <w:rPr>
          <w:rFonts w:ascii="Times New Roman" w:eastAsiaTheme="minorHAnsi" w:hAnsi="Times New Roman" w:cs="Times New Roman"/>
          <w:b w:val="0"/>
          <w:sz w:val="26"/>
          <w:szCs w:val="26"/>
        </w:rPr>
        <w:t xml:space="preserve"> и СОНКО-ИОПУ</w:t>
      </w:r>
      <w:r w:rsidR="002D1A51" w:rsidRPr="008C1868">
        <w:rPr>
          <w:rFonts w:ascii="Times New Roman" w:eastAsiaTheme="minorHAnsi" w:hAnsi="Times New Roman" w:cs="Times New Roman"/>
          <w:b w:val="0"/>
          <w:sz w:val="26"/>
          <w:szCs w:val="26"/>
        </w:rPr>
        <w:t xml:space="preserve">, реализующим на территории муниципального образования город Норильск </w:t>
      </w:r>
      <w:r w:rsidR="00A74AD9" w:rsidRPr="008C1868">
        <w:rPr>
          <w:rFonts w:ascii="Times New Roman" w:eastAsiaTheme="minorHAnsi" w:hAnsi="Times New Roman" w:cs="Times New Roman"/>
          <w:b w:val="0"/>
          <w:sz w:val="26"/>
          <w:szCs w:val="26"/>
        </w:rPr>
        <w:t xml:space="preserve">социальные проекты </w:t>
      </w:r>
      <w:r w:rsidR="00AC4A4A" w:rsidRPr="008C1868">
        <w:rPr>
          <w:rFonts w:ascii="Times New Roman" w:eastAsiaTheme="minorHAnsi" w:hAnsi="Times New Roman" w:cs="Times New Roman"/>
          <w:b w:val="0"/>
          <w:sz w:val="26"/>
          <w:szCs w:val="26"/>
        </w:rPr>
        <w:t>по направлениям указанным в п</w:t>
      </w:r>
      <w:r w:rsidR="008C1868">
        <w:rPr>
          <w:rFonts w:ascii="Times New Roman" w:eastAsiaTheme="minorHAnsi" w:hAnsi="Times New Roman" w:cs="Times New Roman"/>
          <w:b w:val="0"/>
          <w:sz w:val="26"/>
          <w:szCs w:val="26"/>
        </w:rPr>
        <w:t>ункте</w:t>
      </w:r>
      <w:r w:rsidR="00AC4A4A" w:rsidRPr="008C1868">
        <w:rPr>
          <w:rFonts w:ascii="Times New Roman" w:eastAsiaTheme="minorHAnsi" w:hAnsi="Times New Roman" w:cs="Times New Roman"/>
          <w:b w:val="0"/>
          <w:sz w:val="26"/>
          <w:szCs w:val="26"/>
        </w:rPr>
        <w:t xml:space="preserve"> 1.3 настоящего </w:t>
      </w:r>
      <w:r w:rsidR="00307019">
        <w:rPr>
          <w:rFonts w:ascii="Times New Roman" w:eastAsiaTheme="minorHAnsi" w:hAnsi="Times New Roman" w:cs="Times New Roman"/>
          <w:b w:val="0"/>
          <w:sz w:val="26"/>
          <w:szCs w:val="26"/>
        </w:rPr>
        <w:t>П</w:t>
      </w:r>
      <w:r w:rsidR="00AC4A4A" w:rsidRPr="008C1868">
        <w:rPr>
          <w:rFonts w:ascii="Times New Roman" w:eastAsiaTheme="minorHAnsi" w:hAnsi="Times New Roman" w:cs="Times New Roman"/>
          <w:b w:val="0"/>
          <w:sz w:val="26"/>
          <w:szCs w:val="26"/>
        </w:rPr>
        <w:t xml:space="preserve">орядка, </w:t>
      </w:r>
      <w:r w:rsidR="002D1A51" w:rsidRPr="008C1868">
        <w:rPr>
          <w:rFonts w:ascii="Times New Roman" w:eastAsiaTheme="minorHAnsi" w:hAnsi="Times New Roman" w:cs="Times New Roman"/>
          <w:b w:val="0"/>
          <w:sz w:val="26"/>
          <w:szCs w:val="26"/>
        </w:rPr>
        <w:t>отобранные по итогам конкурс</w:t>
      </w:r>
      <w:r w:rsidR="00A74AD9" w:rsidRPr="008C1868">
        <w:rPr>
          <w:rFonts w:ascii="Times New Roman" w:eastAsiaTheme="minorHAnsi" w:hAnsi="Times New Roman" w:cs="Times New Roman"/>
          <w:b w:val="0"/>
          <w:sz w:val="26"/>
          <w:szCs w:val="26"/>
        </w:rPr>
        <w:t xml:space="preserve">а </w:t>
      </w:r>
      <w:r w:rsidR="002D1A51" w:rsidRPr="008C1868">
        <w:rPr>
          <w:rFonts w:ascii="Times New Roman" w:eastAsiaTheme="minorHAnsi" w:hAnsi="Times New Roman" w:cs="Times New Roman"/>
          <w:b w:val="0"/>
          <w:sz w:val="26"/>
          <w:szCs w:val="26"/>
        </w:rPr>
        <w:t>на предоставление грантов.</w:t>
      </w:r>
    </w:p>
    <w:p w:rsidR="004B5BAE" w:rsidRPr="004B5BAE" w:rsidRDefault="002133F9" w:rsidP="004B5BAE">
      <w:pPr>
        <w:autoSpaceDE w:val="0"/>
        <w:autoSpaceDN w:val="0"/>
        <w:ind w:firstLine="709"/>
        <w:jc w:val="both"/>
        <w:rPr>
          <w:sz w:val="26"/>
          <w:szCs w:val="26"/>
        </w:rPr>
      </w:pPr>
      <w:r w:rsidRPr="00BB2F41">
        <w:rPr>
          <w:rFonts w:eastAsiaTheme="minorHAnsi"/>
          <w:sz w:val="26"/>
          <w:szCs w:val="26"/>
        </w:rPr>
        <w:t>1.</w:t>
      </w:r>
      <w:r w:rsidR="004A2349" w:rsidRPr="00BB2F41">
        <w:rPr>
          <w:rFonts w:eastAsiaTheme="minorHAnsi"/>
          <w:sz w:val="26"/>
          <w:szCs w:val="26"/>
        </w:rPr>
        <w:t>9</w:t>
      </w:r>
      <w:r w:rsidR="001C122A" w:rsidRPr="00BB2F41">
        <w:rPr>
          <w:rFonts w:eastAsiaTheme="minorHAnsi"/>
          <w:sz w:val="26"/>
          <w:szCs w:val="26"/>
        </w:rPr>
        <w:t xml:space="preserve">. </w:t>
      </w:r>
      <w:r w:rsidR="00F120D2" w:rsidRPr="002133F9">
        <w:rPr>
          <w:rFonts w:eastAsiaTheme="minorHAnsi"/>
          <w:sz w:val="26"/>
          <w:szCs w:val="26"/>
        </w:rPr>
        <w:t>Сведения о субсидиях размещаются в</w:t>
      </w:r>
      <w:r w:rsidR="00F120D2" w:rsidRPr="002133F9">
        <w:rPr>
          <w:sz w:val="26"/>
          <w:szCs w:val="26"/>
        </w:rPr>
        <w:t xml:space="preserve"> государственной интегрированной информационной системе управления общественными финансами </w:t>
      </w:r>
      <w:r w:rsidR="00F120D2">
        <w:rPr>
          <w:sz w:val="26"/>
          <w:szCs w:val="26"/>
        </w:rPr>
        <w:t>«</w:t>
      </w:r>
      <w:r w:rsidR="00F120D2" w:rsidRPr="002133F9">
        <w:rPr>
          <w:sz w:val="26"/>
          <w:szCs w:val="26"/>
        </w:rPr>
        <w:t xml:space="preserve">Электронный </w:t>
      </w:r>
      <w:r w:rsidR="00F120D2" w:rsidRPr="002133F9">
        <w:rPr>
          <w:sz w:val="26"/>
          <w:szCs w:val="26"/>
        </w:rPr>
        <w:lastRenderedPageBreak/>
        <w:t>бюджет</w:t>
      </w:r>
      <w:r w:rsidR="00F120D2">
        <w:rPr>
          <w:sz w:val="26"/>
          <w:szCs w:val="26"/>
        </w:rPr>
        <w:t>»</w:t>
      </w:r>
      <w:r w:rsidR="00F120D2" w:rsidRPr="002133F9">
        <w:rPr>
          <w:sz w:val="26"/>
          <w:szCs w:val="26"/>
        </w:rPr>
        <w:t xml:space="preserve"> (далее - система </w:t>
      </w:r>
      <w:r w:rsidR="00F120D2">
        <w:rPr>
          <w:sz w:val="26"/>
          <w:szCs w:val="26"/>
        </w:rPr>
        <w:t>«</w:t>
      </w:r>
      <w:r w:rsidR="00F120D2" w:rsidRPr="002133F9">
        <w:rPr>
          <w:sz w:val="26"/>
          <w:szCs w:val="26"/>
        </w:rPr>
        <w:t>Электронный бюджет</w:t>
      </w:r>
      <w:r w:rsidR="00F120D2">
        <w:rPr>
          <w:sz w:val="26"/>
          <w:szCs w:val="26"/>
        </w:rPr>
        <w:t>»</w:t>
      </w:r>
      <w:r w:rsidR="00F120D2" w:rsidRPr="002133F9">
        <w:rPr>
          <w:sz w:val="26"/>
          <w:szCs w:val="26"/>
        </w:rPr>
        <w:t xml:space="preserve">) в соответствующих подсистемах (компонентах, модулей) системы </w:t>
      </w:r>
      <w:r w:rsidR="00F120D2">
        <w:rPr>
          <w:sz w:val="26"/>
          <w:szCs w:val="26"/>
        </w:rPr>
        <w:t>«</w:t>
      </w:r>
      <w:r w:rsidR="00F120D2" w:rsidRPr="002133F9">
        <w:rPr>
          <w:sz w:val="26"/>
          <w:szCs w:val="26"/>
        </w:rPr>
        <w:t>Электронный бюджет</w:t>
      </w:r>
      <w:r w:rsidR="00F120D2">
        <w:rPr>
          <w:sz w:val="26"/>
          <w:szCs w:val="26"/>
        </w:rPr>
        <w:t xml:space="preserve">» при формировании </w:t>
      </w:r>
      <w:r w:rsidR="004B5BAE" w:rsidRPr="004B5BAE">
        <w:rPr>
          <w:sz w:val="26"/>
          <w:szCs w:val="26"/>
        </w:rPr>
        <w:t>проекта решения Норильского городского Совета депутатов о бюджете муниципального образования город Норильск на очередной финансовый год и плановый период (проекта решения Норильского городского Совета депутатов о внесении изменений в решение о бюджете муниципального образования город Норильск на текущий финансовый год и плановый период).</w:t>
      </w:r>
    </w:p>
    <w:p w:rsidR="002133F9" w:rsidRPr="00706ABE" w:rsidRDefault="005B61B1" w:rsidP="002D1A51">
      <w:pPr>
        <w:autoSpaceDE w:val="0"/>
        <w:autoSpaceDN w:val="0"/>
        <w:adjustRightInd w:val="0"/>
        <w:ind w:firstLine="709"/>
        <w:jc w:val="both"/>
        <w:rPr>
          <w:rFonts w:eastAsiaTheme="minorHAnsi"/>
          <w:sz w:val="26"/>
          <w:szCs w:val="26"/>
        </w:rPr>
      </w:pPr>
      <w:r w:rsidRPr="00BB2F41">
        <w:rPr>
          <w:sz w:val="26"/>
          <w:szCs w:val="26"/>
        </w:rPr>
        <w:t>В случае финансирования за сч</w:t>
      </w:r>
      <w:r w:rsidR="00297D5D">
        <w:rPr>
          <w:sz w:val="26"/>
          <w:szCs w:val="26"/>
        </w:rPr>
        <w:t>ет средств федерального бюджета</w:t>
      </w:r>
      <w:r w:rsidRPr="00BB2F41">
        <w:rPr>
          <w:sz w:val="26"/>
          <w:szCs w:val="26"/>
        </w:rPr>
        <w:t xml:space="preserve"> сведения</w:t>
      </w:r>
      <w:r w:rsidR="007F6CA0" w:rsidRPr="00BB2F41">
        <w:rPr>
          <w:rFonts w:eastAsiaTheme="minorHAnsi"/>
          <w:sz w:val="26"/>
          <w:szCs w:val="26"/>
        </w:rPr>
        <w:t xml:space="preserve"> о </w:t>
      </w:r>
      <w:r w:rsidR="00B267B4" w:rsidRPr="00BB2F41">
        <w:rPr>
          <w:rFonts w:eastAsiaTheme="minorHAnsi"/>
          <w:sz w:val="26"/>
          <w:szCs w:val="26"/>
        </w:rPr>
        <w:t>грантах</w:t>
      </w:r>
      <w:r w:rsidR="00F8518C" w:rsidRPr="00BB2F41">
        <w:rPr>
          <w:rFonts w:eastAsiaTheme="minorHAnsi"/>
          <w:sz w:val="26"/>
          <w:szCs w:val="26"/>
        </w:rPr>
        <w:t xml:space="preserve"> </w:t>
      </w:r>
      <w:r w:rsidR="002133F9" w:rsidRPr="00BB2F41">
        <w:rPr>
          <w:rFonts w:eastAsiaTheme="minorHAnsi"/>
          <w:sz w:val="26"/>
          <w:szCs w:val="26"/>
        </w:rPr>
        <w:t>размещаются в</w:t>
      </w:r>
      <w:r w:rsidR="002133F9" w:rsidRPr="00BB2F41">
        <w:rPr>
          <w:sz w:val="26"/>
          <w:szCs w:val="26"/>
        </w:rPr>
        <w:t xml:space="preserve"> системе </w:t>
      </w:r>
      <w:r w:rsidR="002133F9" w:rsidRPr="00706ABE">
        <w:rPr>
          <w:rFonts w:eastAsiaTheme="minorHAnsi"/>
          <w:sz w:val="26"/>
          <w:szCs w:val="26"/>
        </w:rPr>
        <w:t>«Электронный бюджет» в соответствующих подсистемах (компонентах, модулей) системы «Электронный бюджет»</w:t>
      </w:r>
      <w:r w:rsidRPr="00706ABE">
        <w:rPr>
          <w:rFonts w:eastAsiaTheme="minorHAnsi"/>
          <w:sz w:val="26"/>
          <w:szCs w:val="26"/>
        </w:rPr>
        <w:t>.</w:t>
      </w:r>
    </w:p>
    <w:p w:rsidR="004B5BAE" w:rsidRPr="00706ABE" w:rsidRDefault="004B5BAE" w:rsidP="00706ABE">
      <w:pPr>
        <w:autoSpaceDE w:val="0"/>
        <w:autoSpaceDN w:val="0"/>
        <w:adjustRightInd w:val="0"/>
        <w:ind w:firstLine="709"/>
        <w:jc w:val="both"/>
        <w:rPr>
          <w:rFonts w:eastAsiaTheme="minorHAnsi"/>
          <w:sz w:val="26"/>
          <w:szCs w:val="26"/>
        </w:rPr>
      </w:pPr>
    </w:p>
    <w:p w:rsidR="00A265DA" w:rsidRPr="00FE5D9F" w:rsidRDefault="00A265DA" w:rsidP="00FE5D9F">
      <w:pPr>
        <w:jc w:val="center"/>
        <w:outlineLvl w:val="1"/>
        <w:rPr>
          <w:sz w:val="26"/>
          <w:szCs w:val="26"/>
        </w:rPr>
      </w:pPr>
      <w:r w:rsidRPr="00FE5D9F">
        <w:rPr>
          <w:sz w:val="26"/>
          <w:szCs w:val="26"/>
        </w:rPr>
        <w:t xml:space="preserve">2. </w:t>
      </w:r>
      <w:r w:rsidR="00363A21" w:rsidRPr="00FE5D9F">
        <w:rPr>
          <w:sz w:val="26"/>
          <w:szCs w:val="26"/>
        </w:rPr>
        <w:t>Порядок</w:t>
      </w:r>
      <w:r w:rsidR="00BE0CC2" w:rsidRPr="00FE5D9F">
        <w:rPr>
          <w:sz w:val="26"/>
          <w:szCs w:val="26"/>
        </w:rPr>
        <w:t xml:space="preserve"> проведения отбора СОНКО</w:t>
      </w:r>
      <w:r w:rsidR="00CA4D87" w:rsidRPr="00FE5D9F">
        <w:rPr>
          <w:sz w:val="26"/>
          <w:szCs w:val="26"/>
        </w:rPr>
        <w:t xml:space="preserve"> и СОНКО-ИОПУ</w:t>
      </w:r>
      <w:r w:rsidR="00BE0CC2" w:rsidRPr="00FE5D9F">
        <w:rPr>
          <w:sz w:val="26"/>
          <w:szCs w:val="26"/>
        </w:rPr>
        <w:t xml:space="preserve"> для предоставления </w:t>
      </w:r>
      <w:r w:rsidR="00F10268" w:rsidRPr="00FE5D9F">
        <w:rPr>
          <w:sz w:val="26"/>
          <w:szCs w:val="26"/>
        </w:rPr>
        <w:t>гранта</w:t>
      </w:r>
      <w:r w:rsidR="00BE0CC2" w:rsidRPr="00FE5D9F">
        <w:rPr>
          <w:sz w:val="26"/>
          <w:szCs w:val="26"/>
        </w:rPr>
        <w:t xml:space="preserve"> </w:t>
      </w:r>
    </w:p>
    <w:p w:rsidR="00A265DA" w:rsidRDefault="00A265DA" w:rsidP="00C035A5">
      <w:pPr>
        <w:ind w:firstLine="709"/>
        <w:jc w:val="both"/>
        <w:rPr>
          <w:sz w:val="26"/>
          <w:szCs w:val="26"/>
        </w:rPr>
      </w:pPr>
    </w:p>
    <w:p w:rsidR="003C008F" w:rsidRDefault="00980777" w:rsidP="003C008F">
      <w:pPr>
        <w:autoSpaceDE w:val="0"/>
        <w:autoSpaceDN w:val="0"/>
        <w:adjustRightInd w:val="0"/>
        <w:ind w:firstLine="709"/>
        <w:jc w:val="both"/>
        <w:rPr>
          <w:sz w:val="26"/>
          <w:szCs w:val="26"/>
        </w:rPr>
      </w:pPr>
      <w:r>
        <w:rPr>
          <w:sz w:val="26"/>
          <w:szCs w:val="26"/>
        </w:rPr>
        <w:t xml:space="preserve">2.1. </w:t>
      </w:r>
      <w:r w:rsidR="00116DD7">
        <w:rPr>
          <w:sz w:val="26"/>
          <w:szCs w:val="26"/>
        </w:rPr>
        <w:t xml:space="preserve">Проведение </w:t>
      </w:r>
      <w:r w:rsidR="003C008F">
        <w:rPr>
          <w:sz w:val="26"/>
          <w:szCs w:val="26"/>
        </w:rPr>
        <w:t>о</w:t>
      </w:r>
      <w:r>
        <w:rPr>
          <w:sz w:val="26"/>
          <w:szCs w:val="26"/>
        </w:rPr>
        <w:t>тбор</w:t>
      </w:r>
      <w:r w:rsidR="00116DD7">
        <w:rPr>
          <w:sz w:val="26"/>
          <w:szCs w:val="26"/>
        </w:rPr>
        <w:t>а</w:t>
      </w:r>
      <w:r w:rsidRPr="00980777">
        <w:rPr>
          <w:sz w:val="26"/>
          <w:szCs w:val="26"/>
        </w:rPr>
        <w:t xml:space="preserve"> СОНКО</w:t>
      </w:r>
      <w:r w:rsidR="00CA4D87" w:rsidRPr="00CA4D87">
        <w:rPr>
          <w:sz w:val="26"/>
          <w:szCs w:val="26"/>
        </w:rPr>
        <w:t xml:space="preserve"> </w:t>
      </w:r>
      <w:r w:rsidR="00CA4D87">
        <w:rPr>
          <w:sz w:val="26"/>
          <w:szCs w:val="26"/>
        </w:rPr>
        <w:t xml:space="preserve">и </w:t>
      </w:r>
      <w:r w:rsidR="00CA4D87" w:rsidRPr="00442405">
        <w:rPr>
          <w:sz w:val="26"/>
          <w:szCs w:val="26"/>
        </w:rPr>
        <w:t>СОНКО-ИОПУ</w:t>
      </w:r>
      <w:r w:rsidRPr="00980777">
        <w:rPr>
          <w:sz w:val="26"/>
          <w:szCs w:val="26"/>
        </w:rPr>
        <w:t xml:space="preserve"> для предоставления </w:t>
      </w:r>
      <w:r>
        <w:rPr>
          <w:sz w:val="26"/>
          <w:szCs w:val="26"/>
        </w:rPr>
        <w:t>г</w:t>
      </w:r>
      <w:r w:rsidR="00E10A88">
        <w:rPr>
          <w:sz w:val="26"/>
          <w:szCs w:val="26"/>
        </w:rPr>
        <w:t>ранта</w:t>
      </w:r>
      <w:r w:rsidR="00116DD7">
        <w:rPr>
          <w:sz w:val="26"/>
          <w:szCs w:val="26"/>
        </w:rPr>
        <w:t xml:space="preserve"> (далее – конкурсный отбор)</w:t>
      </w:r>
      <w:r w:rsidRPr="009D0BC4">
        <w:rPr>
          <w:sz w:val="26"/>
          <w:szCs w:val="26"/>
        </w:rPr>
        <w:t xml:space="preserve"> </w:t>
      </w:r>
      <w:r>
        <w:rPr>
          <w:rFonts w:eastAsiaTheme="minorHAnsi"/>
          <w:sz w:val="26"/>
          <w:szCs w:val="26"/>
        </w:rPr>
        <w:t>осуществляется</w:t>
      </w:r>
      <w:r w:rsidRPr="00980777">
        <w:rPr>
          <w:sz w:val="26"/>
          <w:szCs w:val="26"/>
        </w:rPr>
        <w:t xml:space="preserve"> </w:t>
      </w:r>
      <w:r w:rsidRPr="00980777">
        <w:rPr>
          <w:rFonts w:eastAsiaTheme="minorHAnsi"/>
          <w:sz w:val="26"/>
          <w:szCs w:val="26"/>
        </w:rPr>
        <w:t xml:space="preserve">по результатам рассмотрения проектной заявки </w:t>
      </w:r>
      <w:r w:rsidRPr="00980777">
        <w:rPr>
          <w:sz w:val="26"/>
          <w:szCs w:val="26"/>
        </w:rPr>
        <w:t>Экспертной комиссией</w:t>
      </w:r>
      <w:r>
        <w:rPr>
          <w:sz w:val="26"/>
          <w:szCs w:val="26"/>
        </w:rPr>
        <w:t xml:space="preserve"> </w:t>
      </w:r>
      <w:r w:rsidRPr="00115DCD">
        <w:rPr>
          <w:rFonts w:eastAsiaTheme="minorHAnsi"/>
          <w:sz w:val="26"/>
          <w:szCs w:val="26"/>
        </w:rPr>
        <w:t>по организации и проведению конкурсного отбора для проведения оценки и экспертизы социальных проектов</w:t>
      </w:r>
      <w:r w:rsidR="00D20028">
        <w:rPr>
          <w:rFonts w:eastAsiaTheme="minorHAnsi"/>
          <w:sz w:val="26"/>
          <w:szCs w:val="26"/>
        </w:rPr>
        <w:t xml:space="preserve"> </w:t>
      </w:r>
      <w:r w:rsidR="00D91112">
        <w:rPr>
          <w:rFonts w:eastAsiaTheme="minorHAnsi"/>
          <w:sz w:val="26"/>
          <w:szCs w:val="26"/>
        </w:rPr>
        <w:t xml:space="preserve">(далее - </w:t>
      </w:r>
      <w:r w:rsidR="00D91112" w:rsidRPr="00C41459">
        <w:rPr>
          <w:sz w:val="26"/>
          <w:szCs w:val="26"/>
        </w:rPr>
        <w:t>Экспертная комиссия</w:t>
      </w:r>
      <w:r w:rsidR="00D91112">
        <w:rPr>
          <w:sz w:val="26"/>
          <w:szCs w:val="26"/>
        </w:rPr>
        <w:t>)</w:t>
      </w:r>
      <w:r w:rsidR="00F6503F">
        <w:rPr>
          <w:sz w:val="26"/>
          <w:szCs w:val="26"/>
        </w:rPr>
        <w:t>,</w:t>
      </w:r>
      <w:r w:rsidR="00D91112" w:rsidRPr="004A2349">
        <w:rPr>
          <w:rFonts w:eastAsiaTheme="minorHAnsi"/>
          <w:sz w:val="26"/>
          <w:szCs w:val="26"/>
        </w:rPr>
        <w:t xml:space="preserve"> </w:t>
      </w:r>
      <w:r w:rsidR="00D20028" w:rsidRPr="004A2349">
        <w:rPr>
          <w:rFonts w:eastAsiaTheme="minorHAnsi"/>
          <w:sz w:val="26"/>
          <w:szCs w:val="26"/>
        </w:rPr>
        <w:t xml:space="preserve">исходя из наилучших условий достижения </w:t>
      </w:r>
      <w:r w:rsidR="00116DD7">
        <w:rPr>
          <w:rFonts w:eastAsiaTheme="minorHAnsi"/>
          <w:sz w:val="26"/>
          <w:szCs w:val="26"/>
        </w:rPr>
        <w:t>результатов, в целях достижения которых предоставляется грант</w:t>
      </w:r>
      <w:r>
        <w:rPr>
          <w:sz w:val="26"/>
          <w:szCs w:val="26"/>
        </w:rPr>
        <w:t>.</w:t>
      </w:r>
      <w:r w:rsidR="003C008F" w:rsidRPr="003C008F">
        <w:rPr>
          <w:sz w:val="26"/>
          <w:szCs w:val="26"/>
        </w:rPr>
        <w:t xml:space="preserve"> </w:t>
      </w:r>
      <w:r w:rsidR="003C008F" w:rsidRPr="00A10651">
        <w:rPr>
          <w:rFonts w:eastAsiaTheme="minorHAnsi"/>
          <w:sz w:val="26"/>
          <w:szCs w:val="26"/>
        </w:rPr>
        <w:t xml:space="preserve">Обеспечение организации и проведения конкурсного отбора осуществляется </w:t>
      </w:r>
      <w:r w:rsidR="008C1868" w:rsidRPr="004A0F10">
        <w:rPr>
          <w:rFonts w:eastAsia="Arial Unicode MS"/>
          <w:sz w:val="26"/>
          <w:szCs w:val="26"/>
        </w:rPr>
        <w:t xml:space="preserve">отделом по работе с общественными объединениями и некоммерческими организациями Управления </w:t>
      </w:r>
      <w:r w:rsidR="008C1868">
        <w:rPr>
          <w:rFonts w:eastAsia="Arial Unicode MS"/>
          <w:sz w:val="26"/>
          <w:szCs w:val="26"/>
        </w:rPr>
        <w:t>по взаимодействию с общественными организациями и молодежной политике</w:t>
      </w:r>
      <w:r w:rsidR="008C1868" w:rsidRPr="004A0F10">
        <w:rPr>
          <w:rFonts w:eastAsia="Arial Unicode MS"/>
          <w:sz w:val="26"/>
          <w:szCs w:val="26"/>
        </w:rPr>
        <w:t xml:space="preserve"> Администрации города Норильска </w:t>
      </w:r>
      <w:r w:rsidR="003C008F">
        <w:rPr>
          <w:sz w:val="26"/>
          <w:szCs w:val="26"/>
        </w:rPr>
        <w:t>(далее - Организатор).</w:t>
      </w:r>
    </w:p>
    <w:p w:rsidR="002D115C" w:rsidRDefault="00EB39D5" w:rsidP="00CC6F05">
      <w:pPr>
        <w:autoSpaceDE w:val="0"/>
        <w:autoSpaceDN w:val="0"/>
        <w:adjustRightInd w:val="0"/>
        <w:ind w:firstLine="709"/>
        <w:jc w:val="both"/>
        <w:rPr>
          <w:rFonts w:eastAsia="Calibri"/>
          <w:color w:val="000000"/>
          <w:sz w:val="26"/>
          <w:szCs w:val="26"/>
          <w:lang w:eastAsia="en-US"/>
        </w:rPr>
      </w:pPr>
      <w:r>
        <w:rPr>
          <w:sz w:val="26"/>
          <w:szCs w:val="26"/>
        </w:rPr>
        <w:t>2.</w:t>
      </w:r>
      <w:r w:rsidRPr="00427E13">
        <w:rPr>
          <w:sz w:val="26"/>
          <w:szCs w:val="26"/>
        </w:rPr>
        <w:t>2.</w:t>
      </w:r>
      <w:r w:rsidR="00427E13" w:rsidRPr="00427E13">
        <w:rPr>
          <w:sz w:val="26"/>
          <w:szCs w:val="26"/>
        </w:rPr>
        <w:t xml:space="preserve"> Организатор в трехдневный срок со дня принятия решения о проведении </w:t>
      </w:r>
      <w:r w:rsidR="00972849">
        <w:rPr>
          <w:sz w:val="26"/>
          <w:szCs w:val="26"/>
        </w:rPr>
        <w:t xml:space="preserve">конкурсного </w:t>
      </w:r>
      <w:r w:rsidR="00427E13" w:rsidRPr="00427E13">
        <w:rPr>
          <w:sz w:val="26"/>
          <w:szCs w:val="26"/>
        </w:rPr>
        <w:t xml:space="preserve">отбора размещает объявление о проведении конкурсного отбора (далее - </w:t>
      </w:r>
      <w:r w:rsidR="001D50CF">
        <w:rPr>
          <w:sz w:val="26"/>
          <w:szCs w:val="26"/>
        </w:rPr>
        <w:t>О</w:t>
      </w:r>
      <w:r w:rsidR="00427E13" w:rsidRPr="00427E13">
        <w:rPr>
          <w:sz w:val="26"/>
          <w:szCs w:val="26"/>
        </w:rPr>
        <w:t>бъявление) на едином портале бюджетной системы Российской Федерации в информаци</w:t>
      </w:r>
      <w:r w:rsidR="00550E57">
        <w:rPr>
          <w:sz w:val="26"/>
          <w:szCs w:val="26"/>
        </w:rPr>
        <w:t>онно-телекоммуникационной сети Интернет</w:t>
      </w:r>
      <w:r w:rsidR="001D50CF">
        <w:rPr>
          <w:sz w:val="26"/>
          <w:szCs w:val="26"/>
        </w:rPr>
        <w:t xml:space="preserve"> (далее – единый портал)</w:t>
      </w:r>
      <w:r w:rsidR="00427E13" w:rsidRPr="00427E13">
        <w:rPr>
          <w:sz w:val="26"/>
          <w:szCs w:val="26"/>
        </w:rPr>
        <w:t>,</w:t>
      </w:r>
      <w:r w:rsidR="00297D5D">
        <w:rPr>
          <w:sz w:val="26"/>
          <w:szCs w:val="26"/>
        </w:rPr>
        <w:t xml:space="preserve"> </w:t>
      </w:r>
      <w:r w:rsidR="00427E13" w:rsidRPr="00427E13">
        <w:rPr>
          <w:sz w:val="26"/>
          <w:szCs w:val="26"/>
        </w:rPr>
        <w:t xml:space="preserve">а также во вкладке «конкурсы и инновации» на официальном сайте муниципального образования город Норильск. </w:t>
      </w:r>
    </w:p>
    <w:p w:rsidR="00EB39D5" w:rsidRPr="002D115C" w:rsidRDefault="00EB39D5" w:rsidP="002D115C">
      <w:pPr>
        <w:autoSpaceDE w:val="0"/>
        <w:autoSpaceDN w:val="0"/>
        <w:adjustRightInd w:val="0"/>
        <w:ind w:firstLine="709"/>
        <w:jc w:val="both"/>
        <w:rPr>
          <w:rFonts w:eastAsia="Calibri"/>
          <w:sz w:val="26"/>
          <w:szCs w:val="26"/>
          <w:lang w:eastAsia="en-US"/>
        </w:rPr>
      </w:pPr>
      <w:r w:rsidRPr="00A10651">
        <w:rPr>
          <w:rFonts w:eastAsia="Calibri"/>
          <w:color w:val="000000"/>
          <w:sz w:val="26"/>
          <w:szCs w:val="26"/>
          <w:lang w:eastAsia="en-US"/>
        </w:rPr>
        <w:t xml:space="preserve">Объявление должно содержать </w:t>
      </w:r>
      <w:r w:rsidRPr="002D115C">
        <w:rPr>
          <w:rFonts w:eastAsia="Calibri"/>
          <w:sz w:val="26"/>
          <w:szCs w:val="26"/>
          <w:lang w:eastAsia="en-US"/>
        </w:rPr>
        <w:t xml:space="preserve">следующую информацию: </w:t>
      </w:r>
    </w:p>
    <w:p w:rsidR="002D115C" w:rsidRPr="002D115C" w:rsidRDefault="002D115C" w:rsidP="002D115C">
      <w:pPr>
        <w:autoSpaceDE w:val="0"/>
        <w:autoSpaceDN w:val="0"/>
        <w:adjustRightInd w:val="0"/>
        <w:ind w:firstLine="709"/>
        <w:jc w:val="both"/>
        <w:rPr>
          <w:sz w:val="26"/>
          <w:szCs w:val="26"/>
        </w:rPr>
      </w:pPr>
      <w:r>
        <w:rPr>
          <w:sz w:val="26"/>
          <w:szCs w:val="26"/>
        </w:rPr>
        <w:t xml:space="preserve">- </w:t>
      </w:r>
      <w:r w:rsidRPr="002D115C">
        <w:rPr>
          <w:sz w:val="26"/>
          <w:szCs w:val="26"/>
        </w:rPr>
        <w:t>срок</w:t>
      </w:r>
      <w:r>
        <w:rPr>
          <w:sz w:val="26"/>
          <w:szCs w:val="26"/>
        </w:rPr>
        <w:t>и</w:t>
      </w:r>
      <w:r w:rsidRPr="002D115C">
        <w:rPr>
          <w:sz w:val="26"/>
          <w:szCs w:val="26"/>
        </w:rPr>
        <w:t xml:space="preserve"> проведения отбора (даты и времени начала (окончания) подачи </w:t>
      </w:r>
      <w:r>
        <w:rPr>
          <w:sz w:val="26"/>
          <w:szCs w:val="26"/>
        </w:rPr>
        <w:t>проектных заявок</w:t>
      </w:r>
      <w:r w:rsidRPr="002D115C">
        <w:rPr>
          <w:sz w:val="26"/>
          <w:szCs w:val="26"/>
        </w:rPr>
        <w:t>), которые не могут быть меньше 30 календарных дней, следующих за днем размещения объявления, а также информаци</w:t>
      </w:r>
      <w:r w:rsidR="001D50CF">
        <w:rPr>
          <w:sz w:val="26"/>
          <w:szCs w:val="26"/>
        </w:rPr>
        <w:t>ю</w:t>
      </w:r>
      <w:r w:rsidRPr="002D115C">
        <w:rPr>
          <w:sz w:val="26"/>
          <w:szCs w:val="26"/>
        </w:rPr>
        <w:t xml:space="preserve"> о возможности проведения нескольких этапов отбора с указанием сроков (порядка) их проведения (при необходимости);</w:t>
      </w:r>
    </w:p>
    <w:p w:rsidR="002D115C" w:rsidRDefault="002D115C" w:rsidP="002D115C">
      <w:pPr>
        <w:autoSpaceDE w:val="0"/>
        <w:autoSpaceDN w:val="0"/>
        <w:adjustRightInd w:val="0"/>
        <w:ind w:firstLine="709"/>
        <w:jc w:val="both"/>
        <w:rPr>
          <w:sz w:val="26"/>
          <w:szCs w:val="26"/>
        </w:rPr>
      </w:pPr>
      <w:r>
        <w:rPr>
          <w:sz w:val="26"/>
          <w:szCs w:val="26"/>
        </w:rPr>
        <w:t xml:space="preserve">- </w:t>
      </w:r>
      <w:r w:rsidRPr="002D115C">
        <w:rPr>
          <w:sz w:val="26"/>
          <w:szCs w:val="26"/>
        </w:rPr>
        <w:t>наименовани</w:t>
      </w:r>
      <w:r>
        <w:rPr>
          <w:sz w:val="26"/>
          <w:szCs w:val="26"/>
        </w:rPr>
        <w:t>е</w:t>
      </w:r>
      <w:r w:rsidRPr="002D115C">
        <w:rPr>
          <w:sz w:val="26"/>
          <w:szCs w:val="26"/>
        </w:rPr>
        <w:t>, мест</w:t>
      </w:r>
      <w:r>
        <w:rPr>
          <w:sz w:val="26"/>
          <w:szCs w:val="26"/>
        </w:rPr>
        <w:t>о</w:t>
      </w:r>
      <w:r w:rsidRPr="002D115C">
        <w:rPr>
          <w:sz w:val="26"/>
          <w:szCs w:val="26"/>
        </w:rPr>
        <w:t xml:space="preserve"> нахождения, почтов</w:t>
      </w:r>
      <w:r>
        <w:rPr>
          <w:sz w:val="26"/>
          <w:szCs w:val="26"/>
        </w:rPr>
        <w:t>ый</w:t>
      </w:r>
      <w:r w:rsidRPr="002D115C">
        <w:rPr>
          <w:sz w:val="26"/>
          <w:szCs w:val="26"/>
        </w:rPr>
        <w:t xml:space="preserve"> адрес</w:t>
      </w:r>
      <w:r>
        <w:rPr>
          <w:sz w:val="26"/>
          <w:szCs w:val="26"/>
        </w:rPr>
        <w:t>, адрес</w:t>
      </w:r>
      <w:r w:rsidRPr="002D115C">
        <w:rPr>
          <w:sz w:val="26"/>
          <w:szCs w:val="26"/>
        </w:rPr>
        <w:t xml:space="preserve"> электронной почты </w:t>
      </w:r>
      <w:proofErr w:type="spellStart"/>
      <w:r w:rsidR="00B24DB0">
        <w:rPr>
          <w:sz w:val="26"/>
          <w:szCs w:val="26"/>
        </w:rPr>
        <w:t>Грантодателя</w:t>
      </w:r>
      <w:proofErr w:type="spellEnd"/>
      <w:r w:rsidRPr="002D115C">
        <w:rPr>
          <w:sz w:val="26"/>
          <w:szCs w:val="26"/>
        </w:rPr>
        <w:t>;</w:t>
      </w:r>
    </w:p>
    <w:p w:rsidR="002D115C" w:rsidRPr="002D115C" w:rsidRDefault="002D115C" w:rsidP="00972849">
      <w:pPr>
        <w:autoSpaceDE w:val="0"/>
        <w:autoSpaceDN w:val="0"/>
        <w:adjustRightInd w:val="0"/>
        <w:ind w:firstLine="709"/>
        <w:jc w:val="both"/>
        <w:rPr>
          <w:sz w:val="26"/>
          <w:szCs w:val="26"/>
        </w:rPr>
      </w:pPr>
      <w:r>
        <w:rPr>
          <w:sz w:val="26"/>
          <w:szCs w:val="26"/>
        </w:rPr>
        <w:t xml:space="preserve">- </w:t>
      </w:r>
      <w:r w:rsidR="008C1868">
        <w:rPr>
          <w:sz w:val="26"/>
          <w:szCs w:val="26"/>
        </w:rPr>
        <w:t>адрес электронной почты, посредством которой осуществляется подача документов, указанных в пункте 2.</w:t>
      </w:r>
      <w:r w:rsidR="00703DCF">
        <w:rPr>
          <w:sz w:val="26"/>
          <w:szCs w:val="26"/>
        </w:rPr>
        <w:t>5</w:t>
      </w:r>
      <w:r w:rsidR="008C1868">
        <w:rPr>
          <w:sz w:val="26"/>
          <w:szCs w:val="26"/>
        </w:rPr>
        <w:t xml:space="preserve"> настоящего </w:t>
      </w:r>
      <w:r w:rsidR="00703DCF">
        <w:rPr>
          <w:sz w:val="26"/>
          <w:szCs w:val="26"/>
        </w:rPr>
        <w:t>П</w:t>
      </w:r>
      <w:r w:rsidR="008C1868">
        <w:rPr>
          <w:sz w:val="26"/>
          <w:szCs w:val="26"/>
        </w:rPr>
        <w:t>орядка;</w:t>
      </w:r>
    </w:p>
    <w:p w:rsidR="00972849" w:rsidRDefault="00972849" w:rsidP="00972849">
      <w:pPr>
        <w:autoSpaceDE w:val="0"/>
        <w:autoSpaceDN w:val="0"/>
        <w:adjustRightInd w:val="0"/>
        <w:ind w:firstLine="540"/>
        <w:jc w:val="both"/>
        <w:rPr>
          <w:sz w:val="26"/>
          <w:szCs w:val="26"/>
        </w:rPr>
      </w:pPr>
      <w:r>
        <w:rPr>
          <w:sz w:val="26"/>
          <w:szCs w:val="26"/>
        </w:rPr>
        <w:t>- результаты предоставления гранта;</w:t>
      </w:r>
    </w:p>
    <w:p w:rsidR="00972849" w:rsidRDefault="00972849" w:rsidP="00972849">
      <w:pPr>
        <w:autoSpaceDE w:val="0"/>
        <w:autoSpaceDN w:val="0"/>
        <w:adjustRightInd w:val="0"/>
        <w:ind w:firstLine="540"/>
        <w:jc w:val="both"/>
        <w:rPr>
          <w:sz w:val="26"/>
          <w:szCs w:val="26"/>
        </w:rPr>
      </w:pPr>
      <w:r>
        <w:rPr>
          <w:sz w:val="26"/>
          <w:szCs w:val="26"/>
        </w:rPr>
        <w:t>- доменное имя, и (или) сетевой адрес, и (или) указатели страниц сайта в информационно-телекоммуникационной сети Интернет, на котором обеспечивается проведение конкурсного отбора;</w:t>
      </w:r>
    </w:p>
    <w:p w:rsidR="002D115C" w:rsidRPr="002D115C" w:rsidRDefault="002D115C" w:rsidP="00972849">
      <w:pPr>
        <w:autoSpaceDE w:val="0"/>
        <w:autoSpaceDN w:val="0"/>
        <w:adjustRightInd w:val="0"/>
        <w:ind w:firstLine="709"/>
        <w:jc w:val="both"/>
        <w:rPr>
          <w:sz w:val="26"/>
          <w:szCs w:val="26"/>
        </w:rPr>
      </w:pPr>
      <w:r>
        <w:rPr>
          <w:sz w:val="26"/>
          <w:szCs w:val="26"/>
        </w:rPr>
        <w:t xml:space="preserve">- </w:t>
      </w:r>
      <w:r w:rsidRPr="004A2349">
        <w:rPr>
          <w:sz w:val="26"/>
          <w:szCs w:val="26"/>
        </w:rPr>
        <w:t xml:space="preserve">требования к участникам конкурсного отбора и перечень документов, представляемых участниками </w:t>
      </w:r>
      <w:r w:rsidR="00872D5E">
        <w:rPr>
          <w:sz w:val="26"/>
          <w:szCs w:val="26"/>
        </w:rPr>
        <w:t xml:space="preserve">конкурсного </w:t>
      </w:r>
      <w:r w:rsidRPr="004A2349">
        <w:rPr>
          <w:sz w:val="26"/>
          <w:szCs w:val="26"/>
        </w:rPr>
        <w:t>отбора для подтверждения их соответствия указанным требованиям;</w:t>
      </w:r>
    </w:p>
    <w:p w:rsidR="002D115C" w:rsidRPr="002D115C" w:rsidRDefault="002D115C" w:rsidP="002D115C">
      <w:pPr>
        <w:autoSpaceDE w:val="0"/>
        <w:autoSpaceDN w:val="0"/>
        <w:adjustRightInd w:val="0"/>
        <w:ind w:firstLine="709"/>
        <w:jc w:val="both"/>
        <w:rPr>
          <w:sz w:val="26"/>
          <w:szCs w:val="26"/>
        </w:rPr>
      </w:pPr>
      <w:r>
        <w:rPr>
          <w:sz w:val="26"/>
          <w:szCs w:val="26"/>
        </w:rPr>
        <w:lastRenderedPageBreak/>
        <w:t xml:space="preserve">- </w:t>
      </w:r>
      <w:r w:rsidRPr="002D115C">
        <w:rPr>
          <w:sz w:val="26"/>
          <w:szCs w:val="26"/>
        </w:rPr>
        <w:t>поряд</w:t>
      </w:r>
      <w:r>
        <w:rPr>
          <w:sz w:val="26"/>
          <w:szCs w:val="26"/>
        </w:rPr>
        <w:t>ок</w:t>
      </w:r>
      <w:r w:rsidRPr="002D115C">
        <w:rPr>
          <w:sz w:val="26"/>
          <w:szCs w:val="26"/>
        </w:rPr>
        <w:t xml:space="preserve"> подачи </w:t>
      </w:r>
      <w:r>
        <w:rPr>
          <w:sz w:val="26"/>
          <w:szCs w:val="26"/>
        </w:rPr>
        <w:t>проектных заявок</w:t>
      </w:r>
      <w:r w:rsidRPr="002D115C">
        <w:rPr>
          <w:sz w:val="26"/>
          <w:szCs w:val="26"/>
        </w:rPr>
        <w:t xml:space="preserve"> участниками </w:t>
      </w:r>
      <w:r w:rsidR="00872D5E">
        <w:rPr>
          <w:sz w:val="26"/>
          <w:szCs w:val="26"/>
        </w:rPr>
        <w:t>конкурсного</w:t>
      </w:r>
      <w:r w:rsidR="00872D5E" w:rsidRPr="002D115C">
        <w:rPr>
          <w:sz w:val="26"/>
          <w:szCs w:val="26"/>
        </w:rPr>
        <w:t xml:space="preserve"> </w:t>
      </w:r>
      <w:r w:rsidRPr="002D115C">
        <w:rPr>
          <w:sz w:val="26"/>
          <w:szCs w:val="26"/>
        </w:rPr>
        <w:t xml:space="preserve">отбора и требований, предъявляемых к форме и содержанию </w:t>
      </w:r>
      <w:r>
        <w:rPr>
          <w:sz w:val="26"/>
          <w:szCs w:val="26"/>
        </w:rPr>
        <w:t>проектных заявок,</w:t>
      </w:r>
      <w:r w:rsidRPr="002D115C">
        <w:rPr>
          <w:sz w:val="26"/>
          <w:szCs w:val="26"/>
        </w:rPr>
        <w:t xml:space="preserve"> подаваемых участниками</w:t>
      </w:r>
      <w:r w:rsidR="001D50CF">
        <w:rPr>
          <w:sz w:val="26"/>
          <w:szCs w:val="26"/>
        </w:rPr>
        <w:t xml:space="preserve"> конкурсного </w:t>
      </w:r>
      <w:r w:rsidRPr="002D115C">
        <w:rPr>
          <w:sz w:val="26"/>
          <w:szCs w:val="26"/>
        </w:rPr>
        <w:t>отбора;</w:t>
      </w:r>
    </w:p>
    <w:p w:rsidR="002D115C" w:rsidRPr="002D115C" w:rsidRDefault="002D115C" w:rsidP="002D115C">
      <w:pPr>
        <w:autoSpaceDE w:val="0"/>
        <w:autoSpaceDN w:val="0"/>
        <w:adjustRightInd w:val="0"/>
        <w:ind w:firstLine="709"/>
        <w:jc w:val="both"/>
        <w:rPr>
          <w:sz w:val="26"/>
          <w:szCs w:val="26"/>
        </w:rPr>
      </w:pPr>
      <w:r>
        <w:rPr>
          <w:sz w:val="26"/>
          <w:szCs w:val="26"/>
        </w:rPr>
        <w:t xml:space="preserve">- </w:t>
      </w:r>
      <w:r w:rsidRPr="002D115C">
        <w:rPr>
          <w:sz w:val="26"/>
          <w:szCs w:val="26"/>
        </w:rPr>
        <w:t>поряд</w:t>
      </w:r>
      <w:r>
        <w:rPr>
          <w:sz w:val="26"/>
          <w:szCs w:val="26"/>
        </w:rPr>
        <w:t xml:space="preserve">ок </w:t>
      </w:r>
      <w:r w:rsidRPr="002D115C">
        <w:rPr>
          <w:sz w:val="26"/>
          <w:szCs w:val="26"/>
        </w:rPr>
        <w:t xml:space="preserve">отзыва </w:t>
      </w:r>
      <w:r>
        <w:rPr>
          <w:sz w:val="26"/>
          <w:szCs w:val="26"/>
        </w:rPr>
        <w:t>проектных заявок</w:t>
      </w:r>
      <w:r w:rsidRPr="002D115C">
        <w:rPr>
          <w:sz w:val="26"/>
          <w:szCs w:val="26"/>
        </w:rPr>
        <w:t xml:space="preserve"> участников</w:t>
      </w:r>
      <w:r w:rsidR="00872D5E" w:rsidRPr="00872D5E">
        <w:rPr>
          <w:sz w:val="26"/>
          <w:szCs w:val="26"/>
        </w:rPr>
        <w:t xml:space="preserve"> </w:t>
      </w:r>
      <w:r w:rsidR="00872D5E">
        <w:rPr>
          <w:sz w:val="26"/>
          <w:szCs w:val="26"/>
        </w:rPr>
        <w:t>конкурсного отбора, порядок</w:t>
      </w:r>
      <w:r w:rsidRPr="002D115C">
        <w:rPr>
          <w:sz w:val="26"/>
          <w:szCs w:val="26"/>
        </w:rPr>
        <w:t xml:space="preserve"> возврата </w:t>
      </w:r>
      <w:r>
        <w:rPr>
          <w:sz w:val="26"/>
          <w:szCs w:val="26"/>
        </w:rPr>
        <w:t>проектных заявок</w:t>
      </w:r>
      <w:r w:rsidRPr="002D115C">
        <w:rPr>
          <w:sz w:val="26"/>
          <w:szCs w:val="26"/>
        </w:rPr>
        <w:t xml:space="preserve"> участников отбора, определяющ</w:t>
      </w:r>
      <w:r w:rsidR="00872D5E">
        <w:rPr>
          <w:sz w:val="26"/>
          <w:szCs w:val="26"/>
        </w:rPr>
        <w:t>ий</w:t>
      </w:r>
      <w:r w:rsidRPr="002D115C">
        <w:rPr>
          <w:sz w:val="26"/>
          <w:szCs w:val="26"/>
        </w:rPr>
        <w:t xml:space="preserve"> в том числе основания для возврата </w:t>
      </w:r>
      <w:r>
        <w:rPr>
          <w:sz w:val="26"/>
          <w:szCs w:val="26"/>
        </w:rPr>
        <w:t>проектных заявок</w:t>
      </w:r>
      <w:r w:rsidRPr="002D115C">
        <w:rPr>
          <w:sz w:val="26"/>
          <w:szCs w:val="26"/>
        </w:rPr>
        <w:t xml:space="preserve"> участников </w:t>
      </w:r>
      <w:r w:rsidR="001D50CF">
        <w:rPr>
          <w:sz w:val="26"/>
          <w:szCs w:val="26"/>
        </w:rPr>
        <w:t>конкурсного</w:t>
      </w:r>
      <w:r w:rsidR="001D50CF" w:rsidRPr="002D115C">
        <w:rPr>
          <w:sz w:val="26"/>
          <w:szCs w:val="26"/>
        </w:rPr>
        <w:t xml:space="preserve"> </w:t>
      </w:r>
      <w:r w:rsidRPr="002D115C">
        <w:rPr>
          <w:sz w:val="26"/>
          <w:szCs w:val="26"/>
        </w:rPr>
        <w:t>отбора, поряд</w:t>
      </w:r>
      <w:r w:rsidR="00872D5E">
        <w:rPr>
          <w:sz w:val="26"/>
          <w:szCs w:val="26"/>
        </w:rPr>
        <w:t>ок</w:t>
      </w:r>
      <w:r w:rsidRPr="002D115C">
        <w:rPr>
          <w:sz w:val="26"/>
          <w:szCs w:val="26"/>
        </w:rPr>
        <w:t xml:space="preserve"> внесения изменений в </w:t>
      </w:r>
      <w:r>
        <w:rPr>
          <w:sz w:val="26"/>
          <w:szCs w:val="26"/>
        </w:rPr>
        <w:t>проектны</w:t>
      </w:r>
      <w:r w:rsidR="00872D5E">
        <w:rPr>
          <w:sz w:val="26"/>
          <w:szCs w:val="26"/>
        </w:rPr>
        <w:t>е</w:t>
      </w:r>
      <w:r>
        <w:rPr>
          <w:sz w:val="26"/>
          <w:szCs w:val="26"/>
        </w:rPr>
        <w:t xml:space="preserve"> заяв</w:t>
      </w:r>
      <w:r w:rsidR="00872D5E">
        <w:rPr>
          <w:sz w:val="26"/>
          <w:szCs w:val="26"/>
        </w:rPr>
        <w:t>ки</w:t>
      </w:r>
      <w:r w:rsidRPr="002D115C">
        <w:rPr>
          <w:sz w:val="26"/>
          <w:szCs w:val="26"/>
        </w:rPr>
        <w:t xml:space="preserve"> участников отбора;</w:t>
      </w:r>
    </w:p>
    <w:p w:rsidR="002D115C" w:rsidRPr="002D115C" w:rsidRDefault="002D115C" w:rsidP="002D115C">
      <w:pPr>
        <w:autoSpaceDE w:val="0"/>
        <w:autoSpaceDN w:val="0"/>
        <w:adjustRightInd w:val="0"/>
        <w:ind w:firstLine="709"/>
        <w:jc w:val="both"/>
        <w:rPr>
          <w:sz w:val="26"/>
          <w:szCs w:val="26"/>
        </w:rPr>
      </w:pPr>
      <w:r>
        <w:rPr>
          <w:sz w:val="26"/>
          <w:szCs w:val="26"/>
        </w:rPr>
        <w:t xml:space="preserve">- </w:t>
      </w:r>
      <w:r w:rsidRPr="004A2349">
        <w:rPr>
          <w:sz w:val="26"/>
          <w:szCs w:val="26"/>
        </w:rPr>
        <w:t>правила рассмотрения и оценки проектных заявок участников отбора;</w:t>
      </w:r>
    </w:p>
    <w:p w:rsidR="002D115C" w:rsidRPr="002D115C" w:rsidRDefault="002D115C" w:rsidP="002D115C">
      <w:pPr>
        <w:autoSpaceDE w:val="0"/>
        <w:autoSpaceDN w:val="0"/>
        <w:adjustRightInd w:val="0"/>
        <w:ind w:firstLine="709"/>
        <w:jc w:val="both"/>
        <w:rPr>
          <w:sz w:val="26"/>
          <w:szCs w:val="26"/>
        </w:rPr>
      </w:pPr>
      <w:r w:rsidRPr="006B7BFE">
        <w:rPr>
          <w:sz w:val="26"/>
          <w:szCs w:val="26"/>
        </w:rPr>
        <w:t xml:space="preserve">- порядок предоставления участникам </w:t>
      </w:r>
      <w:r w:rsidR="00872D5E" w:rsidRPr="006B7BFE">
        <w:rPr>
          <w:sz w:val="26"/>
          <w:szCs w:val="26"/>
        </w:rPr>
        <w:t xml:space="preserve">конкурсного </w:t>
      </w:r>
      <w:r w:rsidRPr="006B7BFE">
        <w:rPr>
          <w:sz w:val="26"/>
          <w:szCs w:val="26"/>
        </w:rPr>
        <w:t xml:space="preserve">отбора разъяснений положений </w:t>
      </w:r>
      <w:r w:rsidR="00972849">
        <w:rPr>
          <w:sz w:val="26"/>
          <w:szCs w:val="26"/>
        </w:rPr>
        <w:t>О</w:t>
      </w:r>
      <w:r w:rsidRPr="006B7BFE">
        <w:rPr>
          <w:sz w:val="26"/>
          <w:szCs w:val="26"/>
        </w:rPr>
        <w:t>бъявлени</w:t>
      </w:r>
      <w:r w:rsidR="00872D5E" w:rsidRPr="006B7BFE">
        <w:rPr>
          <w:sz w:val="26"/>
          <w:szCs w:val="26"/>
        </w:rPr>
        <w:t>я</w:t>
      </w:r>
      <w:r w:rsidRPr="006B7BFE">
        <w:rPr>
          <w:sz w:val="26"/>
          <w:szCs w:val="26"/>
        </w:rPr>
        <w:t>, дат</w:t>
      </w:r>
      <w:r w:rsidR="00872D5E" w:rsidRPr="006B7BFE">
        <w:rPr>
          <w:sz w:val="26"/>
          <w:szCs w:val="26"/>
        </w:rPr>
        <w:t>у</w:t>
      </w:r>
      <w:r w:rsidRPr="006B7BFE">
        <w:rPr>
          <w:sz w:val="26"/>
          <w:szCs w:val="26"/>
        </w:rPr>
        <w:t xml:space="preserve"> начала и окончания срока такого предоставления;</w:t>
      </w:r>
    </w:p>
    <w:p w:rsidR="002D115C" w:rsidRPr="002D115C" w:rsidRDefault="002D115C" w:rsidP="002D115C">
      <w:pPr>
        <w:autoSpaceDE w:val="0"/>
        <w:autoSpaceDN w:val="0"/>
        <w:adjustRightInd w:val="0"/>
        <w:ind w:firstLine="709"/>
        <w:jc w:val="both"/>
        <w:rPr>
          <w:sz w:val="26"/>
          <w:szCs w:val="26"/>
        </w:rPr>
      </w:pPr>
      <w:r w:rsidRPr="00783EC4">
        <w:rPr>
          <w:sz w:val="26"/>
          <w:szCs w:val="26"/>
        </w:rPr>
        <w:t>- срок, в течение которого победитель</w:t>
      </w:r>
      <w:r w:rsidR="00317227" w:rsidRPr="00317227">
        <w:rPr>
          <w:sz w:val="26"/>
          <w:szCs w:val="26"/>
        </w:rPr>
        <w:t xml:space="preserve"> </w:t>
      </w:r>
      <w:r w:rsidR="00820EF0">
        <w:rPr>
          <w:sz w:val="26"/>
          <w:szCs w:val="26"/>
        </w:rPr>
        <w:t>конкурсного</w:t>
      </w:r>
      <w:r w:rsidRPr="00783EC4">
        <w:rPr>
          <w:sz w:val="26"/>
          <w:szCs w:val="26"/>
        </w:rPr>
        <w:t xml:space="preserve"> отбора </w:t>
      </w:r>
      <w:r w:rsidR="00BA1A58" w:rsidRPr="00783EC4">
        <w:rPr>
          <w:sz w:val="26"/>
          <w:szCs w:val="26"/>
        </w:rPr>
        <w:t>должен</w:t>
      </w:r>
      <w:r w:rsidR="00BA1A58">
        <w:rPr>
          <w:sz w:val="26"/>
          <w:szCs w:val="26"/>
        </w:rPr>
        <w:t xml:space="preserve"> </w:t>
      </w:r>
      <w:r w:rsidRPr="00783EC4">
        <w:rPr>
          <w:sz w:val="26"/>
          <w:szCs w:val="26"/>
        </w:rPr>
        <w:t xml:space="preserve">подписать соглашение о предоставлении субсидии (далее - </w:t>
      </w:r>
      <w:r w:rsidR="00872D5E">
        <w:rPr>
          <w:sz w:val="26"/>
          <w:szCs w:val="26"/>
        </w:rPr>
        <w:t>С</w:t>
      </w:r>
      <w:r w:rsidRPr="00783EC4">
        <w:rPr>
          <w:sz w:val="26"/>
          <w:szCs w:val="26"/>
        </w:rPr>
        <w:t>оглашение);</w:t>
      </w:r>
    </w:p>
    <w:p w:rsidR="002D115C" w:rsidRPr="002D115C" w:rsidRDefault="002D115C" w:rsidP="002D115C">
      <w:pPr>
        <w:autoSpaceDE w:val="0"/>
        <w:autoSpaceDN w:val="0"/>
        <w:adjustRightInd w:val="0"/>
        <w:ind w:firstLine="709"/>
        <w:jc w:val="both"/>
        <w:rPr>
          <w:sz w:val="26"/>
          <w:szCs w:val="26"/>
        </w:rPr>
      </w:pPr>
      <w:r>
        <w:rPr>
          <w:sz w:val="26"/>
          <w:szCs w:val="26"/>
        </w:rPr>
        <w:t xml:space="preserve">- </w:t>
      </w:r>
      <w:r w:rsidRPr="004A2349">
        <w:rPr>
          <w:sz w:val="26"/>
          <w:szCs w:val="26"/>
        </w:rPr>
        <w:t>условия признания победителя</w:t>
      </w:r>
      <w:r w:rsidR="00317227" w:rsidRPr="00783EC4">
        <w:rPr>
          <w:sz w:val="26"/>
          <w:szCs w:val="26"/>
        </w:rPr>
        <w:t xml:space="preserve"> </w:t>
      </w:r>
      <w:r w:rsidR="001D50CF">
        <w:rPr>
          <w:sz w:val="26"/>
          <w:szCs w:val="26"/>
        </w:rPr>
        <w:t>конкурсного</w:t>
      </w:r>
      <w:r w:rsidR="001D50CF" w:rsidRPr="004A2349">
        <w:rPr>
          <w:sz w:val="26"/>
          <w:szCs w:val="26"/>
        </w:rPr>
        <w:t xml:space="preserve"> </w:t>
      </w:r>
      <w:r w:rsidRPr="004A2349">
        <w:rPr>
          <w:sz w:val="26"/>
          <w:szCs w:val="26"/>
        </w:rPr>
        <w:t xml:space="preserve">отбора уклонившимся от заключения </w:t>
      </w:r>
      <w:r w:rsidR="001D50CF">
        <w:rPr>
          <w:sz w:val="26"/>
          <w:szCs w:val="26"/>
        </w:rPr>
        <w:t>С</w:t>
      </w:r>
      <w:r w:rsidRPr="004A2349">
        <w:rPr>
          <w:sz w:val="26"/>
          <w:szCs w:val="26"/>
        </w:rPr>
        <w:t>оглашения;</w:t>
      </w:r>
    </w:p>
    <w:p w:rsidR="002D115C" w:rsidRPr="00535226" w:rsidRDefault="002D115C" w:rsidP="002D115C">
      <w:pPr>
        <w:autoSpaceDE w:val="0"/>
        <w:autoSpaceDN w:val="0"/>
        <w:adjustRightInd w:val="0"/>
        <w:ind w:firstLine="709"/>
        <w:jc w:val="both"/>
        <w:rPr>
          <w:sz w:val="26"/>
          <w:szCs w:val="26"/>
        </w:rPr>
      </w:pPr>
      <w:r w:rsidRPr="006B7BFE">
        <w:rPr>
          <w:sz w:val="26"/>
          <w:szCs w:val="26"/>
        </w:rPr>
        <w:t>- дат</w:t>
      </w:r>
      <w:r w:rsidR="008C1868" w:rsidRPr="006B7BFE">
        <w:rPr>
          <w:sz w:val="26"/>
          <w:szCs w:val="26"/>
        </w:rPr>
        <w:t>а</w:t>
      </w:r>
      <w:r w:rsidRPr="006B7BFE">
        <w:rPr>
          <w:sz w:val="26"/>
          <w:szCs w:val="26"/>
        </w:rPr>
        <w:t xml:space="preserve"> размещения результатов отбора на </w:t>
      </w:r>
      <w:r w:rsidR="00872D5E" w:rsidRPr="006B7BFE">
        <w:rPr>
          <w:sz w:val="26"/>
          <w:szCs w:val="26"/>
        </w:rPr>
        <w:t>едином портале</w:t>
      </w:r>
      <w:r w:rsidR="002E7F82" w:rsidRPr="006B7BFE">
        <w:rPr>
          <w:sz w:val="26"/>
          <w:szCs w:val="26"/>
        </w:rPr>
        <w:t>, а также во вкладке «конкурсы и инновации» на официальном сайте муниципального образования город Норильск</w:t>
      </w:r>
      <w:r w:rsidRPr="006B7BFE">
        <w:rPr>
          <w:sz w:val="26"/>
          <w:szCs w:val="26"/>
        </w:rPr>
        <w:t xml:space="preserve">, которая не может быть позднее 14-го календарного дня, следующего за днем определения победителя </w:t>
      </w:r>
      <w:r w:rsidR="00904AE2" w:rsidRPr="006B7BFE">
        <w:rPr>
          <w:sz w:val="26"/>
          <w:szCs w:val="26"/>
        </w:rPr>
        <w:t xml:space="preserve">конкурсного </w:t>
      </w:r>
      <w:r w:rsidRPr="006B7BFE">
        <w:rPr>
          <w:sz w:val="26"/>
          <w:szCs w:val="26"/>
        </w:rPr>
        <w:t>отбора.</w:t>
      </w:r>
    </w:p>
    <w:p w:rsidR="00980777" w:rsidRPr="00535226" w:rsidRDefault="00980777" w:rsidP="002D115C">
      <w:pPr>
        <w:autoSpaceDE w:val="0"/>
        <w:autoSpaceDN w:val="0"/>
        <w:adjustRightInd w:val="0"/>
        <w:ind w:firstLine="709"/>
        <w:jc w:val="both"/>
        <w:rPr>
          <w:sz w:val="26"/>
          <w:szCs w:val="26"/>
        </w:rPr>
      </w:pPr>
      <w:r w:rsidRPr="00535226">
        <w:rPr>
          <w:sz w:val="26"/>
          <w:szCs w:val="26"/>
        </w:rPr>
        <w:t>2.</w:t>
      </w:r>
      <w:r w:rsidR="00C71D85" w:rsidRPr="00535226">
        <w:rPr>
          <w:sz w:val="26"/>
          <w:szCs w:val="26"/>
        </w:rPr>
        <w:t>3.</w:t>
      </w:r>
      <w:r w:rsidRPr="00535226">
        <w:rPr>
          <w:sz w:val="26"/>
          <w:szCs w:val="26"/>
        </w:rPr>
        <w:t xml:space="preserve"> Для участия в конкурсном от</w:t>
      </w:r>
      <w:r w:rsidR="008C3A82" w:rsidRPr="00535226">
        <w:rPr>
          <w:sz w:val="26"/>
          <w:szCs w:val="26"/>
        </w:rPr>
        <w:t xml:space="preserve">боре участники </w:t>
      </w:r>
      <w:r w:rsidR="00856B96" w:rsidRPr="00535226">
        <w:rPr>
          <w:sz w:val="26"/>
          <w:szCs w:val="26"/>
        </w:rPr>
        <w:t>конкурсного отбора</w:t>
      </w:r>
      <w:r w:rsidRPr="00535226">
        <w:rPr>
          <w:sz w:val="26"/>
          <w:szCs w:val="26"/>
        </w:rPr>
        <w:t xml:space="preserve"> </w:t>
      </w:r>
      <w:r w:rsidR="00EB39D5" w:rsidRPr="00535226">
        <w:rPr>
          <w:sz w:val="26"/>
          <w:szCs w:val="26"/>
        </w:rPr>
        <w:t xml:space="preserve">должны соответствовать на 1-е число месяца, предшествующего месяцу, в котором планируется проведение </w:t>
      </w:r>
      <w:r w:rsidR="00ED366C" w:rsidRPr="00535226">
        <w:rPr>
          <w:sz w:val="26"/>
          <w:szCs w:val="26"/>
        </w:rPr>
        <w:t>конкурсного</w:t>
      </w:r>
      <w:r w:rsidR="00EB39D5" w:rsidRPr="00535226">
        <w:rPr>
          <w:sz w:val="26"/>
          <w:szCs w:val="26"/>
        </w:rPr>
        <w:t xml:space="preserve"> отбора</w:t>
      </w:r>
      <w:r w:rsidR="00ED366C" w:rsidRPr="00535226">
        <w:rPr>
          <w:sz w:val="26"/>
          <w:szCs w:val="26"/>
        </w:rPr>
        <w:t>,</w:t>
      </w:r>
      <w:r w:rsidR="00EB39D5" w:rsidRPr="00535226">
        <w:rPr>
          <w:sz w:val="26"/>
          <w:szCs w:val="26"/>
        </w:rPr>
        <w:t xml:space="preserve"> следующим</w:t>
      </w:r>
      <w:r w:rsidRPr="00535226">
        <w:rPr>
          <w:sz w:val="26"/>
          <w:szCs w:val="26"/>
        </w:rPr>
        <w:t xml:space="preserve"> требованиям:</w:t>
      </w:r>
    </w:p>
    <w:p w:rsidR="00856B96" w:rsidRPr="00535226" w:rsidRDefault="00856B96" w:rsidP="00856B96">
      <w:pPr>
        <w:autoSpaceDE w:val="0"/>
        <w:autoSpaceDN w:val="0"/>
        <w:adjustRightInd w:val="0"/>
        <w:ind w:firstLine="709"/>
        <w:jc w:val="both"/>
        <w:rPr>
          <w:sz w:val="26"/>
          <w:szCs w:val="26"/>
        </w:rPr>
      </w:pPr>
      <w:r w:rsidRPr="00535226">
        <w:rPr>
          <w:sz w:val="26"/>
          <w:szCs w:val="26"/>
        </w:rPr>
        <w:t>- у участника конкурсного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970263" w:rsidRPr="002E7F82" w:rsidRDefault="00856B96" w:rsidP="002E7F82">
      <w:pPr>
        <w:autoSpaceDE w:val="0"/>
        <w:autoSpaceDN w:val="0"/>
        <w:adjustRightInd w:val="0"/>
        <w:ind w:firstLine="709"/>
        <w:jc w:val="both"/>
        <w:rPr>
          <w:sz w:val="26"/>
          <w:szCs w:val="26"/>
        </w:rPr>
      </w:pPr>
      <w:r w:rsidRPr="00535226">
        <w:rPr>
          <w:sz w:val="26"/>
          <w:szCs w:val="26"/>
        </w:rPr>
        <w:t xml:space="preserve">- </w:t>
      </w:r>
      <w:r w:rsidR="00970263" w:rsidRPr="00535226">
        <w:rPr>
          <w:color w:val="000000"/>
          <w:spacing w:val="2"/>
          <w:sz w:val="26"/>
          <w:szCs w:val="26"/>
        </w:rPr>
        <w:t xml:space="preserve">у </w:t>
      </w:r>
      <w:r w:rsidR="00970263" w:rsidRPr="00535226">
        <w:rPr>
          <w:sz w:val="26"/>
          <w:szCs w:val="26"/>
        </w:rPr>
        <w:t>участника конкурсного отбора</w:t>
      </w:r>
      <w:r w:rsidR="002E7F82">
        <w:rPr>
          <w:sz w:val="26"/>
          <w:szCs w:val="26"/>
        </w:rPr>
        <w:t xml:space="preserve"> должна отсутствовать</w:t>
      </w:r>
      <w:r w:rsidR="00970263" w:rsidRPr="00535226">
        <w:rPr>
          <w:color w:val="000000"/>
          <w:spacing w:val="2"/>
          <w:sz w:val="26"/>
          <w:szCs w:val="26"/>
        </w:rPr>
        <w:t xml:space="preserve"> просроченн</w:t>
      </w:r>
      <w:r w:rsidR="002E7F82">
        <w:rPr>
          <w:color w:val="000000"/>
          <w:spacing w:val="2"/>
          <w:sz w:val="26"/>
          <w:szCs w:val="26"/>
        </w:rPr>
        <w:t>ая</w:t>
      </w:r>
      <w:r w:rsidR="00970263" w:rsidRPr="00535226">
        <w:rPr>
          <w:color w:val="000000"/>
          <w:spacing w:val="2"/>
          <w:sz w:val="26"/>
          <w:szCs w:val="26"/>
        </w:rPr>
        <w:t xml:space="preserve"> задолженност</w:t>
      </w:r>
      <w:r w:rsidR="002E7F82">
        <w:rPr>
          <w:color w:val="000000"/>
          <w:spacing w:val="2"/>
          <w:sz w:val="26"/>
          <w:szCs w:val="26"/>
        </w:rPr>
        <w:t>ь</w:t>
      </w:r>
      <w:r w:rsidR="00970263" w:rsidRPr="00535226">
        <w:rPr>
          <w:color w:val="000000"/>
          <w:spacing w:val="2"/>
          <w:sz w:val="26"/>
          <w:szCs w:val="26"/>
        </w:rPr>
        <w:t xml:space="preserve"> по возврату в бюджет муниципального образования</w:t>
      </w:r>
      <w:r w:rsidR="00970263" w:rsidRPr="00A10651">
        <w:rPr>
          <w:color w:val="000000"/>
          <w:spacing w:val="2"/>
          <w:sz w:val="26"/>
          <w:szCs w:val="26"/>
        </w:rPr>
        <w:t xml:space="preserve"> город Норильск денежных средств, полученных в форме гранта</w:t>
      </w:r>
      <w:r w:rsidR="00706ABE">
        <w:rPr>
          <w:color w:val="000000"/>
          <w:spacing w:val="2"/>
          <w:sz w:val="26"/>
          <w:szCs w:val="26"/>
        </w:rPr>
        <w:t>, субсидий</w:t>
      </w:r>
      <w:r w:rsidR="00944D3B">
        <w:rPr>
          <w:color w:val="000000"/>
          <w:spacing w:val="2"/>
          <w:sz w:val="26"/>
          <w:szCs w:val="26"/>
        </w:rPr>
        <w:t xml:space="preserve">, </w:t>
      </w:r>
      <w:r w:rsidR="00944D3B" w:rsidRPr="00944D3B">
        <w:rPr>
          <w:color w:val="000000"/>
          <w:spacing w:val="2"/>
          <w:sz w:val="26"/>
          <w:szCs w:val="26"/>
        </w:rPr>
        <w:t>предоставленных в том числе в соответствии с иными правовыми актами,</w:t>
      </w:r>
      <w:r w:rsidR="00970263" w:rsidRPr="00A10651">
        <w:rPr>
          <w:color w:val="000000"/>
          <w:spacing w:val="2"/>
          <w:sz w:val="26"/>
          <w:szCs w:val="26"/>
        </w:rPr>
        <w:t xml:space="preserve"> из бюджета муниципального образования город Норильск</w:t>
      </w:r>
      <w:r w:rsidR="002E7F82">
        <w:rPr>
          <w:color w:val="000000"/>
          <w:spacing w:val="2"/>
          <w:sz w:val="26"/>
          <w:szCs w:val="26"/>
        </w:rPr>
        <w:t>,</w:t>
      </w:r>
      <w:r w:rsidR="002E7F82" w:rsidRPr="00944D3B">
        <w:rPr>
          <w:color w:val="000000"/>
          <w:spacing w:val="2"/>
          <w:sz w:val="26"/>
          <w:szCs w:val="26"/>
        </w:rPr>
        <w:t xml:space="preserve"> а также иная просроченная</w:t>
      </w:r>
      <w:r w:rsidR="002E7F82">
        <w:rPr>
          <w:sz w:val="26"/>
          <w:szCs w:val="26"/>
        </w:rPr>
        <w:t xml:space="preserve"> (неурегулированная) задолженность по денежным обязательствам перед</w:t>
      </w:r>
      <w:r w:rsidR="002E7F82" w:rsidRPr="002E7F82">
        <w:rPr>
          <w:color w:val="000000"/>
          <w:spacing w:val="2"/>
          <w:sz w:val="26"/>
          <w:szCs w:val="26"/>
        </w:rPr>
        <w:t xml:space="preserve"> </w:t>
      </w:r>
      <w:r w:rsidR="002E7F82" w:rsidRPr="00A10651">
        <w:rPr>
          <w:color w:val="000000"/>
          <w:spacing w:val="2"/>
          <w:sz w:val="26"/>
          <w:szCs w:val="26"/>
        </w:rPr>
        <w:t>бюджет</w:t>
      </w:r>
      <w:r w:rsidR="002E7F82">
        <w:rPr>
          <w:color w:val="000000"/>
          <w:spacing w:val="2"/>
          <w:sz w:val="26"/>
          <w:szCs w:val="26"/>
        </w:rPr>
        <w:t>ом</w:t>
      </w:r>
      <w:r w:rsidR="002E7F82" w:rsidRPr="00A10651">
        <w:rPr>
          <w:color w:val="000000"/>
          <w:spacing w:val="2"/>
          <w:sz w:val="26"/>
          <w:szCs w:val="26"/>
        </w:rPr>
        <w:t xml:space="preserve"> муниципального образования город Норильск</w:t>
      </w:r>
      <w:r w:rsidR="00970263">
        <w:rPr>
          <w:sz w:val="26"/>
          <w:szCs w:val="26"/>
        </w:rPr>
        <w:t>;</w:t>
      </w:r>
      <w:r w:rsidR="00970263" w:rsidRPr="00A10651">
        <w:rPr>
          <w:color w:val="000000"/>
          <w:spacing w:val="2"/>
          <w:sz w:val="26"/>
          <w:szCs w:val="26"/>
        </w:rPr>
        <w:t xml:space="preserve"> </w:t>
      </w:r>
    </w:p>
    <w:p w:rsidR="00856B96" w:rsidRDefault="00970263" w:rsidP="00856B96">
      <w:pPr>
        <w:autoSpaceDE w:val="0"/>
        <w:autoSpaceDN w:val="0"/>
        <w:adjustRightInd w:val="0"/>
        <w:ind w:firstLine="709"/>
        <w:jc w:val="both"/>
        <w:rPr>
          <w:sz w:val="26"/>
          <w:szCs w:val="26"/>
        </w:rPr>
      </w:pPr>
      <w:r>
        <w:rPr>
          <w:sz w:val="26"/>
          <w:szCs w:val="26"/>
        </w:rPr>
        <w:t xml:space="preserve">- </w:t>
      </w:r>
      <w:r w:rsidR="00856B96">
        <w:rPr>
          <w:sz w:val="26"/>
          <w:szCs w:val="26"/>
        </w:rPr>
        <w:t xml:space="preserve">участники </w:t>
      </w:r>
      <w:r>
        <w:rPr>
          <w:sz w:val="26"/>
          <w:szCs w:val="26"/>
        </w:rPr>
        <w:t>конкурсного отбора</w:t>
      </w:r>
      <w:r w:rsidR="00856B96">
        <w:rPr>
          <w:sz w:val="26"/>
          <w:szCs w:val="26"/>
        </w:rPr>
        <w:t xml:space="preserve"> - юридические лица не должны находиться в процессе реорганизации</w:t>
      </w:r>
      <w:r w:rsidR="002E7F82" w:rsidRPr="002E7F82">
        <w:rPr>
          <w:sz w:val="26"/>
          <w:szCs w:val="26"/>
        </w:rPr>
        <w:t xml:space="preserve"> </w:t>
      </w:r>
      <w:r w:rsidR="002E7F82">
        <w:rPr>
          <w:sz w:val="26"/>
          <w:szCs w:val="26"/>
        </w:rPr>
        <w:t>(за исключением реорганизации в форме присоединения к юридическому лицу, являющемуся участником отбора, другого юридического лица)</w:t>
      </w:r>
      <w:r w:rsidR="00856B96">
        <w:rPr>
          <w:sz w:val="26"/>
          <w:szCs w:val="26"/>
        </w:rPr>
        <w:t xml:space="preserve">, ликвидации, в отношении них не введена процедура банкротства, деятельность участника </w:t>
      </w:r>
      <w:r>
        <w:rPr>
          <w:sz w:val="26"/>
          <w:szCs w:val="26"/>
        </w:rPr>
        <w:t>конкурсного отбора</w:t>
      </w:r>
      <w:r w:rsidR="00856B96">
        <w:rPr>
          <w:sz w:val="26"/>
          <w:szCs w:val="26"/>
        </w:rPr>
        <w:t xml:space="preserve"> не приостановлена в порядке, предусмотренном законодательством Российской Федерации;</w:t>
      </w:r>
    </w:p>
    <w:p w:rsidR="00856B96" w:rsidRDefault="00970263" w:rsidP="00856B96">
      <w:pPr>
        <w:autoSpaceDE w:val="0"/>
        <w:autoSpaceDN w:val="0"/>
        <w:adjustRightInd w:val="0"/>
        <w:ind w:firstLine="709"/>
        <w:jc w:val="both"/>
        <w:rPr>
          <w:sz w:val="26"/>
          <w:szCs w:val="26"/>
        </w:rPr>
      </w:pPr>
      <w:r>
        <w:rPr>
          <w:sz w:val="26"/>
          <w:szCs w:val="26"/>
        </w:rPr>
        <w:t xml:space="preserve">- </w:t>
      </w:r>
      <w:r w:rsidR="00856B96">
        <w:rPr>
          <w:sz w:val="26"/>
          <w:szCs w:val="26"/>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w:t>
      </w:r>
    </w:p>
    <w:p w:rsidR="00856B96" w:rsidRDefault="00970263" w:rsidP="00856B96">
      <w:pPr>
        <w:autoSpaceDE w:val="0"/>
        <w:autoSpaceDN w:val="0"/>
        <w:adjustRightInd w:val="0"/>
        <w:ind w:firstLine="709"/>
        <w:jc w:val="both"/>
        <w:rPr>
          <w:sz w:val="26"/>
          <w:szCs w:val="26"/>
        </w:rPr>
      </w:pPr>
      <w:r>
        <w:rPr>
          <w:sz w:val="26"/>
          <w:szCs w:val="26"/>
        </w:rPr>
        <w:t xml:space="preserve">- </w:t>
      </w:r>
      <w:r w:rsidR="00856B96">
        <w:rPr>
          <w:sz w:val="26"/>
          <w:szCs w:val="26"/>
        </w:rPr>
        <w:t xml:space="preserve">участники </w:t>
      </w:r>
      <w:r>
        <w:rPr>
          <w:sz w:val="26"/>
          <w:szCs w:val="26"/>
        </w:rPr>
        <w:t>конкурсного отбора</w:t>
      </w:r>
      <w:r w:rsidR="00856B96">
        <w:rPr>
          <w:sz w:val="26"/>
          <w:szCs w:val="26"/>
        </w:rPr>
        <w:t xml:space="preserve"> </w:t>
      </w:r>
      <w:r w:rsidRPr="00A10651">
        <w:rPr>
          <w:sz w:val="26"/>
          <w:szCs w:val="26"/>
        </w:rPr>
        <w:t xml:space="preserve">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w:t>
      </w:r>
      <w:r w:rsidRPr="00A10651">
        <w:rPr>
          <w:sz w:val="26"/>
          <w:szCs w:val="26"/>
        </w:rPr>
        <w:lastRenderedPageBreak/>
        <w:t>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r w:rsidR="00856B96">
        <w:rPr>
          <w:sz w:val="26"/>
          <w:szCs w:val="26"/>
        </w:rPr>
        <w:t>;</w:t>
      </w:r>
    </w:p>
    <w:p w:rsidR="00512503" w:rsidRDefault="00970263" w:rsidP="00512503">
      <w:pPr>
        <w:tabs>
          <w:tab w:val="left" w:pos="709"/>
          <w:tab w:val="left" w:pos="1134"/>
        </w:tabs>
        <w:autoSpaceDE w:val="0"/>
        <w:autoSpaceDN w:val="0"/>
        <w:adjustRightInd w:val="0"/>
        <w:ind w:firstLine="709"/>
        <w:jc w:val="both"/>
        <w:rPr>
          <w:sz w:val="26"/>
          <w:szCs w:val="26"/>
        </w:rPr>
      </w:pPr>
      <w:r>
        <w:rPr>
          <w:sz w:val="26"/>
          <w:szCs w:val="26"/>
        </w:rPr>
        <w:t xml:space="preserve">- </w:t>
      </w:r>
      <w:r w:rsidR="00856B96">
        <w:rPr>
          <w:sz w:val="26"/>
          <w:szCs w:val="26"/>
        </w:rPr>
        <w:t>участники</w:t>
      </w:r>
      <w:r w:rsidR="00972849">
        <w:rPr>
          <w:sz w:val="26"/>
          <w:szCs w:val="26"/>
        </w:rPr>
        <w:t xml:space="preserve"> конкурсного</w:t>
      </w:r>
      <w:r w:rsidR="00856B96">
        <w:rPr>
          <w:sz w:val="26"/>
          <w:szCs w:val="26"/>
        </w:rPr>
        <w:t xml:space="preserve"> отбора не должны </w:t>
      </w:r>
      <w:r w:rsidR="00AB18D8" w:rsidRPr="00A10651">
        <w:rPr>
          <w:rFonts w:eastAsiaTheme="minorHAnsi"/>
          <w:sz w:val="26"/>
          <w:szCs w:val="26"/>
        </w:rPr>
        <w:t xml:space="preserve">получать средства из бюджета муниципального образования город Норильск в соответствии с иными нормативными правовыми актами </w:t>
      </w:r>
      <w:r w:rsidR="00973D67">
        <w:rPr>
          <w:rFonts w:eastAsiaTheme="minorHAnsi"/>
          <w:sz w:val="26"/>
          <w:szCs w:val="26"/>
        </w:rPr>
        <w:t xml:space="preserve">муниципального образования город Норильск </w:t>
      </w:r>
      <w:r w:rsidR="00AB18D8" w:rsidRPr="00A10651">
        <w:rPr>
          <w:rFonts w:eastAsiaTheme="minorHAnsi"/>
          <w:sz w:val="26"/>
          <w:szCs w:val="26"/>
        </w:rPr>
        <w:t xml:space="preserve">на цели, указанные в пункте </w:t>
      </w:r>
      <w:r w:rsidR="00D91112">
        <w:rPr>
          <w:rFonts w:eastAsiaTheme="minorHAnsi"/>
          <w:sz w:val="26"/>
          <w:szCs w:val="26"/>
        </w:rPr>
        <w:t>1</w:t>
      </w:r>
      <w:r w:rsidR="00AB18D8" w:rsidRPr="00A10651">
        <w:rPr>
          <w:rFonts w:eastAsiaTheme="minorHAnsi"/>
          <w:sz w:val="26"/>
          <w:szCs w:val="26"/>
        </w:rPr>
        <w:t>.3 настоящего Порядка</w:t>
      </w:r>
      <w:r w:rsidR="00F066C2">
        <w:rPr>
          <w:sz w:val="26"/>
          <w:szCs w:val="26"/>
        </w:rPr>
        <w:t>.</w:t>
      </w:r>
    </w:p>
    <w:p w:rsidR="00512503" w:rsidRDefault="00512503" w:rsidP="00512503">
      <w:pPr>
        <w:autoSpaceDE w:val="0"/>
        <w:autoSpaceDN w:val="0"/>
        <w:adjustRightInd w:val="0"/>
        <w:ind w:firstLine="709"/>
        <w:jc w:val="both"/>
        <w:rPr>
          <w:color w:val="000000"/>
          <w:spacing w:val="2"/>
          <w:sz w:val="26"/>
          <w:szCs w:val="26"/>
        </w:rPr>
      </w:pPr>
      <w:r w:rsidRPr="004A2349">
        <w:rPr>
          <w:color w:val="000000"/>
          <w:spacing w:val="2"/>
          <w:sz w:val="26"/>
          <w:szCs w:val="26"/>
        </w:rPr>
        <w:t xml:space="preserve">2.4. </w:t>
      </w:r>
      <w:r w:rsidRPr="00217423">
        <w:rPr>
          <w:color w:val="000000"/>
          <w:spacing w:val="2"/>
          <w:sz w:val="26"/>
          <w:szCs w:val="26"/>
        </w:rPr>
        <w:t>Требовани</w:t>
      </w:r>
      <w:r>
        <w:rPr>
          <w:color w:val="000000"/>
          <w:spacing w:val="2"/>
          <w:sz w:val="26"/>
          <w:szCs w:val="26"/>
        </w:rPr>
        <w:t>ем</w:t>
      </w:r>
      <w:r w:rsidRPr="00217423">
        <w:rPr>
          <w:color w:val="000000"/>
          <w:spacing w:val="2"/>
          <w:sz w:val="26"/>
          <w:szCs w:val="26"/>
        </w:rPr>
        <w:t xml:space="preserve"> к участникам</w:t>
      </w:r>
      <w:r w:rsidRPr="001D50CF">
        <w:rPr>
          <w:sz w:val="26"/>
          <w:szCs w:val="26"/>
        </w:rPr>
        <w:t xml:space="preserve"> </w:t>
      </w:r>
      <w:r>
        <w:rPr>
          <w:sz w:val="26"/>
          <w:szCs w:val="26"/>
        </w:rPr>
        <w:t>конкурсного</w:t>
      </w:r>
      <w:r w:rsidRPr="00217423">
        <w:rPr>
          <w:color w:val="000000"/>
          <w:spacing w:val="2"/>
          <w:sz w:val="26"/>
          <w:szCs w:val="26"/>
        </w:rPr>
        <w:t xml:space="preserve"> отбора </w:t>
      </w:r>
      <w:r>
        <w:rPr>
          <w:color w:val="000000"/>
          <w:spacing w:val="2"/>
          <w:sz w:val="26"/>
          <w:szCs w:val="26"/>
        </w:rPr>
        <w:t>является:</w:t>
      </w:r>
    </w:p>
    <w:p w:rsidR="00417AE6" w:rsidRPr="00AB18D8" w:rsidRDefault="00512503" w:rsidP="00512503">
      <w:pPr>
        <w:autoSpaceDE w:val="0"/>
        <w:autoSpaceDN w:val="0"/>
        <w:adjustRightInd w:val="0"/>
        <w:ind w:firstLine="709"/>
        <w:jc w:val="both"/>
        <w:rPr>
          <w:sz w:val="26"/>
          <w:szCs w:val="26"/>
        </w:rPr>
      </w:pPr>
      <w:r>
        <w:rPr>
          <w:color w:val="000000"/>
          <w:spacing w:val="2"/>
          <w:sz w:val="26"/>
          <w:szCs w:val="26"/>
        </w:rPr>
        <w:t xml:space="preserve">- </w:t>
      </w:r>
      <w:r w:rsidR="00417AE6">
        <w:rPr>
          <w:sz w:val="26"/>
          <w:szCs w:val="26"/>
        </w:rPr>
        <w:t>отсутствие СОНКО и СОНКО-ИОПУ, его учредителей (участников, членов) в перечне организаций и физических лиц, в отношении которых имеются сведения об их причастности к экстремистской деятельности или терроризму, размещенном на официальном сайте Федеральной службы по финансовому мониторингу в сети Интернет по адресу www.fedsfm.ru и в федеральной государственной информационной системе «Единый портал государственных и муниципальных услуг (функций)» по адресу www.gosuslugi.ru.</w:t>
      </w:r>
    </w:p>
    <w:p w:rsidR="00ED366C" w:rsidRPr="000C18B9" w:rsidRDefault="00417AE6" w:rsidP="000C18B9">
      <w:pPr>
        <w:autoSpaceDE w:val="0"/>
        <w:autoSpaceDN w:val="0"/>
        <w:adjustRightInd w:val="0"/>
        <w:ind w:firstLine="709"/>
        <w:jc w:val="both"/>
        <w:rPr>
          <w:sz w:val="26"/>
          <w:szCs w:val="26"/>
        </w:rPr>
      </w:pPr>
      <w:r w:rsidRPr="00A10651">
        <w:rPr>
          <w:color w:val="000000"/>
          <w:spacing w:val="2"/>
          <w:sz w:val="26"/>
          <w:szCs w:val="26"/>
        </w:rPr>
        <w:t xml:space="preserve"> </w:t>
      </w:r>
      <w:r w:rsidR="00ED366C" w:rsidRPr="00A10651">
        <w:rPr>
          <w:color w:val="000000"/>
          <w:spacing w:val="2"/>
          <w:sz w:val="26"/>
          <w:szCs w:val="26"/>
        </w:rPr>
        <w:t>2.</w:t>
      </w:r>
      <w:r w:rsidR="00512503">
        <w:rPr>
          <w:color w:val="000000"/>
          <w:spacing w:val="2"/>
          <w:sz w:val="26"/>
          <w:szCs w:val="26"/>
        </w:rPr>
        <w:t>5</w:t>
      </w:r>
      <w:r w:rsidR="00ED366C" w:rsidRPr="00A10651">
        <w:rPr>
          <w:color w:val="000000"/>
          <w:spacing w:val="2"/>
          <w:sz w:val="26"/>
          <w:szCs w:val="26"/>
        </w:rPr>
        <w:t xml:space="preserve">. </w:t>
      </w:r>
      <w:r w:rsidR="00ED366C" w:rsidRPr="00A10651">
        <w:rPr>
          <w:rFonts w:eastAsiaTheme="minorHAnsi"/>
          <w:sz w:val="26"/>
          <w:szCs w:val="26"/>
        </w:rPr>
        <w:t>Участники конкурсного отбора имеют право подать для участия в конкурсном отборе только одну проектную заявку, которая должна содержать:</w:t>
      </w:r>
    </w:p>
    <w:p w:rsidR="00ED366C" w:rsidRPr="0051247C" w:rsidRDefault="00ED366C" w:rsidP="0051247C">
      <w:pPr>
        <w:autoSpaceDE w:val="0"/>
        <w:autoSpaceDN w:val="0"/>
        <w:adjustRightInd w:val="0"/>
        <w:ind w:firstLine="709"/>
        <w:jc w:val="both"/>
        <w:rPr>
          <w:sz w:val="26"/>
          <w:szCs w:val="26"/>
        </w:rPr>
      </w:pPr>
      <w:r w:rsidRPr="00A10651">
        <w:rPr>
          <w:rFonts w:eastAsiaTheme="minorHAnsi"/>
          <w:sz w:val="26"/>
          <w:szCs w:val="26"/>
        </w:rPr>
        <w:t>- заявление на участие в конкурсном отбор</w:t>
      </w:r>
      <w:r w:rsidRPr="000F55DF">
        <w:rPr>
          <w:rFonts w:eastAsiaTheme="minorHAnsi"/>
          <w:sz w:val="26"/>
          <w:szCs w:val="26"/>
        </w:rPr>
        <w:t>е</w:t>
      </w:r>
      <w:r w:rsidR="00876D64" w:rsidRPr="000F55DF">
        <w:rPr>
          <w:sz w:val="26"/>
          <w:szCs w:val="26"/>
        </w:rPr>
        <w:t xml:space="preserve"> по фо</w:t>
      </w:r>
      <w:r w:rsidR="00A078C2" w:rsidRPr="000F55DF">
        <w:rPr>
          <w:sz w:val="26"/>
          <w:szCs w:val="26"/>
        </w:rPr>
        <w:t>р</w:t>
      </w:r>
      <w:r w:rsidR="00876D64" w:rsidRPr="000F55DF">
        <w:rPr>
          <w:sz w:val="26"/>
          <w:szCs w:val="26"/>
        </w:rPr>
        <w:t>ме</w:t>
      </w:r>
      <w:r w:rsidR="001D50CF">
        <w:rPr>
          <w:sz w:val="26"/>
          <w:szCs w:val="26"/>
        </w:rPr>
        <w:t xml:space="preserve"> -</w:t>
      </w:r>
      <w:r w:rsidR="000F55DF" w:rsidRPr="000F55DF">
        <w:rPr>
          <w:sz w:val="26"/>
          <w:szCs w:val="26"/>
        </w:rPr>
        <w:t xml:space="preserve"> согласно приложению к настоящему Порядку</w:t>
      </w:r>
      <w:r w:rsidRPr="000F55DF">
        <w:rPr>
          <w:rFonts w:eastAsiaTheme="minorHAnsi"/>
          <w:sz w:val="26"/>
          <w:szCs w:val="26"/>
        </w:rPr>
        <w:t>;</w:t>
      </w:r>
    </w:p>
    <w:p w:rsidR="00ED366C" w:rsidRPr="00A10651" w:rsidRDefault="00ED366C" w:rsidP="00ED366C">
      <w:pPr>
        <w:autoSpaceDE w:val="0"/>
        <w:autoSpaceDN w:val="0"/>
        <w:adjustRightInd w:val="0"/>
        <w:ind w:firstLine="709"/>
        <w:jc w:val="both"/>
        <w:rPr>
          <w:rFonts w:eastAsiaTheme="minorHAnsi"/>
          <w:sz w:val="26"/>
          <w:szCs w:val="26"/>
        </w:rPr>
      </w:pPr>
      <w:r w:rsidRPr="00A10651">
        <w:rPr>
          <w:rFonts w:eastAsiaTheme="minorHAnsi"/>
          <w:sz w:val="26"/>
          <w:szCs w:val="26"/>
        </w:rPr>
        <w:t>- социальный проект и смету расходов на его выполнение (с комментариями);</w:t>
      </w:r>
    </w:p>
    <w:p w:rsidR="00ED366C" w:rsidRPr="00A10651" w:rsidRDefault="00ED366C" w:rsidP="00ED366C">
      <w:pPr>
        <w:autoSpaceDE w:val="0"/>
        <w:autoSpaceDN w:val="0"/>
        <w:adjustRightInd w:val="0"/>
        <w:ind w:firstLine="709"/>
        <w:jc w:val="both"/>
        <w:rPr>
          <w:rFonts w:eastAsiaTheme="minorHAnsi"/>
          <w:sz w:val="26"/>
          <w:szCs w:val="26"/>
        </w:rPr>
      </w:pPr>
      <w:r w:rsidRPr="00A10651">
        <w:rPr>
          <w:rFonts w:eastAsiaTheme="minorHAnsi"/>
          <w:sz w:val="26"/>
          <w:szCs w:val="26"/>
        </w:rPr>
        <w:t xml:space="preserve">- копию </w:t>
      </w:r>
      <w:r w:rsidR="001D50CF">
        <w:rPr>
          <w:rFonts w:eastAsiaTheme="minorHAnsi"/>
          <w:sz w:val="26"/>
          <w:szCs w:val="26"/>
        </w:rPr>
        <w:t>У</w:t>
      </w:r>
      <w:r w:rsidRPr="00A10651">
        <w:rPr>
          <w:rFonts w:eastAsiaTheme="minorHAnsi"/>
          <w:sz w:val="26"/>
          <w:szCs w:val="26"/>
        </w:rPr>
        <w:t>става;</w:t>
      </w:r>
    </w:p>
    <w:p w:rsidR="00ED366C" w:rsidRPr="00A10651" w:rsidRDefault="00ED366C" w:rsidP="00ED366C">
      <w:pPr>
        <w:autoSpaceDE w:val="0"/>
        <w:autoSpaceDN w:val="0"/>
        <w:adjustRightInd w:val="0"/>
        <w:ind w:firstLine="709"/>
        <w:jc w:val="both"/>
        <w:rPr>
          <w:rFonts w:eastAsiaTheme="minorHAnsi"/>
          <w:sz w:val="26"/>
          <w:szCs w:val="26"/>
        </w:rPr>
      </w:pPr>
      <w:r w:rsidRPr="00A10651">
        <w:rPr>
          <w:rFonts w:eastAsiaTheme="minorHAnsi"/>
          <w:sz w:val="26"/>
          <w:szCs w:val="26"/>
        </w:rPr>
        <w:t>- копию свидетельства о государственной регистрации</w:t>
      </w:r>
      <w:r w:rsidR="001D50CF">
        <w:rPr>
          <w:rFonts w:eastAsiaTheme="minorHAnsi"/>
          <w:sz w:val="26"/>
          <w:szCs w:val="26"/>
        </w:rPr>
        <w:t xml:space="preserve"> юридического лица</w:t>
      </w:r>
      <w:r w:rsidRPr="00A10651">
        <w:rPr>
          <w:rFonts w:eastAsiaTheme="minorHAnsi"/>
          <w:sz w:val="26"/>
          <w:szCs w:val="26"/>
        </w:rPr>
        <w:t>;</w:t>
      </w:r>
    </w:p>
    <w:p w:rsidR="00ED366C" w:rsidRPr="00A10651" w:rsidRDefault="00ED366C" w:rsidP="00ED366C">
      <w:pPr>
        <w:autoSpaceDE w:val="0"/>
        <w:autoSpaceDN w:val="0"/>
        <w:adjustRightInd w:val="0"/>
        <w:ind w:firstLine="709"/>
        <w:jc w:val="both"/>
        <w:rPr>
          <w:rFonts w:eastAsiaTheme="minorHAnsi"/>
          <w:sz w:val="26"/>
          <w:szCs w:val="26"/>
        </w:rPr>
      </w:pPr>
      <w:r w:rsidRPr="00A10651">
        <w:rPr>
          <w:rFonts w:eastAsiaTheme="minorHAnsi"/>
          <w:sz w:val="26"/>
          <w:szCs w:val="26"/>
        </w:rPr>
        <w:t>-  копию свидетельства о постановке на учет в налоговом органе;</w:t>
      </w:r>
    </w:p>
    <w:p w:rsidR="00ED366C" w:rsidRDefault="00ED366C" w:rsidP="00ED366C">
      <w:pPr>
        <w:autoSpaceDE w:val="0"/>
        <w:autoSpaceDN w:val="0"/>
        <w:adjustRightInd w:val="0"/>
        <w:ind w:firstLine="709"/>
        <w:jc w:val="both"/>
        <w:rPr>
          <w:rFonts w:eastAsiaTheme="minorHAnsi"/>
          <w:sz w:val="26"/>
          <w:szCs w:val="26"/>
        </w:rPr>
      </w:pPr>
      <w:r w:rsidRPr="00A10651">
        <w:rPr>
          <w:rFonts w:eastAsiaTheme="minorHAnsi"/>
          <w:sz w:val="26"/>
          <w:szCs w:val="26"/>
        </w:rPr>
        <w:t xml:space="preserve">- выписку из Единого государственного реестра юридических лиц, </w:t>
      </w:r>
      <w:r w:rsidR="00B42E7E" w:rsidRPr="00535226">
        <w:rPr>
          <w:rFonts w:eastAsiaTheme="minorHAnsi"/>
          <w:sz w:val="26"/>
          <w:szCs w:val="26"/>
        </w:rPr>
        <w:t>полученную не ранее 30 календарных дней до</w:t>
      </w:r>
      <w:r w:rsidR="00B42E7E" w:rsidRPr="00535226">
        <w:rPr>
          <w:sz w:val="26"/>
          <w:szCs w:val="26"/>
        </w:rPr>
        <w:t xml:space="preserve"> </w:t>
      </w:r>
      <w:r w:rsidR="00B42E7E">
        <w:rPr>
          <w:sz w:val="26"/>
          <w:szCs w:val="26"/>
        </w:rPr>
        <w:t>начала</w:t>
      </w:r>
      <w:r w:rsidR="00B42E7E" w:rsidRPr="00535226">
        <w:rPr>
          <w:sz w:val="26"/>
          <w:szCs w:val="26"/>
        </w:rPr>
        <w:t xml:space="preserve"> проведения конкурсного отбора</w:t>
      </w:r>
      <w:r w:rsidRPr="00A10651">
        <w:rPr>
          <w:rFonts w:eastAsiaTheme="minorHAnsi"/>
          <w:sz w:val="26"/>
          <w:szCs w:val="26"/>
        </w:rPr>
        <w:t>;</w:t>
      </w:r>
    </w:p>
    <w:p w:rsidR="00B42E7E" w:rsidRPr="00A10651" w:rsidRDefault="00B42E7E" w:rsidP="00ED366C">
      <w:pPr>
        <w:autoSpaceDE w:val="0"/>
        <w:autoSpaceDN w:val="0"/>
        <w:adjustRightInd w:val="0"/>
        <w:ind w:firstLine="709"/>
        <w:jc w:val="both"/>
        <w:rPr>
          <w:rFonts w:eastAsiaTheme="minorHAnsi"/>
          <w:sz w:val="26"/>
          <w:szCs w:val="26"/>
        </w:rPr>
      </w:pPr>
      <w:r>
        <w:rPr>
          <w:rFonts w:eastAsiaTheme="minorHAnsi"/>
          <w:sz w:val="26"/>
          <w:szCs w:val="26"/>
        </w:rPr>
        <w:t>-</w:t>
      </w:r>
      <w:r w:rsidRPr="00535226">
        <w:rPr>
          <w:rFonts w:eastAsiaTheme="minorHAnsi"/>
          <w:sz w:val="26"/>
          <w:szCs w:val="26"/>
        </w:rPr>
        <w:t xml:space="preserve"> справку </w:t>
      </w:r>
      <w:r w:rsidR="00972849">
        <w:rPr>
          <w:rFonts w:eastAsiaTheme="minorHAnsi"/>
          <w:sz w:val="26"/>
          <w:szCs w:val="26"/>
        </w:rPr>
        <w:t>об исполнении</w:t>
      </w:r>
      <w:r w:rsidRPr="00535226">
        <w:rPr>
          <w:color w:val="000000"/>
          <w:spacing w:val="2"/>
          <w:sz w:val="26"/>
          <w:szCs w:val="26"/>
        </w:rPr>
        <w:t xml:space="preserve"> СОНКО </w:t>
      </w:r>
      <w:r w:rsidRPr="00535226">
        <w:rPr>
          <w:sz w:val="26"/>
          <w:szCs w:val="26"/>
        </w:rPr>
        <w:t xml:space="preserve">и СОНКО-ИОПУ </w:t>
      </w:r>
      <w:r w:rsidRPr="00535226">
        <w:rPr>
          <w:color w:val="000000"/>
          <w:spacing w:val="2"/>
          <w:sz w:val="26"/>
          <w:szCs w:val="26"/>
        </w:rPr>
        <w:t xml:space="preserve">обязанности по уплате налогов, сборов, страховых взносов, пеней, штрафов и процентов, подлежащих уплате в </w:t>
      </w:r>
      <w:r w:rsidRPr="00535226">
        <w:rPr>
          <w:sz w:val="26"/>
          <w:szCs w:val="26"/>
        </w:rPr>
        <w:t>соответствии с законодательством Российской Федерации о налогах и сборах по состоянию</w:t>
      </w:r>
      <w:r>
        <w:rPr>
          <w:sz w:val="26"/>
          <w:szCs w:val="26"/>
        </w:rPr>
        <w:t xml:space="preserve"> </w:t>
      </w:r>
      <w:r w:rsidR="006B7BFE" w:rsidRPr="00535226">
        <w:rPr>
          <w:sz w:val="26"/>
          <w:szCs w:val="26"/>
        </w:rPr>
        <w:t>на 1-е число месяца, предшествующего месяцу, в котором планируется проведение конкурсного отбора</w:t>
      </w:r>
      <w:r>
        <w:rPr>
          <w:sz w:val="26"/>
          <w:szCs w:val="26"/>
        </w:rPr>
        <w:t>;</w:t>
      </w:r>
    </w:p>
    <w:p w:rsidR="00ED366C" w:rsidRPr="00A10651" w:rsidRDefault="00ED366C" w:rsidP="00ED366C">
      <w:pPr>
        <w:tabs>
          <w:tab w:val="left" w:pos="709"/>
          <w:tab w:val="left" w:pos="851"/>
        </w:tabs>
        <w:autoSpaceDE w:val="0"/>
        <w:autoSpaceDN w:val="0"/>
        <w:adjustRightInd w:val="0"/>
        <w:ind w:firstLine="709"/>
        <w:jc w:val="both"/>
        <w:rPr>
          <w:rFonts w:eastAsiaTheme="minorHAnsi"/>
          <w:sz w:val="26"/>
          <w:szCs w:val="26"/>
        </w:rPr>
      </w:pPr>
      <w:r w:rsidRPr="00A10651">
        <w:rPr>
          <w:rFonts w:eastAsiaTheme="minorHAnsi"/>
          <w:sz w:val="26"/>
          <w:szCs w:val="26"/>
        </w:rPr>
        <w:t>-</w:t>
      </w:r>
      <w:r w:rsidRPr="00A10651">
        <w:rPr>
          <w:rFonts w:eastAsiaTheme="minorHAnsi"/>
          <w:sz w:val="26"/>
          <w:szCs w:val="26"/>
        </w:rPr>
        <w:tab/>
        <w:t>документ, содержащий сведения о реквизитах кредитной организации, выданный банком (в том числе о реквизитах расчетного счета);</w:t>
      </w:r>
    </w:p>
    <w:p w:rsidR="00ED366C" w:rsidRPr="00A10651" w:rsidRDefault="00ED366C" w:rsidP="00ED366C">
      <w:pPr>
        <w:autoSpaceDE w:val="0"/>
        <w:autoSpaceDN w:val="0"/>
        <w:adjustRightInd w:val="0"/>
        <w:ind w:firstLine="709"/>
        <w:jc w:val="both"/>
        <w:rPr>
          <w:rFonts w:eastAsiaTheme="minorHAnsi"/>
          <w:sz w:val="26"/>
          <w:szCs w:val="26"/>
        </w:rPr>
      </w:pPr>
      <w:r w:rsidRPr="00A10651">
        <w:rPr>
          <w:rFonts w:eastAsiaTheme="minorHAnsi"/>
          <w:sz w:val="26"/>
          <w:szCs w:val="26"/>
        </w:rPr>
        <w:t>- документ, подтверждающий полномочия руководителя (копия решения о назначении или об избрании), а в случае подписания заявления уполномоченным руководителем лицом - доверенность на осуществление соответствующих действий, подписанная руководителем и скрепленная печатью.</w:t>
      </w:r>
    </w:p>
    <w:p w:rsidR="00ED366C" w:rsidRPr="00A10651" w:rsidRDefault="00ED366C" w:rsidP="00ED366C">
      <w:pPr>
        <w:autoSpaceDE w:val="0"/>
        <w:autoSpaceDN w:val="0"/>
        <w:adjustRightInd w:val="0"/>
        <w:ind w:firstLine="709"/>
        <w:jc w:val="both"/>
        <w:rPr>
          <w:rFonts w:eastAsiaTheme="minorHAnsi"/>
          <w:sz w:val="26"/>
          <w:szCs w:val="26"/>
        </w:rPr>
      </w:pPr>
      <w:r w:rsidRPr="00A10651">
        <w:rPr>
          <w:rFonts w:eastAsiaTheme="minorHAnsi"/>
          <w:sz w:val="26"/>
          <w:szCs w:val="26"/>
        </w:rPr>
        <w:t>Все копии должны быть заверены печатью и подписью руководителя или уполномоченным руководителем лицом.</w:t>
      </w:r>
    </w:p>
    <w:p w:rsidR="00ED366C" w:rsidRPr="00A10651" w:rsidRDefault="00ED366C" w:rsidP="00ED366C">
      <w:pPr>
        <w:autoSpaceDE w:val="0"/>
        <w:autoSpaceDN w:val="0"/>
        <w:adjustRightInd w:val="0"/>
        <w:ind w:firstLine="709"/>
        <w:jc w:val="both"/>
        <w:rPr>
          <w:rFonts w:eastAsiaTheme="minorHAnsi"/>
          <w:sz w:val="26"/>
          <w:szCs w:val="26"/>
        </w:rPr>
      </w:pPr>
      <w:r w:rsidRPr="00A10651">
        <w:rPr>
          <w:rFonts w:eastAsiaTheme="minorHAnsi"/>
          <w:sz w:val="26"/>
          <w:szCs w:val="26"/>
        </w:rPr>
        <w:t>К проектной заявке могут прилагаться иные документы и дополнительные материалы, которые участник конкурсного отбора считает необходимым приложить.</w:t>
      </w:r>
    </w:p>
    <w:p w:rsidR="00ED366C" w:rsidRPr="00A10651" w:rsidRDefault="00ED366C" w:rsidP="00ED366C">
      <w:pPr>
        <w:widowControl w:val="0"/>
        <w:autoSpaceDE w:val="0"/>
        <w:autoSpaceDN w:val="0"/>
        <w:adjustRightInd w:val="0"/>
        <w:ind w:firstLine="709"/>
        <w:jc w:val="both"/>
        <w:rPr>
          <w:rFonts w:eastAsia="Calibri"/>
          <w:sz w:val="26"/>
          <w:szCs w:val="26"/>
        </w:rPr>
      </w:pPr>
      <w:r w:rsidRPr="00A10651">
        <w:rPr>
          <w:rFonts w:eastAsia="Calibri"/>
          <w:sz w:val="26"/>
          <w:szCs w:val="26"/>
        </w:rPr>
        <w:t>Ответственность за правильность оформления, достоверность, полноту, актуальность пред</w:t>
      </w:r>
      <w:r>
        <w:rPr>
          <w:rFonts w:eastAsia="Calibri"/>
          <w:sz w:val="26"/>
          <w:szCs w:val="26"/>
        </w:rPr>
        <w:t>о</w:t>
      </w:r>
      <w:r w:rsidRPr="00A10651">
        <w:rPr>
          <w:rFonts w:eastAsia="Calibri"/>
          <w:sz w:val="26"/>
          <w:szCs w:val="26"/>
        </w:rPr>
        <w:t>ставленных документов в составе конкурсной заявки несет участник конкурсного отбора.</w:t>
      </w:r>
    </w:p>
    <w:p w:rsidR="00127C26" w:rsidRPr="006B7BFE" w:rsidRDefault="00127C26" w:rsidP="003E605D">
      <w:pPr>
        <w:autoSpaceDE w:val="0"/>
        <w:autoSpaceDN w:val="0"/>
        <w:adjustRightInd w:val="0"/>
        <w:ind w:firstLine="709"/>
        <w:jc w:val="both"/>
        <w:rPr>
          <w:sz w:val="26"/>
          <w:szCs w:val="26"/>
        </w:rPr>
      </w:pPr>
      <w:bookmarkStart w:id="0" w:name="Par73"/>
      <w:bookmarkEnd w:id="0"/>
      <w:r w:rsidRPr="006B7BFE">
        <w:rPr>
          <w:sz w:val="26"/>
          <w:szCs w:val="26"/>
        </w:rPr>
        <w:t xml:space="preserve">Проектные </w:t>
      </w:r>
      <w:r w:rsidR="003E605D" w:rsidRPr="006B7BFE">
        <w:rPr>
          <w:sz w:val="26"/>
          <w:szCs w:val="26"/>
        </w:rPr>
        <w:t>заявки предоставляются</w:t>
      </w:r>
      <w:r w:rsidRPr="006B7BFE">
        <w:rPr>
          <w:sz w:val="26"/>
          <w:szCs w:val="26"/>
        </w:rPr>
        <w:t xml:space="preserve"> Организатору</w:t>
      </w:r>
      <w:r w:rsidR="003E605D" w:rsidRPr="006B7BFE">
        <w:rPr>
          <w:sz w:val="26"/>
          <w:szCs w:val="26"/>
        </w:rPr>
        <w:t xml:space="preserve"> в электронном виде</w:t>
      </w:r>
      <w:r w:rsidRPr="006B7BFE">
        <w:rPr>
          <w:sz w:val="26"/>
          <w:szCs w:val="26"/>
        </w:rPr>
        <w:t xml:space="preserve"> </w:t>
      </w:r>
      <w:r w:rsidR="003E605D" w:rsidRPr="006B7BFE">
        <w:rPr>
          <w:sz w:val="26"/>
          <w:szCs w:val="26"/>
        </w:rPr>
        <w:t xml:space="preserve">на адрес электронной почты указанный в </w:t>
      </w:r>
      <w:r w:rsidR="00902424" w:rsidRPr="006B7BFE">
        <w:rPr>
          <w:sz w:val="26"/>
          <w:szCs w:val="26"/>
        </w:rPr>
        <w:t>О</w:t>
      </w:r>
      <w:r w:rsidR="003E605D" w:rsidRPr="006B7BFE">
        <w:rPr>
          <w:sz w:val="26"/>
          <w:szCs w:val="26"/>
        </w:rPr>
        <w:t xml:space="preserve">бъявлении, в соответствии с абзацем </w:t>
      </w:r>
      <w:r w:rsidR="002B6C93">
        <w:rPr>
          <w:sz w:val="26"/>
          <w:szCs w:val="26"/>
        </w:rPr>
        <w:t>пятым</w:t>
      </w:r>
      <w:r w:rsidR="003E605D" w:rsidRPr="006B7BFE">
        <w:rPr>
          <w:sz w:val="26"/>
          <w:szCs w:val="26"/>
        </w:rPr>
        <w:t xml:space="preserve"> </w:t>
      </w:r>
      <w:r w:rsidR="003E605D" w:rsidRPr="006B7BFE">
        <w:rPr>
          <w:sz w:val="26"/>
          <w:szCs w:val="26"/>
        </w:rPr>
        <w:lastRenderedPageBreak/>
        <w:t xml:space="preserve">пункта 2.2 настоящего Порядка, в печатном </w:t>
      </w:r>
      <w:r w:rsidR="006B7BFE" w:rsidRPr="006B7BFE">
        <w:rPr>
          <w:sz w:val="26"/>
          <w:szCs w:val="26"/>
        </w:rPr>
        <w:t xml:space="preserve">виде </w:t>
      </w:r>
      <w:r w:rsidR="003E605D" w:rsidRPr="006B7BFE">
        <w:rPr>
          <w:sz w:val="26"/>
          <w:szCs w:val="26"/>
        </w:rPr>
        <w:t>по адресу: 663302</w:t>
      </w:r>
      <w:r w:rsidRPr="006B7BFE">
        <w:rPr>
          <w:sz w:val="26"/>
          <w:szCs w:val="26"/>
        </w:rPr>
        <w:t xml:space="preserve">, Красноярский край, город Норильск, ул. </w:t>
      </w:r>
      <w:r w:rsidR="003E605D" w:rsidRPr="006B7BFE">
        <w:rPr>
          <w:sz w:val="26"/>
          <w:szCs w:val="26"/>
        </w:rPr>
        <w:t>Советская</w:t>
      </w:r>
      <w:r w:rsidRPr="006B7BFE">
        <w:rPr>
          <w:sz w:val="26"/>
          <w:szCs w:val="26"/>
        </w:rPr>
        <w:t xml:space="preserve">, дом </w:t>
      </w:r>
      <w:r w:rsidR="003E605D" w:rsidRPr="006B7BFE">
        <w:rPr>
          <w:sz w:val="26"/>
          <w:szCs w:val="26"/>
        </w:rPr>
        <w:t xml:space="preserve">9, </w:t>
      </w:r>
      <w:proofErr w:type="spellStart"/>
      <w:r w:rsidR="003E605D" w:rsidRPr="006B7BFE">
        <w:rPr>
          <w:sz w:val="26"/>
          <w:szCs w:val="26"/>
        </w:rPr>
        <w:t>каб</w:t>
      </w:r>
      <w:proofErr w:type="spellEnd"/>
      <w:r w:rsidR="003E605D" w:rsidRPr="006B7BFE">
        <w:rPr>
          <w:sz w:val="26"/>
          <w:szCs w:val="26"/>
        </w:rPr>
        <w:t>. 3.24</w:t>
      </w:r>
      <w:r w:rsidRPr="006B7BFE">
        <w:rPr>
          <w:sz w:val="26"/>
          <w:szCs w:val="26"/>
        </w:rPr>
        <w:t>;</w:t>
      </w:r>
    </w:p>
    <w:p w:rsidR="00F066C2" w:rsidRDefault="00127C26" w:rsidP="00902424">
      <w:pPr>
        <w:ind w:firstLine="709"/>
        <w:jc w:val="both"/>
        <w:rPr>
          <w:rFonts w:eastAsia="Arial Unicode MS"/>
          <w:sz w:val="26"/>
          <w:szCs w:val="26"/>
        </w:rPr>
      </w:pPr>
      <w:r>
        <w:rPr>
          <w:sz w:val="26"/>
          <w:szCs w:val="26"/>
        </w:rPr>
        <w:t>Организатор</w:t>
      </w:r>
      <w:r w:rsidRPr="00A078C2">
        <w:rPr>
          <w:sz w:val="26"/>
          <w:szCs w:val="26"/>
        </w:rPr>
        <w:t xml:space="preserve"> регистрирует </w:t>
      </w:r>
      <w:r>
        <w:rPr>
          <w:sz w:val="26"/>
          <w:szCs w:val="26"/>
        </w:rPr>
        <w:t xml:space="preserve">проектные </w:t>
      </w:r>
      <w:r w:rsidRPr="00A078C2">
        <w:rPr>
          <w:sz w:val="26"/>
          <w:szCs w:val="26"/>
        </w:rPr>
        <w:t xml:space="preserve">заявки в день их поступления в порядке очередности их </w:t>
      </w:r>
      <w:r w:rsidR="00902424" w:rsidRPr="00A078C2">
        <w:rPr>
          <w:sz w:val="26"/>
          <w:szCs w:val="26"/>
        </w:rPr>
        <w:t>поступления,</w:t>
      </w:r>
      <w:r w:rsidRPr="00A078C2">
        <w:rPr>
          <w:sz w:val="26"/>
          <w:szCs w:val="26"/>
        </w:rPr>
        <w:t xml:space="preserve"> </w:t>
      </w:r>
      <w:r w:rsidR="00902424" w:rsidRPr="004A0F10">
        <w:rPr>
          <w:rFonts w:eastAsia="Arial Unicode MS"/>
          <w:sz w:val="26"/>
          <w:szCs w:val="26"/>
        </w:rPr>
        <w:t xml:space="preserve">но не ранее даты, указанной в Объявлении. </w:t>
      </w:r>
    </w:p>
    <w:p w:rsidR="00902424" w:rsidRPr="00A078C2" w:rsidRDefault="00902424" w:rsidP="00902424">
      <w:pPr>
        <w:ind w:firstLine="709"/>
        <w:jc w:val="both"/>
        <w:rPr>
          <w:sz w:val="26"/>
          <w:szCs w:val="26"/>
        </w:rPr>
      </w:pPr>
      <w:r w:rsidRPr="004A0F10">
        <w:rPr>
          <w:rFonts w:eastAsia="Arial Unicode MS"/>
          <w:sz w:val="26"/>
          <w:szCs w:val="26"/>
        </w:rPr>
        <w:t>В течение 5 рабочих дней после окончания срока приема проектных заявок на участие в конкурсе Организатор проверяет все предоставленные участниками конкурсног</w:t>
      </w:r>
      <w:r w:rsidR="006C0B69">
        <w:rPr>
          <w:rFonts w:eastAsia="Arial Unicode MS"/>
          <w:sz w:val="26"/>
          <w:szCs w:val="26"/>
        </w:rPr>
        <w:t xml:space="preserve">о отбора документы, поданные </w:t>
      </w:r>
      <w:r w:rsidRPr="004A0F10">
        <w:rPr>
          <w:rFonts w:eastAsia="Arial Unicode MS"/>
          <w:sz w:val="26"/>
          <w:szCs w:val="26"/>
        </w:rPr>
        <w:t>на их соответствие требованиям, установленным настоящим Порядком.</w:t>
      </w:r>
    </w:p>
    <w:p w:rsidR="00D252DC" w:rsidRPr="00D252DC" w:rsidRDefault="00902424" w:rsidP="00902424">
      <w:pPr>
        <w:pStyle w:val="a9"/>
        <w:autoSpaceDE w:val="0"/>
        <w:autoSpaceDN w:val="0"/>
        <w:adjustRightInd w:val="0"/>
        <w:ind w:left="0" w:firstLine="709"/>
        <w:jc w:val="both"/>
        <w:rPr>
          <w:sz w:val="26"/>
          <w:szCs w:val="26"/>
        </w:rPr>
      </w:pPr>
      <w:r w:rsidRPr="00D252DC">
        <w:rPr>
          <w:sz w:val="26"/>
          <w:szCs w:val="26"/>
        </w:rPr>
        <w:t>2.</w:t>
      </w:r>
      <w:r w:rsidR="00512503">
        <w:rPr>
          <w:sz w:val="26"/>
          <w:szCs w:val="26"/>
        </w:rPr>
        <w:t>6</w:t>
      </w:r>
      <w:r w:rsidRPr="00D252DC">
        <w:rPr>
          <w:sz w:val="26"/>
          <w:szCs w:val="26"/>
        </w:rPr>
        <w:t>. Конкурсный отбор проводится при условии поступления</w:t>
      </w:r>
      <w:r w:rsidR="00D252DC" w:rsidRPr="00D252DC">
        <w:rPr>
          <w:sz w:val="26"/>
          <w:szCs w:val="26"/>
        </w:rPr>
        <w:t>:</w:t>
      </w:r>
    </w:p>
    <w:p w:rsidR="00902424" w:rsidRPr="00D252DC" w:rsidRDefault="00D252DC" w:rsidP="00902424">
      <w:pPr>
        <w:pStyle w:val="a9"/>
        <w:autoSpaceDE w:val="0"/>
        <w:autoSpaceDN w:val="0"/>
        <w:adjustRightInd w:val="0"/>
        <w:ind w:left="0" w:firstLine="709"/>
        <w:jc w:val="both"/>
        <w:rPr>
          <w:sz w:val="26"/>
          <w:szCs w:val="26"/>
        </w:rPr>
      </w:pPr>
      <w:r w:rsidRPr="00D252DC">
        <w:rPr>
          <w:sz w:val="26"/>
          <w:szCs w:val="26"/>
        </w:rPr>
        <w:t>-</w:t>
      </w:r>
      <w:r w:rsidR="00902424" w:rsidRPr="00D252DC">
        <w:rPr>
          <w:sz w:val="26"/>
          <w:szCs w:val="26"/>
        </w:rPr>
        <w:t xml:space="preserve"> не менее трех проектных заявок от СОНКО и СОНКО-ИОПУ</w:t>
      </w:r>
      <w:r w:rsidRPr="00D252DC">
        <w:rPr>
          <w:sz w:val="26"/>
          <w:szCs w:val="26"/>
        </w:rPr>
        <w:t xml:space="preserve"> по направлениям социальных проектов на территории муниципального образования город Норильск указанных в подпунктах </w:t>
      </w:r>
      <w:r w:rsidR="00972849">
        <w:rPr>
          <w:sz w:val="26"/>
          <w:szCs w:val="26"/>
        </w:rPr>
        <w:t>«</w:t>
      </w:r>
      <w:r w:rsidRPr="00D252DC">
        <w:rPr>
          <w:sz w:val="26"/>
          <w:szCs w:val="26"/>
        </w:rPr>
        <w:t>а</w:t>
      </w:r>
      <w:r w:rsidR="00972849">
        <w:rPr>
          <w:sz w:val="26"/>
          <w:szCs w:val="26"/>
        </w:rPr>
        <w:t>» – «</w:t>
      </w:r>
      <w:r w:rsidRPr="00D252DC">
        <w:rPr>
          <w:sz w:val="26"/>
          <w:szCs w:val="26"/>
        </w:rPr>
        <w:t>е</w:t>
      </w:r>
      <w:r w:rsidR="00972849">
        <w:rPr>
          <w:sz w:val="26"/>
          <w:szCs w:val="26"/>
        </w:rPr>
        <w:t>»</w:t>
      </w:r>
      <w:r w:rsidRPr="00D252DC">
        <w:rPr>
          <w:sz w:val="26"/>
          <w:szCs w:val="26"/>
        </w:rPr>
        <w:t xml:space="preserve"> пункта 1.3 настоящего Порядка;</w:t>
      </w:r>
    </w:p>
    <w:p w:rsidR="00D252DC" w:rsidRPr="00A078C2" w:rsidRDefault="00D252DC" w:rsidP="00902424">
      <w:pPr>
        <w:pStyle w:val="a9"/>
        <w:autoSpaceDE w:val="0"/>
        <w:autoSpaceDN w:val="0"/>
        <w:adjustRightInd w:val="0"/>
        <w:ind w:left="0" w:firstLine="709"/>
        <w:jc w:val="both"/>
        <w:rPr>
          <w:sz w:val="26"/>
          <w:szCs w:val="26"/>
        </w:rPr>
      </w:pPr>
      <w:r w:rsidRPr="00D252DC">
        <w:rPr>
          <w:sz w:val="26"/>
          <w:szCs w:val="26"/>
        </w:rPr>
        <w:t xml:space="preserve">- не менее двух проектных заявок от СОНКО и СОНКО-ИОПУ по направлению социальных проектов на территории муниципального образования город Норильск указанных в подпункте </w:t>
      </w:r>
      <w:r w:rsidR="00972849">
        <w:rPr>
          <w:sz w:val="26"/>
          <w:szCs w:val="26"/>
        </w:rPr>
        <w:t>«</w:t>
      </w:r>
      <w:r w:rsidRPr="00D252DC">
        <w:rPr>
          <w:sz w:val="26"/>
          <w:szCs w:val="26"/>
        </w:rPr>
        <w:t>ж</w:t>
      </w:r>
      <w:r w:rsidR="00972849">
        <w:rPr>
          <w:sz w:val="26"/>
          <w:szCs w:val="26"/>
        </w:rPr>
        <w:t>»</w:t>
      </w:r>
      <w:r w:rsidRPr="00D252DC">
        <w:rPr>
          <w:sz w:val="26"/>
          <w:szCs w:val="26"/>
        </w:rPr>
        <w:t xml:space="preserve"> пункта 1.3 настоящего Порядка.</w:t>
      </w:r>
    </w:p>
    <w:p w:rsidR="000B02A1" w:rsidRDefault="002030D0" w:rsidP="000B02A1">
      <w:pPr>
        <w:autoSpaceDE w:val="0"/>
        <w:autoSpaceDN w:val="0"/>
        <w:adjustRightInd w:val="0"/>
        <w:ind w:firstLine="709"/>
        <w:jc w:val="both"/>
        <w:rPr>
          <w:rFonts w:eastAsiaTheme="minorHAnsi"/>
          <w:sz w:val="26"/>
          <w:szCs w:val="26"/>
        </w:rPr>
      </w:pPr>
      <w:r>
        <w:rPr>
          <w:rFonts w:eastAsiaTheme="minorHAnsi"/>
          <w:sz w:val="26"/>
          <w:szCs w:val="26"/>
        </w:rPr>
        <w:t>2.</w:t>
      </w:r>
      <w:r w:rsidR="00512503">
        <w:rPr>
          <w:rFonts w:eastAsiaTheme="minorHAnsi"/>
          <w:sz w:val="26"/>
          <w:szCs w:val="26"/>
        </w:rPr>
        <w:t>7</w:t>
      </w:r>
      <w:r>
        <w:rPr>
          <w:rFonts w:eastAsiaTheme="minorHAnsi"/>
          <w:sz w:val="26"/>
          <w:szCs w:val="26"/>
        </w:rPr>
        <w:t xml:space="preserve">. </w:t>
      </w:r>
      <w:r w:rsidR="000B02A1" w:rsidRPr="00312DAA">
        <w:rPr>
          <w:rFonts w:eastAsiaTheme="minorHAnsi"/>
          <w:sz w:val="26"/>
          <w:szCs w:val="26"/>
        </w:rPr>
        <w:t>Участники конкурсного отбора, подавшие проектную заявку на участие в конкурсном отборе, не допускаются к участию в нем, если:</w:t>
      </w:r>
    </w:p>
    <w:p w:rsidR="000B02A1" w:rsidRDefault="000B02A1" w:rsidP="000B02A1">
      <w:pPr>
        <w:tabs>
          <w:tab w:val="left" w:pos="993"/>
        </w:tabs>
        <w:autoSpaceDE w:val="0"/>
        <w:autoSpaceDN w:val="0"/>
        <w:adjustRightInd w:val="0"/>
        <w:ind w:firstLine="709"/>
        <w:jc w:val="both"/>
        <w:rPr>
          <w:sz w:val="26"/>
          <w:szCs w:val="26"/>
        </w:rPr>
      </w:pPr>
      <w:r>
        <w:rPr>
          <w:sz w:val="26"/>
          <w:szCs w:val="26"/>
        </w:rPr>
        <w:t xml:space="preserve">- участник конкурсного отбора </w:t>
      </w:r>
      <w:r w:rsidR="00EA7D3A">
        <w:rPr>
          <w:sz w:val="26"/>
          <w:szCs w:val="26"/>
        </w:rPr>
        <w:t>не соответствует требованиям</w:t>
      </w:r>
      <w:r w:rsidR="00B42E7E">
        <w:rPr>
          <w:sz w:val="26"/>
          <w:szCs w:val="26"/>
        </w:rPr>
        <w:t>, установленным</w:t>
      </w:r>
      <w:r w:rsidR="00307019">
        <w:rPr>
          <w:sz w:val="26"/>
          <w:szCs w:val="26"/>
        </w:rPr>
        <w:t xml:space="preserve"> пункт</w:t>
      </w:r>
      <w:r w:rsidR="00972849">
        <w:rPr>
          <w:sz w:val="26"/>
          <w:szCs w:val="26"/>
        </w:rPr>
        <w:t>ами</w:t>
      </w:r>
      <w:r w:rsidR="00307019">
        <w:rPr>
          <w:sz w:val="26"/>
          <w:szCs w:val="26"/>
        </w:rPr>
        <w:t xml:space="preserve"> 2.3</w:t>
      </w:r>
      <w:r w:rsidR="00944885">
        <w:rPr>
          <w:sz w:val="26"/>
          <w:szCs w:val="26"/>
        </w:rPr>
        <w:t>, 2.4 настоящего</w:t>
      </w:r>
      <w:r>
        <w:rPr>
          <w:sz w:val="26"/>
          <w:szCs w:val="26"/>
        </w:rPr>
        <w:t xml:space="preserve"> Порядка;</w:t>
      </w:r>
    </w:p>
    <w:p w:rsidR="000B02A1" w:rsidRDefault="000B02A1" w:rsidP="000B02A1">
      <w:pPr>
        <w:autoSpaceDE w:val="0"/>
        <w:autoSpaceDN w:val="0"/>
        <w:adjustRightInd w:val="0"/>
        <w:ind w:firstLine="709"/>
        <w:jc w:val="both"/>
        <w:rPr>
          <w:sz w:val="26"/>
          <w:szCs w:val="26"/>
        </w:rPr>
      </w:pPr>
      <w:r>
        <w:rPr>
          <w:sz w:val="26"/>
          <w:szCs w:val="26"/>
        </w:rPr>
        <w:t xml:space="preserve">- </w:t>
      </w:r>
      <w:r w:rsidR="006E314C">
        <w:rPr>
          <w:sz w:val="26"/>
          <w:szCs w:val="26"/>
        </w:rPr>
        <w:t xml:space="preserve">проектная </w:t>
      </w:r>
      <w:r w:rsidR="00EA7D3A">
        <w:rPr>
          <w:sz w:val="26"/>
          <w:szCs w:val="26"/>
        </w:rPr>
        <w:t>заявка и документы</w:t>
      </w:r>
      <w:r w:rsidR="00972849">
        <w:rPr>
          <w:sz w:val="26"/>
          <w:szCs w:val="26"/>
        </w:rPr>
        <w:t>, предоставленные участником конкурсного отбора,</w:t>
      </w:r>
      <w:r w:rsidR="00EA7D3A">
        <w:rPr>
          <w:sz w:val="26"/>
          <w:szCs w:val="26"/>
        </w:rPr>
        <w:t xml:space="preserve"> </w:t>
      </w:r>
      <w:r>
        <w:rPr>
          <w:sz w:val="26"/>
          <w:szCs w:val="26"/>
        </w:rPr>
        <w:t>не</w:t>
      </w:r>
      <w:r w:rsidR="00EA7D3A">
        <w:rPr>
          <w:sz w:val="26"/>
          <w:szCs w:val="26"/>
        </w:rPr>
        <w:t xml:space="preserve"> </w:t>
      </w:r>
      <w:r>
        <w:rPr>
          <w:sz w:val="26"/>
          <w:szCs w:val="26"/>
        </w:rPr>
        <w:t>соответст</w:t>
      </w:r>
      <w:r w:rsidR="00EA7D3A">
        <w:rPr>
          <w:sz w:val="26"/>
          <w:szCs w:val="26"/>
        </w:rPr>
        <w:t>вуют</w:t>
      </w:r>
      <w:r>
        <w:rPr>
          <w:sz w:val="26"/>
          <w:szCs w:val="26"/>
        </w:rPr>
        <w:t xml:space="preserve"> требованиям</w:t>
      </w:r>
      <w:r w:rsidR="00EA7D3A">
        <w:rPr>
          <w:sz w:val="26"/>
          <w:szCs w:val="26"/>
        </w:rPr>
        <w:t>,</w:t>
      </w:r>
      <w:r>
        <w:rPr>
          <w:sz w:val="26"/>
          <w:szCs w:val="26"/>
        </w:rPr>
        <w:t xml:space="preserve"> </w:t>
      </w:r>
      <w:r w:rsidR="00EA7D3A">
        <w:rPr>
          <w:sz w:val="26"/>
          <w:szCs w:val="26"/>
        </w:rPr>
        <w:t xml:space="preserve">установленным в </w:t>
      </w:r>
      <w:r w:rsidR="006E314C">
        <w:rPr>
          <w:sz w:val="26"/>
          <w:szCs w:val="26"/>
        </w:rPr>
        <w:t>О</w:t>
      </w:r>
      <w:r w:rsidR="00EA7D3A">
        <w:rPr>
          <w:sz w:val="26"/>
          <w:szCs w:val="26"/>
        </w:rPr>
        <w:t>бъявлении</w:t>
      </w:r>
      <w:r>
        <w:rPr>
          <w:sz w:val="26"/>
          <w:szCs w:val="26"/>
        </w:rPr>
        <w:t>;</w:t>
      </w:r>
    </w:p>
    <w:p w:rsidR="000B02A1" w:rsidRDefault="000B02A1" w:rsidP="000B02A1">
      <w:pPr>
        <w:autoSpaceDE w:val="0"/>
        <w:autoSpaceDN w:val="0"/>
        <w:adjustRightInd w:val="0"/>
        <w:ind w:firstLine="709"/>
        <w:jc w:val="both"/>
        <w:rPr>
          <w:sz w:val="26"/>
          <w:szCs w:val="26"/>
        </w:rPr>
      </w:pPr>
      <w:r>
        <w:rPr>
          <w:sz w:val="26"/>
          <w:szCs w:val="26"/>
        </w:rPr>
        <w:t xml:space="preserve">- </w:t>
      </w:r>
      <w:r w:rsidR="00EA7D3A">
        <w:rPr>
          <w:sz w:val="26"/>
          <w:szCs w:val="26"/>
        </w:rPr>
        <w:t>представлена</w:t>
      </w:r>
      <w:r>
        <w:rPr>
          <w:sz w:val="26"/>
          <w:szCs w:val="26"/>
        </w:rPr>
        <w:t xml:space="preserve"> </w:t>
      </w:r>
      <w:r w:rsidR="00EA7D3A">
        <w:rPr>
          <w:sz w:val="26"/>
          <w:szCs w:val="26"/>
        </w:rPr>
        <w:t xml:space="preserve">недостоверная </w:t>
      </w:r>
      <w:r>
        <w:rPr>
          <w:sz w:val="26"/>
          <w:szCs w:val="26"/>
        </w:rPr>
        <w:t>информаци</w:t>
      </w:r>
      <w:r w:rsidR="00EA7D3A">
        <w:rPr>
          <w:sz w:val="26"/>
          <w:szCs w:val="26"/>
        </w:rPr>
        <w:t>я</w:t>
      </w:r>
      <w:r>
        <w:rPr>
          <w:sz w:val="26"/>
          <w:szCs w:val="26"/>
        </w:rPr>
        <w:t>, в том числе информаци</w:t>
      </w:r>
      <w:r w:rsidR="00EA7D3A">
        <w:rPr>
          <w:sz w:val="26"/>
          <w:szCs w:val="26"/>
        </w:rPr>
        <w:t>я</w:t>
      </w:r>
      <w:r>
        <w:rPr>
          <w:sz w:val="26"/>
          <w:szCs w:val="26"/>
        </w:rPr>
        <w:t xml:space="preserve"> о месте нахождения и адресе юридического лица;</w:t>
      </w:r>
    </w:p>
    <w:p w:rsidR="000B02A1" w:rsidRDefault="000B02A1" w:rsidP="000B02A1">
      <w:pPr>
        <w:autoSpaceDE w:val="0"/>
        <w:autoSpaceDN w:val="0"/>
        <w:adjustRightInd w:val="0"/>
        <w:ind w:firstLine="709"/>
        <w:jc w:val="both"/>
        <w:rPr>
          <w:sz w:val="26"/>
          <w:szCs w:val="26"/>
        </w:rPr>
      </w:pPr>
      <w:r>
        <w:rPr>
          <w:sz w:val="26"/>
          <w:szCs w:val="26"/>
        </w:rPr>
        <w:t xml:space="preserve">- не является </w:t>
      </w:r>
      <w:r w:rsidRPr="00442405">
        <w:rPr>
          <w:sz w:val="26"/>
          <w:szCs w:val="26"/>
        </w:rPr>
        <w:t>СОНКО</w:t>
      </w:r>
      <w:r>
        <w:rPr>
          <w:sz w:val="26"/>
          <w:szCs w:val="26"/>
        </w:rPr>
        <w:t xml:space="preserve">, </w:t>
      </w:r>
      <w:r w:rsidRPr="00442405">
        <w:rPr>
          <w:sz w:val="26"/>
          <w:szCs w:val="26"/>
        </w:rPr>
        <w:t>СОНКО-ИОПУ</w:t>
      </w:r>
      <w:r>
        <w:rPr>
          <w:sz w:val="26"/>
          <w:szCs w:val="26"/>
        </w:rPr>
        <w:t>;</w:t>
      </w:r>
    </w:p>
    <w:p w:rsidR="000B02A1" w:rsidRDefault="000B02A1" w:rsidP="000B02A1">
      <w:pPr>
        <w:autoSpaceDE w:val="0"/>
        <w:autoSpaceDN w:val="0"/>
        <w:adjustRightInd w:val="0"/>
        <w:ind w:firstLine="709"/>
        <w:jc w:val="both"/>
        <w:rPr>
          <w:sz w:val="26"/>
          <w:szCs w:val="26"/>
        </w:rPr>
      </w:pPr>
      <w:r>
        <w:rPr>
          <w:sz w:val="26"/>
          <w:szCs w:val="26"/>
        </w:rPr>
        <w:t>- подача участником конкурсного отбора</w:t>
      </w:r>
      <w:r w:rsidR="006E314C">
        <w:rPr>
          <w:sz w:val="26"/>
          <w:szCs w:val="26"/>
        </w:rPr>
        <w:t xml:space="preserve"> проектной</w:t>
      </w:r>
      <w:r>
        <w:rPr>
          <w:sz w:val="26"/>
          <w:szCs w:val="26"/>
        </w:rPr>
        <w:t xml:space="preserve"> заявки</w:t>
      </w:r>
      <w:r w:rsidR="006E314C">
        <w:rPr>
          <w:sz w:val="26"/>
          <w:szCs w:val="26"/>
        </w:rPr>
        <w:t xml:space="preserve"> осуществлена</w:t>
      </w:r>
      <w:r>
        <w:rPr>
          <w:sz w:val="26"/>
          <w:szCs w:val="26"/>
        </w:rPr>
        <w:t xml:space="preserve"> после даты и (или) времени, определенных для подачи</w:t>
      </w:r>
      <w:r w:rsidR="006E314C">
        <w:rPr>
          <w:sz w:val="26"/>
          <w:szCs w:val="26"/>
        </w:rPr>
        <w:t xml:space="preserve"> проектных</w:t>
      </w:r>
      <w:r>
        <w:rPr>
          <w:sz w:val="26"/>
          <w:szCs w:val="26"/>
        </w:rPr>
        <w:t xml:space="preserve"> заявок;</w:t>
      </w:r>
    </w:p>
    <w:p w:rsidR="000B02A1" w:rsidRPr="00A10651" w:rsidRDefault="000B02A1" w:rsidP="000B02A1">
      <w:pPr>
        <w:autoSpaceDE w:val="0"/>
        <w:autoSpaceDN w:val="0"/>
        <w:adjustRightInd w:val="0"/>
        <w:ind w:firstLine="709"/>
        <w:jc w:val="both"/>
        <w:rPr>
          <w:rFonts w:eastAsiaTheme="minorHAnsi"/>
          <w:sz w:val="26"/>
          <w:szCs w:val="26"/>
        </w:rPr>
      </w:pPr>
      <w:r w:rsidRPr="00A10651">
        <w:rPr>
          <w:rFonts w:eastAsiaTheme="minorHAnsi"/>
          <w:sz w:val="26"/>
          <w:szCs w:val="26"/>
        </w:rPr>
        <w:t>- пред</w:t>
      </w:r>
      <w:r>
        <w:rPr>
          <w:rFonts w:eastAsiaTheme="minorHAnsi"/>
          <w:sz w:val="26"/>
          <w:szCs w:val="26"/>
        </w:rPr>
        <w:t>о</w:t>
      </w:r>
      <w:r w:rsidRPr="00A10651">
        <w:rPr>
          <w:rFonts w:eastAsiaTheme="minorHAnsi"/>
          <w:sz w:val="26"/>
          <w:szCs w:val="26"/>
        </w:rPr>
        <w:t>ставлено более одной проектной заявки от одного участника конкурсного отбора;</w:t>
      </w:r>
    </w:p>
    <w:p w:rsidR="000B02A1" w:rsidRPr="00A10651" w:rsidRDefault="000B02A1" w:rsidP="000B02A1">
      <w:pPr>
        <w:autoSpaceDE w:val="0"/>
        <w:autoSpaceDN w:val="0"/>
        <w:adjustRightInd w:val="0"/>
        <w:ind w:firstLine="709"/>
        <w:jc w:val="both"/>
        <w:rPr>
          <w:rFonts w:eastAsiaTheme="minorHAnsi"/>
          <w:sz w:val="26"/>
          <w:szCs w:val="26"/>
        </w:rPr>
      </w:pPr>
      <w:r w:rsidRPr="00A10651">
        <w:rPr>
          <w:rFonts w:eastAsiaTheme="minorHAnsi"/>
          <w:sz w:val="26"/>
          <w:szCs w:val="26"/>
        </w:rPr>
        <w:t xml:space="preserve">- социальный проект не соответствует направлениям социальных проектов, указанных в </w:t>
      </w:r>
      <w:r w:rsidR="00D252DC">
        <w:rPr>
          <w:rFonts w:eastAsiaTheme="minorHAnsi"/>
          <w:sz w:val="26"/>
          <w:szCs w:val="26"/>
        </w:rPr>
        <w:t>пункте 1.3 настоящего Порядка</w:t>
      </w:r>
      <w:r w:rsidRPr="00A10651">
        <w:rPr>
          <w:rFonts w:eastAsiaTheme="minorHAnsi"/>
          <w:sz w:val="26"/>
          <w:szCs w:val="26"/>
        </w:rPr>
        <w:t xml:space="preserve">; </w:t>
      </w:r>
    </w:p>
    <w:p w:rsidR="000B02A1" w:rsidRPr="00A10651" w:rsidRDefault="000B02A1" w:rsidP="000B02A1">
      <w:pPr>
        <w:autoSpaceDE w:val="0"/>
        <w:autoSpaceDN w:val="0"/>
        <w:adjustRightInd w:val="0"/>
        <w:ind w:firstLine="709"/>
        <w:jc w:val="both"/>
        <w:rPr>
          <w:rFonts w:eastAsiaTheme="minorHAnsi"/>
          <w:sz w:val="26"/>
          <w:szCs w:val="26"/>
        </w:rPr>
      </w:pPr>
      <w:r w:rsidRPr="00A10651">
        <w:rPr>
          <w:rFonts w:eastAsiaTheme="minorHAnsi"/>
          <w:sz w:val="26"/>
          <w:szCs w:val="26"/>
        </w:rPr>
        <w:t xml:space="preserve">- запрашиваемая сумма для реализации социального проекта превышает </w:t>
      </w:r>
      <w:r w:rsidRPr="009976E3">
        <w:rPr>
          <w:rFonts w:eastAsiaTheme="minorHAnsi"/>
          <w:sz w:val="26"/>
          <w:szCs w:val="26"/>
        </w:rPr>
        <w:t>200</w:t>
      </w:r>
      <w:r w:rsidR="003D03E7" w:rsidRPr="009976E3">
        <w:rPr>
          <w:rFonts w:eastAsiaTheme="minorHAnsi"/>
          <w:sz w:val="26"/>
          <w:szCs w:val="26"/>
        </w:rPr>
        <w:t> </w:t>
      </w:r>
      <w:r w:rsidR="004D71F6" w:rsidRPr="009976E3">
        <w:rPr>
          <w:rFonts w:eastAsiaTheme="minorHAnsi"/>
          <w:sz w:val="26"/>
          <w:szCs w:val="26"/>
        </w:rPr>
        <w:t>000</w:t>
      </w:r>
      <w:r w:rsidR="003D03E7" w:rsidRPr="009976E3">
        <w:rPr>
          <w:rFonts w:eastAsiaTheme="minorHAnsi"/>
          <w:sz w:val="26"/>
          <w:szCs w:val="26"/>
        </w:rPr>
        <w:t>,00</w:t>
      </w:r>
      <w:r w:rsidR="004D71F6" w:rsidRPr="009976E3">
        <w:rPr>
          <w:rFonts w:eastAsiaTheme="minorHAnsi"/>
          <w:sz w:val="26"/>
          <w:szCs w:val="26"/>
        </w:rPr>
        <w:t xml:space="preserve"> </w:t>
      </w:r>
      <w:r w:rsidR="003D03E7" w:rsidRPr="009976E3">
        <w:rPr>
          <w:rFonts w:eastAsiaTheme="minorHAnsi"/>
          <w:sz w:val="26"/>
          <w:szCs w:val="26"/>
        </w:rPr>
        <w:t xml:space="preserve">(Двести тысяч) </w:t>
      </w:r>
      <w:r w:rsidRPr="009976E3">
        <w:rPr>
          <w:rFonts w:eastAsiaTheme="minorHAnsi"/>
          <w:sz w:val="26"/>
          <w:szCs w:val="26"/>
        </w:rPr>
        <w:t>рублей;</w:t>
      </w:r>
    </w:p>
    <w:p w:rsidR="000B02A1" w:rsidRDefault="000B02A1" w:rsidP="00DA23A6">
      <w:pPr>
        <w:autoSpaceDE w:val="0"/>
        <w:autoSpaceDN w:val="0"/>
        <w:adjustRightInd w:val="0"/>
        <w:ind w:firstLine="709"/>
        <w:jc w:val="both"/>
        <w:rPr>
          <w:rFonts w:eastAsiaTheme="minorHAnsi"/>
          <w:sz w:val="26"/>
          <w:szCs w:val="26"/>
        </w:rPr>
      </w:pPr>
      <w:r w:rsidRPr="00A10651">
        <w:rPr>
          <w:sz w:val="26"/>
          <w:szCs w:val="26"/>
        </w:rPr>
        <w:t xml:space="preserve">- в смете к социальному проекту предусмотрены расходы, направленные на заработную плату (включая налоги), оказание бухгалтерских услуг, гонорары, оплату комиссии за обслуживание банковского счета, на </w:t>
      </w:r>
      <w:r w:rsidRPr="00A10651">
        <w:rPr>
          <w:rFonts w:eastAsiaTheme="minorHAnsi"/>
          <w:sz w:val="26"/>
          <w:szCs w:val="26"/>
        </w:rPr>
        <w:t xml:space="preserve">возмещение расходов, связанных со служебными командировками, оплату авиабилетов, </w:t>
      </w:r>
      <w:r w:rsidRPr="00A10651">
        <w:rPr>
          <w:sz w:val="26"/>
          <w:szCs w:val="26"/>
        </w:rPr>
        <w:t>аренду: офисов, помещений, оборудования, оргтехники</w:t>
      </w:r>
      <w:r w:rsidR="00DA23A6">
        <w:rPr>
          <w:sz w:val="26"/>
          <w:szCs w:val="26"/>
        </w:rPr>
        <w:t>.</w:t>
      </w:r>
    </w:p>
    <w:p w:rsidR="00820EF0" w:rsidRDefault="00ED366C" w:rsidP="00ED366C">
      <w:pPr>
        <w:autoSpaceDE w:val="0"/>
        <w:autoSpaceDN w:val="0"/>
        <w:adjustRightInd w:val="0"/>
        <w:ind w:firstLine="709"/>
        <w:jc w:val="both"/>
        <w:rPr>
          <w:rFonts w:eastAsiaTheme="minorHAnsi"/>
          <w:sz w:val="26"/>
          <w:szCs w:val="26"/>
        </w:rPr>
      </w:pPr>
      <w:r>
        <w:rPr>
          <w:sz w:val="26"/>
          <w:szCs w:val="26"/>
        </w:rPr>
        <w:t>2.</w:t>
      </w:r>
      <w:r w:rsidR="00512503">
        <w:rPr>
          <w:sz w:val="26"/>
          <w:szCs w:val="26"/>
        </w:rPr>
        <w:t>8</w:t>
      </w:r>
      <w:r>
        <w:rPr>
          <w:sz w:val="26"/>
          <w:szCs w:val="26"/>
        </w:rPr>
        <w:t xml:space="preserve">. </w:t>
      </w:r>
      <w:r w:rsidRPr="00A10651">
        <w:rPr>
          <w:rFonts w:eastAsiaTheme="minorHAnsi"/>
          <w:sz w:val="26"/>
          <w:szCs w:val="26"/>
        </w:rPr>
        <w:t>Социальный проект, пред</w:t>
      </w:r>
      <w:r>
        <w:rPr>
          <w:rFonts w:eastAsiaTheme="minorHAnsi"/>
          <w:sz w:val="26"/>
          <w:szCs w:val="26"/>
        </w:rPr>
        <w:t>о</w:t>
      </w:r>
      <w:r w:rsidRPr="00A10651">
        <w:rPr>
          <w:rFonts w:eastAsiaTheme="minorHAnsi"/>
          <w:sz w:val="26"/>
          <w:szCs w:val="26"/>
        </w:rPr>
        <w:t>ставленный участником конкурсного отбора, оценивается Экспертн</w:t>
      </w:r>
      <w:r w:rsidR="003C008F">
        <w:rPr>
          <w:rFonts w:eastAsiaTheme="minorHAnsi"/>
          <w:sz w:val="26"/>
          <w:szCs w:val="26"/>
        </w:rPr>
        <w:t xml:space="preserve">ой комиссии </w:t>
      </w:r>
      <w:r w:rsidRPr="00A10651">
        <w:rPr>
          <w:rFonts w:eastAsiaTheme="minorHAnsi"/>
          <w:sz w:val="26"/>
          <w:szCs w:val="26"/>
        </w:rPr>
        <w:t xml:space="preserve">по критериям, установленным пунктом </w:t>
      </w:r>
      <w:r w:rsidRPr="004A2349">
        <w:rPr>
          <w:rFonts w:eastAsiaTheme="minorHAnsi"/>
          <w:sz w:val="26"/>
          <w:szCs w:val="26"/>
        </w:rPr>
        <w:t>2.</w:t>
      </w:r>
      <w:r w:rsidR="00512503">
        <w:rPr>
          <w:rFonts w:eastAsiaTheme="minorHAnsi"/>
          <w:sz w:val="26"/>
          <w:szCs w:val="26"/>
        </w:rPr>
        <w:t>10</w:t>
      </w:r>
      <w:r w:rsidR="003C008F">
        <w:rPr>
          <w:rFonts w:eastAsiaTheme="minorHAnsi"/>
          <w:sz w:val="26"/>
          <w:szCs w:val="26"/>
        </w:rPr>
        <w:t xml:space="preserve"> </w:t>
      </w:r>
      <w:r w:rsidRPr="00A10651">
        <w:rPr>
          <w:rFonts w:eastAsiaTheme="minorHAnsi"/>
          <w:sz w:val="26"/>
          <w:szCs w:val="26"/>
        </w:rPr>
        <w:t xml:space="preserve">настоящего </w:t>
      </w:r>
      <w:r>
        <w:rPr>
          <w:rFonts w:eastAsiaTheme="minorHAnsi"/>
          <w:sz w:val="26"/>
          <w:szCs w:val="26"/>
        </w:rPr>
        <w:t>П</w:t>
      </w:r>
      <w:r w:rsidRPr="00A10651">
        <w:rPr>
          <w:rFonts w:eastAsiaTheme="minorHAnsi"/>
          <w:sz w:val="26"/>
          <w:szCs w:val="26"/>
        </w:rPr>
        <w:t>орядка, путем проставления каждым членом Экспертн</w:t>
      </w:r>
      <w:r w:rsidR="003C008F">
        <w:rPr>
          <w:rFonts w:eastAsiaTheme="minorHAnsi"/>
          <w:sz w:val="26"/>
          <w:szCs w:val="26"/>
        </w:rPr>
        <w:t>ой комисси</w:t>
      </w:r>
      <w:r w:rsidR="00DA23A6">
        <w:rPr>
          <w:rFonts w:eastAsiaTheme="minorHAnsi"/>
          <w:sz w:val="26"/>
          <w:szCs w:val="26"/>
        </w:rPr>
        <w:t>ей</w:t>
      </w:r>
      <w:r w:rsidRPr="00A10651">
        <w:rPr>
          <w:rFonts w:eastAsiaTheme="minorHAnsi"/>
          <w:sz w:val="26"/>
          <w:szCs w:val="26"/>
        </w:rPr>
        <w:t xml:space="preserve"> баллов в оценочном листе. Оценочный лист социального проекта подписывается каждым членом Экспертно</w:t>
      </w:r>
      <w:r w:rsidR="003C008F">
        <w:rPr>
          <w:rFonts w:eastAsiaTheme="minorHAnsi"/>
          <w:sz w:val="26"/>
          <w:szCs w:val="26"/>
        </w:rPr>
        <w:t>й</w:t>
      </w:r>
      <w:r w:rsidRPr="00A10651">
        <w:rPr>
          <w:rFonts w:eastAsiaTheme="minorHAnsi"/>
          <w:sz w:val="26"/>
          <w:szCs w:val="26"/>
        </w:rPr>
        <w:t xml:space="preserve"> </w:t>
      </w:r>
      <w:r w:rsidR="003C008F">
        <w:rPr>
          <w:rFonts w:eastAsiaTheme="minorHAnsi"/>
          <w:sz w:val="26"/>
          <w:szCs w:val="26"/>
        </w:rPr>
        <w:t>комиссии</w:t>
      </w:r>
      <w:r w:rsidRPr="00A10651">
        <w:rPr>
          <w:rFonts w:eastAsiaTheme="minorHAnsi"/>
          <w:sz w:val="26"/>
          <w:szCs w:val="26"/>
        </w:rPr>
        <w:t>, присутствовавшим на заседании Экспертно</w:t>
      </w:r>
      <w:r w:rsidR="003C008F">
        <w:rPr>
          <w:rFonts w:eastAsiaTheme="minorHAnsi"/>
          <w:sz w:val="26"/>
          <w:szCs w:val="26"/>
        </w:rPr>
        <w:t>й</w:t>
      </w:r>
      <w:r w:rsidRPr="00A10651">
        <w:rPr>
          <w:rFonts w:eastAsiaTheme="minorHAnsi"/>
          <w:sz w:val="26"/>
          <w:szCs w:val="26"/>
        </w:rPr>
        <w:t xml:space="preserve"> </w:t>
      </w:r>
      <w:r w:rsidR="003C008F">
        <w:rPr>
          <w:rFonts w:eastAsiaTheme="minorHAnsi"/>
          <w:sz w:val="26"/>
          <w:szCs w:val="26"/>
        </w:rPr>
        <w:t>комиссии</w:t>
      </w:r>
      <w:r w:rsidRPr="00A10651">
        <w:rPr>
          <w:rFonts w:eastAsiaTheme="minorHAnsi"/>
          <w:sz w:val="26"/>
          <w:szCs w:val="26"/>
        </w:rPr>
        <w:t>. Секретарь Экспертно</w:t>
      </w:r>
      <w:r w:rsidR="003C008F">
        <w:rPr>
          <w:rFonts w:eastAsiaTheme="minorHAnsi"/>
          <w:sz w:val="26"/>
          <w:szCs w:val="26"/>
        </w:rPr>
        <w:t xml:space="preserve">й комиссии </w:t>
      </w:r>
      <w:r w:rsidRPr="00A10651">
        <w:rPr>
          <w:rFonts w:eastAsiaTheme="minorHAnsi"/>
          <w:sz w:val="26"/>
          <w:szCs w:val="26"/>
        </w:rPr>
        <w:t>суммирует проставленные членами Экспертно</w:t>
      </w:r>
      <w:r w:rsidR="003C008F">
        <w:rPr>
          <w:rFonts w:eastAsiaTheme="minorHAnsi"/>
          <w:sz w:val="26"/>
          <w:szCs w:val="26"/>
        </w:rPr>
        <w:t>й</w:t>
      </w:r>
      <w:r w:rsidRPr="00A10651">
        <w:rPr>
          <w:rFonts w:eastAsiaTheme="minorHAnsi"/>
          <w:sz w:val="26"/>
          <w:szCs w:val="26"/>
        </w:rPr>
        <w:t xml:space="preserve"> </w:t>
      </w:r>
      <w:r w:rsidR="003C008F">
        <w:rPr>
          <w:rFonts w:eastAsiaTheme="minorHAnsi"/>
          <w:sz w:val="26"/>
          <w:szCs w:val="26"/>
        </w:rPr>
        <w:t>комиссией</w:t>
      </w:r>
      <w:r w:rsidRPr="00A10651">
        <w:rPr>
          <w:rFonts w:eastAsiaTheme="minorHAnsi"/>
          <w:sz w:val="26"/>
          <w:szCs w:val="26"/>
        </w:rPr>
        <w:t xml:space="preserve"> баллы. </w:t>
      </w:r>
    </w:p>
    <w:p w:rsidR="00465FCF" w:rsidRDefault="00ED366C" w:rsidP="00ED366C">
      <w:pPr>
        <w:autoSpaceDE w:val="0"/>
        <w:autoSpaceDN w:val="0"/>
        <w:adjustRightInd w:val="0"/>
        <w:ind w:firstLine="709"/>
        <w:jc w:val="both"/>
        <w:rPr>
          <w:sz w:val="28"/>
          <w:szCs w:val="28"/>
        </w:rPr>
      </w:pPr>
      <w:r w:rsidRPr="00A10651">
        <w:rPr>
          <w:rFonts w:eastAsiaTheme="minorHAnsi"/>
          <w:sz w:val="26"/>
          <w:szCs w:val="26"/>
        </w:rPr>
        <w:t>2.</w:t>
      </w:r>
      <w:r w:rsidR="00512503">
        <w:rPr>
          <w:rFonts w:eastAsiaTheme="minorHAnsi"/>
          <w:sz w:val="26"/>
          <w:szCs w:val="26"/>
        </w:rPr>
        <w:t>9</w:t>
      </w:r>
      <w:r w:rsidRPr="00A10651">
        <w:rPr>
          <w:rFonts w:eastAsiaTheme="minorHAnsi"/>
          <w:sz w:val="26"/>
          <w:szCs w:val="26"/>
        </w:rPr>
        <w:t>. Проект, набравший по результатам экспертизы пред</w:t>
      </w:r>
      <w:r>
        <w:rPr>
          <w:rFonts w:eastAsiaTheme="minorHAnsi"/>
          <w:sz w:val="26"/>
          <w:szCs w:val="26"/>
        </w:rPr>
        <w:t>о</w:t>
      </w:r>
      <w:r w:rsidRPr="00A10651">
        <w:rPr>
          <w:rFonts w:eastAsiaTheme="minorHAnsi"/>
          <w:sz w:val="26"/>
          <w:szCs w:val="26"/>
        </w:rPr>
        <w:t xml:space="preserve">ставленных социальных проектов наибольшую сумму баллов, признается победителем конкурсного отбора (далее – </w:t>
      </w:r>
      <w:proofErr w:type="spellStart"/>
      <w:r w:rsidRPr="00A10651">
        <w:rPr>
          <w:rFonts w:eastAsiaTheme="minorHAnsi"/>
          <w:sz w:val="26"/>
          <w:szCs w:val="26"/>
        </w:rPr>
        <w:t>Грантополучатель</w:t>
      </w:r>
      <w:proofErr w:type="spellEnd"/>
      <w:r w:rsidRPr="00A10651">
        <w:rPr>
          <w:rFonts w:eastAsiaTheme="minorHAnsi"/>
          <w:sz w:val="26"/>
          <w:szCs w:val="26"/>
        </w:rPr>
        <w:t>).</w:t>
      </w:r>
      <w:r w:rsidR="00465FCF" w:rsidRPr="00465FCF">
        <w:rPr>
          <w:sz w:val="28"/>
          <w:szCs w:val="28"/>
        </w:rPr>
        <w:t xml:space="preserve"> </w:t>
      </w:r>
    </w:p>
    <w:p w:rsidR="000A46A9" w:rsidRDefault="000A46A9" w:rsidP="000A46A9">
      <w:pPr>
        <w:autoSpaceDE w:val="0"/>
        <w:autoSpaceDN w:val="0"/>
        <w:adjustRightInd w:val="0"/>
        <w:ind w:firstLine="709"/>
        <w:jc w:val="both"/>
        <w:rPr>
          <w:rFonts w:eastAsiaTheme="minorHAnsi"/>
          <w:sz w:val="26"/>
          <w:szCs w:val="26"/>
        </w:rPr>
      </w:pPr>
      <w:r w:rsidRPr="00A10651">
        <w:rPr>
          <w:rFonts w:eastAsiaTheme="minorHAnsi"/>
          <w:sz w:val="26"/>
          <w:szCs w:val="26"/>
        </w:rPr>
        <w:lastRenderedPageBreak/>
        <w:t>При равенстве набранных баллов двумя и более участниками конкурсного отбора победитель определяется простым голосованием Экспертно</w:t>
      </w:r>
      <w:r>
        <w:rPr>
          <w:rFonts w:eastAsiaTheme="minorHAnsi"/>
          <w:sz w:val="26"/>
          <w:szCs w:val="26"/>
        </w:rPr>
        <w:t>й комиссии</w:t>
      </w:r>
      <w:r w:rsidRPr="00A10651">
        <w:rPr>
          <w:rFonts w:eastAsiaTheme="minorHAnsi"/>
          <w:sz w:val="26"/>
          <w:szCs w:val="26"/>
        </w:rPr>
        <w:t>. При равенстве числа голосов голос председателя Экспертно</w:t>
      </w:r>
      <w:r>
        <w:rPr>
          <w:rFonts w:eastAsiaTheme="minorHAnsi"/>
          <w:sz w:val="26"/>
          <w:szCs w:val="26"/>
        </w:rPr>
        <w:t>й</w:t>
      </w:r>
      <w:r w:rsidRPr="00A10651">
        <w:rPr>
          <w:rFonts w:eastAsiaTheme="minorHAnsi"/>
          <w:sz w:val="26"/>
          <w:szCs w:val="26"/>
        </w:rPr>
        <w:t xml:space="preserve"> </w:t>
      </w:r>
      <w:r>
        <w:rPr>
          <w:rFonts w:eastAsiaTheme="minorHAnsi"/>
          <w:sz w:val="26"/>
          <w:szCs w:val="26"/>
        </w:rPr>
        <w:t>комиссии</w:t>
      </w:r>
      <w:r w:rsidRPr="00A10651">
        <w:rPr>
          <w:rFonts w:eastAsiaTheme="minorHAnsi"/>
          <w:sz w:val="26"/>
          <w:szCs w:val="26"/>
        </w:rPr>
        <w:t xml:space="preserve"> является решающим.</w:t>
      </w:r>
      <w:r>
        <w:rPr>
          <w:rFonts w:eastAsiaTheme="minorHAnsi"/>
          <w:sz w:val="26"/>
          <w:szCs w:val="26"/>
        </w:rPr>
        <w:t xml:space="preserve"> </w:t>
      </w:r>
    </w:p>
    <w:p w:rsidR="000A46A9" w:rsidRDefault="000A46A9" w:rsidP="000A46A9">
      <w:pPr>
        <w:autoSpaceDE w:val="0"/>
        <w:autoSpaceDN w:val="0"/>
        <w:adjustRightInd w:val="0"/>
        <w:ind w:firstLine="709"/>
        <w:jc w:val="both"/>
        <w:rPr>
          <w:sz w:val="26"/>
          <w:szCs w:val="26"/>
        </w:rPr>
      </w:pPr>
      <w:r>
        <w:rPr>
          <w:sz w:val="26"/>
          <w:szCs w:val="26"/>
        </w:rPr>
        <w:t>Если по результатам балльной оценки, предоставленных для участия в конкурсе документов СОНКО и СОНКО-ИОПУ набрали одинаковое количество баллов, то к сумме баллов СОНКО-ИОПУ добавляется один балл.</w:t>
      </w:r>
    </w:p>
    <w:p w:rsidR="00902424" w:rsidRPr="00902424" w:rsidRDefault="00D631C2" w:rsidP="00902424">
      <w:pPr>
        <w:autoSpaceDE w:val="0"/>
        <w:autoSpaceDN w:val="0"/>
        <w:adjustRightInd w:val="0"/>
        <w:ind w:firstLine="709"/>
        <w:jc w:val="both"/>
        <w:rPr>
          <w:rFonts w:eastAsiaTheme="minorHAnsi"/>
          <w:sz w:val="26"/>
          <w:szCs w:val="26"/>
        </w:rPr>
      </w:pPr>
      <w:r w:rsidRPr="00902424">
        <w:rPr>
          <w:rFonts w:eastAsiaTheme="minorHAnsi"/>
          <w:sz w:val="26"/>
          <w:szCs w:val="26"/>
        </w:rPr>
        <w:t>Результаты экспертной оценки и определение победител</w:t>
      </w:r>
      <w:r w:rsidR="00820EF0" w:rsidRPr="00902424">
        <w:rPr>
          <w:rFonts w:eastAsiaTheme="minorHAnsi"/>
          <w:sz w:val="26"/>
          <w:szCs w:val="26"/>
        </w:rPr>
        <w:t>я</w:t>
      </w:r>
      <w:r w:rsidR="009A769E" w:rsidRPr="00902424">
        <w:rPr>
          <w:rFonts w:eastAsiaTheme="minorHAnsi"/>
          <w:sz w:val="26"/>
          <w:szCs w:val="26"/>
        </w:rPr>
        <w:t xml:space="preserve"> </w:t>
      </w:r>
      <w:r w:rsidR="006E6B28" w:rsidRPr="00902424">
        <w:rPr>
          <w:rFonts w:eastAsiaTheme="minorHAnsi"/>
          <w:sz w:val="26"/>
          <w:szCs w:val="26"/>
        </w:rPr>
        <w:t>Конкурса</w:t>
      </w:r>
      <w:r w:rsidRPr="00902424">
        <w:rPr>
          <w:rFonts w:eastAsiaTheme="minorHAnsi"/>
          <w:sz w:val="26"/>
          <w:szCs w:val="26"/>
        </w:rPr>
        <w:t xml:space="preserve"> оформляются итоговым протоколом Экспертной комиссии. </w:t>
      </w:r>
    </w:p>
    <w:p w:rsidR="00ED366C" w:rsidRDefault="00ED366C" w:rsidP="00ED366C">
      <w:pPr>
        <w:autoSpaceDE w:val="0"/>
        <w:autoSpaceDN w:val="0"/>
        <w:adjustRightInd w:val="0"/>
        <w:ind w:firstLine="709"/>
        <w:jc w:val="both"/>
        <w:rPr>
          <w:rFonts w:eastAsiaTheme="minorHAnsi"/>
          <w:sz w:val="26"/>
          <w:szCs w:val="26"/>
        </w:rPr>
      </w:pPr>
      <w:r w:rsidRPr="00A10651">
        <w:rPr>
          <w:rFonts w:eastAsiaTheme="minorHAnsi"/>
          <w:sz w:val="26"/>
          <w:szCs w:val="26"/>
        </w:rPr>
        <w:t>2.</w:t>
      </w:r>
      <w:r w:rsidR="00512503">
        <w:rPr>
          <w:rFonts w:eastAsiaTheme="minorHAnsi"/>
          <w:sz w:val="26"/>
          <w:szCs w:val="26"/>
        </w:rPr>
        <w:t>10</w:t>
      </w:r>
      <w:r w:rsidRPr="00A10651">
        <w:rPr>
          <w:rFonts w:eastAsiaTheme="minorHAnsi"/>
          <w:sz w:val="26"/>
          <w:szCs w:val="26"/>
        </w:rPr>
        <w:t>. Социальные проекты, пред</w:t>
      </w:r>
      <w:r>
        <w:rPr>
          <w:rFonts w:eastAsiaTheme="minorHAnsi"/>
          <w:sz w:val="26"/>
          <w:szCs w:val="26"/>
        </w:rPr>
        <w:t>о</w:t>
      </w:r>
      <w:r w:rsidRPr="00A10651">
        <w:rPr>
          <w:rFonts w:eastAsiaTheme="minorHAnsi"/>
          <w:sz w:val="26"/>
          <w:szCs w:val="26"/>
        </w:rPr>
        <w:t>ставленные на конкурсный отбор, оцениваются Экспертн</w:t>
      </w:r>
      <w:r w:rsidR="003C008F">
        <w:rPr>
          <w:rFonts w:eastAsiaTheme="minorHAnsi"/>
          <w:sz w:val="26"/>
          <w:szCs w:val="26"/>
        </w:rPr>
        <w:t>ой комиссией</w:t>
      </w:r>
      <w:r w:rsidRPr="00A10651">
        <w:rPr>
          <w:rFonts w:eastAsiaTheme="minorHAnsi"/>
          <w:sz w:val="26"/>
          <w:szCs w:val="26"/>
        </w:rPr>
        <w:t xml:space="preserve"> по следующим критериям:</w:t>
      </w:r>
    </w:p>
    <w:p w:rsidR="00D252DC" w:rsidRPr="00A10651" w:rsidRDefault="00D252DC" w:rsidP="00ED366C">
      <w:pPr>
        <w:autoSpaceDE w:val="0"/>
        <w:autoSpaceDN w:val="0"/>
        <w:adjustRightInd w:val="0"/>
        <w:ind w:firstLine="709"/>
        <w:jc w:val="both"/>
        <w:rPr>
          <w:rFonts w:eastAsiaTheme="minorHAnsi"/>
          <w:sz w:val="26"/>
          <w:szCs w:val="26"/>
        </w:rPr>
      </w:pPr>
    </w:p>
    <w:tbl>
      <w:tblPr>
        <w:tblW w:w="9639" w:type="dxa"/>
        <w:jc w:val="center"/>
        <w:tblLayout w:type="fixed"/>
        <w:tblCellMar>
          <w:top w:w="102" w:type="dxa"/>
          <w:left w:w="62" w:type="dxa"/>
          <w:bottom w:w="102" w:type="dxa"/>
          <w:right w:w="62" w:type="dxa"/>
        </w:tblCellMar>
        <w:tblLook w:val="0000" w:firstRow="0" w:lastRow="0" w:firstColumn="0" w:lastColumn="0" w:noHBand="0" w:noVBand="0"/>
      </w:tblPr>
      <w:tblGrid>
        <w:gridCol w:w="793"/>
        <w:gridCol w:w="3004"/>
        <w:gridCol w:w="4850"/>
        <w:gridCol w:w="992"/>
      </w:tblGrid>
      <w:tr w:rsidR="00ED366C" w:rsidRPr="00DD142C" w:rsidTr="00376AF7">
        <w:trPr>
          <w:jc w:val="center"/>
        </w:trPr>
        <w:tc>
          <w:tcPr>
            <w:tcW w:w="793"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 xml:space="preserve">№ </w:t>
            </w:r>
          </w:p>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п/п</w:t>
            </w:r>
          </w:p>
        </w:tc>
        <w:tc>
          <w:tcPr>
            <w:tcW w:w="3004"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Критерии</w:t>
            </w:r>
          </w:p>
        </w:tc>
        <w:tc>
          <w:tcPr>
            <w:tcW w:w="4850"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Оценка</w:t>
            </w:r>
          </w:p>
        </w:tc>
        <w:tc>
          <w:tcPr>
            <w:tcW w:w="992"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Баллы</w:t>
            </w:r>
          </w:p>
        </w:tc>
      </w:tr>
      <w:tr w:rsidR="00ED366C" w:rsidRPr="00DD142C" w:rsidTr="00376AF7">
        <w:trPr>
          <w:trHeight w:val="355"/>
          <w:jc w:val="center"/>
        </w:trPr>
        <w:tc>
          <w:tcPr>
            <w:tcW w:w="793" w:type="dxa"/>
            <w:vMerge w:val="restart"/>
            <w:tcBorders>
              <w:top w:val="single" w:sz="4" w:space="0" w:color="auto"/>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1</w:t>
            </w:r>
          </w:p>
        </w:tc>
        <w:tc>
          <w:tcPr>
            <w:tcW w:w="3004" w:type="dxa"/>
            <w:vMerge w:val="restart"/>
            <w:tcBorders>
              <w:top w:val="single" w:sz="4" w:space="0" w:color="auto"/>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Pr>
                <w:rFonts w:eastAsiaTheme="minorHAnsi"/>
                <w:sz w:val="26"/>
                <w:szCs w:val="26"/>
              </w:rPr>
              <w:t>С</w:t>
            </w:r>
            <w:r w:rsidRPr="00DD142C">
              <w:rPr>
                <w:rFonts w:eastAsiaTheme="minorHAnsi"/>
                <w:sz w:val="26"/>
                <w:szCs w:val="26"/>
              </w:rPr>
              <w:t xml:space="preserve">оциальная значимость </w:t>
            </w:r>
            <w:r>
              <w:rPr>
                <w:rFonts w:eastAsiaTheme="minorHAnsi"/>
                <w:sz w:val="26"/>
                <w:szCs w:val="26"/>
              </w:rPr>
              <w:t>социального проекта</w:t>
            </w:r>
          </w:p>
          <w:p w:rsidR="00ED366C" w:rsidRPr="00DD142C" w:rsidRDefault="00ED366C" w:rsidP="00376AF7">
            <w:pPr>
              <w:autoSpaceDE w:val="0"/>
              <w:autoSpaceDN w:val="0"/>
              <w:adjustRightInd w:val="0"/>
              <w:jc w:val="center"/>
              <w:rPr>
                <w:rFonts w:eastAsiaTheme="minorHAnsi"/>
                <w:sz w:val="26"/>
                <w:szCs w:val="26"/>
              </w:rPr>
            </w:pPr>
          </w:p>
        </w:tc>
        <w:tc>
          <w:tcPr>
            <w:tcW w:w="4850"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both"/>
              <w:rPr>
                <w:rFonts w:eastAsiaTheme="minorHAnsi"/>
                <w:sz w:val="26"/>
                <w:szCs w:val="26"/>
              </w:rPr>
            </w:pPr>
            <w:r w:rsidRPr="00DD142C">
              <w:rPr>
                <w:rFonts w:eastAsiaTheme="minorHAnsi"/>
                <w:sz w:val="26"/>
                <w:szCs w:val="26"/>
              </w:rPr>
              <w:t xml:space="preserve">реализация </w:t>
            </w:r>
            <w:r>
              <w:rPr>
                <w:rFonts w:eastAsiaTheme="minorHAnsi"/>
                <w:sz w:val="26"/>
                <w:szCs w:val="26"/>
              </w:rPr>
              <w:t xml:space="preserve">социального проекта </w:t>
            </w:r>
            <w:r w:rsidRPr="00DD142C">
              <w:rPr>
                <w:rFonts w:eastAsiaTheme="minorHAnsi"/>
                <w:sz w:val="26"/>
                <w:szCs w:val="26"/>
              </w:rPr>
              <w:t>позволит полностью решить социально значимую проблему</w:t>
            </w:r>
          </w:p>
        </w:tc>
        <w:tc>
          <w:tcPr>
            <w:tcW w:w="992"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3</w:t>
            </w:r>
          </w:p>
        </w:tc>
      </w:tr>
      <w:tr w:rsidR="00ED366C" w:rsidRPr="00DD142C" w:rsidTr="00376AF7">
        <w:trPr>
          <w:trHeight w:val="876"/>
          <w:jc w:val="center"/>
        </w:trPr>
        <w:tc>
          <w:tcPr>
            <w:tcW w:w="793" w:type="dxa"/>
            <w:vMerge/>
            <w:tcBorders>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p>
        </w:tc>
        <w:tc>
          <w:tcPr>
            <w:tcW w:w="3004" w:type="dxa"/>
            <w:vMerge/>
            <w:tcBorders>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p>
        </w:tc>
        <w:tc>
          <w:tcPr>
            <w:tcW w:w="4850"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both"/>
              <w:rPr>
                <w:rFonts w:eastAsiaTheme="minorHAnsi"/>
                <w:sz w:val="26"/>
                <w:szCs w:val="26"/>
              </w:rPr>
            </w:pPr>
            <w:r w:rsidRPr="00DD142C">
              <w:rPr>
                <w:rFonts w:eastAsiaTheme="minorHAnsi"/>
                <w:sz w:val="26"/>
                <w:szCs w:val="26"/>
              </w:rPr>
              <w:t xml:space="preserve">реализация </w:t>
            </w:r>
            <w:r>
              <w:rPr>
                <w:rFonts w:eastAsiaTheme="minorHAnsi"/>
                <w:sz w:val="26"/>
                <w:szCs w:val="26"/>
              </w:rPr>
              <w:t xml:space="preserve">социального проекта </w:t>
            </w:r>
            <w:r w:rsidRPr="00DD142C">
              <w:rPr>
                <w:rFonts w:eastAsiaTheme="minorHAnsi"/>
                <w:sz w:val="26"/>
                <w:szCs w:val="26"/>
              </w:rPr>
              <w:t>позволит частично решить социально значимую проблему</w:t>
            </w:r>
          </w:p>
        </w:tc>
        <w:tc>
          <w:tcPr>
            <w:tcW w:w="992"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2</w:t>
            </w:r>
          </w:p>
        </w:tc>
      </w:tr>
      <w:tr w:rsidR="00ED366C" w:rsidRPr="00DD142C" w:rsidTr="00376AF7">
        <w:trPr>
          <w:trHeight w:val="151"/>
          <w:jc w:val="center"/>
        </w:trPr>
        <w:tc>
          <w:tcPr>
            <w:tcW w:w="793" w:type="dxa"/>
            <w:vMerge/>
            <w:tcBorders>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p>
        </w:tc>
        <w:tc>
          <w:tcPr>
            <w:tcW w:w="3004" w:type="dxa"/>
            <w:vMerge/>
            <w:tcBorders>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p>
        </w:tc>
        <w:tc>
          <w:tcPr>
            <w:tcW w:w="4850"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both"/>
              <w:rPr>
                <w:rFonts w:eastAsiaTheme="minorHAnsi"/>
                <w:sz w:val="26"/>
                <w:szCs w:val="26"/>
              </w:rPr>
            </w:pPr>
            <w:r w:rsidRPr="00DD142C">
              <w:rPr>
                <w:rFonts w:eastAsiaTheme="minorHAnsi"/>
                <w:sz w:val="26"/>
                <w:szCs w:val="26"/>
              </w:rPr>
              <w:t xml:space="preserve">реализация </w:t>
            </w:r>
            <w:r>
              <w:rPr>
                <w:rFonts w:eastAsiaTheme="minorHAnsi"/>
                <w:sz w:val="26"/>
                <w:szCs w:val="26"/>
              </w:rPr>
              <w:t xml:space="preserve">социального проекта </w:t>
            </w:r>
            <w:r w:rsidRPr="00DD142C">
              <w:rPr>
                <w:rFonts w:eastAsiaTheme="minorHAnsi"/>
                <w:sz w:val="26"/>
                <w:szCs w:val="26"/>
              </w:rPr>
              <w:t>не решит социально значимую проблему</w:t>
            </w:r>
          </w:p>
        </w:tc>
        <w:tc>
          <w:tcPr>
            <w:tcW w:w="992"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Pr>
                <w:rFonts w:eastAsiaTheme="minorHAnsi"/>
                <w:sz w:val="26"/>
                <w:szCs w:val="26"/>
              </w:rPr>
              <w:t>0</w:t>
            </w:r>
          </w:p>
        </w:tc>
      </w:tr>
      <w:tr w:rsidR="00ED366C" w:rsidRPr="00DD142C" w:rsidTr="00376AF7">
        <w:trPr>
          <w:trHeight w:val="340"/>
          <w:jc w:val="center"/>
        </w:trPr>
        <w:tc>
          <w:tcPr>
            <w:tcW w:w="793" w:type="dxa"/>
            <w:vMerge w:val="restart"/>
            <w:tcBorders>
              <w:top w:val="single" w:sz="4" w:space="0" w:color="auto"/>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2</w:t>
            </w:r>
          </w:p>
        </w:tc>
        <w:tc>
          <w:tcPr>
            <w:tcW w:w="3004" w:type="dxa"/>
            <w:vMerge w:val="restart"/>
            <w:tcBorders>
              <w:top w:val="single" w:sz="4" w:space="0" w:color="auto"/>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proofErr w:type="spellStart"/>
            <w:r>
              <w:rPr>
                <w:rFonts w:eastAsiaTheme="minorHAnsi"/>
                <w:sz w:val="26"/>
                <w:szCs w:val="26"/>
              </w:rPr>
              <w:t>Инновационность</w:t>
            </w:r>
            <w:proofErr w:type="spellEnd"/>
            <w:r>
              <w:rPr>
                <w:rFonts w:eastAsiaTheme="minorHAnsi"/>
                <w:sz w:val="26"/>
                <w:szCs w:val="26"/>
              </w:rPr>
              <w:t>, уникальность социального проекта</w:t>
            </w:r>
          </w:p>
          <w:p w:rsidR="00ED366C" w:rsidRPr="00DD142C" w:rsidRDefault="00ED366C" w:rsidP="00376AF7">
            <w:pPr>
              <w:autoSpaceDE w:val="0"/>
              <w:autoSpaceDN w:val="0"/>
              <w:adjustRightInd w:val="0"/>
              <w:jc w:val="center"/>
              <w:rPr>
                <w:rFonts w:eastAsiaTheme="minorHAnsi"/>
                <w:sz w:val="26"/>
                <w:szCs w:val="26"/>
              </w:rPr>
            </w:pPr>
          </w:p>
        </w:tc>
        <w:tc>
          <w:tcPr>
            <w:tcW w:w="4850"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both"/>
              <w:rPr>
                <w:rFonts w:eastAsiaTheme="minorHAnsi"/>
                <w:sz w:val="26"/>
                <w:szCs w:val="26"/>
              </w:rPr>
            </w:pPr>
            <w:r w:rsidRPr="00DD142C">
              <w:rPr>
                <w:rFonts w:eastAsiaTheme="minorHAnsi"/>
                <w:sz w:val="26"/>
                <w:szCs w:val="26"/>
              </w:rPr>
              <w:t xml:space="preserve">аналогичные </w:t>
            </w:r>
            <w:r>
              <w:rPr>
                <w:rFonts w:eastAsiaTheme="minorHAnsi"/>
                <w:sz w:val="26"/>
                <w:szCs w:val="26"/>
              </w:rPr>
              <w:t>социальные проекты</w:t>
            </w:r>
            <w:r w:rsidRPr="00DD142C">
              <w:rPr>
                <w:rFonts w:eastAsiaTheme="minorHAnsi"/>
                <w:sz w:val="26"/>
                <w:szCs w:val="26"/>
              </w:rPr>
              <w:t xml:space="preserve"> не реализовывались в</w:t>
            </w:r>
            <w:r w:rsidR="00972849">
              <w:rPr>
                <w:rFonts w:eastAsiaTheme="minorHAnsi"/>
                <w:sz w:val="26"/>
                <w:szCs w:val="26"/>
              </w:rPr>
              <w:t xml:space="preserve"> городе</w:t>
            </w:r>
            <w:r w:rsidRPr="00DD142C">
              <w:rPr>
                <w:rFonts w:eastAsiaTheme="minorHAnsi"/>
                <w:sz w:val="26"/>
                <w:szCs w:val="26"/>
              </w:rPr>
              <w:t xml:space="preserve"> Норильске</w:t>
            </w:r>
          </w:p>
        </w:tc>
        <w:tc>
          <w:tcPr>
            <w:tcW w:w="992"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2</w:t>
            </w:r>
          </w:p>
        </w:tc>
      </w:tr>
      <w:tr w:rsidR="00ED366C" w:rsidRPr="00DD142C" w:rsidTr="00376AF7">
        <w:trPr>
          <w:trHeight w:val="340"/>
          <w:jc w:val="center"/>
        </w:trPr>
        <w:tc>
          <w:tcPr>
            <w:tcW w:w="793" w:type="dxa"/>
            <w:vMerge/>
            <w:tcBorders>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p>
        </w:tc>
        <w:tc>
          <w:tcPr>
            <w:tcW w:w="3004" w:type="dxa"/>
            <w:vMerge/>
            <w:tcBorders>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p>
        </w:tc>
        <w:tc>
          <w:tcPr>
            <w:tcW w:w="4850"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both"/>
              <w:rPr>
                <w:rFonts w:eastAsiaTheme="minorHAnsi"/>
                <w:sz w:val="26"/>
                <w:szCs w:val="26"/>
              </w:rPr>
            </w:pPr>
            <w:r w:rsidRPr="00DD142C">
              <w:rPr>
                <w:rFonts w:eastAsiaTheme="minorHAnsi"/>
                <w:sz w:val="26"/>
                <w:szCs w:val="26"/>
              </w:rPr>
              <w:t xml:space="preserve">аналогичные </w:t>
            </w:r>
            <w:r>
              <w:rPr>
                <w:rFonts w:eastAsiaTheme="minorHAnsi"/>
                <w:sz w:val="26"/>
                <w:szCs w:val="26"/>
              </w:rPr>
              <w:t>социальные проекты</w:t>
            </w:r>
            <w:r w:rsidRPr="00DD142C">
              <w:rPr>
                <w:rFonts w:eastAsiaTheme="minorHAnsi"/>
                <w:sz w:val="26"/>
                <w:szCs w:val="26"/>
              </w:rPr>
              <w:t xml:space="preserve"> уже были реализованы в городе Норильске</w:t>
            </w:r>
          </w:p>
        </w:tc>
        <w:tc>
          <w:tcPr>
            <w:tcW w:w="992"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1</w:t>
            </w:r>
          </w:p>
        </w:tc>
      </w:tr>
      <w:tr w:rsidR="00ED366C" w:rsidRPr="00DD142C" w:rsidTr="00376AF7">
        <w:trPr>
          <w:trHeight w:val="67"/>
          <w:jc w:val="center"/>
        </w:trPr>
        <w:tc>
          <w:tcPr>
            <w:tcW w:w="793" w:type="dxa"/>
            <w:vMerge w:val="restart"/>
            <w:tcBorders>
              <w:top w:val="single" w:sz="4" w:space="0" w:color="auto"/>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3</w:t>
            </w:r>
          </w:p>
        </w:tc>
        <w:tc>
          <w:tcPr>
            <w:tcW w:w="3004" w:type="dxa"/>
            <w:vMerge w:val="restart"/>
            <w:tcBorders>
              <w:top w:val="single" w:sz="4" w:space="0" w:color="auto"/>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 xml:space="preserve">Проработанность </w:t>
            </w:r>
            <w:r>
              <w:rPr>
                <w:rFonts w:eastAsiaTheme="minorHAnsi"/>
                <w:sz w:val="26"/>
                <w:szCs w:val="26"/>
              </w:rPr>
              <w:t>социального проекта</w:t>
            </w:r>
          </w:p>
        </w:tc>
        <w:tc>
          <w:tcPr>
            <w:tcW w:w="4850"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both"/>
              <w:rPr>
                <w:rFonts w:eastAsiaTheme="minorHAnsi"/>
                <w:sz w:val="26"/>
                <w:szCs w:val="26"/>
              </w:rPr>
            </w:pPr>
            <w:r w:rsidRPr="00DD142C">
              <w:rPr>
                <w:rFonts w:eastAsiaTheme="minorHAnsi"/>
                <w:sz w:val="26"/>
                <w:szCs w:val="26"/>
              </w:rPr>
              <w:t>в</w:t>
            </w:r>
            <w:r>
              <w:rPr>
                <w:rFonts w:eastAsiaTheme="minorHAnsi"/>
                <w:sz w:val="26"/>
                <w:szCs w:val="26"/>
              </w:rPr>
              <w:t>ысокая степень проработанности социального п</w:t>
            </w:r>
            <w:r w:rsidRPr="00DD142C">
              <w:rPr>
                <w:rFonts w:eastAsiaTheme="minorHAnsi"/>
                <w:sz w:val="26"/>
                <w:szCs w:val="26"/>
              </w:rPr>
              <w:t>роекта</w:t>
            </w:r>
          </w:p>
        </w:tc>
        <w:tc>
          <w:tcPr>
            <w:tcW w:w="992"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3</w:t>
            </w:r>
          </w:p>
        </w:tc>
      </w:tr>
      <w:tr w:rsidR="00ED366C" w:rsidRPr="00DD142C" w:rsidTr="00376AF7">
        <w:trPr>
          <w:trHeight w:val="513"/>
          <w:jc w:val="center"/>
        </w:trPr>
        <w:tc>
          <w:tcPr>
            <w:tcW w:w="793" w:type="dxa"/>
            <w:vMerge/>
            <w:tcBorders>
              <w:top w:val="single" w:sz="4" w:space="0" w:color="auto"/>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p>
        </w:tc>
        <w:tc>
          <w:tcPr>
            <w:tcW w:w="3004" w:type="dxa"/>
            <w:vMerge/>
            <w:tcBorders>
              <w:top w:val="single" w:sz="4" w:space="0" w:color="auto"/>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p>
        </w:tc>
        <w:tc>
          <w:tcPr>
            <w:tcW w:w="4850"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both"/>
              <w:rPr>
                <w:rFonts w:eastAsiaTheme="minorHAnsi"/>
                <w:sz w:val="26"/>
                <w:szCs w:val="26"/>
              </w:rPr>
            </w:pPr>
            <w:r w:rsidRPr="00DD142C">
              <w:rPr>
                <w:rFonts w:eastAsiaTheme="minorHAnsi"/>
                <w:sz w:val="26"/>
                <w:szCs w:val="26"/>
              </w:rPr>
              <w:t xml:space="preserve">средняя степень проработанности </w:t>
            </w:r>
            <w:r>
              <w:rPr>
                <w:rFonts w:eastAsiaTheme="minorHAnsi"/>
                <w:sz w:val="26"/>
                <w:szCs w:val="26"/>
              </w:rPr>
              <w:t>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2</w:t>
            </w:r>
          </w:p>
        </w:tc>
      </w:tr>
      <w:tr w:rsidR="00ED366C" w:rsidRPr="00DD142C" w:rsidTr="00376AF7">
        <w:trPr>
          <w:trHeight w:val="700"/>
          <w:jc w:val="center"/>
        </w:trPr>
        <w:tc>
          <w:tcPr>
            <w:tcW w:w="793" w:type="dxa"/>
            <w:vMerge/>
            <w:tcBorders>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p>
        </w:tc>
        <w:tc>
          <w:tcPr>
            <w:tcW w:w="3004" w:type="dxa"/>
            <w:vMerge/>
            <w:tcBorders>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p>
        </w:tc>
        <w:tc>
          <w:tcPr>
            <w:tcW w:w="4850"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both"/>
              <w:rPr>
                <w:rFonts w:eastAsiaTheme="minorHAnsi"/>
                <w:sz w:val="26"/>
                <w:szCs w:val="26"/>
              </w:rPr>
            </w:pPr>
            <w:r w:rsidRPr="00DD142C">
              <w:rPr>
                <w:rFonts w:eastAsiaTheme="minorHAnsi"/>
                <w:sz w:val="26"/>
                <w:szCs w:val="26"/>
              </w:rPr>
              <w:t xml:space="preserve">низкая степень проработанности </w:t>
            </w:r>
            <w:r>
              <w:rPr>
                <w:rFonts w:eastAsiaTheme="minorHAnsi"/>
                <w:sz w:val="26"/>
                <w:szCs w:val="26"/>
              </w:rPr>
              <w:t>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Pr>
                <w:rFonts w:eastAsiaTheme="minorHAnsi"/>
                <w:sz w:val="26"/>
                <w:szCs w:val="26"/>
              </w:rPr>
              <w:t>0</w:t>
            </w:r>
          </w:p>
        </w:tc>
      </w:tr>
      <w:tr w:rsidR="00ED366C" w:rsidRPr="00DD142C" w:rsidTr="00376AF7">
        <w:trPr>
          <w:trHeight w:val="768"/>
          <w:jc w:val="center"/>
        </w:trPr>
        <w:tc>
          <w:tcPr>
            <w:tcW w:w="793" w:type="dxa"/>
            <w:vMerge w:val="restart"/>
            <w:tcBorders>
              <w:top w:val="single" w:sz="4" w:space="0" w:color="auto"/>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Pr>
                <w:rFonts w:eastAsiaTheme="minorHAnsi"/>
                <w:sz w:val="26"/>
                <w:szCs w:val="26"/>
              </w:rPr>
              <w:t>4</w:t>
            </w:r>
          </w:p>
        </w:tc>
        <w:tc>
          <w:tcPr>
            <w:tcW w:w="3004" w:type="dxa"/>
            <w:vMerge w:val="restart"/>
            <w:tcBorders>
              <w:top w:val="single" w:sz="4" w:space="0" w:color="auto"/>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Pr>
                <w:rFonts w:eastAsiaTheme="minorHAnsi"/>
                <w:sz w:val="26"/>
                <w:szCs w:val="26"/>
              </w:rPr>
              <w:t xml:space="preserve">Партнерство в рамках реализации социального проекта (подтверждённых письмом в адрес председателя </w:t>
            </w:r>
            <w:r w:rsidR="00820EF0" w:rsidRPr="00A10651">
              <w:rPr>
                <w:rFonts w:eastAsiaTheme="minorHAnsi"/>
                <w:sz w:val="26"/>
                <w:szCs w:val="26"/>
              </w:rPr>
              <w:t>Экспертно</w:t>
            </w:r>
            <w:r w:rsidR="00820EF0">
              <w:rPr>
                <w:rFonts w:eastAsiaTheme="minorHAnsi"/>
                <w:sz w:val="26"/>
                <w:szCs w:val="26"/>
              </w:rPr>
              <w:t>й комиссии</w:t>
            </w:r>
            <w:r>
              <w:rPr>
                <w:rFonts w:eastAsiaTheme="minorHAnsi"/>
                <w:sz w:val="26"/>
                <w:szCs w:val="26"/>
              </w:rPr>
              <w:t>)</w:t>
            </w:r>
          </w:p>
        </w:tc>
        <w:tc>
          <w:tcPr>
            <w:tcW w:w="4850" w:type="dxa"/>
            <w:tcBorders>
              <w:top w:val="single" w:sz="4" w:space="0" w:color="auto"/>
              <w:left w:val="single" w:sz="4" w:space="0" w:color="auto"/>
              <w:bottom w:val="single" w:sz="4" w:space="0" w:color="auto"/>
              <w:right w:val="single" w:sz="4" w:space="0" w:color="auto"/>
            </w:tcBorders>
          </w:tcPr>
          <w:p w:rsidR="00ED366C" w:rsidRPr="00DD142C" w:rsidRDefault="00ED366C" w:rsidP="00376AF7">
            <w:pPr>
              <w:autoSpaceDE w:val="0"/>
              <w:autoSpaceDN w:val="0"/>
              <w:adjustRightInd w:val="0"/>
              <w:jc w:val="both"/>
              <w:rPr>
                <w:rFonts w:eastAsiaTheme="minorHAnsi"/>
                <w:sz w:val="26"/>
                <w:szCs w:val="26"/>
              </w:rPr>
            </w:pPr>
            <w:r>
              <w:rPr>
                <w:rFonts w:eastAsiaTheme="minorHAnsi"/>
                <w:sz w:val="26"/>
                <w:szCs w:val="26"/>
              </w:rPr>
              <w:t>наличие партнеров в рамках реализации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Pr>
                <w:rFonts w:eastAsiaTheme="minorHAnsi"/>
                <w:sz w:val="26"/>
                <w:szCs w:val="26"/>
              </w:rPr>
              <w:t>1</w:t>
            </w:r>
          </w:p>
        </w:tc>
      </w:tr>
      <w:tr w:rsidR="00ED366C" w:rsidRPr="00DD142C" w:rsidTr="00376AF7">
        <w:trPr>
          <w:trHeight w:val="137"/>
          <w:jc w:val="center"/>
        </w:trPr>
        <w:tc>
          <w:tcPr>
            <w:tcW w:w="793" w:type="dxa"/>
            <w:vMerge/>
            <w:tcBorders>
              <w:left w:val="single" w:sz="4" w:space="0" w:color="auto"/>
              <w:right w:val="single" w:sz="4" w:space="0" w:color="auto"/>
            </w:tcBorders>
            <w:vAlign w:val="center"/>
          </w:tcPr>
          <w:p w:rsidR="00ED366C" w:rsidRDefault="00ED366C" w:rsidP="00376AF7">
            <w:pPr>
              <w:autoSpaceDE w:val="0"/>
              <w:autoSpaceDN w:val="0"/>
              <w:adjustRightInd w:val="0"/>
              <w:jc w:val="center"/>
              <w:rPr>
                <w:rFonts w:eastAsiaTheme="minorHAnsi"/>
                <w:sz w:val="26"/>
                <w:szCs w:val="26"/>
              </w:rPr>
            </w:pPr>
          </w:p>
        </w:tc>
        <w:tc>
          <w:tcPr>
            <w:tcW w:w="3004" w:type="dxa"/>
            <w:vMerge/>
            <w:tcBorders>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p>
        </w:tc>
        <w:tc>
          <w:tcPr>
            <w:tcW w:w="4850" w:type="dxa"/>
            <w:tcBorders>
              <w:top w:val="single" w:sz="4" w:space="0" w:color="auto"/>
              <w:left w:val="single" w:sz="4" w:space="0" w:color="auto"/>
              <w:bottom w:val="single" w:sz="4" w:space="0" w:color="auto"/>
              <w:right w:val="single" w:sz="4" w:space="0" w:color="auto"/>
            </w:tcBorders>
          </w:tcPr>
          <w:p w:rsidR="00ED366C" w:rsidRPr="00DD142C" w:rsidRDefault="00ED366C" w:rsidP="00376AF7">
            <w:pPr>
              <w:autoSpaceDE w:val="0"/>
              <w:autoSpaceDN w:val="0"/>
              <w:adjustRightInd w:val="0"/>
              <w:jc w:val="both"/>
              <w:rPr>
                <w:rFonts w:eastAsiaTheme="minorHAnsi"/>
                <w:sz w:val="26"/>
                <w:szCs w:val="26"/>
              </w:rPr>
            </w:pPr>
            <w:r>
              <w:rPr>
                <w:rFonts w:eastAsiaTheme="minorHAnsi"/>
                <w:sz w:val="26"/>
                <w:szCs w:val="26"/>
              </w:rPr>
              <w:t>отсутствие партнеров в рамках реализации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Pr>
                <w:rFonts w:eastAsiaTheme="minorHAnsi"/>
                <w:sz w:val="26"/>
                <w:szCs w:val="26"/>
              </w:rPr>
              <w:t>0</w:t>
            </w:r>
          </w:p>
        </w:tc>
      </w:tr>
      <w:tr w:rsidR="00ED366C" w:rsidRPr="00DD142C" w:rsidTr="00376AF7">
        <w:trPr>
          <w:trHeight w:val="137"/>
          <w:jc w:val="center"/>
        </w:trPr>
        <w:tc>
          <w:tcPr>
            <w:tcW w:w="793" w:type="dxa"/>
            <w:vMerge w:val="restart"/>
            <w:tcBorders>
              <w:top w:val="single" w:sz="4" w:space="0" w:color="auto"/>
              <w:left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Pr>
                <w:rFonts w:eastAsiaTheme="minorHAnsi"/>
                <w:sz w:val="26"/>
                <w:szCs w:val="26"/>
              </w:rPr>
              <w:lastRenderedPageBreak/>
              <w:t>5</w:t>
            </w:r>
          </w:p>
        </w:tc>
        <w:tc>
          <w:tcPr>
            <w:tcW w:w="3004" w:type="dxa"/>
            <w:vMerge w:val="restart"/>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 xml:space="preserve">Перспективы продолжения деятельности по </w:t>
            </w:r>
            <w:r>
              <w:rPr>
                <w:rFonts w:eastAsiaTheme="minorHAnsi"/>
                <w:sz w:val="26"/>
                <w:szCs w:val="26"/>
              </w:rPr>
              <w:t>социальному проекту</w:t>
            </w:r>
            <w:r w:rsidRPr="00DD142C">
              <w:rPr>
                <w:rFonts w:eastAsiaTheme="minorHAnsi"/>
                <w:sz w:val="26"/>
                <w:szCs w:val="26"/>
              </w:rPr>
              <w:t xml:space="preserve"> после его </w:t>
            </w:r>
            <w:r>
              <w:rPr>
                <w:rFonts w:eastAsiaTheme="minorHAnsi"/>
                <w:sz w:val="26"/>
                <w:szCs w:val="26"/>
              </w:rPr>
              <w:t>реализации</w:t>
            </w:r>
          </w:p>
        </w:tc>
        <w:tc>
          <w:tcPr>
            <w:tcW w:w="4850" w:type="dxa"/>
            <w:tcBorders>
              <w:top w:val="single" w:sz="4" w:space="0" w:color="auto"/>
              <w:left w:val="single" w:sz="4" w:space="0" w:color="auto"/>
              <w:bottom w:val="single" w:sz="4" w:space="0" w:color="auto"/>
              <w:right w:val="single" w:sz="4" w:space="0" w:color="auto"/>
            </w:tcBorders>
          </w:tcPr>
          <w:p w:rsidR="00ED366C" w:rsidRPr="00DD142C" w:rsidRDefault="00ED366C" w:rsidP="00376AF7">
            <w:pPr>
              <w:autoSpaceDE w:val="0"/>
              <w:autoSpaceDN w:val="0"/>
              <w:adjustRightInd w:val="0"/>
              <w:jc w:val="both"/>
              <w:rPr>
                <w:rFonts w:eastAsiaTheme="minorHAnsi"/>
                <w:sz w:val="26"/>
                <w:szCs w:val="26"/>
              </w:rPr>
            </w:pPr>
            <w:r w:rsidRPr="00DD142C">
              <w:rPr>
                <w:rFonts w:eastAsiaTheme="minorHAnsi"/>
                <w:sz w:val="26"/>
                <w:szCs w:val="26"/>
              </w:rPr>
              <w:t xml:space="preserve">мероприятия по </w:t>
            </w:r>
            <w:r>
              <w:rPr>
                <w:rFonts w:eastAsiaTheme="minorHAnsi"/>
                <w:sz w:val="26"/>
                <w:szCs w:val="26"/>
              </w:rPr>
              <w:t>социальному проекту</w:t>
            </w:r>
            <w:r w:rsidRPr="00DD142C">
              <w:rPr>
                <w:rFonts w:eastAsiaTheme="minorHAnsi"/>
                <w:sz w:val="26"/>
                <w:szCs w:val="26"/>
              </w:rPr>
              <w:t xml:space="preserve"> продолжатся после его </w:t>
            </w:r>
            <w:r>
              <w:rPr>
                <w:rFonts w:eastAsiaTheme="minorHAnsi"/>
                <w:sz w:val="26"/>
                <w:szCs w:val="26"/>
              </w:rPr>
              <w:t>реализации</w:t>
            </w:r>
            <w:r w:rsidRPr="00DD142C">
              <w:rPr>
                <w:rFonts w:eastAsiaTheme="minorHAnsi"/>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 xml:space="preserve">2 </w:t>
            </w:r>
          </w:p>
        </w:tc>
      </w:tr>
      <w:tr w:rsidR="00ED366C" w:rsidRPr="00DD142C" w:rsidTr="002030D0">
        <w:trPr>
          <w:trHeight w:val="36"/>
          <w:jc w:val="center"/>
        </w:trPr>
        <w:tc>
          <w:tcPr>
            <w:tcW w:w="793" w:type="dxa"/>
            <w:vMerge/>
            <w:tcBorders>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p>
        </w:tc>
        <w:tc>
          <w:tcPr>
            <w:tcW w:w="3004" w:type="dxa"/>
            <w:vMerge/>
            <w:tcBorders>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p>
        </w:tc>
        <w:tc>
          <w:tcPr>
            <w:tcW w:w="4850"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both"/>
              <w:rPr>
                <w:rFonts w:eastAsiaTheme="minorHAnsi"/>
                <w:sz w:val="26"/>
                <w:szCs w:val="26"/>
              </w:rPr>
            </w:pPr>
            <w:r>
              <w:rPr>
                <w:rFonts w:eastAsiaTheme="minorHAnsi"/>
                <w:sz w:val="26"/>
                <w:szCs w:val="26"/>
              </w:rPr>
              <w:t xml:space="preserve">продолжение </w:t>
            </w:r>
            <w:r w:rsidRPr="00DD142C">
              <w:rPr>
                <w:rFonts w:eastAsiaTheme="minorHAnsi"/>
                <w:sz w:val="26"/>
                <w:szCs w:val="26"/>
              </w:rPr>
              <w:t>мероприятий</w:t>
            </w:r>
            <w:r>
              <w:rPr>
                <w:rFonts w:eastAsiaTheme="minorHAnsi"/>
                <w:sz w:val="26"/>
                <w:szCs w:val="26"/>
              </w:rPr>
              <w:t xml:space="preserve"> социального проекта</w:t>
            </w:r>
            <w:r w:rsidRPr="00DD142C">
              <w:rPr>
                <w:rFonts w:eastAsiaTheme="minorHAnsi"/>
                <w:sz w:val="26"/>
                <w:szCs w:val="26"/>
              </w:rPr>
              <w:t xml:space="preserve"> не предполагается </w:t>
            </w:r>
          </w:p>
        </w:tc>
        <w:tc>
          <w:tcPr>
            <w:tcW w:w="992" w:type="dxa"/>
            <w:tcBorders>
              <w:top w:val="single" w:sz="4" w:space="0" w:color="auto"/>
              <w:left w:val="single" w:sz="4" w:space="0" w:color="auto"/>
              <w:bottom w:val="single" w:sz="4" w:space="0" w:color="auto"/>
              <w:right w:val="single" w:sz="4" w:space="0" w:color="auto"/>
            </w:tcBorders>
            <w:vAlign w:val="center"/>
          </w:tcPr>
          <w:p w:rsidR="00ED366C" w:rsidRPr="00DD142C" w:rsidRDefault="00ED366C" w:rsidP="00376AF7">
            <w:pPr>
              <w:autoSpaceDE w:val="0"/>
              <w:autoSpaceDN w:val="0"/>
              <w:adjustRightInd w:val="0"/>
              <w:jc w:val="center"/>
              <w:rPr>
                <w:rFonts w:eastAsiaTheme="minorHAnsi"/>
                <w:sz w:val="26"/>
                <w:szCs w:val="26"/>
              </w:rPr>
            </w:pPr>
            <w:r w:rsidRPr="00DD142C">
              <w:rPr>
                <w:rFonts w:eastAsiaTheme="minorHAnsi"/>
                <w:sz w:val="26"/>
                <w:szCs w:val="26"/>
              </w:rPr>
              <w:t xml:space="preserve">1 </w:t>
            </w:r>
          </w:p>
        </w:tc>
      </w:tr>
    </w:tbl>
    <w:p w:rsidR="00820EF0" w:rsidRDefault="00820EF0" w:rsidP="001619CE">
      <w:pPr>
        <w:autoSpaceDE w:val="0"/>
        <w:autoSpaceDN w:val="0"/>
        <w:adjustRightInd w:val="0"/>
        <w:ind w:firstLine="709"/>
        <w:jc w:val="both"/>
        <w:rPr>
          <w:sz w:val="26"/>
          <w:szCs w:val="26"/>
        </w:rPr>
      </w:pPr>
    </w:p>
    <w:p w:rsidR="001619CE" w:rsidRDefault="00CF66B8" w:rsidP="001619CE">
      <w:pPr>
        <w:autoSpaceDE w:val="0"/>
        <w:autoSpaceDN w:val="0"/>
        <w:adjustRightInd w:val="0"/>
        <w:ind w:firstLine="709"/>
        <w:jc w:val="both"/>
        <w:rPr>
          <w:sz w:val="26"/>
          <w:szCs w:val="26"/>
        </w:rPr>
      </w:pPr>
      <w:r>
        <w:rPr>
          <w:sz w:val="26"/>
          <w:szCs w:val="26"/>
        </w:rPr>
        <w:t>2.</w:t>
      </w:r>
      <w:r w:rsidR="002D115C">
        <w:rPr>
          <w:sz w:val="26"/>
          <w:szCs w:val="26"/>
        </w:rPr>
        <w:t>1</w:t>
      </w:r>
      <w:r w:rsidR="00512503">
        <w:rPr>
          <w:sz w:val="26"/>
          <w:szCs w:val="26"/>
        </w:rPr>
        <w:t>1</w:t>
      </w:r>
      <w:r>
        <w:rPr>
          <w:sz w:val="26"/>
          <w:szCs w:val="26"/>
        </w:rPr>
        <w:t xml:space="preserve">. Состав, </w:t>
      </w:r>
      <w:r w:rsidR="008D6F00">
        <w:rPr>
          <w:sz w:val="26"/>
          <w:szCs w:val="26"/>
        </w:rPr>
        <w:t>п</w:t>
      </w:r>
      <w:r w:rsidR="008D6F00" w:rsidRPr="00C41459">
        <w:rPr>
          <w:sz w:val="26"/>
          <w:szCs w:val="26"/>
        </w:rPr>
        <w:t xml:space="preserve">оложение об </w:t>
      </w:r>
      <w:r w:rsidRPr="00A10651">
        <w:rPr>
          <w:rFonts w:eastAsiaTheme="minorHAnsi"/>
          <w:sz w:val="26"/>
          <w:szCs w:val="26"/>
        </w:rPr>
        <w:t>Экспертно</w:t>
      </w:r>
      <w:r>
        <w:rPr>
          <w:rFonts w:eastAsiaTheme="minorHAnsi"/>
          <w:sz w:val="26"/>
          <w:szCs w:val="26"/>
        </w:rPr>
        <w:t>й</w:t>
      </w:r>
      <w:r w:rsidRPr="00A10651">
        <w:rPr>
          <w:rFonts w:eastAsiaTheme="minorHAnsi"/>
          <w:sz w:val="26"/>
          <w:szCs w:val="26"/>
        </w:rPr>
        <w:t xml:space="preserve"> </w:t>
      </w:r>
      <w:r>
        <w:rPr>
          <w:rFonts w:eastAsiaTheme="minorHAnsi"/>
          <w:sz w:val="26"/>
          <w:szCs w:val="26"/>
        </w:rPr>
        <w:t>комиссии</w:t>
      </w:r>
      <w:r>
        <w:rPr>
          <w:sz w:val="26"/>
          <w:szCs w:val="26"/>
        </w:rPr>
        <w:t xml:space="preserve"> утверждается распоряжением Администрации города Норильска, издаваемым Главой города Норильска.</w:t>
      </w:r>
      <w:r w:rsidR="001619CE">
        <w:rPr>
          <w:sz w:val="26"/>
          <w:szCs w:val="26"/>
        </w:rPr>
        <w:t xml:space="preserve"> В состав </w:t>
      </w:r>
      <w:r w:rsidR="001619CE" w:rsidRPr="00A10651">
        <w:rPr>
          <w:rFonts w:eastAsiaTheme="minorHAnsi"/>
          <w:sz w:val="26"/>
          <w:szCs w:val="26"/>
        </w:rPr>
        <w:t>Экспертно</w:t>
      </w:r>
      <w:r w:rsidR="001619CE">
        <w:rPr>
          <w:rFonts w:eastAsiaTheme="minorHAnsi"/>
          <w:sz w:val="26"/>
          <w:szCs w:val="26"/>
        </w:rPr>
        <w:t>й</w:t>
      </w:r>
      <w:r w:rsidR="001619CE" w:rsidRPr="00A10651">
        <w:rPr>
          <w:rFonts w:eastAsiaTheme="minorHAnsi"/>
          <w:sz w:val="26"/>
          <w:szCs w:val="26"/>
        </w:rPr>
        <w:t xml:space="preserve"> </w:t>
      </w:r>
      <w:r w:rsidR="001619CE">
        <w:rPr>
          <w:rFonts w:eastAsiaTheme="minorHAnsi"/>
          <w:sz w:val="26"/>
          <w:szCs w:val="26"/>
        </w:rPr>
        <w:t>комиссии</w:t>
      </w:r>
      <w:r w:rsidR="001619CE">
        <w:rPr>
          <w:sz w:val="26"/>
          <w:szCs w:val="26"/>
        </w:rPr>
        <w:t xml:space="preserve"> входят: председатель </w:t>
      </w:r>
      <w:r w:rsidR="001619CE" w:rsidRPr="00A10651">
        <w:rPr>
          <w:rFonts w:eastAsiaTheme="minorHAnsi"/>
          <w:sz w:val="26"/>
          <w:szCs w:val="26"/>
        </w:rPr>
        <w:t>Экспертно</w:t>
      </w:r>
      <w:r w:rsidR="001619CE">
        <w:rPr>
          <w:rFonts w:eastAsiaTheme="minorHAnsi"/>
          <w:sz w:val="26"/>
          <w:szCs w:val="26"/>
        </w:rPr>
        <w:t>й</w:t>
      </w:r>
      <w:r w:rsidR="001619CE" w:rsidRPr="00A10651">
        <w:rPr>
          <w:rFonts w:eastAsiaTheme="minorHAnsi"/>
          <w:sz w:val="26"/>
          <w:szCs w:val="26"/>
        </w:rPr>
        <w:t xml:space="preserve"> </w:t>
      </w:r>
      <w:r w:rsidR="001619CE">
        <w:rPr>
          <w:rFonts w:eastAsiaTheme="minorHAnsi"/>
          <w:sz w:val="26"/>
          <w:szCs w:val="26"/>
        </w:rPr>
        <w:t>комиссии</w:t>
      </w:r>
      <w:r w:rsidR="001619CE">
        <w:rPr>
          <w:sz w:val="26"/>
          <w:szCs w:val="26"/>
        </w:rPr>
        <w:t xml:space="preserve">, заместитель председателя </w:t>
      </w:r>
      <w:r w:rsidR="001619CE" w:rsidRPr="00A10651">
        <w:rPr>
          <w:rFonts w:eastAsiaTheme="minorHAnsi"/>
          <w:sz w:val="26"/>
          <w:szCs w:val="26"/>
        </w:rPr>
        <w:t>Экспертно</w:t>
      </w:r>
      <w:r w:rsidR="001619CE">
        <w:rPr>
          <w:rFonts w:eastAsiaTheme="minorHAnsi"/>
          <w:sz w:val="26"/>
          <w:szCs w:val="26"/>
        </w:rPr>
        <w:t>й</w:t>
      </w:r>
      <w:r w:rsidR="001619CE" w:rsidRPr="00A10651">
        <w:rPr>
          <w:rFonts w:eastAsiaTheme="minorHAnsi"/>
          <w:sz w:val="26"/>
          <w:szCs w:val="26"/>
        </w:rPr>
        <w:t xml:space="preserve"> </w:t>
      </w:r>
      <w:r w:rsidR="001619CE">
        <w:rPr>
          <w:rFonts w:eastAsiaTheme="minorHAnsi"/>
          <w:sz w:val="26"/>
          <w:szCs w:val="26"/>
        </w:rPr>
        <w:t>комиссии</w:t>
      </w:r>
      <w:r w:rsidR="007B52A8">
        <w:rPr>
          <w:rFonts w:eastAsiaTheme="minorHAnsi"/>
          <w:sz w:val="26"/>
          <w:szCs w:val="26"/>
        </w:rPr>
        <w:t xml:space="preserve"> (при необходимости)</w:t>
      </w:r>
      <w:r w:rsidR="001619CE">
        <w:rPr>
          <w:sz w:val="26"/>
          <w:szCs w:val="26"/>
        </w:rPr>
        <w:t xml:space="preserve">, секретарь </w:t>
      </w:r>
      <w:r w:rsidR="001619CE" w:rsidRPr="00A10651">
        <w:rPr>
          <w:rFonts w:eastAsiaTheme="minorHAnsi"/>
          <w:sz w:val="26"/>
          <w:szCs w:val="26"/>
        </w:rPr>
        <w:t>Экспертно</w:t>
      </w:r>
      <w:r w:rsidR="001619CE">
        <w:rPr>
          <w:rFonts w:eastAsiaTheme="minorHAnsi"/>
          <w:sz w:val="26"/>
          <w:szCs w:val="26"/>
        </w:rPr>
        <w:t>й</w:t>
      </w:r>
      <w:r w:rsidR="001619CE" w:rsidRPr="00A10651">
        <w:rPr>
          <w:rFonts w:eastAsiaTheme="minorHAnsi"/>
          <w:sz w:val="26"/>
          <w:szCs w:val="26"/>
        </w:rPr>
        <w:t xml:space="preserve"> </w:t>
      </w:r>
      <w:r w:rsidR="001619CE">
        <w:rPr>
          <w:rFonts w:eastAsiaTheme="minorHAnsi"/>
          <w:sz w:val="26"/>
          <w:szCs w:val="26"/>
        </w:rPr>
        <w:t>комиссии</w:t>
      </w:r>
      <w:r w:rsidR="001619CE">
        <w:rPr>
          <w:sz w:val="26"/>
          <w:szCs w:val="26"/>
        </w:rPr>
        <w:t xml:space="preserve">, члены </w:t>
      </w:r>
      <w:r w:rsidR="001619CE" w:rsidRPr="00A10651">
        <w:rPr>
          <w:rFonts w:eastAsiaTheme="minorHAnsi"/>
          <w:sz w:val="26"/>
          <w:szCs w:val="26"/>
        </w:rPr>
        <w:t>Экспертно</w:t>
      </w:r>
      <w:r w:rsidR="001619CE">
        <w:rPr>
          <w:rFonts w:eastAsiaTheme="minorHAnsi"/>
          <w:sz w:val="26"/>
          <w:szCs w:val="26"/>
        </w:rPr>
        <w:t>й</w:t>
      </w:r>
      <w:r w:rsidR="001619CE" w:rsidRPr="00A10651">
        <w:rPr>
          <w:rFonts w:eastAsiaTheme="minorHAnsi"/>
          <w:sz w:val="26"/>
          <w:szCs w:val="26"/>
        </w:rPr>
        <w:t xml:space="preserve"> </w:t>
      </w:r>
      <w:r w:rsidR="001619CE">
        <w:rPr>
          <w:rFonts w:eastAsiaTheme="minorHAnsi"/>
          <w:sz w:val="26"/>
          <w:szCs w:val="26"/>
        </w:rPr>
        <w:t>комиссии</w:t>
      </w:r>
      <w:r w:rsidR="001619CE">
        <w:rPr>
          <w:sz w:val="26"/>
          <w:szCs w:val="26"/>
        </w:rPr>
        <w:t>.</w:t>
      </w:r>
    </w:p>
    <w:p w:rsidR="001619CE" w:rsidRDefault="001619CE" w:rsidP="001619CE">
      <w:pPr>
        <w:autoSpaceDE w:val="0"/>
        <w:autoSpaceDN w:val="0"/>
        <w:adjustRightInd w:val="0"/>
        <w:ind w:firstLine="709"/>
        <w:jc w:val="both"/>
        <w:rPr>
          <w:sz w:val="26"/>
          <w:szCs w:val="26"/>
        </w:rPr>
      </w:pPr>
      <w:r>
        <w:rPr>
          <w:sz w:val="26"/>
          <w:szCs w:val="26"/>
        </w:rPr>
        <w:t xml:space="preserve">Число членов </w:t>
      </w:r>
      <w:r w:rsidRPr="00A10651">
        <w:rPr>
          <w:rFonts w:eastAsiaTheme="minorHAnsi"/>
          <w:sz w:val="26"/>
          <w:szCs w:val="26"/>
        </w:rPr>
        <w:t>Экспертно</w:t>
      </w:r>
      <w:r>
        <w:rPr>
          <w:rFonts w:eastAsiaTheme="minorHAnsi"/>
          <w:sz w:val="26"/>
          <w:szCs w:val="26"/>
        </w:rPr>
        <w:t>й</w:t>
      </w:r>
      <w:r w:rsidRPr="00A10651">
        <w:rPr>
          <w:rFonts w:eastAsiaTheme="minorHAnsi"/>
          <w:sz w:val="26"/>
          <w:szCs w:val="26"/>
        </w:rPr>
        <w:t xml:space="preserve"> </w:t>
      </w:r>
      <w:r>
        <w:rPr>
          <w:rFonts w:eastAsiaTheme="minorHAnsi"/>
          <w:sz w:val="26"/>
          <w:szCs w:val="26"/>
        </w:rPr>
        <w:t>комиссии</w:t>
      </w:r>
      <w:r>
        <w:rPr>
          <w:sz w:val="26"/>
          <w:szCs w:val="26"/>
        </w:rPr>
        <w:t xml:space="preserve"> должно быть не менее 3 человек.</w:t>
      </w:r>
    </w:p>
    <w:p w:rsidR="001619CE" w:rsidRDefault="001619CE" w:rsidP="001619CE">
      <w:pPr>
        <w:autoSpaceDE w:val="0"/>
        <w:autoSpaceDN w:val="0"/>
        <w:adjustRightInd w:val="0"/>
        <w:ind w:firstLine="709"/>
        <w:jc w:val="both"/>
        <w:rPr>
          <w:sz w:val="26"/>
          <w:szCs w:val="26"/>
        </w:rPr>
      </w:pPr>
      <w:r>
        <w:rPr>
          <w:sz w:val="26"/>
          <w:szCs w:val="26"/>
        </w:rPr>
        <w:t xml:space="preserve">Деятельность </w:t>
      </w:r>
      <w:r w:rsidRPr="00A10651">
        <w:rPr>
          <w:rFonts w:eastAsiaTheme="minorHAnsi"/>
          <w:sz w:val="26"/>
          <w:szCs w:val="26"/>
        </w:rPr>
        <w:t>Экспертно</w:t>
      </w:r>
      <w:r>
        <w:rPr>
          <w:rFonts w:eastAsiaTheme="minorHAnsi"/>
          <w:sz w:val="26"/>
          <w:szCs w:val="26"/>
        </w:rPr>
        <w:t>й</w:t>
      </w:r>
      <w:r w:rsidRPr="00A10651">
        <w:rPr>
          <w:rFonts w:eastAsiaTheme="minorHAnsi"/>
          <w:sz w:val="26"/>
          <w:szCs w:val="26"/>
        </w:rPr>
        <w:t xml:space="preserve"> </w:t>
      </w:r>
      <w:r>
        <w:rPr>
          <w:rFonts w:eastAsiaTheme="minorHAnsi"/>
          <w:sz w:val="26"/>
          <w:szCs w:val="26"/>
        </w:rPr>
        <w:t>комиссии</w:t>
      </w:r>
      <w:r>
        <w:rPr>
          <w:sz w:val="26"/>
          <w:szCs w:val="26"/>
        </w:rPr>
        <w:t xml:space="preserve"> осуществляется с соблюдением принципов гласности, объективной оценки, единства требований и создания равных конкурентных условий на основе коллегиального обсуждения и решения вопросов, входящих в ее компетенцию.</w:t>
      </w:r>
    </w:p>
    <w:p w:rsidR="00FE631A" w:rsidRPr="00D3204A" w:rsidRDefault="00312DAA" w:rsidP="009439A8">
      <w:pPr>
        <w:autoSpaceDE w:val="0"/>
        <w:autoSpaceDN w:val="0"/>
        <w:adjustRightInd w:val="0"/>
        <w:ind w:firstLine="709"/>
        <w:jc w:val="both"/>
        <w:rPr>
          <w:sz w:val="26"/>
          <w:szCs w:val="26"/>
        </w:rPr>
      </w:pPr>
      <w:r>
        <w:rPr>
          <w:rFonts w:eastAsiaTheme="minorHAnsi"/>
          <w:sz w:val="26"/>
          <w:szCs w:val="26"/>
        </w:rPr>
        <w:t>2.1</w:t>
      </w:r>
      <w:r w:rsidR="00512503">
        <w:rPr>
          <w:rFonts w:eastAsiaTheme="minorHAnsi"/>
          <w:sz w:val="26"/>
          <w:szCs w:val="26"/>
        </w:rPr>
        <w:t>2</w:t>
      </w:r>
      <w:r>
        <w:rPr>
          <w:rFonts w:eastAsiaTheme="minorHAnsi"/>
          <w:sz w:val="26"/>
          <w:szCs w:val="26"/>
        </w:rPr>
        <w:t xml:space="preserve">. </w:t>
      </w:r>
      <w:r w:rsidR="00FE631A" w:rsidRPr="00D3204A">
        <w:rPr>
          <w:sz w:val="26"/>
          <w:szCs w:val="26"/>
        </w:rPr>
        <w:t xml:space="preserve">Организатор </w:t>
      </w:r>
      <w:r w:rsidR="00D631C2" w:rsidRPr="00D3204A">
        <w:rPr>
          <w:sz w:val="26"/>
          <w:szCs w:val="26"/>
        </w:rPr>
        <w:t>не позднее 3 рабочих дней с даты подписания протокола, указанного в п</w:t>
      </w:r>
      <w:r w:rsidR="00C04CDE">
        <w:rPr>
          <w:sz w:val="26"/>
          <w:szCs w:val="26"/>
        </w:rPr>
        <w:t>ункте</w:t>
      </w:r>
      <w:r w:rsidR="00D631C2" w:rsidRPr="00D3204A">
        <w:rPr>
          <w:sz w:val="26"/>
          <w:szCs w:val="26"/>
        </w:rPr>
        <w:t xml:space="preserve"> 2.</w:t>
      </w:r>
      <w:r w:rsidR="00512503">
        <w:rPr>
          <w:sz w:val="26"/>
          <w:szCs w:val="26"/>
        </w:rPr>
        <w:t>9</w:t>
      </w:r>
      <w:r w:rsidR="00D631C2" w:rsidRPr="00D3204A">
        <w:rPr>
          <w:sz w:val="26"/>
          <w:szCs w:val="26"/>
        </w:rPr>
        <w:t xml:space="preserve"> настоящего </w:t>
      </w:r>
      <w:r w:rsidR="00C04CDE">
        <w:rPr>
          <w:sz w:val="26"/>
          <w:szCs w:val="26"/>
        </w:rPr>
        <w:t>П</w:t>
      </w:r>
      <w:r w:rsidR="00D631C2" w:rsidRPr="00D3204A">
        <w:rPr>
          <w:sz w:val="26"/>
          <w:szCs w:val="26"/>
        </w:rPr>
        <w:t xml:space="preserve">орядка, </w:t>
      </w:r>
      <w:r w:rsidR="00FE631A" w:rsidRPr="00D3204A">
        <w:rPr>
          <w:sz w:val="26"/>
          <w:szCs w:val="26"/>
        </w:rPr>
        <w:t xml:space="preserve">размещает </w:t>
      </w:r>
      <w:r w:rsidR="00C04CDE" w:rsidRPr="00CC6F05">
        <w:rPr>
          <w:sz w:val="26"/>
          <w:szCs w:val="26"/>
        </w:rPr>
        <w:t>на едином портале, а также во вкладке «конкурсы и инновации» на официальном сайте муниципального образования город Норильск</w:t>
      </w:r>
      <w:r w:rsidR="00C04CDE">
        <w:rPr>
          <w:sz w:val="26"/>
          <w:szCs w:val="26"/>
        </w:rPr>
        <w:t xml:space="preserve"> </w:t>
      </w:r>
      <w:r w:rsidR="00FE631A" w:rsidRPr="00D3204A">
        <w:rPr>
          <w:sz w:val="26"/>
          <w:szCs w:val="26"/>
        </w:rPr>
        <w:t>информаци</w:t>
      </w:r>
      <w:r w:rsidR="00D631C2" w:rsidRPr="00D3204A">
        <w:rPr>
          <w:sz w:val="26"/>
          <w:szCs w:val="26"/>
        </w:rPr>
        <w:t>ю</w:t>
      </w:r>
      <w:r w:rsidR="00FE631A" w:rsidRPr="00D3204A">
        <w:rPr>
          <w:sz w:val="26"/>
          <w:szCs w:val="26"/>
        </w:rPr>
        <w:t xml:space="preserve"> о результатах рассмотрения </w:t>
      </w:r>
      <w:r w:rsidR="00C04CDE">
        <w:rPr>
          <w:sz w:val="26"/>
          <w:szCs w:val="26"/>
        </w:rPr>
        <w:t>проектных заявок</w:t>
      </w:r>
      <w:r w:rsidR="00FE631A" w:rsidRPr="00D3204A">
        <w:rPr>
          <w:sz w:val="26"/>
          <w:szCs w:val="26"/>
        </w:rPr>
        <w:t>, включающ</w:t>
      </w:r>
      <w:r w:rsidR="00C1563C">
        <w:rPr>
          <w:sz w:val="26"/>
          <w:szCs w:val="26"/>
        </w:rPr>
        <w:t>ую</w:t>
      </w:r>
      <w:r w:rsidR="00FE631A" w:rsidRPr="00D3204A">
        <w:rPr>
          <w:sz w:val="26"/>
          <w:szCs w:val="26"/>
        </w:rPr>
        <w:t xml:space="preserve"> следующие сведения:</w:t>
      </w:r>
    </w:p>
    <w:p w:rsidR="00FE631A" w:rsidRPr="00D252DC" w:rsidRDefault="00D631C2" w:rsidP="00D631C2">
      <w:pPr>
        <w:autoSpaceDE w:val="0"/>
        <w:autoSpaceDN w:val="0"/>
        <w:adjustRightInd w:val="0"/>
        <w:ind w:firstLine="709"/>
        <w:jc w:val="both"/>
        <w:rPr>
          <w:sz w:val="26"/>
          <w:szCs w:val="26"/>
        </w:rPr>
      </w:pPr>
      <w:r w:rsidRPr="00D252DC">
        <w:rPr>
          <w:sz w:val="26"/>
          <w:szCs w:val="26"/>
        </w:rPr>
        <w:t xml:space="preserve">- </w:t>
      </w:r>
      <w:r w:rsidR="00FE631A" w:rsidRPr="00D252DC">
        <w:rPr>
          <w:sz w:val="26"/>
          <w:szCs w:val="26"/>
        </w:rPr>
        <w:t>дат</w:t>
      </w:r>
      <w:r w:rsidRPr="00D252DC">
        <w:rPr>
          <w:sz w:val="26"/>
          <w:szCs w:val="26"/>
        </w:rPr>
        <w:t>у</w:t>
      </w:r>
      <w:r w:rsidR="00FE631A" w:rsidRPr="00D252DC">
        <w:rPr>
          <w:sz w:val="26"/>
          <w:szCs w:val="26"/>
        </w:rPr>
        <w:t xml:space="preserve">, время и место проведения рассмотрения </w:t>
      </w:r>
      <w:r w:rsidRPr="00D252DC">
        <w:rPr>
          <w:sz w:val="26"/>
          <w:szCs w:val="26"/>
        </w:rPr>
        <w:t>проектных заявок</w:t>
      </w:r>
      <w:r w:rsidR="00FE631A" w:rsidRPr="00D252DC">
        <w:rPr>
          <w:sz w:val="26"/>
          <w:szCs w:val="26"/>
        </w:rPr>
        <w:t>;</w:t>
      </w:r>
    </w:p>
    <w:p w:rsidR="00FE631A" w:rsidRPr="00D252DC" w:rsidRDefault="00D631C2" w:rsidP="00D631C2">
      <w:pPr>
        <w:autoSpaceDE w:val="0"/>
        <w:autoSpaceDN w:val="0"/>
        <w:adjustRightInd w:val="0"/>
        <w:ind w:firstLine="709"/>
        <w:jc w:val="both"/>
        <w:rPr>
          <w:sz w:val="26"/>
          <w:szCs w:val="26"/>
        </w:rPr>
      </w:pPr>
      <w:r w:rsidRPr="00D252DC">
        <w:rPr>
          <w:sz w:val="26"/>
          <w:szCs w:val="26"/>
        </w:rPr>
        <w:t xml:space="preserve">- </w:t>
      </w:r>
      <w:r w:rsidR="00FE631A" w:rsidRPr="00D252DC">
        <w:rPr>
          <w:sz w:val="26"/>
          <w:szCs w:val="26"/>
        </w:rPr>
        <w:t>дат</w:t>
      </w:r>
      <w:r w:rsidRPr="00D252DC">
        <w:rPr>
          <w:sz w:val="26"/>
          <w:szCs w:val="26"/>
        </w:rPr>
        <w:t>у</w:t>
      </w:r>
      <w:r w:rsidR="00FE631A" w:rsidRPr="00D252DC">
        <w:rPr>
          <w:sz w:val="26"/>
          <w:szCs w:val="26"/>
        </w:rPr>
        <w:t xml:space="preserve">, время и место оценки </w:t>
      </w:r>
      <w:r w:rsidRPr="00D252DC">
        <w:rPr>
          <w:sz w:val="26"/>
          <w:szCs w:val="26"/>
        </w:rPr>
        <w:t>проектных заявок</w:t>
      </w:r>
      <w:r w:rsidR="00FE631A" w:rsidRPr="00D252DC">
        <w:rPr>
          <w:sz w:val="26"/>
          <w:szCs w:val="26"/>
        </w:rPr>
        <w:t xml:space="preserve"> участников</w:t>
      </w:r>
      <w:r w:rsidRPr="00D252DC">
        <w:rPr>
          <w:sz w:val="26"/>
          <w:szCs w:val="26"/>
        </w:rPr>
        <w:t xml:space="preserve"> конкурсного</w:t>
      </w:r>
      <w:r w:rsidR="00FE631A" w:rsidRPr="00D252DC">
        <w:rPr>
          <w:sz w:val="26"/>
          <w:szCs w:val="26"/>
        </w:rPr>
        <w:t xml:space="preserve"> отбора;</w:t>
      </w:r>
    </w:p>
    <w:p w:rsidR="00FE631A" w:rsidRPr="00D252DC" w:rsidRDefault="00D631C2" w:rsidP="00D631C2">
      <w:pPr>
        <w:autoSpaceDE w:val="0"/>
        <w:autoSpaceDN w:val="0"/>
        <w:adjustRightInd w:val="0"/>
        <w:ind w:firstLine="709"/>
        <w:jc w:val="both"/>
        <w:rPr>
          <w:sz w:val="26"/>
          <w:szCs w:val="26"/>
        </w:rPr>
      </w:pPr>
      <w:r w:rsidRPr="00D252DC">
        <w:rPr>
          <w:sz w:val="26"/>
          <w:szCs w:val="26"/>
        </w:rPr>
        <w:t xml:space="preserve">- </w:t>
      </w:r>
      <w:r w:rsidR="00FE631A" w:rsidRPr="00D252DC">
        <w:rPr>
          <w:sz w:val="26"/>
          <w:szCs w:val="26"/>
        </w:rPr>
        <w:t>информаци</w:t>
      </w:r>
      <w:r w:rsidRPr="00D252DC">
        <w:rPr>
          <w:sz w:val="26"/>
          <w:szCs w:val="26"/>
        </w:rPr>
        <w:t>ю</w:t>
      </w:r>
      <w:r w:rsidR="00FE631A" w:rsidRPr="00D252DC">
        <w:rPr>
          <w:sz w:val="26"/>
          <w:szCs w:val="26"/>
        </w:rPr>
        <w:t xml:space="preserve"> об участниках </w:t>
      </w:r>
      <w:r w:rsidRPr="00D252DC">
        <w:rPr>
          <w:sz w:val="26"/>
          <w:szCs w:val="26"/>
        </w:rPr>
        <w:t xml:space="preserve">конкурсного </w:t>
      </w:r>
      <w:r w:rsidR="00FE631A" w:rsidRPr="00D252DC">
        <w:rPr>
          <w:sz w:val="26"/>
          <w:szCs w:val="26"/>
        </w:rPr>
        <w:t xml:space="preserve">отбора, </w:t>
      </w:r>
      <w:r w:rsidRPr="00D252DC">
        <w:rPr>
          <w:sz w:val="26"/>
          <w:szCs w:val="26"/>
        </w:rPr>
        <w:t xml:space="preserve">проектные заявки </w:t>
      </w:r>
      <w:r w:rsidR="00FE631A" w:rsidRPr="00D252DC">
        <w:rPr>
          <w:sz w:val="26"/>
          <w:szCs w:val="26"/>
        </w:rPr>
        <w:t>которых были рассмотрены;</w:t>
      </w:r>
    </w:p>
    <w:p w:rsidR="00FE631A" w:rsidRPr="00D252DC" w:rsidRDefault="00D631C2" w:rsidP="00D631C2">
      <w:pPr>
        <w:autoSpaceDE w:val="0"/>
        <w:autoSpaceDN w:val="0"/>
        <w:adjustRightInd w:val="0"/>
        <w:ind w:firstLine="709"/>
        <w:jc w:val="both"/>
        <w:rPr>
          <w:sz w:val="26"/>
          <w:szCs w:val="26"/>
        </w:rPr>
      </w:pPr>
      <w:r w:rsidRPr="00D252DC">
        <w:rPr>
          <w:sz w:val="26"/>
          <w:szCs w:val="26"/>
        </w:rPr>
        <w:t xml:space="preserve">- </w:t>
      </w:r>
      <w:r w:rsidR="00FE631A" w:rsidRPr="00D252DC">
        <w:rPr>
          <w:sz w:val="26"/>
          <w:szCs w:val="26"/>
        </w:rPr>
        <w:t>информаци</w:t>
      </w:r>
      <w:r w:rsidRPr="00D252DC">
        <w:rPr>
          <w:sz w:val="26"/>
          <w:szCs w:val="26"/>
        </w:rPr>
        <w:t>ю</w:t>
      </w:r>
      <w:r w:rsidR="00FE631A" w:rsidRPr="00D252DC">
        <w:rPr>
          <w:sz w:val="26"/>
          <w:szCs w:val="26"/>
        </w:rPr>
        <w:t xml:space="preserve"> об участниках </w:t>
      </w:r>
      <w:r w:rsidR="00001453" w:rsidRPr="00D252DC">
        <w:rPr>
          <w:sz w:val="26"/>
          <w:szCs w:val="26"/>
        </w:rPr>
        <w:t xml:space="preserve">конкурсного </w:t>
      </w:r>
      <w:r w:rsidR="00FE631A" w:rsidRPr="00D252DC">
        <w:rPr>
          <w:sz w:val="26"/>
          <w:szCs w:val="26"/>
        </w:rPr>
        <w:t xml:space="preserve">отбора, </w:t>
      </w:r>
      <w:r w:rsidR="00A824ED" w:rsidRPr="00D252DC">
        <w:rPr>
          <w:sz w:val="26"/>
          <w:szCs w:val="26"/>
        </w:rPr>
        <w:t xml:space="preserve">проектные заявки </w:t>
      </w:r>
      <w:r w:rsidR="00FE631A" w:rsidRPr="00D252DC">
        <w:rPr>
          <w:sz w:val="26"/>
          <w:szCs w:val="26"/>
        </w:rPr>
        <w:t xml:space="preserve">которых были отклонены, с указанием причин их отклонения, в том числе положений </w:t>
      </w:r>
      <w:r w:rsidR="00C1563C" w:rsidRPr="00D252DC">
        <w:rPr>
          <w:sz w:val="26"/>
          <w:szCs w:val="26"/>
        </w:rPr>
        <w:t>О</w:t>
      </w:r>
      <w:r w:rsidR="00FE631A" w:rsidRPr="00D252DC">
        <w:rPr>
          <w:sz w:val="26"/>
          <w:szCs w:val="26"/>
        </w:rPr>
        <w:t xml:space="preserve">бъявления, которым не соответствуют такие </w:t>
      </w:r>
      <w:r w:rsidR="00A824ED" w:rsidRPr="00D252DC">
        <w:rPr>
          <w:sz w:val="26"/>
          <w:szCs w:val="26"/>
        </w:rPr>
        <w:t>проектные заявки</w:t>
      </w:r>
      <w:r w:rsidR="00FE631A" w:rsidRPr="00D252DC">
        <w:rPr>
          <w:sz w:val="26"/>
          <w:szCs w:val="26"/>
        </w:rPr>
        <w:t>;</w:t>
      </w:r>
    </w:p>
    <w:p w:rsidR="00972849" w:rsidRDefault="00972849" w:rsidP="00972849">
      <w:pPr>
        <w:autoSpaceDE w:val="0"/>
        <w:autoSpaceDN w:val="0"/>
        <w:adjustRightInd w:val="0"/>
        <w:ind w:firstLine="540"/>
        <w:jc w:val="both"/>
        <w:rPr>
          <w:sz w:val="26"/>
          <w:szCs w:val="26"/>
        </w:rPr>
      </w:pPr>
      <w:r>
        <w:rPr>
          <w:sz w:val="26"/>
          <w:szCs w:val="26"/>
        </w:rPr>
        <w:t>- последовательность оценки проектных заявок участников конкурсного отбора, присвоенные проектным заявкам участников конкурсного отбора значения по каждому из предусмотренных критериев оценки проектных заявок участников конкурсного отбора, принятое на основании результатов оценки указанных проектных заявок решение о присвоении таким проектным заявкам порядковых номеров;</w:t>
      </w:r>
    </w:p>
    <w:p w:rsidR="00FE631A" w:rsidRDefault="00A824ED" w:rsidP="00D631C2">
      <w:pPr>
        <w:autoSpaceDE w:val="0"/>
        <w:autoSpaceDN w:val="0"/>
        <w:adjustRightInd w:val="0"/>
        <w:ind w:firstLine="709"/>
        <w:jc w:val="both"/>
        <w:rPr>
          <w:sz w:val="26"/>
          <w:szCs w:val="26"/>
        </w:rPr>
      </w:pPr>
      <w:r w:rsidRPr="00D252DC">
        <w:rPr>
          <w:sz w:val="26"/>
          <w:szCs w:val="26"/>
        </w:rPr>
        <w:t xml:space="preserve">- </w:t>
      </w:r>
      <w:r w:rsidR="00FE631A" w:rsidRPr="00D252DC">
        <w:rPr>
          <w:sz w:val="26"/>
          <w:szCs w:val="26"/>
        </w:rPr>
        <w:t xml:space="preserve">наименование </w:t>
      </w:r>
      <w:proofErr w:type="spellStart"/>
      <w:r w:rsidR="00E571F0" w:rsidRPr="00D252DC">
        <w:rPr>
          <w:rFonts w:eastAsiaTheme="minorHAnsi"/>
          <w:sz w:val="26"/>
          <w:szCs w:val="26"/>
        </w:rPr>
        <w:t>Грантополучателя</w:t>
      </w:r>
      <w:proofErr w:type="spellEnd"/>
      <w:r w:rsidR="00E571F0" w:rsidRPr="00D252DC">
        <w:rPr>
          <w:sz w:val="26"/>
          <w:szCs w:val="26"/>
        </w:rPr>
        <w:t xml:space="preserve"> </w:t>
      </w:r>
      <w:r w:rsidR="00FE631A" w:rsidRPr="00D252DC">
        <w:rPr>
          <w:sz w:val="26"/>
          <w:szCs w:val="26"/>
        </w:rPr>
        <w:t xml:space="preserve">с которым заключается </w:t>
      </w:r>
      <w:r w:rsidR="00C1563C" w:rsidRPr="00D252DC">
        <w:rPr>
          <w:sz w:val="26"/>
          <w:szCs w:val="26"/>
        </w:rPr>
        <w:t>С</w:t>
      </w:r>
      <w:r w:rsidR="00FE631A" w:rsidRPr="00D252DC">
        <w:rPr>
          <w:sz w:val="26"/>
          <w:szCs w:val="26"/>
        </w:rPr>
        <w:t>оглашение, и размер предоставляем</w:t>
      </w:r>
      <w:r w:rsidRPr="00D252DC">
        <w:rPr>
          <w:sz w:val="26"/>
          <w:szCs w:val="26"/>
        </w:rPr>
        <w:t>ого</w:t>
      </w:r>
      <w:r w:rsidR="00FE631A" w:rsidRPr="00D252DC">
        <w:rPr>
          <w:sz w:val="26"/>
          <w:szCs w:val="26"/>
        </w:rPr>
        <w:t xml:space="preserve"> ему </w:t>
      </w:r>
      <w:r w:rsidRPr="00D252DC">
        <w:rPr>
          <w:sz w:val="26"/>
          <w:szCs w:val="26"/>
        </w:rPr>
        <w:t>гранта.</w:t>
      </w:r>
    </w:p>
    <w:p w:rsidR="008C1868" w:rsidRDefault="008C1868" w:rsidP="00D631C2">
      <w:pPr>
        <w:autoSpaceDE w:val="0"/>
        <w:autoSpaceDN w:val="0"/>
        <w:adjustRightInd w:val="0"/>
        <w:ind w:firstLine="709"/>
        <w:jc w:val="both"/>
        <w:rPr>
          <w:sz w:val="26"/>
          <w:szCs w:val="26"/>
        </w:rPr>
      </w:pPr>
    </w:p>
    <w:p w:rsidR="00016E05" w:rsidRPr="00FE5D9F" w:rsidRDefault="00DE5D03" w:rsidP="009439A8">
      <w:pPr>
        <w:pStyle w:val="a9"/>
        <w:numPr>
          <w:ilvl w:val="0"/>
          <w:numId w:val="24"/>
        </w:numPr>
        <w:jc w:val="center"/>
        <w:rPr>
          <w:sz w:val="26"/>
          <w:szCs w:val="26"/>
        </w:rPr>
      </w:pPr>
      <w:r w:rsidRPr="00FE5D9F">
        <w:rPr>
          <w:sz w:val="26"/>
          <w:szCs w:val="26"/>
        </w:rPr>
        <w:t>Условия и</w:t>
      </w:r>
      <w:r w:rsidR="006332DD" w:rsidRPr="00FE5D9F">
        <w:rPr>
          <w:sz w:val="26"/>
          <w:szCs w:val="26"/>
        </w:rPr>
        <w:t xml:space="preserve"> порядок предоставления </w:t>
      </w:r>
      <w:r w:rsidR="00F10268" w:rsidRPr="00FE5D9F">
        <w:rPr>
          <w:sz w:val="26"/>
          <w:szCs w:val="26"/>
        </w:rPr>
        <w:t>гранта</w:t>
      </w:r>
      <w:r w:rsidRPr="00FE5D9F">
        <w:rPr>
          <w:sz w:val="26"/>
          <w:szCs w:val="26"/>
        </w:rPr>
        <w:t xml:space="preserve"> </w:t>
      </w:r>
    </w:p>
    <w:p w:rsidR="00A10651" w:rsidRDefault="00A10651" w:rsidP="00C035A5">
      <w:pPr>
        <w:ind w:firstLine="539"/>
        <w:jc w:val="both"/>
        <w:rPr>
          <w:sz w:val="26"/>
          <w:szCs w:val="26"/>
        </w:rPr>
      </w:pPr>
      <w:bookmarkStart w:id="1" w:name="P97"/>
      <w:bookmarkEnd w:id="1"/>
    </w:p>
    <w:p w:rsidR="006332DD" w:rsidRPr="00723CE0" w:rsidRDefault="006332DD" w:rsidP="00723CE0">
      <w:pPr>
        <w:autoSpaceDE w:val="0"/>
        <w:autoSpaceDN w:val="0"/>
        <w:adjustRightInd w:val="0"/>
        <w:ind w:firstLine="709"/>
        <w:jc w:val="both"/>
        <w:rPr>
          <w:sz w:val="26"/>
          <w:szCs w:val="26"/>
        </w:rPr>
      </w:pPr>
      <w:r w:rsidRPr="00723CE0">
        <w:rPr>
          <w:sz w:val="26"/>
          <w:szCs w:val="26"/>
        </w:rPr>
        <w:t>3.</w:t>
      </w:r>
      <w:r w:rsidR="00AB2A15">
        <w:rPr>
          <w:sz w:val="26"/>
          <w:szCs w:val="26"/>
        </w:rPr>
        <w:t>1</w:t>
      </w:r>
      <w:r w:rsidRPr="00723CE0">
        <w:rPr>
          <w:sz w:val="26"/>
          <w:szCs w:val="26"/>
        </w:rPr>
        <w:t xml:space="preserve">. </w:t>
      </w:r>
      <w:r w:rsidR="00D22009" w:rsidRPr="00723CE0">
        <w:rPr>
          <w:sz w:val="26"/>
          <w:szCs w:val="26"/>
        </w:rPr>
        <w:t>П</w:t>
      </w:r>
      <w:r w:rsidRPr="00723CE0">
        <w:rPr>
          <w:sz w:val="26"/>
          <w:szCs w:val="26"/>
        </w:rPr>
        <w:t xml:space="preserve">редельный размер </w:t>
      </w:r>
      <w:r w:rsidRPr="009976E3">
        <w:rPr>
          <w:sz w:val="26"/>
          <w:szCs w:val="26"/>
        </w:rPr>
        <w:t xml:space="preserve">гранта </w:t>
      </w:r>
      <w:r w:rsidR="00D22009" w:rsidRPr="009976E3">
        <w:rPr>
          <w:sz w:val="26"/>
          <w:szCs w:val="26"/>
        </w:rPr>
        <w:t>составляет 200</w:t>
      </w:r>
      <w:r w:rsidR="003D03E7" w:rsidRPr="009976E3">
        <w:rPr>
          <w:sz w:val="26"/>
          <w:szCs w:val="26"/>
        </w:rPr>
        <w:t> </w:t>
      </w:r>
      <w:r w:rsidR="004D71F6" w:rsidRPr="009976E3">
        <w:rPr>
          <w:sz w:val="26"/>
          <w:szCs w:val="26"/>
        </w:rPr>
        <w:t>000</w:t>
      </w:r>
      <w:r w:rsidR="003D03E7" w:rsidRPr="009976E3">
        <w:rPr>
          <w:sz w:val="26"/>
          <w:szCs w:val="26"/>
        </w:rPr>
        <w:t>,00 (Двести тысяч)</w:t>
      </w:r>
      <w:r w:rsidR="004D71F6" w:rsidRPr="009976E3">
        <w:rPr>
          <w:sz w:val="26"/>
          <w:szCs w:val="26"/>
        </w:rPr>
        <w:t xml:space="preserve"> </w:t>
      </w:r>
      <w:r w:rsidR="00D22009" w:rsidRPr="009976E3">
        <w:rPr>
          <w:sz w:val="26"/>
          <w:szCs w:val="26"/>
        </w:rPr>
        <w:t>рублей.</w:t>
      </w:r>
    </w:p>
    <w:p w:rsidR="00C45B9D" w:rsidRPr="00C45B9D" w:rsidRDefault="006332DD" w:rsidP="00723CE0">
      <w:pPr>
        <w:ind w:firstLine="709"/>
        <w:jc w:val="both"/>
        <w:rPr>
          <w:sz w:val="26"/>
          <w:szCs w:val="26"/>
        </w:rPr>
      </w:pPr>
      <w:r w:rsidRPr="00723CE0">
        <w:rPr>
          <w:sz w:val="26"/>
          <w:szCs w:val="26"/>
        </w:rPr>
        <w:t>3.</w:t>
      </w:r>
      <w:r w:rsidR="00AB2A15">
        <w:rPr>
          <w:sz w:val="26"/>
          <w:szCs w:val="26"/>
        </w:rPr>
        <w:t>2</w:t>
      </w:r>
      <w:r w:rsidR="00E14A41" w:rsidRPr="00723CE0">
        <w:rPr>
          <w:sz w:val="26"/>
          <w:szCs w:val="26"/>
        </w:rPr>
        <w:t>.</w:t>
      </w:r>
      <w:r w:rsidR="00C45B9D" w:rsidRPr="00723CE0">
        <w:rPr>
          <w:sz w:val="26"/>
          <w:szCs w:val="26"/>
        </w:rPr>
        <w:t xml:space="preserve"> Грант предоставляется </w:t>
      </w:r>
      <w:proofErr w:type="spellStart"/>
      <w:r w:rsidR="00C45B9D" w:rsidRPr="00723CE0">
        <w:rPr>
          <w:sz w:val="26"/>
          <w:szCs w:val="26"/>
        </w:rPr>
        <w:t>Грантополучател</w:t>
      </w:r>
      <w:r w:rsidR="00C1563C">
        <w:rPr>
          <w:sz w:val="26"/>
          <w:szCs w:val="26"/>
        </w:rPr>
        <w:t>ю</w:t>
      </w:r>
      <w:proofErr w:type="spellEnd"/>
      <w:r w:rsidR="00C45B9D" w:rsidRPr="00723CE0">
        <w:rPr>
          <w:sz w:val="26"/>
          <w:szCs w:val="26"/>
        </w:rPr>
        <w:t xml:space="preserve"> при условии </w:t>
      </w:r>
      <w:r w:rsidR="00C1563C">
        <w:rPr>
          <w:sz w:val="26"/>
          <w:szCs w:val="26"/>
        </w:rPr>
        <w:t>его</w:t>
      </w:r>
      <w:r w:rsidR="00C45B9D" w:rsidRPr="00723CE0">
        <w:rPr>
          <w:sz w:val="26"/>
          <w:szCs w:val="26"/>
        </w:rPr>
        <w:t xml:space="preserve"> согласия на </w:t>
      </w:r>
      <w:r w:rsidR="00C45B9D" w:rsidRPr="00C45B9D">
        <w:rPr>
          <w:sz w:val="26"/>
          <w:szCs w:val="26"/>
        </w:rPr>
        <w:t xml:space="preserve">осуществление </w:t>
      </w:r>
      <w:proofErr w:type="spellStart"/>
      <w:r w:rsidR="00C45B9D" w:rsidRPr="00C45B9D">
        <w:rPr>
          <w:sz w:val="26"/>
          <w:szCs w:val="26"/>
        </w:rPr>
        <w:t>Грантодателем</w:t>
      </w:r>
      <w:proofErr w:type="spellEnd"/>
      <w:r w:rsidR="00C45B9D" w:rsidRPr="00C45B9D">
        <w:rPr>
          <w:sz w:val="26"/>
          <w:szCs w:val="26"/>
        </w:rPr>
        <w:t xml:space="preserve"> </w:t>
      </w:r>
      <w:r w:rsidR="00F2481F">
        <w:rPr>
          <w:sz w:val="26"/>
          <w:szCs w:val="26"/>
        </w:rPr>
        <w:t xml:space="preserve">и </w:t>
      </w:r>
      <w:r w:rsidR="00F2481F" w:rsidRPr="006C12E2">
        <w:rPr>
          <w:sz w:val="26"/>
          <w:szCs w:val="26"/>
        </w:rPr>
        <w:t>орган</w:t>
      </w:r>
      <w:r w:rsidR="00371388">
        <w:rPr>
          <w:sz w:val="26"/>
          <w:szCs w:val="26"/>
        </w:rPr>
        <w:t>а</w:t>
      </w:r>
      <w:r w:rsidR="00F2481F" w:rsidRPr="006C12E2">
        <w:rPr>
          <w:sz w:val="26"/>
          <w:szCs w:val="26"/>
        </w:rPr>
        <w:t>м</w:t>
      </w:r>
      <w:r w:rsidR="00371388">
        <w:rPr>
          <w:sz w:val="26"/>
          <w:szCs w:val="26"/>
        </w:rPr>
        <w:t>и</w:t>
      </w:r>
      <w:r w:rsidR="00F2481F" w:rsidRPr="006C12E2">
        <w:rPr>
          <w:sz w:val="26"/>
          <w:szCs w:val="26"/>
        </w:rPr>
        <w:t xml:space="preserve"> муниципального финансового контроля</w:t>
      </w:r>
      <w:r w:rsidR="00C45B9D" w:rsidRPr="00C45B9D">
        <w:rPr>
          <w:sz w:val="26"/>
          <w:szCs w:val="26"/>
        </w:rPr>
        <w:t xml:space="preserve"> проверок соблюдения </w:t>
      </w:r>
      <w:proofErr w:type="spellStart"/>
      <w:r w:rsidR="00C45B9D" w:rsidRPr="00C45B9D">
        <w:rPr>
          <w:sz w:val="26"/>
          <w:szCs w:val="26"/>
        </w:rPr>
        <w:t>Грантополучателем</w:t>
      </w:r>
      <w:proofErr w:type="spellEnd"/>
      <w:r w:rsidR="00C45B9D" w:rsidRPr="00C45B9D">
        <w:rPr>
          <w:sz w:val="26"/>
          <w:szCs w:val="26"/>
        </w:rPr>
        <w:t xml:space="preserve"> условий, целей и порядка предоставления</w:t>
      </w:r>
      <w:r w:rsidR="00371388">
        <w:rPr>
          <w:sz w:val="26"/>
          <w:szCs w:val="26"/>
        </w:rPr>
        <w:t xml:space="preserve"> гранта</w:t>
      </w:r>
      <w:r w:rsidR="00C45B9D" w:rsidRPr="00C45B9D">
        <w:rPr>
          <w:sz w:val="26"/>
          <w:szCs w:val="26"/>
        </w:rPr>
        <w:t>, а также его целевого использования.</w:t>
      </w:r>
    </w:p>
    <w:p w:rsidR="00B46C7B" w:rsidRDefault="006332DD" w:rsidP="00F673A0">
      <w:pPr>
        <w:ind w:firstLine="709"/>
        <w:jc w:val="both"/>
        <w:rPr>
          <w:sz w:val="26"/>
          <w:szCs w:val="26"/>
        </w:rPr>
      </w:pPr>
      <w:r>
        <w:rPr>
          <w:sz w:val="26"/>
          <w:szCs w:val="26"/>
        </w:rPr>
        <w:t>3.</w:t>
      </w:r>
      <w:r w:rsidR="00AB2A15">
        <w:rPr>
          <w:sz w:val="26"/>
          <w:szCs w:val="26"/>
        </w:rPr>
        <w:t>3</w:t>
      </w:r>
      <w:r w:rsidR="00C45B9D" w:rsidRPr="00C45B9D">
        <w:rPr>
          <w:sz w:val="26"/>
          <w:szCs w:val="26"/>
        </w:rPr>
        <w:t xml:space="preserve">. </w:t>
      </w:r>
      <w:r w:rsidR="00991A3B">
        <w:rPr>
          <w:sz w:val="26"/>
          <w:szCs w:val="26"/>
        </w:rPr>
        <w:t>Предоставление г</w:t>
      </w:r>
      <w:r w:rsidR="00A265DA" w:rsidRPr="006C12E2">
        <w:rPr>
          <w:sz w:val="26"/>
          <w:szCs w:val="26"/>
        </w:rPr>
        <w:t xml:space="preserve">ранта </w:t>
      </w:r>
      <w:proofErr w:type="spellStart"/>
      <w:r w:rsidR="00E14A41">
        <w:rPr>
          <w:sz w:val="26"/>
          <w:szCs w:val="26"/>
        </w:rPr>
        <w:t>Грантополучателю</w:t>
      </w:r>
      <w:proofErr w:type="spellEnd"/>
      <w:r w:rsidR="00A265DA" w:rsidRPr="006C12E2">
        <w:rPr>
          <w:sz w:val="26"/>
          <w:szCs w:val="26"/>
        </w:rPr>
        <w:t xml:space="preserve"> осуществляется на основании Соглашения, </w:t>
      </w:r>
      <w:r w:rsidR="00A265DA" w:rsidRPr="00972849">
        <w:rPr>
          <w:sz w:val="26"/>
          <w:szCs w:val="26"/>
        </w:rPr>
        <w:t xml:space="preserve">заключаемого между </w:t>
      </w:r>
      <w:proofErr w:type="spellStart"/>
      <w:r w:rsidR="00AF6E82" w:rsidRPr="00972849">
        <w:rPr>
          <w:sz w:val="26"/>
          <w:szCs w:val="26"/>
        </w:rPr>
        <w:t>Грантодателем</w:t>
      </w:r>
      <w:proofErr w:type="spellEnd"/>
      <w:r w:rsidR="00E14A41" w:rsidRPr="00972849">
        <w:rPr>
          <w:sz w:val="26"/>
          <w:szCs w:val="26"/>
        </w:rPr>
        <w:t xml:space="preserve"> и </w:t>
      </w:r>
      <w:proofErr w:type="spellStart"/>
      <w:r w:rsidR="00E14A41" w:rsidRPr="00972849">
        <w:rPr>
          <w:sz w:val="26"/>
          <w:szCs w:val="26"/>
        </w:rPr>
        <w:t>Грантополучателем</w:t>
      </w:r>
      <w:proofErr w:type="spellEnd"/>
      <w:r w:rsidR="00BF40A3" w:rsidRPr="00972849">
        <w:rPr>
          <w:sz w:val="26"/>
          <w:szCs w:val="26"/>
        </w:rPr>
        <w:t xml:space="preserve">. Проект </w:t>
      </w:r>
      <w:r w:rsidR="00BF40A3" w:rsidRPr="00972849">
        <w:rPr>
          <w:sz w:val="26"/>
          <w:szCs w:val="26"/>
        </w:rPr>
        <w:lastRenderedPageBreak/>
        <w:t>Соглашения разрабатывается Организатором</w:t>
      </w:r>
      <w:r w:rsidR="00A265DA" w:rsidRPr="00972849">
        <w:rPr>
          <w:sz w:val="26"/>
          <w:szCs w:val="26"/>
        </w:rPr>
        <w:t xml:space="preserve"> в соответствии с типовой формой, утвержденной приказом начальника Финансового управления Администрации города Норильска.</w:t>
      </w:r>
      <w:r w:rsidR="00681D0C" w:rsidRPr="00257AB8">
        <w:rPr>
          <w:sz w:val="26"/>
          <w:szCs w:val="26"/>
        </w:rPr>
        <w:t xml:space="preserve"> </w:t>
      </w:r>
    </w:p>
    <w:p w:rsidR="00A265DA" w:rsidRPr="00F22D62" w:rsidRDefault="006332DD" w:rsidP="00F673A0">
      <w:pPr>
        <w:ind w:firstLine="709"/>
        <w:jc w:val="both"/>
        <w:rPr>
          <w:sz w:val="26"/>
          <w:szCs w:val="26"/>
        </w:rPr>
      </w:pPr>
      <w:r>
        <w:rPr>
          <w:sz w:val="26"/>
          <w:szCs w:val="26"/>
        </w:rPr>
        <w:t>3.</w:t>
      </w:r>
      <w:r w:rsidR="00AB2A15">
        <w:rPr>
          <w:sz w:val="26"/>
          <w:szCs w:val="26"/>
        </w:rPr>
        <w:t>4</w:t>
      </w:r>
      <w:r w:rsidR="007C1350">
        <w:rPr>
          <w:sz w:val="26"/>
          <w:szCs w:val="26"/>
        </w:rPr>
        <w:t>.</w:t>
      </w:r>
      <w:r w:rsidR="00BF40A3">
        <w:rPr>
          <w:sz w:val="26"/>
          <w:szCs w:val="26"/>
        </w:rPr>
        <w:t xml:space="preserve"> </w:t>
      </w:r>
      <w:r w:rsidR="00F673A0">
        <w:rPr>
          <w:sz w:val="26"/>
          <w:szCs w:val="26"/>
        </w:rPr>
        <w:t>Соглашение</w:t>
      </w:r>
      <w:r w:rsidR="00A265DA" w:rsidRPr="006C12E2">
        <w:rPr>
          <w:sz w:val="26"/>
          <w:szCs w:val="26"/>
        </w:rPr>
        <w:t xml:space="preserve"> заключается в течение 10 рабочих дней </w:t>
      </w:r>
      <w:r w:rsidR="00723CE0">
        <w:rPr>
          <w:sz w:val="26"/>
          <w:szCs w:val="26"/>
        </w:rPr>
        <w:t>с</w:t>
      </w:r>
      <w:r w:rsidR="00A265DA" w:rsidRPr="006C12E2">
        <w:rPr>
          <w:sz w:val="26"/>
          <w:szCs w:val="26"/>
        </w:rPr>
        <w:t xml:space="preserve"> даты подписания </w:t>
      </w:r>
      <w:r w:rsidR="00A265DA" w:rsidRPr="00F22D62">
        <w:rPr>
          <w:sz w:val="26"/>
          <w:szCs w:val="26"/>
        </w:rPr>
        <w:t xml:space="preserve">протокола </w:t>
      </w:r>
      <w:r w:rsidR="00F673A0" w:rsidRPr="00F22D62">
        <w:rPr>
          <w:sz w:val="26"/>
          <w:szCs w:val="26"/>
        </w:rPr>
        <w:t>Экспертн</w:t>
      </w:r>
      <w:r w:rsidR="00B62AE0">
        <w:rPr>
          <w:sz w:val="26"/>
          <w:szCs w:val="26"/>
        </w:rPr>
        <w:t>ой</w:t>
      </w:r>
      <w:r w:rsidR="00F673A0" w:rsidRPr="00F22D62">
        <w:rPr>
          <w:sz w:val="26"/>
          <w:szCs w:val="26"/>
        </w:rPr>
        <w:t xml:space="preserve"> </w:t>
      </w:r>
      <w:r w:rsidR="00B62AE0">
        <w:rPr>
          <w:sz w:val="26"/>
          <w:szCs w:val="26"/>
        </w:rPr>
        <w:t>комиссией</w:t>
      </w:r>
      <w:r w:rsidR="00A265DA" w:rsidRPr="00F22D62">
        <w:rPr>
          <w:sz w:val="26"/>
          <w:szCs w:val="26"/>
        </w:rPr>
        <w:t>.</w:t>
      </w:r>
    </w:p>
    <w:p w:rsidR="00F22D62" w:rsidRDefault="00F22D62" w:rsidP="00F22D62">
      <w:pPr>
        <w:autoSpaceDE w:val="0"/>
        <w:autoSpaceDN w:val="0"/>
        <w:adjustRightInd w:val="0"/>
        <w:ind w:firstLine="709"/>
        <w:jc w:val="both"/>
        <w:rPr>
          <w:sz w:val="26"/>
          <w:szCs w:val="26"/>
        </w:rPr>
      </w:pPr>
      <w:r w:rsidRPr="00F22D62">
        <w:rPr>
          <w:sz w:val="26"/>
          <w:szCs w:val="26"/>
        </w:rPr>
        <w:t>3.</w:t>
      </w:r>
      <w:r w:rsidR="00AB2A15">
        <w:rPr>
          <w:sz w:val="26"/>
          <w:szCs w:val="26"/>
        </w:rPr>
        <w:t>5</w:t>
      </w:r>
      <w:r w:rsidRPr="00F22D62">
        <w:rPr>
          <w:sz w:val="26"/>
          <w:szCs w:val="26"/>
        </w:rPr>
        <w:t xml:space="preserve">. Соглашение должно содержать условия о согласовании новых условий </w:t>
      </w:r>
      <w:r w:rsidR="00723CE0">
        <w:rPr>
          <w:sz w:val="26"/>
          <w:szCs w:val="26"/>
        </w:rPr>
        <w:t>С</w:t>
      </w:r>
      <w:r w:rsidRPr="00F22D62">
        <w:rPr>
          <w:sz w:val="26"/>
          <w:szCs w:val="26"/>
        </w:rPr>
        <w:t xml:space="preserve">оглашения или </w:t>
      </w:r>
      <w:r>
        <w:rPr>
          <w:sz w:val="26"/>
          <w:szCs w:val="26"/>
        </w:rPr>
        <w:t xml:space="preserve">о расторжении </w:t>
      </w:r>
      <w:r w:rsidR="00723CE0">
        <w:rPr>
          <w:sz w:val="26"/>
          <w:szCs w:val="26"/>
        </w:rPr>
        <w:t>С</w:t>
      </w:r>
      <w:r>
        <w:rPr>
          <w:sz w:val="26"/>
          <w:szCs w:val="26"/>
        </w:rPr>
        <w:t xml:space="preserve">оглашения при </w:t>
      </w:r>
      <w:proofErr w:type="spellStart"/>
      <w:r>
        <w:rPr>
          <w:sz w:val="26"/>
          <w:szCs w:val="26"/>
        </w:rPr>
        <w:t>недостижении</w:t>
      </w:r>
      <w:proofErr w:type="spellEnd"/>
      <w:r>
        <w:rPr>
          <w:sz w:val="26"/>
          <w:szCs w:val="26"/>
        </w:rPr>
        <w:t xml:space="preserve"> согласия по новым условиям</w:t>
      </w:r>
      <w:r w:rsidR="00BA1A58" w:rsidRPr="00BA1A58">
        <w:rPr>
          <w:sz w:val="26"/>
          <w:szCs w:val="26"/>
        </w:rPr>
        <w:t xml:space="preserve">, а также </w:t>
      </w:r>
      <w:r w:rsidRPr="00F22D62">
        <w:rPr>
          <w:sz w:val="26"/>
          <w:szCs w:val="26"/>
        </w:rPr>
        <w:t xml:space="preserve">в случае уменьшения </w:t>
      </w:r>
      <w:proofErr w:type="spellStart"/>
      <w:r w:rsidR="00723CE0">
        <w:rPr>
          <w:sz w:val="26"/>
          <w:szCs w:val="26"/>
        </w:rPr>
        <w:t>Грантодателю</w:t>
      </w:r>
      <w:proofErr w:type="spellEnd"/>
      <w:r w:rsidRPr="00F22D62">
        <w:rPr>
          <w:sz w:val="26"/>
          <w:szCs w:val="26"/>
        </w:rPr>
        <w:t xml:space="preserve"> ранее доведенных лимитов бюджетных обязательств, приводящего к невозможности предоставления субсидии в раз</w:t>
      </w:r>
      <w:r>
        <w:rPr>
          <w:sz w:val="26"/>
          <w:szCs w:val="26"/>
        </w:rPr>
        <w:t xml:space="preserve">мере, определенном в </w:t>
      </w:r>
      <w:r w:rsidR="00723CE0">
        <w:rPr>
          <w:sz w:val="26"/>
          <w:szCs w:val="26"/>
        </w:rPr>
        <w:t>С</w:t>
      </w:r>
      <w:r>
        <w:rPr>
          <w:sz w:val="26"/>
          <w:szCs w:val="26"/>
        </w:rPr>
        <w:t>оглашении</w:t>
      </w:r>
      <w:r w:rsidR="00FD4D84">
        <w:rPr>
          <w:sz w:val="26"/>
          <w:szCs w:val="26"/>
        </w:rPr>
        <w:t xml:space="preserve">, а </w:t>
      </w:r>
      <w:r w:rsidR="00E83382">
        <w:rPr>
          <w:sz w:val="26"/>
          <w:szCs w:val="26"/>
        </w:rPr>
        <w:t>также результаты предоставления гранта.</w:t>
      </w:r>
    </w:p>
    <w:p w:rsidR="00E14A41" w:rsidRDefault="006332DD" w:rsidP="00F673A0">
      <w:pPr>
        <w:ind w:firstLine="709"/>
        <w:jc w:val="both"/>
        <w:rPr>
          <w:sz w:val="26"/>
          <w:szCs w:val="26"/>
        </w:rPr>
      </w:pPr>
      <w:r>
        <w:rPr>
          <w:sz w:val="26"/>
          <w:szCs w:val="26"/>
        </w:rPr>
        <w:t>3.</w:t>
      </w:r>
      <w:r w:rsidR="00AB2A15">
        <w:rPr>
          <w:sz w:val="26"/>
          <w:szCs w:val="26"/>
        </w:rPr>
        <w:t>6</w:t>
      </w:r>
      <w:r w:rsidR="00A265DA" w:rsidRPr="006C12E2">
        <w:rPr>
          <w:sz w:val="26"/>
          <w:szCs w:val="26"/>
        </w:rPr>
        <w:t xml:space="preserve">. Перечисление денежных средств на расчетный счет </w:t>
      </w:r>
      <w:proofErr w:type="spellStart"/>
      <w:r w:rsidR="00E14A41">
        <w:rPr>
          <w:sz w:val="26"/>
          <w:szCs w:val="26"/>
        </w:rPr>
        <w:t>Грантополучателя</w:t>
      </w:r>
      <w:proofErr w:type="spellEnd"/>
      <w:r w:rsidR="00F10FEE">
        <w:rPr>
          <w:sz w:val="26"/>
          <w:szCs w:val="26"/>
        </w:rPr>
        <w:t xml:space="preserve">, открытый </w:t>
      </w:r>
      <w:proofErr w:type="spellStart"/>
      <w:r w:rsidR="00F10FEE">
        <w:rPr>
          <w:sz w:val="26"/>
          <w:szCs w:val="26"/>
        </w:rPr>
        <w:t>Грантополучателем</w:t>
      </w:r>
      <w:proofErr w:type="spellEnd"/>
      <w:r w:rsidR="00F10FEE">
        <w:rPr>
          <w:sz w:val="26"/>
          <w:szCs w:val="26"/>
        </w:rPr>
        <w:t xml:space="preserve"> в российских кредитных организациях,</w:t>
      </w:r>
      <w:r w:rsidR="00A265DA" w:rsidRPr="006C12E2">
        <w:rPr>
          <w:sz w:val="26"/>
          <w:szCs w:val="26"/>
        </w:rPr>
        <w:t xml:space="preserve"> осуществляется в течение 10 р</w:t>
      </w:r>
      <w:r w:rsidR="00F673A0">
        <w:rPr>
          <w:sz w:val="26"/>
          <w:szCs w:val="26"/>
        </w:rPr>
        <w:t xml:space="preserve">абочих дней </w:t>
      </w:r>
      <w:r w:rsidR="00386E63">
        <w:rPr>
          <w:sz w:val="26"/>
          <w:szCs w:val="26"/>
        </w:rPr>
        <w:t>с</w:t>
      </w:r>
      <w:r w:rsidR="00F673A0">
        <w:rPr>
          <w:sz w:val="26"/>
          <w:szCs w:val="26"/>
        </w:rPr>
        <w:t xml:space="preserve"> даты заключения Соглашения</w:t>
      </w:r>
      <w:r w:rsidR="00A265DA" w:rsidRPr="006C12E2">
        <w:rPr>
          <w:sz w:val="26"/>
          <w:szCs w:val="26"/>
        </w:rPr>
        <w:t>.</w:t>
      </w:r>
    </w:p>
    <w:p w:rsidR="00097349" w:rsidRPr="00E527E4" w:rsidRDefault="00097349" w:rsidP="00F673A0">
      <w:pPr>
        <w:ind w:firstLine="709"/>
        <w:jc w:val="both"/>
        <w:rPr>
          <w:sz w:val="26"/>
          <w:szCs w:val="26"/>
        </w:rPr>
      </w:pPr>
      <w:r w:rsidRPr="004A2349">
        <w:rPr>
          <w:sz w:val="26"/>
          <w:szCs w:val="26"/>
        </w:rPr>
        <w:t>3.</w:t>
      </w:r>
      <w:r w:rsidR="00AB2A15">
        <w:rPr>
          <w:sz w:val="26"/>
          <w:szCs w:val="26"/>
        </w:rPr>
        <w:t>7</w:t>
      </w:r>
      <w:r w:rsidRPr="004A2349">
        <w:rPr>
          <w:sz w:val="26"/>
          <w:szCs w:val="26"/>
        </w:rPr>
        <w:t xml:space="preserve">. </w:t>
      </w:r>
      <w:r w:rsidRPr="004A2349">
        <w:rPr>
          <w:rFonts w:eastAsia="Calibri"/>
          <w:spacing w:val="2"/>
          <w:sz w:val="26"/>
          <w:szCs w:val="26"/>
          <w:lang w:eastAsia="en-US"/>
        </w:rPr>
        <w:t>Грант должен быть использов</w:t>
      </w:r>
      <w:r w:rsidR="004C62D4" w:rsidRPr="004A2349">
        <w:rPr>
          <w:rFonts w:eastAsia="Calibri"/>
          <w:spacing w:val="2"/>
          <w:sz w:val="26"/>
          <w:szCs w:val="26"/>
          <w:lang w:eastAsia="en-US"/>
        </w:rPr>
        <w:t>ан на цели, указанные в пункте 1</w:t>
      </w:r>
      <w:r w:rsidRPr="004A2349">
        <w:rPr>
          <w:rFonts w:eastAsia="Calibri"/>
          <w:spacing w:val="2"/>
          <w:sz w:val="26"/>
          <w:szCs w:val="26"/>
          <w:lang w:eastAsia="en-US"/>
        </w:rPr>
        <w:t>.3 настоящего Порядка, в полном объеме в течение срока реализации социального проекта, на который предоставлен грант.</w:t>
      </w:r>
      <w:bookmarkStart w:id="2" w:name="sub_116"/>
      <w:r w:rsidR="00E527E4" w:rsidRPr="00E527E4">
        <w:rPr>
          <w:sz w:val="28"/>
          <w:szCs w:val="28"/>
        </w:rPr>
        <w:t xml:space="preserve"> </w:t>
      </w:r>
      <w:r w:rsidR="00E527E4" w:rsidRPr="00E527E4">
        <w:rPr>
          <w:sz w:val="26"/>
          <w:szCs w:val="26"/>
        </w:rPr>
        <w:t xml:space="preserve">Результатом предоставления </w:t>
      </w:r>
      <w:r w:rsidR="00E527E4">
        <w:rPr>
          <w:sz w:val="26"/>
          <w:szCs w:val="26"/>
        </w:rPr>
        <w:t>гранта</w:t>
      </w:r>
      <w:r w:rsidR="00E527E4" w:rsidRPr="00E527E4">
        <w:rPr>
          <w:sz w:val="26"/>
          <w:szCs w:val="26"/>
        </w:rPr>
        <w:t xml:space="preserve"> </w:t>
      </w:r>
      <w:bookmarkEnd w:id="2"/>
      <w:r w:rsidR="00A10E41">
        <w:rPr>
          <w:sz w:val="26"/>
          <w:szCs w:val="26"/>
        </w:rPr>
        <w:t xml:space="preserve">является реализация социального проекта в установленные Соглашением сроки, которая будет подтверждаться предоставлением отчетности </w:t>
      </w:r>
      <w:r w:rsidR="00BB2D31">
        <w:rPr>
          <w:sz w:val="26"/>
          <w:szCs w:val="26"/>
        </w:rPr>
        <w:t>в</w:t>
      </w:r>
      <w:r w:rsidR="00A10E41">
        <w:rPr>
          <w:sz w:val="26"/>
          <w:szCs w:val="26"/>
        </w:rPr>
        <w:t xml:space="preserve"> соответствии с разделом 4 настоящего Порядка.</w:t>
      </w:r>
    </w:p>
    <w:p w:rsidR="00B62AE0" w:rsidRDefault="006332DD" w:rsidP="00B62AE0">
      <w:pPr>
        <w:ind w:firstLine="709"/>
        <w:jc w:val="both"/>
        <w:rPr>
          <w:sz w:val="26"/>
          <w:szCs w:val="26"/>
        </w:rPr>
      </w:pPr>
      <w:r>
        <w:rPr>
          <w:sz w:val="26"/>
          <w:szCs w:val="26"/>
        </w:rPr>
        <w:t>3.</w:t>
      </w:r>
      <w:r w:rsidR="00AB2A15">
        <w:rPr>
          <w:sz w:val="26"/>
          <w:szCs w:val="26"/>
        </w:rPr>
        <w:t>8</w:t>
      </w:r>
      <w:r w:rsidR="00A265DA" w:rsidRPr="006C12E2">
        <w:rPr>
          <w:sz w:val="26"/>
          <w:szCs w:val="26"/>
        </w:rPr>
        <w:t xml:space="preserve">. При расходовании средств гранта </w:t>
      </w:r>
      <w:proofErr w:type="spellStart"/>
      <w:r w:rsidR="000C1457">
        <w:rPr>
          <w:sz w:val="26"/>
          <w:szCs w:val="26"/>
        </w:rPr>
        <w:t>Грантополучателю</w:t>
      </w:r>
      <w:proofErr w:type="spellEnd"/>
      <w:r w:rsidR="00A265DA" w:rsidRPr="006C12E2">
        <w:rPr>
          <w:sz w:val="26"/>
          <w:szCs w:val="26"/>
        </w:rPr>
        <w:t xml:space="preserve"> запрещается приобретать за счет полученных средств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операций, определенных настоящим Порядком.</w:t>
      </w:r>
      <w:r w:rsidR="00B62AE0" w:rsidRPr="00B62AE0">
        <w:rPr>
          <w:sz w:val="26"/>
          <w:szCs w:val="26"/>
        </w:rPr>
        <w:t xml:space="preserve"> </w:t>
      </w:r>
    </w:p>
    <w:p w:rsidR="00181A3F" w:rsidRDefault="00B62AE0" w:rsidP="00181A3F">
      <w:pPr>
        <w:autoSpaceDE w:val="0"/>
        <w:autoSpaceDN w:val="0"/>
        <w:adjustRightInd w:val="0"/>
        <w:ind w:firstLine="709"/>
        <w:jc w:val="both"/>
        <w:rPr>
          <w:sz w:val="26"/>
          <w:szCs w:val="26"/>
        </w:rPr>
      </w:pPr>
      <w:r>
        <w:rPr>
          <w:sz w:val="26"/>
          <w:szCs w:val="26"/>
        </w:rPr>
        <w:t>3.</w:t>
      </w:r>
      <w:r w:rsidR="00AB2A15">
        <w:rPr>
          <w:sz w:val="26"/>
          <w:szCs w:val="26"/>
        </w:rPr>
        <w:t>9</w:t>
      </w:r>
      <w:r>
        <w:rPr>
          <w:sz w:val="26"/>
          <w:szCs w:val="26"/>
        </w:rPr>
        <w:t>.</w:t>
      </w:r>
      <w:r w:rsidRPr="00F673A0">
        <w:rPr>
          <w:sz w:val="26"/>
          <w:szCs w:val="26"/>
        </w:rPr>
        <w:t xml:space="preserve"> В случае установления </w:t>
      </w:r>
      <w:proofErr w:type="spellStart"/>
      <w:r w:rsidRPr="00F673A0">
        <w:rPr>
          <w:sz w:val="26"/>
          <w:szCs w:val="26"/>
        </w:rPr>
        <w:t>Грантодателем</w:t>
      </w:r>
      <w:proofErr w:type="spellEnd"/>
      <w:r w:rsidRPr="00F673A0">
        <w:rPr>
          <w:sz w:val="26"/>
          <w:szCs w:val="26"/>
        </w:rPr>
        <w:t xml:space="preserve"> или органом муниципального финансового контроля факта несоблюдения </w:t>
      </w:r>
      <w:proofErr w:type="spellStart"/>
      <w:r w:rsidRPr="00F673A0">
        <w:rPr>
          <w:sz w:val="26"/>
          <w:szCs w:val="26"/>
        </w:rPr>
        <w:t>Грантополучателем</w:t>
      </w:r>
      <w:proofErr w:type="spellEnd"/>
      <w:r w:rsidRPr="00F673A0">
        <w:rPr>
          <w:sz w:val="26"/>
          <w:szCs w:val="26"/>
        </w:rPr>
        <w:t xml:space="preserve"> целей,</w:t>
      </w:r>
      <w:r>
        <w:rPr>
          <w:sz w:val="26"/>
          <w:szCs w:val="26"/>
        </w:rPr>
        <w:t xml:space="preserve"> </w:t>
      </w:r>
      <w:r w:rsidRPr="00F673A0">
        <w:rPr>
          <w:sz w:val="26"/>
          <w:szCs w:val="26"/>
        </w:rPr>
        <w:t xml:space="preserve">условий, порядка предоставления гранта (в том числе использования гранта (его части) не по целевому </w:t>
      </w:r>
      <w:r w:rsidRPr="007C5568">
        <w:rPr>
          <w:sz w:val="26"/>
          <w:szCs w:val="26"/>
        </w:rPr>
        <w:t>назначению</w:t>
      </w:r>
      <w:r w:rsidR="00BA1A58" w:rsidRPr="007C5568">
        <w:rPr>
          <w:sz w:val="26"/>
          <w:szCs w:val="26"/>
        </w:rPr>
        <w:t xml:space="preserve">, </w:t>
      </w:r>
      <w:r w:rsidR="009A5FE0">
        <w:rPr>
          <w:sz w:val="26"/>
          <w:szCs w:val="26"/>
        </w:rPr>
        <w:t>несвоевременное предоставление отчетности</w:t>
      </w:r>
      <w:r w:rsidRPr="007C5568">
        <w:rPr>
          <w:sz w:val="26"/>
          <w:szCs w:val="26"/>
        </w:rPr>
        <w:t>), грант (его часть) подлежит возврату в бюджет муниципального образования город Норильс</w:t>
      </w:r>
      <w:r w:rsidRPr="00F673A0">
        <w:rPr>
          <w:sz w:val="26"/>
          <w:szCs w:val="26"/>
        </w:rPr>
        <w:t xml:space="preserve">к на основании требования </w:t>
      </w:r>
      <w:proofErr w:type="spellStart"/>
      <w:r w:rsidRPr="00F673A0">
        <w:rPr>
          <w:sz w:val="26"/>
          <w:szCs w:val="26"/>
        </w:rPr>
        <w:t>Грантодателя</w:t>
      </w:r>
      <w:proofErr w:type="spellEnd"/>
      <w:r w:rsidRPr="00F673A0">
        <w:rPr>
          <w:sz w:val="26"/>
          <w:szCs w:val="26"/>
        </w:rPr>
        <w:t xml:space="preserve"> или органа муниципального финансового контроля о возврате гранта (его части). </w:t>
      </w:r>
      <w:proofErr w:type="spellStart"/>
      <w:r w:rsidRPr="00F673A0">
        <w:rPr>
          <w:sz w:val="26"/>
          <w:szCs w:val="26"/>
        </w:rPr>
        <w:t>Грантодатель</w:t>
      </w:r>
      <w:proofErr w:type="spellEnd"/>
      <w:r w:rsidRPr="00F673A0">
        <w:rPr>
          <w:sz w:val="26"/>
          <w:szCs w:val="26"/>
        </w:rPr>
        <w:t xml:space="preserve"> в течение 5 рабочих дней </w:t>
      </w:r>
      <w:r w:rsidR="007C5568">
        <w:rPr>
          <w:sz w:val="26"/>
          <w:szCs w:val="26"/>
        </w:rPr>
        <w:t>с</w:t>
      </w:r>
      <w:r w:rsidRPr="00F673A0">
        <w:rPr>
          <w:sz w:val="26"/>
          <w:szCs w:val="26"/>
        </w:rPr>
        <w:t xml:space="preserve"> даты установления такого факта направляет в адрес </w:t>
      </w:r>
      <w:proofErr w:type="spellStart"/>
      <w:r w:rsidRPr="00F673A0">
        <w:rPr>
          <w:sz w:val="26"/>
          <w:szCs w:val="26"/>
        </w:rPr>
        <w:t>Грантополучателя</w:t>
      </w:r>
      <w:proofErr w:type="spellEnd"/>
      <w:r w:rsidRPr="00F673A0">
        <w:rPr>
          <w:sz w:val="26"/>
          <w:szCs w:val="26"/>
        </w:rPr>
        <w:t xml:space="preserve"> требование о возврате денежных средств</w:t>
      </w:r>
      <w:r w:rsidR="00181A3F">
        <w:rPr>
          <w:sz w:val="26"/>
          <w:szCs w:val="26"/>
        </w:rPr>
        <w:t xml:space="preserve"> с расчетом штрафных санкций, осуществляемы</w:t>
      </w:r>
      <w:r w:rsidR="00972849">
        <w:rPr>
          <w:sz w:val="26"/>
          <w:szCs w:val="26"/>
        </w:rPr>
        <w:t>м</w:t>
      </w:r>
      <w:r w:rsidR="00181A3F">
        <w:rPr>
          <w:sz w:val="26"/>
          <w:szCs w:val="26"/>
        </w:rPr>
        <w:t xml:space="preserve"> в соответствии с пунктом 5.3 настоящего Порядка</w:t>
      </w:r>
      <w:r w:rsidRPr="007C5568">
        <w:rPr>
          <w:sz w:val="26"/>
          <w:szCs w:val="26"/>
        </w:rPr>
        <w:t>.</w:t>
      </w:r>
      <w:r w:rsidR="007C5568" w:rsidRPr="007C5568">
        <w:rPr>
          <w:sz w:val="26"/>
          <w:szCs w:val="26"/>
        </w:rPr>
        <w:t xml:space="preserve"> </w:t>
      </w:r>
    </w:p>
    <w:p w:rsidR="00B62AE0" w:rsidRPr="00F673A0" w:rsidRDefault="00B62AE0" w:rsidP="00B62AE0">
      <w:pPr>
        <w:ind w:firstLine="709"/>
        <w:jc w:val="both"/>
        <w:rPr>
          <w:sz w:val="26"/>
          <w:szCs w:val="26"/>
        </w:rPr>
      </w:pPr>
      <w:r w:rsidRPr="00C12C43">
        <w:rPr>
          <w:sz w:val="26"/>
          <w:szCs w:val="26"/>
        </w:rPr>
        <w:t>3.1</w:t>
      </w:r>
      <w:r w:rsidR="00AB2A15">
        <w:rPr>
          <w:sz w:val="26"/>
          <w:szCs w:val="26"/>
        </w:rPr>
        <w:t>0</w:t>
      </w:r>
      <w:r w:rsidRPr="00C12C43">
        <w:rPr>
          <w:sz w:val="26"/>
          <w:szCs w:val="26"/>
        </w:rPr>
        <w:t xml:space="preserve">. </w:t>
      </w:r>
      <w:proofErr w:type="spellStart"/>
      <w:r w:rsidRPr="00C12C43">
        <w:rPr>
          <w:sz w:val="26"/>
          <w:szCs w:val="26"/>
        </w:rPr>
        <w:t>Грантополучатель</w:t>
      </w:r>
      <w:proofErr w:type="spellEnd"/>
      <w:r w:rsidRPr="00C12C43">
        <w:rPr>
          <w:sz w:val="26"/>
          <w:szCs w:val="26"/>
        </w:rPr>
        <w:t xml:space="preserve"> перечисляет денежные средства </w:t>
      </w:r>
      <w:r w:rsidR="00876F12" w:rsidRPr="00C12C43">
        <w:rPr>
          <w:sz w:val="26"/>
          <w:szCs w:val="26"/>
        </w:rPr>
        <w:t>в бюджет муниципального образования город Норильск в течени</w:t>
      </w:r>
      <w:r w:rsidR="0094533C" w:rsidRPr="00C12C43">
        <w:rPr>
          <w:sz w:val="26"/>
          <w:szCs w:val="26"/>
        </w:rPr>
        <w:t>е</w:t>
      </w:r>
      <w:r w:rsidR="00876F12" w:rsidRPr="00C12C43">
        <w:rPr>
          <w:sz w:val="26"/>
          <w:szCs w:val="26"/>
        </w:rPr>
        <w:t xml:space="preserve"> 30 рабочих дней от даты получения требования о возврате денежных средств</w:t>
      </w:r>
      <w:r w:rsidRPr="00C12C43">
        <w:rPr>
          <w:sz w:val="26"/>
          <w:szCs w:val="26"/>
        </w:rPr>
        <w:t>.</w:t>
      </w:r>
    </w:p>
    <w:p w:rsidR="00B62AE0" w:rsidRPr="00F673A0" w:rsidRDefault="00B62AE0" w:rsidP="00B62AE0">
      <w:pPr>
        <w:ind w:firstLine="709"/>
        <w:jc w:val="both"/>
        <w:rPr>
          <w:sz w:val="26"/>
          <w:szCs w:val="26"/>
        </w:rPr>
      </w:pPr>
      <w:r>
        <w:rPr>
          <w:sz w:val="26"/>
          <w:szCs w:val="26"/>
        </w:rPr>
        <w:t>3.1</w:t>
      </w:r>
      <w:r w:rsidR="00AB2A15">
        <w:rPr>
          <w:sz w:val="26"/>
          <w:szCs w:val="26"/>
        </w:rPr>
        <w:t>1</w:t>
      </w:r>
      <w:r w:rsidRPr="00F673A0">
        <w:rPr>
          <w:sz w:val="26"/>
          <w:szCs w:val="26"/>
        </w:rPr>
        <w:t xml:space="preserve">. </w:t>
      </w:r>
      <w:proofErr w:type="spellStart"/>
      <w:r w:rsidRPr="00F673A0">
        <w:rPr>
          <w:sz w:val="26"/>
          <w:szCs w:val="26"/>
        </w:rPr>
        <w:t>Грантополучатель</w:t>
      </w:r>
      <w:proofErr w:type="spellEnd"/>
      <w:r w:rsidRPr="00F673A0">
        <w:rPr>
          <w:sz w:val="26"/>
          <w:szCs w:val="26"/>
        </w:rPr>
        <w:t xml:space="preserve"> обязан возвратить </w:t>
      </w:r>
      <w:proofErr w:type="spellStart"/>
      <w:r w:rsidRPr="00F673A0">
        <w:rPr>
          <w:sz w:val="26"/>
          <w:szCs w:val="26"/>
        </w:rPr>
        <w:t>Грантодателю</w:t>
      </w:r>
      <w:proofErr w:type="spellEnd"/>
      <w:r w:rsidRPr="00F673A0">
        <w:rPr>
          <w:sz w:val="26"/>
          <w:szCs w:val="26"/>
        </w:rPr>
        <w:t xml:space="preserve"> остаток неиспользованного гранта в течение 15 рабочих дней с даты окончания периода реализации мероприятий, предусмотренных социальным проектом, указанным в пункте </w:t>
      </w:r>
      <w:r w:rsidR="00652147">
        <w:rPr>
          <w:sz w:val="26"/>
          <w:szCs w:val="26"/>
        </w:rPr>
        <w:t>1</w:t>
      </w:r>
      <w:r w:rsidRPr="00F673A0">
        <w:rPr>
          <w:sz w:val="26"/>
          <w:szCs w:val="26"/>
        </w:rPr>
        <w:t>.</w:t>
      </w:r>
      <w:r w:rsidR="00905C7E">
        <w:rPr>
          <w:sz w:val="26"/>
          <w:szCs w:val="26"/>
        </w:rPr>
        <w:t>8</w:t>
      </w:r>
      <w:r w:rsidRPr="00F673A0">
        <w:rPr>
          <w:sz w:val="26"/>
          <w:szCs w:val="26"/>
        </w:rPr>
        <w:t xml:space="preserve"> настоящего Порядка.</w:t>
      </w:r>
    </w:p>
    <w:p w:rsidR="007C5568" w:rsidRDefault="007C5568" w:rsidP="00F10268">
      <w:pPr>
        <w:ind w:firstLine="709"/>
        <w:jc w:val="center"/>
        <w:rPr>
          <w:b/>
          <w:sz w:val="26"/>
          <w:szCs w:val="26"/>
        </w:rPr>
      </w:pPr>
    </w:p>
    <w:p w:rsidR="00A265DA" w:rsidRPr="00FE5D9F" w:rsidRDefault="00231921" w:rsidP="00F10268">
      <w:pPr>
        <w:ind w:firstLine="709"/>
        <w:jc w:val="center"/>
        <w:rPr>
          <w:sz w:val="26"/>
          <w:szCs w:val="26"/>
        </w:rPr>
      </w:pPr>
      <w:r w:rsidRPr="00FE5D9F">
        <w:rPr>
          <w:sz w:val="26"/>
          <w:szCs w:val="26"/>
        </w:rPr>
        <w:t>4</w:t>
      </w:r>
      <w:r w:rsidR="003764E6" w:rsidRPr="00FE5D9F">
        <w:rPr>
          <w:sz w:val="26"/>
          <w:szCs w:val="26"/>
        </w:rPr>
        <w:t xml:space="preserve">. </w:t>
      </w:r>
      <w:r w:rsidR="00F673A0" w:rsidRPr="00FE5D9F">
        <w:rPr>
          <w:sz w:val="26"/>
          <w:szCs w:val="26"/>
        </w:rPr>
        <w:t>Требования к</w:t>
      </w:r>
      <w:r w:rsidR="003764E6" w:rsidRPr="00FE5D9F">
        <w:rPr>
          <w:sz w:val="26"/>
          <w:szCs w:val="26"/>
        </w:rPr>
        <w:t xml:space="preserve"> отчетности</w:t>
      </w:r>
    </w:p>
    <w:p w:rsidR="00A265DA" w:rsidRPr="006C12E2" w:rsidRDefault="00A265DA" w:rsidP="00C035A5">
      <w:pPr>
        <w:jc w:val="both"/>
        <w:rPr>
          <w:sz w:val="26"/>
          <w:szCs w:val="26"/>
        </w:rPr>
      </w:pPr>
    </w:p>
    <w:p w:rsidR="000748BD" w:rsidRPr="00F673A0" w:rsidRDefault="00F10FEE" w:rsidP="00F673A0">
      <w:pPr>
        <w:ind w:firstLine="709"/>
        <w:jc w:val="both"/>
        <w:rPr>
          <w:sz w:val="26"/>
          <w:szCs w:val="26"/>
        </w:rPr>
      </w:pPr>
      <w:r w:rsidRPr="00F673A0">
        <w:rPr>
          <w:sz w:val="26"/>
          <w:szCs w:val="26"/>
        </w:rPr>
        <w:t>4</w:t>
      </w:r>
      <w:r w:rsidR="00A265DA" w:rsidRPr="00F673A0">
        <w:rPr>
          <w:sz w:val="26"/>
          <w:szCs w:val="26"/>
        </w:rPr>
        <w:t xml:space="preserve">.1. </w:t>
      </w:r>
      <w:proofErr w:type="spellStart"/>
      <w:r w:rsidR="003764E6" w:rsidRPr="00F673A0">
        <w:rPr>
          <w:sz w:val="26"/>
          <w:szCs w:val="26"/>
        </w:rPr>
        <w:t>Грантополучатели</w:t>
      </w:r>
      <w:proofErr w:type="spellEnd"/>
      <w:r w:rsidR="003764E6" w:rsidRPr="00F673A0">
        <w:rPr>
          <w:sz w:val="26"/>
          <w:szCs w:val="26"/>
        </w:rPr>
        <w:t xml:space="preserve"> пред</w:t>
      </w:r>
      <w:r w:rsidR="00B913C2">
        <w:rPr>
          <w:sz w:val="26"/>
          <w:szCs w:val="26"/>
        </w:rPr>
        <w:t>о</w:t>
      </w:r>
      <w:r w:rsidR="003764E6" w:rsidRPr="00F673A0">
        <w:rPr>
          <w:sz w:val="26"/>
          <w:szCs w:val="26"/>
        </w:rPr>
        <w:t xml:space="preserve">ставляют </w:t>
      </w:r>
      <w:proofErr w:type="spellStart"/>
      <w:r w:rsidR="003764E6" w:rsidRPr="00F673A0">
        <w:rPr>
          <w:sz w:val="26"/>
          <w:szCs w:val="26"/>
        </w:rPr>
        <w:t>Грантодателю</w:t>
      </w:r>
      <w:proofErr w:type="spellEnd"/>
      <w:r w:rsidR="003764E6" w:rsidRPr="00F673A0">
        <w:rPr>
          <w:sz w:val="26"/>
          <w:szCs w:val="26"/>
        </w:rPr>
        <w:t xml:space="preserve"> </w:t>
      </w:r>
      <w:hyperlink w:anchor="Par554" w:history="1">
        <w:r w:rsidR="003764E6" w:rsidRPr="00F673A0">
          <w:rPr>
            <w:sz w:val="26"/>
            <w:szCs w:val="26"/>
          </w:rPr>
          <w:t>отчет</w:t>
        </w:r>
      </w:hyperlink>
      <w:r w:rsidR="003764E6" w:rsidRPr="00F673A0">
        <w:rPr>
          <w:sz w:val="26"/>
          <w:szCs w:val="26"/>
        </w:rPr>
        <w:t xml:space="preserve"> об использовании средств гранта (далее – отчет) по форме и </w:t>
      </w:r>
      <w:r w:rsidR="00E76E07" w:rsidRPr="00F673A0">
        <w:rPr>
          <w:sz w:val="26"/>
          <w:szCs w:val="26"/>
        </w:rPr>
        <w:t>в сроки,</w:t>
      </w:r>
      <w:r w:rsidR="003764E6" w:rsidRPr="00F673A0">
        <w:rPr>
          <w:sz w:val="26"/>
          <w:szCs w:val="26"/>
        </w:rPr>
        <w:t xml:space="preserve"> </w:t>
      </w:r>
      <w:r w:rsidR="008756FE">
        <w:rPr>
          <w:sz w:val="26"/>
          <w:szCs w:val="26"/>
        </w:rPr>
        <w:t>установленн</w:t>
      </w:r>
      <w:r w:rsidR="003C7BFA">
        <w:rPr>
          <w:sz w:val="26"/>
          <w:szCs w:val="26"/>
        </w:rPr>
        <w:t>ые</w:t>
      </w:r>
      <w:r w:rsidR="008756FE">
        <w:rPr>
          <w:sz w:val="26"/>
          <w:szCs w:val="26"/>
        </w:rPr>
        <w:t xml:space="preserve"> </w:t>
      </w:r>
      <w:r w:rsidR="003C7BFA">
        <w:rPr>
          <w:sz w:val="26"/>
          <w:szCs w:val="26"/>
        </w:rPr>
        <w:t>С</w:t>
      </w:r>
      <w:r w:rsidR="008756FE">
        <w:rPr>
          <w:sz w:val="26"/>
          <w:szCs w:val="26"/>
        </w:rPr>
        <w:t>оглашени</w:t>
      </w:r>
      <w:r w:rsidR="003C7BFA">
        <w:rPr>
          <w:sz w:val="26"/>
          <w:szCs w:val="26"/>
        </w:rPr>
        <w:t>ем.</w:t>
      </w:r>
    </w:p>
    <w:p w:rsidR="003764E6" w:rsidRPr="00F673A0" w:rsidRDefault="003764E6" w:rsidP="00F673A0">
      <w:pPr>
        <w:ind w:firstLine="709"/>
        <w:jc w:val="both"/>
        <w:rPr>
          <w:sz w:val="26"/>
          <w:szCs w:val="26"/>
        </w:rPr>
      </w:pPr>
      <w:r w:rsidRPr="00F673A0">
        <w:rPr>
          <w:sz w:val="26"/>
          <w:szCs w:val="26"/>
        </w:rPr>
        <w:lastRenderedPageBreak/>
        <w:t xml:space="preserve">К отчету об использовании средств гранта прилагаются копии документов, подтверждающих расходы, понесенные </w:t>
      </w:r>
      <w:proofErr w:type="spellStart"/>
      <w:r w:rsidR="000748BD" w:rsidRPr="00F673A0">
        <w:rPr>
          <w:sz w:val="26"/>
          <w:szCs w:val="26"/>
        </w:rPr>
        <w:t>Грантополучателем</w:t>
      </w:r>
      <w:proofErr w:type="spellEnd"/>
      <w:r w:rsidRPr="00F673A0">
        <w:rPr>
          <w:sz w:val="26"/>
          <w:szCs w:val="26"/>
        </w:rPr>
        <w:t xml:space="preserve"> при реализации социального проекта.</w:t>
      </w:r>
    </w:p>
    <w:p w:rsidR="00117299" w:rsidRDefault="00117299" w:rsidP="00117299">
      <w:pPr>
        <w:autoSpaceDE w:val="0"/>
        <w:autoSpaceDN w:val="0"/>
        <w:adjustRightInd w:val="0"/>
        <w:ind w:firstLine="709"/>
        <w:jc w:val="both"/>
        <w:rPr>
          <w:sz w:val="26"/>
          <w:szCs w:val="26"/>
        </w:rPr>
      </w:pPr>
      <w:r>
        <w:rPr>
          <w:sz w:val="26"/>
          <w:szCs w:val="26"/>
        </w:rPr>
        <w:t xml:space="preserve">Все копии документов должны быть заверены печатью и подписью </w:t>
      </w:r>
      <w:r w:rsidRPr="008167AE">
        <w:rPr>
          <w:sz w:val="26"/>
          <w:szCs w:val="26"/>
        </w:rPr>
        <w:t xml:space="preserve">руководителя </w:t>
      </w:r>
      <w:proofErr w:type="spellStart"/>
      <w:r w:rsidR="00F600D9">
        <w:rPr>
          <w:sz w:val="26"/>
          <w:szCs w:val="26"/>
        </w:rPr>
        <w:t>Грантополучателя</w:t>
      </w:r>
      <w:proofErr w:type="spellEnd"/>
      <w:r w:rsidRPr="008167AE">
        <w:rPr>
          <w:sz w:val="26"/>
          <w:szCs w:val="26"/>
        </w:rPr>
        <w:t xml:space="preserve"> или уполномоченным руководителем </w:t>
      </w:r>
      <w:proofErr w:type="spellStart"/>
      <w:r w:rsidR="00F600D9">
        <w:rPr>
          <w:sz w:val="26"/>
          <w:szCs w:val="26"/>
        </w:rPr>
        <w:t>Грантополучателя</w:t>
      </w:r>
      <w:proofErr w:type="spellEnd"/>
      <w:r w:rsidR="00D470B9" w:rsidRPr="008167AE">
        <w:rPr>
          <w:sz w:val="26"/>
          <w:szCs w:val="26"/>
        </w:rPr>
        <w:t xml:space="preserve"> </w:t>
      </w:r>
      <w:r w:rsidRPr="008167AE">
        <w:rPr>
          <w:sz w:val="26"/>
          <w:szCs w:val="26"/>
        </w:rPr>
        <w:t>лицом.</w:t>
      </w:r>
    </w:p>
    <w:p w:rsidR="00FE5D9F" w:rsidRPr="008167AE" w:rsidRDefault="00FE5D9F" w:rsidP="00117299">
      <w:pPr>
        <w:autoSpaceDE w:val="0"/>
        <w:autoSpaceDN w:val="0"/>
        <w:adjustRightInd w:val="0"/>
        <w:ind w:firstLine="709"/>
        <w:jc w:val="both"/>
        <w:rPr>
          <w:sz w:val="26"/>
          <w:szCs w:val="26"/>
        </w:rPr>
      </w:pPr>
      <w:r>
        <w:rPr>
          <w:sz w:val="26"/>
          <w:szCs w:val="26"/>
        </w:rPr>
        <w:t>Организатор проводит проверку отчета на его соответствие форме, утвержденной Соглашением, наличие копий документов, указанных в абзаце втором настоящего пункта.</w:t>
      </w:r>
      <w:r w:rsidR="001F5EA9">
        <w:rPr>
          <w:sz w:val="26"/>
          <w:szCs w:val="26"/>
        </w:rPr>
        <w:t xml:space="preserve"> Окончательную проверку, а также обеспечение хранения в архиве указанных в настоящем абзаце документов осуществляет отдел финансирования, учета и отчетности Администрации города Норильска.</w:t>
      </w:r>
    </w:p>
    <w:p w:rsidR="00017763" w:rsidRDefault="00017763" w:rsidP="0042512C">
      <w:pPr>
        <w:jc w:val="center"/>
        <w:outlineLvl w:val="1"/>
        <w:rPr>
          <w:sz w:val="26"/>
          <w:szCs w:val="26"/>
        </w:rPr>
      </w:pPr>
    </w:p>
    <w:p w:rsidR="0042512C" w:rsidRPr="00FE5D9F" w:rsidRDefault="00231921" w:rsidP="0042512C">
      <w:pPr>
        <w:jc w:val="center"/>
        <w:outlineLvl w:val="1"/>
        <w:rPr>
          <w:sz w:val="26"/>
          <w:szCs w:val="26"/>
        </w:rPr>
      </w:pPr>
      <w:r w:rsidRPr="00FE5D9F">
        <w:rPr>
          <w:sz w:val="26"/>
          <w:szCs w:val="26"/>
        </w:rPr>
        <w:t>5</w:t>
      </w:r>
      <w:r w:rsidR="00A265DA" w:rsidRPr="00FE5D9F">
        <w:rPr>
          <w:sz w:val="26"/>
          <w:szCs w:val="26"/>
        </w:rPr>
        <w:t xml:space="preserve">. </w:t>
      </w:r>
      <w:r w:rsidR="00B62AE0" w:rsidRPr="00FE5D9F">
        <w:rPr>
          <w:sz w:val="26"/>
          <w:szCs w:val="26"/>
        </w:rPr>
        <w:t>Требования об</w:t>
      </w:r>
      <w:r w:rsidR="0042512C" w:rsidRPr="00FE5D9F">
        <w:rPr>
          <w:sz w:val="26"/>
          <w:szCs w:val="26"/>
        </w:rPr>
        <w:t xml:space="preserve"> осуществлени</w:t>
      </w:r>
      <w:r w:rsidR="00B62AE0" w:rsidRPr="00FE5D9F">
        <w:rPr>
          <w:sz w:val="26"/>
          <w:szCs w:val="26"/>
        </w:rPr>
        <w:t>и</w:t>
      </w:r>
      <w:r w:rsidR="0042512C" w:rsidRPr="00FE5D9F">
        <w:rPr>
          <w:sz w:val="26"/>
          <w:szCs w:val="26"/>
        </w:rPr>
        <w:t xml:space="preserve"> контроля за соблюдением условий</w:t>
      </w:r>
      <w:r w:rsidR="00B62AE0" w:rsidRPr="00FE5D9F">
        <w:rPr>
          <w:sz w:val="26"/>
          <w:szCs w:val="26"/>
        </w:rPr>
        <w:t>,</w:t>
      </w:r>
      <w:r w:rsidR="0042512C" w:rsidRPr="00FE5D9F">
        <w:rPr>
          <w:sz w:val="26"/>
          <w:szCs w:val="26"/>
        </w:rPr>
        <w:t xml:space="preserve"> </w:t>
      </w:r>
      <w:r w:rsidR="00B62AE0" w:rsidRPr="00FE5D9F">
        <w:rPr>
          <w:sz w:val="26"/>
          <w:szCs w:val="26"/>
        </w:rPr>
        <w:t xml:space="preserve">целей </w:t>
      </w:r>
      <w:r w:rsidR="0042512C" w:rsidRPr="00FE5D9F">
        <w:rPr>
          <w:sz w:val="26"/>
          <w:szCs w:val="26"/>
        </w:rPr>
        <w:t xml:space="preserve">и порядка предоставления </w:t>
      </w:r>
      <w:r w:rsidR="00B62AE0" w:rsidRPr="00FE5D9F">
        <w:rPr>
          <w:sz w:val="26"/>
          <w:szCs w:val="26"/>
        </w:rPr>
        <w:t xml:space="preserve">грантов </w:t>
      </w:r>
      <w:r w:rsidR="0042512C" w:rsidRPr="00FE5D9F">
        <w:rPr>
          <w:sz w:val="26"/>
          <w:szCs w:val="26"/>
        </w:rPr>
        <w:t xml:space="preserve">и ответственности за их </w:t>
      </w:r>
      <w:r w:rsidR="00B62AE0" w:rsidRPr="00FE5D9F">
        <w:rPr>
          <w:sz w:val="26"/>
          <w:szCs w:val="26"/>
        </w:rPr>
        <w:t>нарушение</w:t>
      </w:r>
    </w:p>
    <w:p w:rsidR="00A265DA" w:rsidRPr="00FE5D9F" w:rsidRDefault="00A265DA" w:rsidP="00C035A5">
      <w:pPr>
        <w:jc w:val="both"/>
        <w:rPr>
          <w:sz w:val="26"/>
          <w:szCs w:val="26"/>
        </w:rPr>
      </w:pPr>
    </w:p>
    <w:p w:rsidR="00A265DA" w:rsidRDefault="00F10FEE" w:rsidP="0042512C">
      <w:pPr>
        <w:ind w:firstLine="709"/>
        <w:jc w:val="both"/>
        <w:rPr>
          <w:sz w:val="26"/>
          <w:szCs w:val="26"/>
        </w:rPr>
      </w:pPr>
      <w:r>
        <w:rPr>
          <w:sz w:val="26"/>
          <w:szCs w:val="26"/>
        </w:rPr>
        <w:t>5</w:t>
      </w:r>
      <w:r w:rsidR="00A265DA" w:rsidRPr="006C12E2">
        <w:rPr>
          <w:sz w:val="26"/>
          <w:szCs w:val="26"/>
        </w:rPr>
        <w:t xml:space="preserve">.1. </w:t>
      </w:r>
      <w:r w:rsidR="000748BD" w:rsidRPr="006C12E2">
        <w:rPr>
          <w:sz w:val="26"/>
          <w:szCs w:val="26"/>
        </w:rPr>
        <w:t xml:space="preserve">Контроль за соблюдением </w:t>
      </w:r>
      <w:proofErr w:type="spellStart"/>
      <w:r w:rsidR="000748BD">
        <w:rPr>
          <w:sz w:val="26"/>
          <w:szCs w:val="26"/>
        </w:rPr>
        <w:t>Грантополучателем</w:t>
      </w:r>
      <w:proofErr w:type="spellEnd"/>
      <w:r w:rsidR="000748BD" w:rsidRPr="006C12E2">
        <w:rPr>
          <w:sz w:val="26"/>
          <w:szCs w:val="26"/>
        </w:rPr>
        <w:t xml:space="preserve"> условий</w:t>
      </w:r>
      <w:r w:rsidR="00FE5D9F">
        <w:rPr>
          <w:sz w:val="26"/>
          <w:szCs w:val="26"/>
        </w:rPr>
        <w:t>,</w:t>
      </w:r>
      <w:r w:rsidR="000748BD" w:rsidRPr="006C12E2">
        <w:rPr>
          <w:sz w:val="26"/>
          <w:szCs w:val="26"/>
        </w:rPr>
        <w:t xml:space="preserve"> </w:t>
      </w:r>
      <w:r w:rsidR="00FE5D9F" w:rsidRPr="006C12E2">
        <w:rPr>
          <w:sz w:val="26"/>
          <w:szCs w:val="26"/>
        </w:rPr>
        <w:t>целей</w:t>
      </w:r>
      <w:r w:rsidR="00FE5D9F">
        <w:rPr>
          <w:sz w:val="26"/>
          <w:szCs w:val="26"/>
        </w:rPr>
        <w:t xml:space="preserve"> </w:t>
      </w:r>
      <w:r w:rsidR="000748BD" w:rsidRPr="006C12E2">
        <w:rPr>
          <w:sz w:val="26"/>
          <w:szCs w:val="26"/>
        </w:rPr>
        <w:t>и порядка предоставления гранта, в том числе путем проведения обязательных проверок</w:t>
      </w:r>
      <w:r w:rsidR="00B92D24">
        <w:rPr>
          <w:sz w:val="26"/>
          <w:szCs w:val="26"/>
        </w:rPr>
        <w:t>,</w:t>
      </w:r>
      <w:r w:rsidR="000748BD" w:rsidRPr="006C12E2">
        <w:rPr>
          <w:sz w:val="26"/>
          <w:szCs w:val="26"/>
        </w:rPr>
        <w:t xml:space="preserve"> осуществляют </w:t>
      </w:r>
      <w:proofErr w:type="spellStart"/>
      <w:r w:rsidR="000748BD">
        <w:rPr>
          <w:sz w:val="26"/>
          <w:szCs w:val="26"/>
        </w:rPr>
        <w:t>Грантодатель</w:t>
      </w:r>
      <w:proofErr w:type="spellEnd"/>
      <w:r w:rsidR="000748BD" w:rsidRPr="006C12E2">
        <w:rPr>
          <w:sz w:val="26"/>
          <w:szCs w:val="26"/>
        </w:rPr>
        <w:t>, орган</w:t>
      </w:r>
      <w:r w:rsidR="00371388">
        <w:rPr>
          <w:sz w:val="26"/>
          <w:szCs w:val="26"/>
        </w:rPr>
        <w:t>ы</w:t>
      </w:r>
      <w:r w:rsidR="000748BD" w:rsidRPr="006C12E2">
        <w:rPr>
          <w:sz w:val="26"/>
          <w:szCs w:val="26"/>
        </w:rPr>
        <w:t xml:space="preserve"> муниципального финансового контроля.</w:t>
      </w:r>
      <w:r w:rsidR="00681D0C">
        <w:rPr>
          <w:sz w:val="26"/>
          <w:szCs w:val="26"/>
        </w:rPr>
        <w:t xml:space="preserve"> </w:t>
      </w:r>
    </w:p>
    <w:p w:rsidR="0042512C" w:rsidRPr="00F673A0" w:rsidRDefault="0042512C" w:rsidP="0042512C">
      <w:pPr>
        <w:ind w:firstLine="709"/>
        <w:jc w:val="both"/>
        <w:rPr>
          <w:sz w:val="26"/>
          <w:szCs w:val="26"/>
        </w:rPr>
      </w:pPr>
      <w:r>
        <w:rPr>
          <w:sz w:val="26"/>
          <w:szCs w:val="26"/>
        </w:rPr>
        <w:t>5.</w:t>
      </w:r>
      <w:r w:rsidR="009361C8">
        <w:rPr>
          <w:sz w:val="26"/>
          <w:szCs w:val="26"/>
        </w:rPr>
        <w:t>2</w:t>
      </w:r>
      <w:r w:rsidRPr="00F673A0">
        <w:rPr>
          <w:sz w:val="26"/>
          <w:szCs w:val="26"/>
        </w:rPr>
        <w:t xml:space="preserve">. </w:t>
      </w:r>
      <w:proofErr w:type="spellStart"/>
      <w:r w:rsidRPr="00F673A0">
        <w:rPr>
          <w:sz w:val="26"/>
          <w:szCs w:val="26"/>
        </w:rPr>
        <w:t>Грантодатель</w:t>
      </w:r>
      <w:proofErr w:type="spellEnd"/>
      <w:r w:rsidRPr="00F673A0">
        <w:rPr>
          <w:sz w:val="26"/>
          <w:szCs w:val="26"/>
        </w:rPr>
        <w:t xml:space="preserve"> или орган муниципального финансового контроля вправе осуществлять проверку соблюдения </w:t>
      </w:r>
      <w:r w:rsidR="00FE5D9F" w:rsidRPr="006C12E2">
        <w:rPr>
          <w:sz w:val="26"/>
          <w:szCs w:val="26"/>
        </w:rPr>
        <w:t>условий</w:t>
      </w:r>
      <w:r w:rsidR="00FE5D9F">
        <w:rPr>
          <w:sz w:val="26"/>
          <w:szCs w:val="26"/>
        </w:rPr>
        <w:t>,</w:t>
      </w:r>
      <w:r w:rsidR="00FE5D9F" w:rsidRPr="006C12E2">
        <w:rPr>
          <w:sz w:val="26"/>
          <w:szCs w:val="26"/>
        </w:rPr>
        <w:t xml:space="preserve"> целей</w:t>
      </w:r>
      <w:r w:rsidR="00FE5D9F">
        <w:rPr>
          <w:sz w:val="26"/>
          <w:szCs w:val="26"/>
        </w:rPr>
        <w:t xml:space="preserve"> </w:t>
      </w:r>
      <w:r w:rsidR="00FE5D9F" w:rsidRPr="006C12E2">
        <w:rPr>
          <w:sz w:val="26"/>
          <w:szCs w:val="26"/>
        </w:rPr>
        <w:t xml:space="preserve">и порядка </w:t>
      </w:r>
      <w:r w:rsidRPr="00F673A0">
        <w:rPr>
          <w:sz w:val="26"/>
          <w:szCs w:val="26"/>
        </w:rPr>
        <w:t xml:space="preserve">предоставления гранта </w:t>
      </w:r>
      <w:proofErr w:type="spellStart"/>
      <w:r w:rsidRPr="00F673A0">
        <w:rPr>
          <w:sz w:val="26"/>
          <w:szCs w:val="26"/>
        </w:rPr>
        <w:t>Грантополучателем</w:t>
      </w:r>
      <w:proofErr w:type="spellEnd"/>
      <w:r w:rsidRPr="00F673A0">
        <w:rPr>
          <w:sz w:val="26"/>
          <w:szCs w:val="26"/>
        </w:rPr>
        <w:t>, ка</w:t>
      </w:r>
      <w:r w:rsidR="003E747F">
        <w:rPr>
          <w:sz w:val="26"/>
          <w:szCs w:val="26"/>
        </w:rPr>
        <w:t>к в период действия Соглашения</w:t>
      </w:r>
      <w:r w:rsidRPr="00F673A0">
        <w:rPr>
          <w:sz w:val="26"/>
          <w:szCs w:val="26"/>
        </w:rPr>
        <w:t xml:space="preserve">, так и </w:t>
      </w:r>
      <w:r w:rsidR="003E747F">
        <w:rPr>
          <w:sz w:val="26"/>
          <w:szCs w:val="26"/>
        </w:rPr>
        <w:t>после окончания срока действия Соглашения</w:t>
      </w:r>
      <w:r w:rsidRPr="00F673A0">
        <w:rPr>
          <w:sz w:val="26"/>
          <w:szCs w:val="26"/>
        </w:rPr>
        <w:t>.</w:t>
      </w:r>
    </w:p>
    <w:p w:rsidR="0042512C" w:rsidRDefault="0042512C" w:rsidP="00B62AE0">
      <w:pPr>
        <w:ind w:firstLine="709"/>
        <w:jc w:val="both"/>
        <w:rPr>
          <w:sz w:val="26"/>
          <w:szCs w:val="26"/>
        </w:rPr>
      </w:pPr>
      <w:r w:rsidRPr="00F673A0">
        <w:rPr>
          <w:sz w:val="26"/>
          <w:szCs w:val="26"/>
        </w:rPr>
        <w:t xml:space="preserve">Проверка соблюдения </w:t>
      </w:r>
      <w:r w:rsidR="00FE5D9F" w:rsidRPr="006C12E2">
        <w:rPr>
          <w:sz w:val="26"/>
          <w:szCs w:val="26"/>
        </w:rPr>
        <w:t>условий</w:t>
      </w:r>
      <w:r w:rsidR="00FE5D9F">
        <w:rPr>
          <w:sz w:val="26"/>
          <w:szCs w:val="26"/>
        </w:rPr>
        <w:t>,</w:t>
      </w:r>
      <w:r w:rsidR="00FE5D9F" w:rsidRPr="006C12E2">
        <w:rPr>
          <w:sz w:val="26"/>
          <w:szCs w:val="26"/>
        </w:rPr>
        <w:t xml:space="preserve"> целей</w:t>
      </w:r>
      <w:r w:rsidR="00FE5D9F">
        <w:rPr>
          <w:sz w:val="26"/>
          <w:szCs w:val="26"/>
        </w:rPr>
        <w:t xml:space="preserve"> </w:t>
      </w:r>
      <w:r w:rsidR="00FE5D9F" w:rsidRPr="006C12E2">
        <w:rPr>
          <w:sz w:val="26"/>
          <w:szCs w:val="26"/>
        </w:rPr>
        <w:t xml:space="preserve">и порядка </w:t>
      </w:r>
      <w:r w:rsidRPr="00F673A0">
        <w:rPr>
          <w:sz w:val="26"/>
          <w:szCs w:val="26"/>
        </w:rPr>
        <w:t xml:space="preserve">предоставления гранта </w:t>
      </w:r>
      <w:proofErr w:type="spellStart"/>
      <w:r w:rsidRPr="00F673A0">
        <w:rPr>
          <w:sz w:val="26"/>
          <w:szCs w:val="26"/>
        </w:rPr>
        <w:t>Грантополучателю</w:t>
      </w:r>
      <w:proofErr w:type="spellEnd"/>
      <w:r w:rsidRPr="00F673A0">
        <w:rPr>
          <w:sz w:val="26"/>
          <w:szCs w:val="26"/>
        </w:rPr>
        <w:t xml:space="preserve"> может быть произведена в течение трех лет с даты окон</w:t>
      </w:r>
      <w:r w:rsidR="003E747F">
        <w:rPr>
          <w:sz w:val="26"/>
          <w:szCs w:val="26"/>
        </w:rPr>
        <w:t>чания срока действия Соглашения</w:t>
      </w:r>
      <w:r w:rsidRPr="00F673A0">
        <w:rPr>
          <w:sz w:val="26"/>
          <w:szCs w:val="26"/>
        </w:rPr>
        <w:t>.</w:t>
      </w:r>
    </w:p>
    <w:p w:rsidR="00B54B72" w:rsidRDefault="00B54B72" w:rsidP="00B62AE0">
      <w:pPr>
        <w:ind w:firstLine="709"/>
        <w:jc w:val="both"/>
        <w:rPr>
          <w:sz w:val="26"/>
          <w:szCs w:val="26"/>
        </w:rPr>
      </w:pPr>
      <w:r>
        <w:rPr>
          <w:sz w:val="26"/>
          <w:szCs w:val="26"/>
        </w:rPr>
        <w:t>5.3. В случае выявления нарушени</w:t>
      </w:r>
      <w:r w:rsidR="007C5568">
        <w:rPr>
          <w:sz w:val="26"/>
          <w:szCs w:val="26"/>
        </w:rPr>
        <w:t>я</w:t>
      </w:r>
      <w:r>
        <w:rPr>
          <w:sz w:val="26"/>
          <w:szCs w:val="26"/>
        </w:rPr>
        <w:t xml:space="preserve"> услови</w:t>
      </w:r>
      <w:r w:rsidR="007C5568">
        <w:rPr>
          <w:sz w:val="26"/>
          <w:szCs w:val="26"/>
        </w:rPr>
        <w:t xml:space="preserve">й, целей и </w:t>
      </w:r>
      <w:r w:rsidR="004F47C9">
        <w:rPr>
          <w:sz w:val="26"/>
          <w:szCs w:val="26"/>
        </w:rPr>
        <w:t>порядка</w:t>
      </w:r>
      <w:r>
        <w:rPr>
          <w:sz w:val="26"/>
          <w:szCs w:val="26"/>
        </w:rPr>
        <w:t xml:space="preserve"> предоставления </w:t>
      </w:r>
      <w:r w:rsidR="00B267B4">
        <w:rPr>
          <w:sz w:val="26"/>
          <w:szCs w:val="26"/>
        </w:rPr>
        <w:t>гранта</w:t>
      </w:r>
      <w:r>
        <w:rPr>
          <w:sz w:val="26"/>
          <w:szCs w:val="26"/>
        </w:rPr>
        <w:t xml:space="preserve">, грант по требованию </w:t>
      </w:r>
      <w:proofErr w:type="spellStart"/>
      <w:r>
        <w:rPr>
          <w:sz w:val="26"/>
          <w:szCs w:val="26"/>
        </w:rPr>
        <w:t>Грантодателя</w:t>
      </w:r>
      <w:proofErr w:type="spellEnd"/>
      <w:r>
        <w:rPr>
          <w:sz w:val="26"/>
          <w:szCs w:val="26"/>
        </w:rPr>
        <w:t xml:space="preserve"> подлежит возврату </w:t>
      </w:r>
      <w:proofErr w:type="spellStart"/>
      <w:r>
        <w:rPr>
          <w:sz w:val="26"/>
          <w:szCs w:val="26"/>
        </w:rPr>
        <w:t>Грантополучателем</w:t>
      </w:r>
      <w:proofErr w:type="spellEnd"/>
      <w:r w:rsidR="007C5568">
        <w:rPr>
          <w:sz w:val="26"/>
          <w:szCs w:val="26"/>
        </w:rPr>
        <w:t xml:space="preserve"> в порядке, предусмотренном пунктами 3.</w:t>
      </w:r>
      <w:r w:rsidR="00CB55FE">
        <w:rPr>
          <w:sz w:val="26"/>
          <w:szCs w:val="26"/>
        </w:rPr>
        <w:t>9</w:t>
      </w:r>
      <w:r w:rsidR="007C5568">
        <w:rPr>
          <w:sz w:val="26"/>
          <w:szCs w:val="26"/>
        </w:rPr>
        <w:t>, 3.1</w:t>
      </w:r>
      <w:r w:rsidR="00CB55FE">
        <w:rPr>
          <w:sz w:val="26"/>
          <w:szCs w:val="26"/>
        </w:rPr>
        <w:t>0</w:t>
      </w:r>
      <w:r w:rsidR="007C5568">
        <w:rPr>
          <w:sz w:val="26"/>
          <w:szCs w:val="26"/>
        </w:rPr>
        <w:t xml:space="preserve"> настоящего Порядка</w:t>
      </w:r>
      <w:r>
        <w:rPr>
          <w:sz w:val="26"/>
          <w:szCs w:val="26"/>
        </w:rPr>
        <w:t>.</w:t>
      </w:r>
    </w:p>
    <w:p w:rsidR="007C5568" w:rsidRDefault="0078593A" w:rsidP="00B62AE0">
      <w:pPr>
        <w:ind w:firstLine="709"/>
        <w:jc w:val="both"/>
        <w:rPr>
          <w:sz w:val="26"/>
          <w:szCs w:val="26"/>
        </w:rPr>
      </w:pPr>
      <w:r>
        <w:rPr>
          <w:sz w:val="26"/>
          <w:szCs w:val="26"/>
        </w:rPr>
        <w:t>При</w:t>
      </w:r>
      <w:r w:rsidR="007C5568">
        <w:rPr>
          <w:sz w:val="26"/>
          <w:szCs w:val="26"/>
        </w:rPr>
        <w:t xml:space="preserve"> выявле</w:t>
      </w:r>
      <w:r w:rsidR="004F47C9">
        <w:rPr>
          <w:sz w:val="26"/>
          <w:szCs w:val="26"/>
        </w:rPr>
        <w:t>ни</w:t>
      </w:r>
      <w:r>
        <w:rPr>
          <w:sz w:val="26"/>
          <w:szCs w:val="26"/>
        </w:rPr>
        <w:t>и</w:t>
      </w:r>
      <w:r w:rsidR="004F47C9">
        <w:rPr>
          <w:sz w:val="26"/>
          <w:szCs w:val="26"/>
        </w:rPr>
        <w:t xml:space="preserve"> фактов, указанных в пункте 3.</w:t>
      </w:r>
      <w:r w:rsidR="00CB55FE">
        <w:rPr>
          <w:sz w:val="26"/>
          <w:szCs w:val="26"/>
        </w:rPr>
        <w:t>9</w:t>
      </w:r>
      <w:r w:rsidR="004F47C9">
        <w:rPr>
          <w:sz w:val="26"/>
          <w:szCs w:val="26"/>
        </w:rPr>
        <w:t xml:space="preserve"> настоящего Порядка, помимо возврата полученных от </w:t>
      </w:r>
      <w:proofErr w:type="spellStart"/>
      <w:r w:rsidR="004F47C9">
        <w:rPr>
          <w:sz w:val="26"/>
          <w:szCs w:val="26"/>
        </w:rPr>
        <w:t>Грантодателя</w:t>
      </w:r>
      <w:proofErr w:type="spellEnd"/>
      <w:r w:rsidR="004F47C9">
        <w:rPr>
          <w:sz w:val="26"/>
          <w:szCs w:val="26"/>
        </w:rPr>
        <w:t xml:space="preserve"> денежных средств, </w:t>
      </w:r>
      <w:proofErr w:type="spellStart"/>
      <w:r w:rsidR="004F47C9">
        <w:rPr>
          <w:sz w:val="26"/>
          <w:szCs w:val="26"/>
        </w:rPr>
        <w:t>Грантополучатель</w:t>
      </w:r>
      <w:proofErr w:type="spellEnd"/>
      <w:r w:rsidR="004F47C9">
        <w:rPr>
          <w:sz w:val="26"/>
          <w:szCs w:val="26"/>
        </w:rPr>
        <w:t xml:space="preserve"> обязан уплатить проценты за пользование указанными денежными средствами за весь период неосновательного пользования</w:t>
      </w:r>
      <w:r w:rsidR="00FE5D9F">
        <w:rPr>
          <w:sz w:val="26"/>
          <w:szCs w:val="26"/>
        </w:rPr>
        <w:t xml:space="preserve"> (начиная со дня перечисления гранта)</w:t>
      </w:r>
      <w:r w:rsidR="004F47C9">
        <w:rPr>
          <w:sz w:val="26"/>
          <w:szCs w:val="26"/>
        </w:rPr>
        <w:t xml:space="preserve">, исходя из расчета </w:t>
      </w:r>
      <w:r w:rsidR="004B5BAE">
        <w:rPr>
          <w:sz w:val="26"/>
          <w:szCs w:val="26"/>
        </w:rPr>
        <w:t>одной трехсотой</w:t>
      </w:r>
      <w:r w:rsidR="004F47C9">
        <w:rPr>
          <w:sz w:val="26"/>
          <w:szCs w:val="26"/>
        </w:rPr>
        <w:t xml:space="preserve"> ключевой ставки</w:t>
      </w:r>
      <w:r w:rsidR="004B5BAE">
        <w:rPr>
          <w:sz w:val="26"/>
          <w:szCs w:val="26"/>
        </w:rPr>
        <w:t xml:space="preserve"> Центрального</w:t>
      </w:r>
      <w:r w:rsidR="004F47C9">
        <w:rPr>
          <w:sz w:val="26"/>
          <w:szCs w:val="26"/>
        </w:rPr>
        <w:t xml:space="preserve"> </w:t>
      </w:r>
      <w:r w:rsidR="004B5BAE">
        <w:rPr>
          <w:sz w:val="26"/>
          <w:szCs w:val="26"/>
        </w:rPr>
        <w:t>банка Российской Федерации</w:t>
      </w:r>
      <w:r w:rsidR="004F47C9">
        <w:rPr>
          <w:sz w:val="26"/>
          <w:szCs w:val="26"/>
        </w:rPr>
        <w:t xml:space="preserve">, действующей на день возврата средств </w:t>
      </w:r>
      <w:proofErr w:type="spellStart"/>
      <w:r w:rsidR="004F47C9">
        <w:rPr>
          <w:sz w:val="26"/>
          <w:szCs w:val="26"/>
        </w:rPr>
        <w:t>Грантодателю</w:t>
      </w:r>
      <w:proofErr w:type="spellEnd"/>
      <w:r w:rsidR="004F47C9">
        <w:rPr>
          <w:sz w:val="26"/>
          <w:szCs w:val="26"/>
        </w:rPr>
        <w:t xml:space="preserve"> или  на день предъявления иска в суд (в случае невозврата денежных средств в добровольном порядке), за каждый календарный день пользования средствами.</w:t>
      </w:r>
    </w:p>
    <w:p w:rsidR="00EE309E" w:rsidRDefault="00EE309E" w:rsidP="00B62AE0">
      <w:pPr>
        <w:ind w:firstLine="709"/>
        <w:jc w:val="both"/>
        <w:rPr>
          <w:sz w:val="26"/>
          <w:szCs w:val="26"/>
        </w:rPr>
      </w:pPr>
    </w:p>
    <w:p w:rsidR="003526A4" w:rsidRDefault="003526A4" w:rsidP="00B62AE0">
      <w:pPr>
        <w:ind w:firstLine="709"/>
        <w:jc w:val="both"/>
        <w:rPr>
          <w:sz w:val="26"/>
          <w:szCs w:val="26"/>
        </w:rPr>
      </w:pPr>
    </w:p>
    <w:p w:rsidR="003526A4" w:rsidRDefault="003526A4" w:rsidP="00B62AE0">
      <w:pPr>
        <w:ind w:firstLine="709"/>
        <w:jc w:val="both"/>
        <w:rPr>
          <w:sz w:val="26"/>
          <w:szCs w:val="26"/>
        </w:rPr>
      </w:pPr>
    </w:p>
    <w:p w:rsidR="003526A4" w:rsidRDefault="003526A4" w:rsidP="00B62AE0">
      <w:pPr>
        <w:ind w:firstLine="709"/>
        <w:jc w:val="both"/>
        <w:rPr>
          <w:sz w:val="26"/>
          <w:szCs w:val="26"/>
        </w:rPr>
      </w:pPr>
    </w:p>
    <w:p w:rsidR="002B3660" w:rsidRDefault="002B3660" w:rsidP="00B62AE0">
      <w:pPr>
        <w:ind w:firstLine="709"/>
        <w:jc w:val="both"/>
        <w:rPr>
          <w:sz w:val="26"/>
          <w:szCs w:val="26"/>
        </w:rPr>
      </w:pPr>
    </w:p>
    <w:p w:rsidR="002B3660" w:rsidRDefault="002B3660" w:rsidP="00B62AE0">
      <w:pPr>
        <w:ind w:firstLine="709"/>
        <w:jc w:val="both"/>
        <w:rPr>
          <w:sz w:val="26"/>
          <w:szCs w:val="26"/>
        </w:rPr>
      </w:pPr>
    </w:p>
    <w:p w:rsidR="0081027A" w:rsidRDefault="0081027A" w:rsidP="00B62AE0">
      <w:pPr>
        <w:ind w:firstLine="709"/>
        <w:jc w:val="both"/>
        <w:rPr>
          <w:sz w:val="26"/>
          <w:szCs w:val="26"/>
        </w:rPr>
      </w:pPr>
    </w:p>
    <w:p w:rsidR="0081027A" w:rsidRDefault="0081027A" w:rsidP="00B62AE0">
      <w:pPr>
        <w:ind w:firstLine="709"/>
        <w:jc w:val="both"/>
        <w:rPr>
          <w:sz w:val="26"/>
          <w:szCs w:val="26"/>
        </w:rPr>
      </w:pPr>
    </w:p>
    <w:p w:rsidR="0081027A" w:rsidRDefault="0081027A" w:rsidP="00B62AE0">
      <w:pPr>
        <w:ind w:firstLine="709"/>
        <w:jc w:val="both"/>
        <w:rPr>
          <w:sz w:val="26"/>
          <w:szCs w:val="26"/>
        </w:rPr>
      </w:pPr>
    </w:p>
    <w:p w:rsidR="0081027A" w:rsidRDefault="0081027A" w:rsidP="00B62AE0">
      <w:pPr>
        <w:ind w:firstLine="709"/>
        <w:jc w:val="both"/>
        <w:rPr>
          <w:sz w:val="26"/>
          <w:szCs w:val="26"/>
        </w:rPr>
      </w:pPr>
    </w:p>
    <w:p w:rsidR="0081027A" w:rsidRDefault="0081027A" w:rsidP="00B62AE0">
      <w:pPr>
        <w:ind w:firstLine="709"/>
        <w:jc w:val="both"/>
        <w:rPr>
          <w:sz w:val="26"/>
          <w:szCs w:val="26"/>
        </w:rPr>
      </w:pPr>
    </w:p>
    <w:p w:rsidR="00B92D24" w:rsidRDefault="00B92D24" w:rsidP="00B62AE0">
      <w:pPr>
        <w:ind w:firstLine="709"/>
        <w:jc w:val="both"/>
        <w:rPr>
          <w:sz w:val="26"/>
          <w:szCs w:val="26"/>
        </w:rPr>
      </w:pPr>
    </w:p>
    <w:p w:rsidR="006B7BFE" w:rsidRDefault="006B7BFE" w:rsidP="006B7BFE">
      <w:pPr>
        <w:tabs>
          <w:tab w:val="left" w:pos="1800"/>
        </w:tabs>
        <w:ind w:left="-108" w:right="-393" w:firstLine="3510"/>
        <w:rPr>
          <w:sz w:val="26"/>
          <w:szCs w:val="26"/>
        </w:rPr>
      </w:pPr>
      <w:r>
        <w:rPr>
          <w:sz w:val="26"/>
          <w:szCs w:val="26"/>
        </w:rPr>
        <w:lastRenderedPageBreak/>
        <w:t xml:space="preserve">Приложение </w:t>
      </w:r>
    </w:p>
    <w:p w:rsidR="006B7BFE" w:rsidRDefault="006B7BFE" w:rsidP="00FE5D9F">
      <w:pPr>
        <w:pStyle w:val="ab"/>
        <w:ind w:left="-108" w:right="-393" w:firstLine="3510"/>
        <w:jc w:val="left"/>
        <w:rPr>
          <w:szCs w:val="26"/>
        </w:rPr>
      </w:pPr>
      <w:r>
        <w:rPr>
          <w:szCs w:val="26"/>
        </w:rPr>
        <w:t xml:space="preserve">к </w:t>
      </w:r>
      <w:r>
        <w:t>Порядку</w:t>
      </w:r>
      <w:r w:rsidR="00FE5D9F">
        <w:t xml:space="preserve"> </w:t>
      </w:r>
      <w:r w:rsidRPr="009825B6">
        <w:rPr>
          <w:szCs w:val="26"/>
        </w:rPr>
        <w:t xml:space="preserve">предоставления гранта в форме субсидий, </w:t>
      </w:r>
    </w:p>
    <w:p w:rsidR="006B7BFE" w:rsidRDefault="006B7BFE" w:rsidP="006B7BFE">
      <w:pPr>
        <w:autoSpaceDE w:val="0"/>
        <w:autoSpaceDN w:val="0"/>
        <w:adjustRightInd w:val="0"/>
        <w:ind w:left="-108" w:right="-393" w:firstLine="3510"/>
        <w:rPr>
          <w:sz w:val="26"/>
          <w:szCs w:val="26"/>
        </w:rPr>
      </w:pPr>
      <w:r w:rsidRPr="009825B6">
        <w:rPr>
          <w:sz w:val="26"/>
          <w:szCs w:val="26"/>
        </w:rPr>
        <w:t>предоставляем</w:t>
      </w:r>
      <w:r>
        <w:rPr>
          <w:sz w:val="26"/>
          <w:szCs w:val="26"/>
        </w:rPr>
        <w:t>ого</w:t>
      </w:r>
      <w:r w:rsidRPr="009825B6">
        <w:rPr>
          <w:sz w:val="26"/>
          <w:szCs w:val="26"/>
        </w:rPr>
        <w:t xml:space="preserve"> на конкурсной основе социально </w:t>
      </w:r>
    </w:p>
    <w:p w:rsidR="006B7BFE" w:rsidRDefault="006B7BFE" w:rsidP="006B7BFE">
      <w:pPr>
        <w:autoSpaceDE w:val="0"/>
        <w:autoSpaceDN w:val="0"/>
        <w:adjustRightInd w:val="0"/>
        <w:ind w:left="-108" w:right="-393" w:firstLine="3510"/>
        <w:rPr>
          <w:sz w:val="26"/>
          <w:szCs w:val="26"/>
        </w:rPr>
      </w:pPr>
      <w:r w:rsidRPr="009825B6">
        <w:rPr>
          <w:sz w:val="26"/>
          <w:szCs w:val="26"/>
        </w:rPr>
        <w:t xml:space="preserve">ориентированным некоммерческим организациям, </w:t>
      </w:r>
    </w:p>
    <w:p w:rsidR="006B7BFE" w:rsidRDefault="006B7BFE" w:rsidP="006B7BFE">
      <w:pPr>
        <w:autoSpaceDE w:val="0"/>
        <w:autoSpaceDN w:val="0"/>
        <w:adjustRightInd w:val="0"/>
        <w:ind w:left="-108" w:right="-393" w:firstLine="3510"/>
        <w:rPr>
          <w:sz w:val="26"/>
          <w:szCs w:val="26"/>
        </w:rPr>
      </w:pPr>
      <w:r w:rsidRPr="009825B6">
        <w:rPr>
          <w:sz w:val="26"/>
          <w:szCs w:val="26"/>
        </w:rPr>
        <w:t>в целях оказания поддержки для осуществления ими</w:t>
      </w:r>
    </w:p>
    <w:p w:rsidR="006B7BFE" w:rsidRDefault="006B7BFE" w:rsidP="006B7BFE">
      <w:pPr>
        <w:autoSpaceDE w:val="0"/>
        <w:autoSpaceDN w:val="0"/>
        <w:adjustRightInd w:val="0"/>
        <w:ind w:left="-108" w:right="-393" w:firstLine="3510"/>
        <w:rPr>
          <w:sz w:val="26"/>
          <w:szCs w:val="26"/>
        </w:rPr>
      </w:pPr>
      <w:r w:rsidRPr="009825B6">
        <w:rPr>
          <w:sz w:val="26"/>
          <w:szCs w:val="26"/>
        </w:rPr>
        <w:t xml:space="preserve"> видов деятельности, предусмотренных </w:t>
      </w:r>
      <w:hyperlink r:id="rId9" w:history="1">
        <w:r w:rsidRPr="009825B6">
          <w:rPr>
            <w:sz w:val="26"/>
            <w:szCs w:val="26"/>
          </w:rPr>
          <w:t>статьей 31.1</w:t>
        </w:r>
      </w:hyperlink>
      <w:r w:rsidRPr="009825B6">
        <w:rPr>
          <w:sz w:val="26"/>
          <w:szCs w:val="26"/>
        </w:rPr>
        <w:t xml:space="preserve"> </w:t>
      </w:r>
    </w:p>
    <w:p w:rsidR="006B7BFE" w:rsidRDefault="006B7BFE" w:rsidP="006B7BFE">
      <w:pPr>
        <w:autoSpaceDE w:val="0"/>
        <w:autoSpaceDN w:val="0"/>
        <w:adjustRightInd w:val="0"/>
        <w:ind w:left="-108" w:right="-393" w:firstLine="3510"/>
        <w:rPr>
          <w:sz w:val="26"/>
          <w:szCs w:val="26"/>
        </w:rPr>
      </w:pPr>
      <w:r w:rsidRPr="009825B6">
        <w:rPr>
          <w:sz w:val="26"/>
          <w:szCs w:val="26"/>
        </w:rPr>
        <w:t xml:space="preserve">Федерального закона от 12.01.1996 </w:t>
      </w:r>
      <w:r>
        <w:rPr>
          <w:sz w:val="26"/>
          <w:szCs w:val="26"/>
        </w:rPr>
        <w:t>№</w:t>
      </w:r>
      <w:r w:rsidRPr="009825B6">
        <w:rPr>
          <w:sz w:val="26"/>
          <w:szCs w:val="26"/>
        </w:rPr>
        <w:t xml:space="preserve"> 7-ФЗ </w:t>
      </w:r>
    </w:p>
    <w:p w:rsidR="006B7BFE" w:rsidRDefault="006B7BFE" w:rsidP="006B7BFE">
      <w:pPr>
        <w:autoSpaceDE w:val="0"/>
        <w:autoSpaceDN w:val="0"/>
        <w:adjustRightInd w:val="0"/>
        <w:ind w:left="-108" w:right="-393" w:firstLine="3510"/>
        <w:rPr>
          <w:sz w:val="26"/>
          <w:szCs w:val="26"/>
        </w:rPr>
      </w:pPr>
      <w:r>
        <w:rPr>
          <w:sz w:val="26"/>
          <w:szCs w:val="26"/>
        </w:rPr>
        <w:t>«</w:t>
      </w:r>
      <w:r w:rsidRPr="009825B6">
        <w:rPr>
          <w:sz w:val="26"/>
          <w:szCs w:val="26"/>
        </w:rPr>
        <w:t>О некоммерческих организациях</w:t>
      </w:r>
      <w:r>
        <w:rPr>
          <w:sz w:val="26"/>
          <w:szCs w:val="26"/>
        </w:rPr>
        <w:t>»</w:t>
      </w:r>
      <w:r w:rsidRPr="009825B6">
        <w:rPr>
          <w:sz w:val="26"/>
          <w:szCs w:val="26"/>
        </w:rPr>
        <w:t>,</w:t>
      </w:r>
    </w:p>
    <w:p w:rsidR="006B7BFE" w:rsidRDefault="006B7BFE" w:rsidP="006B7BFE">
      <w:pPr>
        <w:autoSpaceDE w:val="0"/>
        <w:autoSpaceDN w:val="0"/>
        <w:adjustRightInd w:val="0"/>
        <w:ind w:left="-108" w:right="-393" w:firstLine="3510"/>
        <w:rPr>
          <w:sz w:val="26"/>
          <w:szCs w:val="26"/>
        </w:rPr>
      </w:pPr>
      <w:r w:rsidRPr="009825B6">
        <w:rPr>
          <w:sz w:val="26"/>
          <w:szCs w:val="26"/>
        </w:rPr>
        <w:t xml:space="preserve"> </w:t>
      </w:r>
      <w:hyperlink r:id="rId10" w:history="1">
        <w:r w:rsidR="00FE5D9F">
          <w:rPr>
            <w:sz w:val="26"/>
            <w:szCs w:val="26"/>
          </w:rPr>
          <w:t>р</w:t>
        </w:r>
        <w:r w:rsidRPr="009825B6">
          <w:rPr>
            <w:sz w:val="26"/>
            <w:szCs w:val="26"/>
          </w:rPr>
          <w:t>ешением</w:t>
        </w:r>
      </w:hyperlink>
      <w:r w:rsidRPr="009825B6">
        <w:rPr>
          <w:sz w:val="26"/>
          <w:szCs w:val="26"/>
        </w:rPr>
        <w:t xml:space="preserve"> Норильского городского </w:t>
      </w:r>
    </w:p>
    <w:p w:rsidR="006B7BFE" w:rsidRDefault="006B7BFE" w:rsidP="006B7BFE">
      <w:pPr>
        <w:autoSpaceDE w:val="0"/>
        <w:autoSpaceDN w:val="0"/>
        <w:adjustRightInd w:val="0"/>
        <w:ind w:left="-108" w:right="-393" w:firstLine="3510"/>
        <w:rPr>
          <w:sz w:val="26"/>
          <w:szCs w:val="26"/>
        </w:rPr>
      </w:pPr>
      <w:r w:rsidRPr="009825B6">
        <w:rPr>
          <w:sz w:val="26"/>
          <w:szCs w:val="26"/>
        </w:rPr>
        <w:t xml:space="preserve">Совета депутатов от 20.05.2014 </w:t>
      </w:r>
      <w:r>
        <w:rPr>
          <w:sz w:val="26"/>
          <w:szCs w:val="26"/>
        </w:rPr>
        <w:t>№</w:t>
      </w:r>
      <w:r w:rsidRPr="009825B6">
        <w:rPr>
          <w:sz w:val="26"/>
          <w:szCs w:val="26"/>
        </w:rPr>
        <w:t xml:space="preserve"> 17/4-368</w:t>
      </w:r>
    </w:p>
    <w:p w:rsidR="006B7BFE" w:rsidRDefault="006B7BFE" w:rsidP="006B7BFE">
      <w:pPr>
        <w:autoSpaceDE w:val="0"/>
        <w:autoSpaceDN w:val="0"/>
        <w:adjustRightInd w:val="0"/>
        <w:ind w:left="-108" w:right="-393" w:firstLine="3510"/>
        <w:rPr>
          <w:sz w:val="26"/>
          <w:szCs w:val="26"/>
        </w:rPr>
      </w:pPr>
      <w:r w:rsidRPr="009825B6">
        <w:rPr>
          <w:sz w:val="26"/>
          <w:szCs w:val="26"/>
        </w:rPr>
        <w:t xml:space="preserve"> </w:t>
      </w:r>
      <w:r>
        <w:rPr>
          <w:sz w:val="26"/>
          <w:szCs w:val="26"/>
        </w:rPr>
        <w:t>«</w:t>
      </w:r>
      <w:r w:rsidRPr="009825B6">
        <w:rPr>
          <w:sz w:val="26"/>
          <w:szCs w:val="26"/>
        </w:rPr>
        <w:t xml:space="preserve">Об утверждении Положения о поддержке </w:t>
      </w:r>
    </w:p>
    <w:p w:rsidR="006B7BFE" w:rsidRDefault="006B7BFE" w:rsidP="006B7BFE">
      <w:pPr>
        <w:autoSpaceDE w:val="0"/>
        <w:autoSpaceDN w:val="0"/>
        <w:adjustRightInd w:val="0"/>
        <w:ind w:left="-108" w:right="-393" w:firstLine="3510"/>
        <w:rPr>
          <w:sz w:val="26"/>
          <w:szCs w:val="26"/>
        </w:rPr>
      </w:pPr>
      <w:r w:rsidRPr="009825B6">
        <w:rPr>
          <w:sz w:val="26"/>
          <w:szCs w:val="26"/>
        </w:rPr>
        <w:t>социально ориентированных некоммерческих</w:t>
      </w:r>
    </w:p>
    <w:p w:rsidR="006B7BFE" w:rsidRPr="002B3660" w:rsidRDefault="006B7BFE" w:rsidP="006B7BFE">
      <w:pPr>
        <w:autoSpaceDE w:val="0"/>
        <w:autoSpaceDN w:val="0"/>
        <w:adjustRightInd w:val="0"/>
        <w:ind w:left="-108" w:right="-393" w:firstLine="3510"/>
        <w:rPr>
          <w:sz w:val="26"/>
          <w:szCs w:val="26"/>
        </w:rPr>
      </w:pPr>
      <w:r w:rsidRPr="009825B6">
        <w:rPr>
          <w:sz w:val="26"/>
          <w:szCs w:val="26"/>
        </w:rPr>
        <w:t xml:space="preserve"> </w:t>
      </w:r>
      <w:r w:rsidRPr="002B3660">
        <w:rPr>
          <w:sz w:val="26"/>
          <w:szCs w:val="26"/>
        </w:rPr>
        <w:t>организаций органами местного самоуправления</w:t>
      </w:r>
    </w:p>
    <w:p w:rsidR="006B7BFE" w:rsidRPr="002B3660" w:rsidRDefault="006B7BFE" w:rsidP="006B7BFE">
      <w:pPr>
        <w:autoSpaceDE w:val="0"/>
        <w:autoSpaceDN w:val="0"/>
        <w:adjustRightInd w:val="0"/>
        <w:ind w:left="-108" w:right="-393" w:firstLine="3510"/>
        <w:rPr>
          <w:sz w:val="26"/>
          <w:szCs w:val="26"/>
        </w:rPr>
      </w:pPr>
      <w:r w:rsidRPr="002B3660">
        <w:rPr>
          <w:sz w:val="26"/>
          <w:szCs w:val="26"/>
        </w:rPr>
        <w:t xml:space="preserve"> муниципального образования город Норильск»</w:t>
      </w:r>
      <w:r w:rsidRPr="002B3660">
        <w:rPr>
          <w:bCs/>
          <w:sz w:val="26"/>
          <w:szCs w:val="26"/>
        </w:rPr>
        <w:t>,</w:t>
      </w:r>
    </w:p>
    <w:p w:rsidR="006B7BFE" w:rsidRPr="002B3660" w:rsidRDefault="006B7BFE" w:rsidP="006B7BFE">
      <w:pPr>
        <w:widowControl w:val="0"/>
        <w:autoSpaceDE w:val="0"/>
        <w:autoSpaceDN w:val="0"/>
        <w:adjustRightInd w:val="0"/>
        <w:ind w:left="-108" w:right="-393" w:firstLine="3510"/>
        <w:rPr>
          <w:bCs/>
          <w:sz w:val="26"/>
          <w:szCs w:val="26"/>
        </w:rPr>
      </w:pPr>
      <w:r w:rsidRPr="002B3660">
        <w:rPr>
          <w:bCs/>
          <w:sz w:val="26"/>
          <w:szCs w:val="26"/>
        </w:rPr>
        <w:t>утвержденному постановлением Администрации</w:t>
      </w:r>
    </w:p>
    <w:p w:rsidR="006B7BFE" w:rsidRPr="008A7D59" w:rsidRDefault="006B7BFE" w:rsidP="008A7D59">
      <w:pPr>
        <w:widowControl w:val="0"/>
        <w:autoSpaceDE w:val="0"/>
        <w:autoSpaceDN w:val="0"/>
        <w:adjustRightInd w:val="0"/>
        <w:ind w:left="-108" w:right="-393" w:firstLine="3510"/>
        <w:rPr>
          <w:bCs/>
          <w:sz w:val="26"/>
          <w:szCs w:val="26"/>
        </w:rPr>
      </w:pPr>
      <w:r w:rsidRPr="002B3660">
        <w:rPr>
          <w:bCs/>
          <w:sz w:val="26"/>
          <w:szCs w:val="26"/>
        </w:rPr>
        <w:t xml:space="preserve"> города Норильска</w:t>
      </w:r>
      <w:r>
        <w:rPr>
          <w:bCs/>
          <w:sz w:val="26"/>
          <w:szCs w:val="26"/>
        </w:rPr>
        <w:t xml:space="preserve"> </w:t>
      </w:r>
      <w:r w:rsidR="008A7D59" w:rsidRPr="008A7D59">
        <w:rPr>
          <w:bCs/>
          <w:sz w:val="26"/>
          <w:szCs w:val="26"/>
        </w:rPr>
        <w:t>от 28.07.2021 № 388</w:t>
      </w:r>
      <w:bookmarkStart w:id="3" w:name="_GoBack"/>
      <w:bookmarkEnd w:id="3"/>
    </w:p>
    <w:p w:rsidR="006B7BFE" w:rsidRDefault="006B7BFE" w:rsidP="006B7BFE">
      <w:pPr>
        <w:widowControl w:val="0"/>
        <w:autoSpaceDE w:val="0"/>
        <w:autoSpaceDN w:val="0"/>
        <w:adjustRightInd w:val="0"/>
        <w:jc w:val="center"/>
        <w:rPr>
          <w:rFonts w:eastAsia="Calibri"/>
          <w:sz w:val="26"/>
          <w:szCs w:val="26"/>
        </w:rPr>
      </w:pPr>
    </w:p>
    <w:p w:rsidR="006B7BFE" w:rsidRPr="00C41459" w:rsidRDefault="006B7BFE" w:rsidP="006B7BFE">
      <w:pPr>
        <w:widowControl w:val="0"/>
        <w:autoSpaceDE w:val="0"/>
        <w:autoSpaceDN w:val="0"/>
        <w:adjustRightInd w:val="0"/>
        <w:jc w:val="center"/>
        <w:rPr>
          <w:rFonts w:eastAsia="Calibri"/>
          <w:sz w:val="26"/>
          <w:szCs w:val="26"/>
        </w:rPr>
      </w:pPr>
    </w:p>
    <w:p w:rsidR="006B7BFE" w:rsidRPr="00C41459" w:rsidRDefault="006B7BFE" w:rsidP="006B7BFE">
      <w:pPr>
        <w:widowControl w:val="0"/>
        <w:autoSpaceDE w:val="0"/>
        <w:autoSpaceDN w:val="0"/>
        <w:adjustRightInd w:val="0"/>
        <w:ind w:left="4545"/>
        <w:jc w:val="center"/>
        <w:rPr>
          <w:rFonts w:eastAsia="Calibri"/>
          <w:sz w:val="26"/>
          <w:szCs w:val="26"/>
        </w:rPr>
      </w:pPr>
      <w:r w:rsidRPr="00C41459">
        <w:rPr>
          <w:rFonts w:eastAsia="Calibri"/>
          <w:sz w:val="26"/>
          <w:szCs w:val="26"/>
        </w:rPr>
        <w:t xml:space="preserve">В </w:t>
      </w:r>
      <w:r>
        <w:rPr>
          <w:rFonts w:eastAsia="Calibri"/>
          <w:sz w:val="26"/>
          <w:szCs w:val="26"/>
        </w:rPr>
        <w:t>Управление по взаимодействию с общественными организациями и молодежной политике Администрации города Норильска</w:t>
      </w:r>
    </w:p>
    <w:p w:rsidR="006B7BFE" w:rsidRPr="00C41459" w:rsidRDefault="006B7BFE" w:rsidP="006B7BFE">
      <w:pPr>
        <w:widowControl w:val="0"/>
        <w:autoSpaceDE w:val="0"/>
        <w:autoSpaceDN w:val="0"/>
        <w:adjustRightInd w:val="0"/>
        <w:jc w:val="right"/>
        <w:rPr>
          <w:rFonts w:eastAsia="Calibri"/>
          <w:sz w:val="26"/>
          <w:szCs w:val="26"/>
        </w:rPr>
      </w:pPr>
      <w:r w:rsidRPr="00C41459">
        <w:rPr>
          <w:rFonts w:eastAsia="Calibri"/>
          <w:sz w:val="26"/>
          <w:szCs w:val="26"/>
        </w:rPr>
        <w:t>от _________________________________</w:t>
      </w:r>
    </w:p>
    <w:p w:rsidR="006B7BFE" w:rsidRPr="00C41459" w:rsidRDefault="006B7BFE" w:rsidP="006B7BFE">
      <w:pPr>
        <w:widowControl w:val="0"/>
        <w:autoSpaceDE w:val="0"/>
        <w:autoSpaceDN w:val="0"/>
        <w:adjustRightInd w:val="0"/>
        <w:jc w:val="right"/>
        <w:rPr>
          <w:rFonts w:eastAsia="Calibri"/>
          <w:sz w:val="26"/>
          <w:szCs w:val="26"/>
        </w:rPr>
      </w:pPr>
      <w:r w:rsidRPr="00C41459">
        <w:rPr>
          <w:rFonts w:eastAsia="Calibri"/>
          <w:sz w:val="26"/>
          <w:szCs w:val="26"/>
        </w:rPr>
        <w:t>___________________________________</w:t>
      </w:r>
    </w:p>
    <w:p w:rsidR="006B7BFE" w:rsidRPr="00C41459" w:rsidRDefault="006B7BFE" w:rsidP="006B7BFE">
      <w:pPr>
        <w:widowControl w:val="0"/>
        <w:tabs>
          <w:tab w:val="left" w:pos="6379"/>
        </w:tabs>
        <w:autoSpaceDE w:val="0"/>
        <w:autoSpaceDN w:val="0"/>
        <w:adjustRightInd w:val="0"/>
        <w:jc w:val="center"/>
        <w:rPr>
          <w:rFonts w:eastAsia="Calibri"/>
          <w:sz w:val="16"/>
          <w:szCs w:val="16"/>
        </w:rPr>
      </w:pPr>
      <w:r w:rsidRPr="00C41459">
        <w:rPr>
          <w:rFonts w:eastAsia="Calibri"/>
          <w:sz w:val="16"/>
          <w:szCs w:val="16"/>
        </w:rPr>
        <w:t xml:space="preserve">                                                                                                                   (фамилия, имя, отчество (последнее – при наличии)</w:t>
      </w:r>
    </w:p>
    <w:p w:rsidR="006B7BFE" w:rsidRPr="00C41459" w:rsidRDefault="006B7BFE" w:rsidP="006B7BFE">
      <w:pPr>
        <w:widowControl w:val="0"/>
        <w:tabs>
          <w:tab w:val="left" w:pos="6379"/>
        </w:tabs>
        <w:autoSpaceDE w:val="0"/>
        <w:autoSpaceDN w:val="0"/>
        <w:adjustRightInd w:val="0"/>
        <w:jc w:val="center"/>
        <w:rPr>
          <w:rFonts w:eastAsia="Calibri"/>
          <w:sz w:val="16"/>
          <w:szCs w:val="16"/>
        </w:rPr>
      </w:pPr>
      <w:r w:rsidRPr="00C41459">
        <w:rPr>
          <w:rFonts w:eastAsia="Calibri"/>
          <w:sz w:val="16"/>
          <w:szCs w:val="16"/>
        </w:rPr>
        <w:t xml:space="preserve">                                                                                                                       руководителя (доверенного лица</w:t>
      </w:r>
      <w:r w:rsidRPr="00C41459">
        <w:rPr>
          <w:rFonts w:eastAsia="Calibri"/>
          <w:sz w:val="20"/>
          <w:szCs w:val="20"/>
        </w:rPr>
        <w:t>)</w:t>
      </w:r>
    </w:p>
    <w:p w:rsidR="006B7BFE" w:rsidRPr="00C41459" w:rsidRDefault="006B7BFE" w:rsidP="006B7BFE">
      <w:pPr>
        <w:widowControl w:val="0"/>
        <w:autoSpaceDE w:val="0"/>
        <w:autoSpaceDN w:val="0"/>
        <w:adjustRightInd w:val="0"/>
        <w:jc w:val="center"/>
        <w:rPr>
          <w:rFonts w:eastAsia="Calibri"/>
          <w:sz w:val="26"/>
          <w:szCs w:val="26"/>
        </w:rPr>
      </w:pPr>
      <w:r w:rsidRPr="00C41459">
        <w:rPr>
          <w:rFonts w:eastAsia="Calibri"/>
          <w:sz w:val="26"/>
          <w:szCs w:val="26"/>
        </w:rPr>
        <w:t xml:space="preserve">                                                                             </w:t>
      </w:r>
    </w:p>
    <w:p w:rsidR="006B7BFE" w:rsidRPr="00C41459" w:rsidRDefault="006B7BFE" w:rsidP="006B7BFE">
      <w:pPr>
        <w:widowControl w:val="0"/>
        <w:autoSpaceDE w:val="0"/>
        <w:autoSpaceDN w:val="0"/>
        <w:adjustRightInd w:val="0"/>
        <w:jc w:val="right"/>
        <w:rPr>
          <w:rFonts w:eastAsia="Calibri"/>
          <w:sz w:val="26"/>
          <w:szCs w:val="26"/>
        </w:rPr>
      </w:pPr>
      <w:r w:rsidRPr="00C41459">
        <w:rPr>
          <w:rFonts w:eastAsia="Calibri"/>
          <w:sz w:val="26"/>
          <w:szCs w:val="26"/>
        </w:rPr>
        <w:t>___________________________________</w:t>
      </w:r>
    </w:p>
    <w:p w:rsidR="006B7BFE" w:rsidRPr="00C41459" w:rsidRDefault="006B7BFE" w:rsidP="006B7BFE">
      <w:pPr>
        <w:widowControl w:val="0"/>
        <w:autoSpaceDE w:val="0"/>
        <w:autoSpaceDN w:val="0"/>
        <w:adjustRightInd w:val="0"/>
        <w:jc w:val="right"/>
        <w:rPr>
          <w:rFonts w:eastAsia="Calibri"/>
          <w:sz w:val="26"/>
          <w:szCs w:val="26"/>
        </w:rPr>
      </w:pPr>
      <w:r w:rsidRPr="00C41459">
        <w:rPr>
          <w:rFonts w:eastAsia="Calibri"/>
          <w:sz w:val="26"/>
          <w:szCs w:val="26"/>
        </w:rPr>
        <w:t>___________________________________</w:t>
      </w:r>
    </w:p>
    <w:p w:rsidR="006B7BFE" w:rsidRDefault="006B7BFE" w:rsidP="006B7BFE">
      <w:pPr>
        <w:widowControl w:val="0"/>
        <w:autoSpaceDE w:val="0"/>
        <w:autoSpaceDN w:val="0"/>
        <w:adjustRightInd w:val="0"/>
        <w:ind w:left="6372" w:hanging="702"/>
        <w:rPr>
          <w:rFonts w:eastAsia="Calibri"/>
          <w:sz w:val="16"/>
          <w:szCs w:val="16"/>
        </w:rPr>
      </w:pPr>
      <w:r w:rsidRPr="00C41459">
        <w:rPr>
          <w:rFonts w:eastAsia="Calibri"/>
          <w:sz w:val="16"/>
          <w:szCs w:val="16"/>
        </w:rPr>
        <w:t>(полное наименование социально ориентированной некоммерческой организации)</w:t>
      </w:r>
    </w:p>
    <w:p w:rsidR="006B7BFE" w:rsidRPr="00C41459" w:rsidRDefault="006B7BFE" w:rsidP="006B7BFE">
      <w:pPr>
        <w:widowControl w:val="0"/>
        <w:autoSpaceDE w:val="0"/>
        <w:autoSpaceDN w:val="0"/>
        <w:adjustRightInd w:val="0"/>
        <w:ind w:left="6372" w:hanging="702"/>
        <w:rPr>
          <w:rFonts w:eastAsia="Calibri"/>
          <w:sz w:val="16"/>
          <w:szCs w:val="16"/>
        </w:rPr>
      </w:pPr>
    </w:p>
    <w:p w:rsidR="006B7BFE" w:rsidRDefault="006B7BFE" w:rsidP="006B7BFE">
      <w:pPr>
        <w:tabs>
          <w:tab w:val="left" w:pos="3969"/>
          <w:tab w:val="center" w:pos="4819"/>
          <w:tab w:val="left" w:pos="7950"/>
        </w:tabs>
        <w:jc w:val="center"/>
        <w:rPr>
          <w:rFonts w:eastAsia="Calibri"/>
          <w:sz w:val="26"/>
          <w:szCs w:val="26"/>
        </w:rPr>
      </w:pPr>
      <w:r w:rsidRPr="00C41459">
        <w:rPr>
          <w:rFonts w:eastAsia="Calibri"/>
          <w:sz w:val="26"/>
          <w:szCs w:val="26"/>
        </w:rPr>
        <w:t>Заявление</w:t>
      </w:r>
      <w:r>
        <w:rPr>
          <w:rFonts w:eastAsia="Calibri"/>
          <w:sz w:val="26"/>
          <w:szCs w:val="26"/>
        </w:rPr>
        <w:t xml:space="preserve"> на участие в конкурсном отборе</w:t>
      </w:r>
    </w:p>
    <w:p w:rsidR="006B7BFE" w:rsidRPr="00C41459" w:rsidRDefault="006B7BFE" w:rsidP="006B7BFE">
      <w:pPr>
        <w:tabs>
          <w:tab w:val="left" w:pos="3969"/>
          <w:tab w:val="center" w:pos="4819"/>
          <w:tab w:val="left" w:pos="7950"/>
        </w:tabs>
        <w:jc w:val="center"/>
        <w:rPr>
          <w:rFonts w:eastAsia="Calibri"/>
          <w:sz w:val="26"/>
          <w:szCs w:val="26"/>
        </w:rPr>
      </w:pPr>
    </w:p>
    <w:p w:rsidR="006B7BFE" w:rsidRPr="00C41459" w:rsidRDefault="006B7BFE" w:rsidP="006B7BFE">
      <w:pPr>
        <w:tabs>
          <w:tab w:val="left" w:pos="7950"/>
        </w:tabs>
        <w:ind w:firstLine="709"/>
        <w:jc w:val="center"/>
        <w:rPr>
          <w:rFonts w:eastAsia="Calibri"/>
          <w:sz w:val="26"/>
          <w:szCs w:val="26"/>
        </w:rPr>
      </w:pPr>
      <w:r w:rsidRPr="00C41459">
        <w:rPr>
          <w:rFonts w:eastAsia="Calibri"/>
          <w:sz w:val="26"/>
          <w:szCs w:val="26"/>
        </w:rPr>
        <w:t>Я, _______________________________________________________________,</w:t>
      </w:r>
    </w:p>
    <w:p w:rsidR="006B7BFE" w:rsidRPr="00C41459" w:rsidRDefault="006B7BFE" w:rsidP="006B7BFE">
      <w:pPr>
        <w:tabs>
          <w:tab w:val="left" w:pos="4155"/>
          <w:tab w:val="left" w:pos="7950"/>
        </w:tabs>
        <w:ind w:firstLine="709"/>
        <w:rPr>
          <w:rFonts w:eastAsia="Calibri"/>
          <w:sz w:val="16"/>
          <w:szCs w:val="16"/>
        </w:rPr>
      </w:pPr>
      <w:r w:rsidRPr="00C41459">
        <w:rPr>
          <w:rFonts w:eastAsia="Calibri"/>
          <w:sz w:val="26"/>
          <w:szCs w:val="26"/>
        </w:rPr>
        <w:tab/>
      </w:r>
      <w:r w:rsidRPr="00C41459">
        <w:rPr>
          <w:rFonts w:eastAsia="Calibri"/>
          <w:sz w:val="16"/>
          <w:szCs w:val="16"/>
        </w:rPr>
        <w:t>(ФИО полностью (последнее - при наличии)</w:t>
      </w:r>
    </w:p>
    <w:p w:rsidR="006B7BFE" w:rsidRPr="00C41459" w:rsidRDefault="006B7BFE" w:rsidP="006B7BFE">
      <w:pPr>
        <w:tabs>
          <w:tab w:val="left" w:pos="7950"/>
        </w:tabs>
        <w:jc w:val="both"/>
        <w:rPr>
          <w:rFonts w:eastAsia="Calibri"/>
          <w:sz w:val="26"/>
          <w:szCs w:val="26"/>
        </w:rPr>
      </w:pPr>
      <w:r w:rsidRPr="00C41459">
        <w:rPr>
          <w:rFonts w:eastAsia="Calibri"/>
          <w:sz w:val="26"/>
          <w:szCs w:val="26"/>
        </w:rPr>
        <w:t xml:space="preserve">являюсь ________________________________________________________________ </w:t>
      </w:r>
    </w:p>
    <w:p w:rsidR="006B7BFE" w:rsidRPr="00C41459" w:rsidRDefault="006B7BFE" w:rsidP="006B7BFE">
      <w:pPr>
        <w:tabs>
          <w:tab w:val="left" w:pos="7950"/>
        </w:tabs>
        <w:jc w:val="both"/>
        <w:rPr>
          <w:rFonts w:eastAsia="Calibri"/>
          <w:sz w:val="26"/>
          <w:szCs w:val="26"/>
        </w:rPr>
      </w:pPr>
      <w:r w:rsidRPr="00C41459">
        <w:rPr>
          <w:rFonts w:eastAsia="Calibri"/>
          <w:sz w:val="26"/>
          <w:szCs w:val="26"/>
        </w:rPr>
        <w:t>_______________________________________________________________________</w:t>
      </w:r>
    </w:p>
    <w:p w:rsidR="006B7BFE" w:rsidRPr="00C41459" w:rsidRDefault="006B7BFE" w:rsidP="006B7BFE">
      <w:pPr>
        <w:tabs>
          <w:tab w:val="left" w:pos="7950"/>
        </w:tabs>
        <w:jc w:val="both"/>
        <w:rPr>
          <w:rFonts w:eastAsia="Calibri"/>
          <w:sz w:val="26"/>
          <w:szCs w:val="26"/>
        </w:rPr>
      </w:pPr>
      <w:r w:rsidRPr="00C41459">
        <w:rPr>
          <w:rFonts w:eastAsia="Calibri"/>
          <w:sz w:val="26"/>
          <w:szCs w:val="26"/>
        </w:rPr>
        <w:t>_______________________________________________________________________</w:t>
      </w:r>
    </w:p>
    <w:p w:rsidR="006B7BFE" w:rsidRPr="00C41459" w:rsidRDefault="006B7BFE" w:rsidP="006B7BFE">
      <w:pPr>
        <w:tabs>
          <w:tab w:val="left" w:pos="7950"/>
        </w:tabs>
        <w:rPr>
          <w:rFonts w:eastAsia="Calibri"/>
          <w:sz w:val="26"/>
          <w:szCs w:val="26"/>
        </w:rPr>
      </w:pPr>
      <w:r w:rsidRPr="00C41459">
        <w:rPr>
          <w:rFonts w:eastAsia="Calibri"/>
          <w:sz w:val="26"/>
          <w:szCs w:val="26"/>
        </w:rPr>
        <w:t>_______________________________________________________________________</w:t>
      </w:r>
      <w:r w:rsidRPr="00C41459">
        <w:rPr>
          <w:rFonts w:eastAsia="Calibri"/>
          <w:sz w:val="16"/>
          <w:szCs w:val="16"/>
        </w:rPr>
        <w:t xml:space="preserve"> (должность и полное наименование организационно-правовой формы юридического лица социально ориентированной некоммерческой организации)</w:t>
      </w:r>
    </w:p>
    <w:p w:rsidR="006B7BFE" w:rsidRPr="00C41459" w:rsidRDefault="006B7BFE" w:rsidP="006B7BFE">
      <w:pPr>
        <w:tabs>
          <w:tab w:val="left" w:pos="7950"/>
        </w:tabs>
        <w:jc w:val="both"/>
        <w:rPr>
          <w:rFonts w:eastAsia="Calibri"/>
          <w:sz w:val="26"/>
          <w:szCs w:val="26"/>
        </w:rPr>
      </w:pPr>
      <w:r w:rsidRPr="00C41459">
        <w:rPr>
          <w:rFonts w:eastAsia="Calibri"/>
          <w:sz w:val="26"/>
          <w:szCs w:val="26"/>
        </w:rPr>
        <w:t>действующий (-</w:t>
      </w:r>
      <w:proofErr w:type="spellStart"/>
      <w:r w:rsidRPr="00C41459">
        <w:rPr>
          <w:rFonts w:eastAsia="Calibri"/>
          <w:sz w:val="26"/>
          <w:szCs w:val="26"/>
        </w:rPr>
        <w:t>ая</w:t>
      </w:r>
      <w:proofErr w:type="spellEnd"/>
      <w:r w:rsidRPr="00C41459">
        <w:rPr>
          <w:rFonts w:eastAsia="Calibri"/>
          <w:sz w:val="26"/>
          <w:szCs w:val="26"/>
        </w:rPr>
        <w:t>) на основании ________________________________________</w:t>
      </w:r>
    </w:p>
    <w:p w:rsidR="006B7BFE" w:rsidRPr="00C41459" w:rsidRDefault="006B7BFE" w:rsidP="006B7BFE">
      <w:pPr>
        <w:tabs>
          <w:tab w:val="left" w:pos="4560"/>
          <w:tab w:val="left" w:pos="5820"/>
        </w:tabs>
        <w:jc w:val="both"/>
        <w:rPr>
          <w:rFonts w:eastAsia="Calibri"/>
        </w:rPr>
      </w:pPr>
    </w:p>
    <w:p w:rsidR="006B7BFE" w:rsidRPr="00C41459" w:rsidRDefault="006B7BFE" w:rsidP="006B7BFE">
      <w:pPr>
        <w:tabs>
          <w:tab w:val="left" w:pos="4560"/>
          <w:tab w:val="left" w:pos="5820"/>
        </w:tabs>
        <w:jc w:val="center"/>
        <w:rPr>
          <w:rFonts w:eastAsia="Calibri"/>
          <w:sz w:val="16"/>
          <w:szCs w:val="16"/>
        </w:rPr>
      </w:pPr>
      <w:r w:rsidRPr="00C41459">
        <w:rPr>
          <w:rFonts w:eastAsia="Calibri"/>
          <w:sz w:val="16"/>
          <w:szCs w:val="16"/>
        </w:rPr>
        <w:t>________________________________</w:t>
      </w:r>
      <w:r w:rsidRPr="00C41459">
        <w:rPr>
          <w:rFonts w:eastAsia="Calibri"/>
          <w:sz w:val="16"/>
          <w:szCs w:val="16"/>
          <w:u w:val="single"/>
        </w:rPr>
        <w:tab/>
      </w:r>
      <w:r w:rsidRPr="00C41459">
        <w:rPr>
          <w:rFonts w:eastAsia="Calibri"/>
          <w:sz w:val="16"/>
          <w:szCs w:val="16"/>
          <w:u w:val="single"/>
        </w:rPr>
        <w:tab/>
      </w:r>
      <w:r w:rsidRPr="00C41459">
        <w:rPr>
          <w:rFonts w:eastAsia="Calibri"/>
          <w:sz w:val="16"/>
          <w:szCs w:val="16"/>
          <w:u w:val="single"/>
        </w:rPr>
        <w:tab/>
      </w:r>
      <w:r w:rsidRPr="00C41459">
        <w:rPr>
          <w:rFonts w:eastAsia="Calibri"/>
          <w:sz w:val="16"/>
          <w:szCs w:val="16"/>
          <w:u w:val="single"/>
        </w:rPr>
        <w:tab/>
      </w:r>
      <w:r w:rsidRPr="00C41459">
        <w:rPr>
          <w:rFonts w:eastAsia="Calibri"/>
          <w:sz w:val="16"/>
          <w:szCs w:val="16"/>
          <w:u w:val="single"/>
        </w:rPr>
        <w:tab/>
      </w:r>
      <w:r w:rsidRPr="00C41459">
        <w:rPr>
          <w:rFonts w:eastAsia="Calibri"/>
          <w:sz w:val="16"/>
          <w:szCs w:val="16"/>
          <w:u w:val="single"/>
        </w:rPr>
        <w:tab/>
      </w:r>
      <w:r w:rsidRPr="00C41459">
        <w:rPr>
          <w:rFonts w:eastAsia="Calibri"/>
          <w:sz w:val="16"/>
          <w:szCs w:val="16"/>
          <w:u w:val="single"/>
        </w:rPr>
        <w:tab/>
      </w:r>
      <w:r w:rsidRPr="00C41459">
        <w:rPr>
          <w:rFonts w:eastAsia="Calibri"/>
        </w:rPr>
        <w:t xml:space="preserve"> (</w:t>
      </w:r>
      <w:r w:rsidRPr="00C41459">
        <w:rPr>
          <w:rFonts w:eastAsia="Calibri"/>
          <w:sz w:val="16"/>
          <w:szCs w:val="16"/>
        </w:rPr>
        <w:t>наименование документа и его реквизиты)</w:t>
      </w:r>
    </w:p>
    <w:p w:rsidR="006B7BFE" w:rsidRDefault="006B7BFE" w:rsidP="006B7BFE">
      <w:pPr>
        <w:tabs>
          <w:tab w:val="left" w:pos="7950"/>
        </w:tabs>
        <w:jc w:val="both"/>
        <w:rPr>
          <w:rFonts w:eastAsia="Calibri"/>
          <w:sz w:val="16"/>
          <w:szCs w:val="16"/>
        </w:rPr>
      </w:pPr>
      <w:r w:rsidRPr="00C41459">
        <w:rPr>
          <w:rFonts w:eastAsia="Calibri"/>
          <w:sz w:val="26"/>
          <w:szCs w:val="26"/>
        </w:rPr>
        <w:t xml:space="preserve">прошу принять документы на участие в конкурсе социальных проектов </w:t>
      </w:r>
      <w:r>
        <w:rPr>
          <w:rFonts w:eastAsia="Calibri"/>
          <w:sz w:val="26"/>
          <w:szCs w:val="26"/>
        </w:rPr>
        <w:t>_______________________________________________________________________</w:t>
      </w:r>
    </w:p>
    <w:p w:rsidR="006B7BFE" w:rsidRDefault="006B7BFE" w:rsidP="006B7BFE">
      <w:pPr>
        <w:tabs>
          <w:tab w:val="left" w:pos="7950"/>
        </w:tabs>
        <w:jc w:val="both"/>
        <w:rPr>
          <w:rFonts w:eastAsia="Calibri"/>
          <w:sz w:val="26"/>
          <w:szCs w:val="26"/>
        </w:rPr>
      </w:pPr>
      <w:r>
        <w:rPr>
          <w:rFonts w:eastAsia="Calibri"/>
          <w:sz w:val="16"/>
          <w:szCs w:val="16"/>
        </w:rPr>
        <w:t xml:space="preserve">                                                                                              </w:t>
      </w:r>
      <w:r w:rsidRPr="006B7BFE">
        <w:rPr>
          <w:rFonts w:eastAsia="Calibri"/>
          <w:sz w:val="16"/>
          <w:szCs w:val="16"/>
        </w:rPr>
        <w:t>(наименование конкурса)</w:t>
      </w:r>
      <w:r>
        <w:rPr>
          <w:rFonts w:eastAsia="Calibri"/>
          <w:sz w:val="26"/>
          <w:szCs w:val="26"/>
        </w:rPr>
        <w:t xml:space="preserve"> </w:t>
      </w:r>
    </w:p>
    <w:p w:rsidR="006B7BFE" w:rsidRPr="00C41459" w:rsidRDefault="006B7BFE" w:rsidP="006B7BFE">
      <w:pPr>
        <w:tabs>
          <w:tab w:val="left" w:pos="7950"/>
        </w:tabs>
        <w:jc w:val="both"/>
        <w:rPr>
          <w:rFonts w:eastAsia="Calibri"/>
          <w:sz w:val="26"/>
          <w:szCs w:val="26"/>
        </w:rPr>
      </w:pPr>
      <w:r>
        <w:rPr>
          <w:rFonts w:eastAsia="Calibri"/>
          <w:sz w:val="26"/>
          <w:szCs w:val="26"/>
        </w:rPr>
        <w:t xml:space="preserve">_______________________________________________________ </w:t>
      </w:r>
      <w:r w:rsidRPr="00C41459">
        <w:rPr>
          <w:rFonts w:eastAsia="Calibri"/>
          <w:sz w:val="26"/>
          <w:szCs w:val="26"/>
        </w:rPr>
        <w:t xml:space="preserve">(далее – Конкурс). </w:t>
      </w:r>
    </w:p>
    <w:p w:rsidR="006B7BFE" w:rsidRPr="00C41459" w:rsidRDefault="006B7BFE" w:rsidP="006B7BFE">
      <w:pPr>
        <w:tabs>
          <w:tab w:val="left" w:pos="7950"/>
        </w:tabs>
        <w:ind w:firstLine="709"/>
        <w:jc w:val="both"/>
        <w:rPr>
          <w:rFonts w:eastAsia="Calibri"/>
          <w:sz w:val="26"/>
          <w:szCs w:val="26"/>
        </w:rPr>
      </w:pPr>
    </w:p>
    <w:p w:rsidR="006B7BFE" w:rsidRPr="00C41459" w:rsidRDefault="006B7BFE" w:rsidP="006B7BFE">
      <w:pPr>
        <w:tabs>
          <w:tab w:val="left" w:pos="7950"/>
        </w:tabs>
        <w:ind w:firstLine="709"/>
        <w:jc w:val="both"/>
        <w:rPr>
          <w:rFonts w:eastAsia="Calibri"/>
          <w:sz w:val="26"/>
          <w:szCs w:val="26"/>
        </w:rPr>
      </w:pPr>
      <w:r w:rsidRPr="00C41459">
        <w:rPr>
          <w:rFonts w:eastAsia="Calibri"/>
          <w:sz w:val="26"/>
          <w:szCs w:val="26"/>
        </w:rPr>
        <w:lastRenderedPageBreak/>
        <w:t>В целях реализации мероприятий Проекта, представленного на Конкурс, будет осуществляться деятельность_________________________________________</w:t>
      </w:r>
    </w:p>
    <w:p w:rsidR="006B7BFE" w:rsidRPr="00C41459" w:rsidRDefault="006B7BFE" w:rsidP="006B7BFE">
      <w:pPr>
        <w:tabs>
          <w:tab w:val="left" w:pos="7950"/>
        </w:tabs>
        <w:ind w:firstLine="709"/>
        <w:jc w:val="both"/>
        <w:rPr>
          <w:rFonts w:eastAsia="Calibri"/>
          <w:sz w:val="16"/>
          <w:szCs w:val="16"/>
        </w:rPr>
      </w:pPr>
      <w:r w:rsidRPr="00C41459">
        <w:rPr>
          <w:rFonts w:eastAsia="Calibri"/>
          <w:sz w:val="18"/>
          <w:szCs w:val="18"/>
        </w:rPr>
        <w:t xml:space="preserve">                                                                              </w:t>
      </w:r>
      <w:r w:rsidRPr="00C41459">
        <w:rPr>
          <w:rFonts w:eastAsia="Calibri"/>
          <w:sz w:val="16"/>
          <w:szCs w:val="16"/>
        </w:rPr>
        <w:t>(указать: не требующая в силу действующего законодательства</w:t>
      </w:r>
    </w:p>
    <w:p w:rsidR="006B7BFE" w:rsidRPr="00C41459" w:rsidRDefault="006B7BFE" w:rsidP="006B7BFE">
      <w:pPr>
        <w:tabs>
          <w:tab w:val="left" w:pos="7950"/>
        </w:tabs>
        <w:jc w:val="both"/>
        <w:rPr>
          <w:rFonts w:eastAsia="Calibri"/>
          <w:sz w:val="18"/>
          <w:szCs w:val="18"/>
        </w:rPr>
      </w:pPr>
      <w:r w:rsidRPr="00C41459">
        <w:rPr>
          <w:rFonts w:eastAsia="Calibri"/>
          <w:sz w:val="18"/>
          <w:szCs w:val="18"/>
        </w:rPr>
        <w:t>_______________________________________________________________________________________________________</w:t>
      </w:r>
    </w:p>
    <w:p w:rsidR="006B7BFE" w:rsidRPr="00C41459" w:rsidRDefault="006B7BFE" w:rsidP="006B7BFE">
      <w:pPr>
        <w:tabs>
          <w:tab w:val="left" w:pos="7950"/>
        </w:tabs>
        <w:jc w:val="center"/>
        <w:rPr>
          <w:rFonts w:eastAsia="Calibri"/>
          <w:sz w:val="16"/>
          <w:szCs w:val="16"/>
        </w:rPr>
      </w:pPr>
      <w:r w:rsidRPr="00C41459">
        <w:rPr>
          <w:rFonts w:eastAsia="Calibri"/>
          <w:sz w:val="16"/>
          <w:szCs w:val="16"/>
        </w:rPr>
        <w:t>наличие лицензий, разрешений, допусков, сертификатов, специального образования у участника или лиц, которые должны будут</w:t>
      </w:r>
    </w:p>
    <w:p w:rsidR="006B7BFE" w:rsidRPr="00C41459" w:rsidRDefault="006B7BFE" w:rsidP="006B7BFE">
      <w:pPr>
        <w:tabs>
          <w:tab w:val="left" w:pos="7950"/>
        </w:tabs>
        <w:rPr>
          <w:rFonts w:eastAsia="Calibri"/>
          <w:sz w:val="26"/>
          <w:szCs w:val="26"/>
        </w:rPr>
      </w:pPr>
      <w:r w:rsidRPr="00C41459">
        <w:rPr>
          <w:rFonts w:eastAsia="Calibri"/>
          <w:sz w:val="26"/>
          <w:szCs w:val="26"/>
        </w:rPr>
        <w:t>_______________________________________________________________________</w:t>
      </w:r>
    </w:p>
    <w:p w:rsidR="006B7BFE" w:rsidRPr="00C41459" w:rsidRDefault="006B7BFE" w:rsidP="006B7BFE">
      <w:pPr>
        <w:tabs>
          <w:tab w:val="left" w:pos="7950"/>
        </w:tabs>
        <w:rPr>
          <w:rFonts w:eastAsia="Calibri"/>
          <w:sz w:val="16"/>
          <w:szCs w:val="16"/>
        </w:rPr>
      </w:pPr>
      <w:r w:rsidRPr="00C41459">
        <w:rPr>
          <w:rFonts w:eastAsia="Calibri"/>
          <w:sz w:val="16"/>
          <w:szCs w:val="16"/>
        </w:rPr>
        <w:t xml:space="preserve">непосредственно осуществлять какие – либо мероприятия по Проекту/вид документа и его реквизиты, на основании которого будет </w:t>
      </w:r>
    </w:p>
    <w:p w:rsidR="006B7BFE" w:rsidRPr="00C41459" w:rsidRDefault="006B7BFE" w:rsidP="006B7BFE">
      <w:pPr>
        <w:tabs>
          <w:tab w:val="left" w:pos="7950"/>
        </w:tabs>
        <w:jc w:val="both"/>
        <w:rPr>
          <w:rFonts w:eastAsia="Calibri"/>
          <w:sz w:val="26"/>
          <w:szCs w:val="26"/>
        </w:rPr>
      </w:pPr>
      <w:r w:rsidRPr="00C41459">
        <w:rPr>
          <w:rFonts w:eastAsia="Calibri"/>
          <w:sz w:val="26"/>
          <w:szCs w:val="26"/>
        </w:rPr>
        <w:t>______________________________________________________________________</w:t>
      </w:r>
    </w:p>
    <w:p w:rsidR="006B7BFE" w:rsidRPr="00C41459" w:rsidRDefault="006B7BFE" w:rsidP="006B7BFE">
      <w:pPr>
        <w:tabs>
          <w:tab w:val="left" w:pos="7950"/>
        </w:tabs>
        <w:jc w:val="both"/>
        <w:rPr>
          <w:rFonts w:eastAsia="Calibri"/>
          <w:sz w:val="16"/>
          <w:szCs w:val="16"/>
        </w:rPr>
      </w:pPr>
      <w:r w:rsidRPr="00C41459">
        <w:rPr>
          <w:rFonts w:eastAsia="Calibri"/>
          <w:sz w:val="16"/>
          <w:szCs w:val="16"/>
        </w:rPr>
        <w:t>осуществляться соответствующая деятельность)</w:t>
      </w:r>
    </w:p>
    <w:p w:rsidR="006B7BFE" w:rsidRPr="00C41459" w:rsidRDefault="006B7BFE" w:rsidP="006B7BFE">
      <w:pPr>
        <w:tabs>
          <w:tab w:val="left" w:pos="7950"/>
        </w:tabs>
        <w:ind w:firstLine="709"/>
        <w:jc w:val="both"/>
        <w:rPr>
          <w:rFonts w:eastAsia="Calibri"/>
          <w:sz w:val="26"/>
          <w:szCs w:val="26"/>
        </w:rPr>
      </w:pPr>
      <w:r w:rsidRPr="00C41459">
        <w:rPr>
          <w:rFonts w:eastAsia="Calibri"/>
          <w:sz w:val="26"/>
          <w:szCs w:val="26"/>
        </w:rPr>
        <w:t>Настоящим заявлением подтверждаю, что с Порядком</w:t>
      </w:r>
      <w:r w:rsidR="00FE5D9F">
        <w:rPr>
          <w:rFonts w:eastAsia="Calibri"/>
          <w:sz w:val="26"/>
          <w:szCs w:val="26"/>
        </w:rPr>
        <w:t xml:space="preserve"> предоставления гранта</w:t>
      </w:r>
      <w:r w:rsidRPr="00C41459">
        <w:rPr>
          <w:rFonts w:eastAsia="Calibri"/>
          <w:sz w:val="26"/>
          <w:szCs w:val="26"/>
        </w:rPr>
        <w:t xml:space="preserve"> ознакомлен(-а), представленные на Конкурс документы и информация, изложенная в настоящем заявлении, содержат подлинные сведения.</w:t>
      </w:r>
    </w:p>
    <w:p w:rsidR="006B7BFE" w:rsidRPr="00C41459" w:rsidRDefault="006B7BFE" w:rsidP="006B7BFE">
      <w:pPr>
        <w:tabs>
          <w:tab w:val="left" w:pos="7950"/>
        </w:tabs>
        <w:ind w:firstLine="709"/>
        <w:jc w:val="both"/>
        <w:rPr>
          <w:rFonts w:eastAsia="Calibri"/>
          <w:sz w:val="26"/>
          <w:szCs w:val="26"/>
        </w:rPr>
      </w:pPr>
      <w:r w:rsidRPr="00C41459">
        <w:rPr>
          <w:rFonts w:eastAsia="Calibri"/>
          <w:sz w:val="26"/>
          <w:szCs w:val="26"/>
        </w:rPr>
        <w:t>Даю согласие:</w:t>
      </w:r>
    </w:p>
    <w:p w:rsidR="006B7BFE" w:rsidRDefault="006B7BFE" w:rsidP="006B7BFE">
      <w:pPr>
        <w:tabs>
          <w:tab w:val="left" w:pos="7950"/>
        </w:tabs>
        <w:ind w:firstLine="709"/>
        <w:jc w:val="both"/>
        <w:rPr>
          <w:rFonts w:eastAsia="Calibri"/>
          <w:sz w:val="26"/>
          <w:szCs w:val="26"/>
        </w:rPr>
      </w:pPr>
      <w:r>
        <w:rPr>
          <w:rFonts w:eastAsia="Calibri"/>
          <w:sz w:val="26"/>
          <w:szCs w:val="26"/>
        </w:rPr>
        <w:t>1</w:t>
      </w:r>
      <w:r w:rsidRPr="00C41459">
        <w:rPr>
          <w:rFonts w:eastAsia="Calibri"/>
          <w:sz w:val="26"/>
          <w:szCs w:val="26"/>
        </w:rPr>
        <w:t xml:space="preserve">)    на осуществление проверки Управлению по </w:t>
      </w:r>
      <w:r>
        <w:rPr>
          <w:rFonts w:eastAsia="Calibri"/>
          <w:sz w:val="26"/>
          <w:szCs w:val="26"/>
        </w:rPr>
        <w:t>взаимодействию с общественными организациями и молодежной политике</w:t>
      </w:r>
      <w:r w:rsidRPr="00C41459">
        <w:rPr>
          <w:rFonts w:eastAsia="Calibri"/>
          <w:sz w:val="26"/>
          <w:szCs w:val="26"/>
        </w:rPr>
        <w:t xml:space="preserve"> Администрации города Норильска и органами муниципального финансового контроля в части соблюдения условий, целей и порядка предоставления гранта, а также его целевого использования в течение сроков, предусмотренных Порядком (в случае признания победителем Конкурса)</w:t>
      </w:r>
      <w:r>
        <w:rPr>
          <w:rFonts w:eastAsia="Calibri"/>
          <w:sz w:val="26"/>
          <w:szCs w:val="26"/>
        </w:rPr>
        <w:t>;</w:t>
      </w:r>
    </w:p>
    <w:p w:rsidR="006B7BFE" w:rsidRPr="00C41459" w:rsidRDefault="006B7BFE" w:rsidP="006B7BFE">
      <w:pPr>
        <w:tabs>
          <w:tab w:val="left" w:pos="7950"/>
        </w:tabs>
        <w:ind w:firstLine="709"/>
        <w:jc w:val="both"/>
        <w:rPr>
          <w:rFonts w:eastAsia="Calibri"/>
          <w:sz w:val="26"/>
          <w:szCs w:val="26"/>
        </w:rPr>
      </w:pPr>
      <w:r>
        <w:rPr>
          <w:rFonts w:eastAsia="Calibri"/>
          <w:sz w:val="26"/>
          <w:szCs w:val="26"/>
        </w:rPr>
        <w:t xml:space="preserve">2) </w:t>
      </w:r>
      <w:r>
        <w:rPr>
          <w:sz w:val="26"/>
          <w:szCs w:val="26"/>
        </w:rPr>
        <w:t xml:space="preserve">на публикацию (размещение) в информационно-телекоммуникационной сети «Интернет» информации об участнике конкурсного отбора, о подаваемом участником конкурсного отбора заявке, иной информации об участнике конкурсного отбора, связанной с соответствующим </w:t>
      </w:r>
      <w:r w:rsidRPr="00631EB8">
        <w:rPr>
          <w:sz w:val="26"/>
          <w:szCs w:val="26"/>
        </w:rPr>
        <w:t>конкурсным отбором</w:t>
      </w:r>
      <w:r>
        <w:rPr>
          <w:sz w:val="26"/>
          <w:szCs w:val="26"/>
        </w:rPr>
        <w:t>.</w:t>
      </w:r>
    </w:p>
    <w:p w:rsidR="006B7BFE" w:rsidRPr="00C41459" w:rsidRDefault="006B7BFE" w:rsidP="006B7BFE">
      <w:pPr>
        <w:tabs>
          <w:tab w:val="left" w:pos="7950"/>
        </w:tabs>
        <w:ind w:firstLine="709"/>
        <w:jc w:val="both"/>
        <w:rPr>
          <w:rFonts w:eastAsia="Calibri"/>
          <w:sz w:val="26"/>
          <w:szCs w:val="26"/>
        </w:rPr>
      </w:pPr>
    </w:p>
    <w:p w:rsidR="006B7BFE" w:rsidRPr="00C41459" w:rsidRDefault="006B7BFE" w:rsidP="006B7BFE">
      <w:pPr>
        <w:tabs>
          <w:tab w:val="left" w:pos="7950"/>
        </w:tabs>
        <w:ind w:firstLine="709"/>
        <w:jc w:val="both"/>
        <w:rPr>
          <w:rFonts w:eastAsia="Calibri"/>
          <w:sz w:val="26"/>
          <w:szCs w:val="26"/>
        </w:rPr>
      </w:pPr>
      <w:r w:rsidRPr="00C41459">
        <w:rPr>
          <w:rFonts w:eastAsia="Calibri"/>
          <w:sz w:val="26"/>
          <w:szCs w:val="26"/>
        </w:rPr>
        <w:t xml:space="preserve"> </w:t>
      </w:r>
    </w:p>
    <w:p w:rsidR="006B7BFE" w:rsidRPr="00C41459" w:rsidRDefault="006B7BFE" w:rsidP="006B7BFE">
      <w:pPr>
        <w:tabs>
          <w:tab w:val="left" w:pos="7950"/>
        </w:tabs>
        <w:jc w:val="both"/>
        <w:rPr>
          <w:rFonts w:eastAsia="Calibri"/>
          <w:sz w:val="26"/>
          <w:szCs w:val="26"/>
        </w:rPr>
      </w:pPr>
      <w:r w:rsidRPr="00C41459">
        <w:rPr>
          <w:rFonts w:eastAsia="Calibri"/>
          <w:i/>
          <w:sz w:val="26"/>
          <w:szCs w:val="26"/>
        </w:rPr>
        <w:t xml:space="preserve">   </w:t>
      </w:r>
      <w:r w:rsidRPr="00C41459">
        <w:rPr>
          <w:rFonts w:eastAsia="Calibri"/>
          <w:sz w:val="26"/>
          <w:szCs w:val="26"/>
        </w:rPr>
        <w:t>________                       _________________                                     _______________</w:t>
      </w:r>
    </w:p>
    <w:p w:rsidR="006B7BFE" w:rsidRPr="00C41459" w:rsidRDefault="006B7BFE" w:rsidP="006B7BFE">
      <w:pPr>
        <w:tabs>
          <w:tab w:val="left" w:pos="720"/>
          <w:tab w:val="left" w:pos="4005"/>
          <w:tab w:val="left" w:pos="7950"/>
        </w:tabs>
        <w:rPr>
          <w:rFonts w:eastAsia="Calibri"/>
          <w:sz w:val="16"/>
          <w:szCs w:val="16"/>
        </w:rPr>
      </w:pPr>
      <w:r w:rsidRPr="00C41459">
        <w:rPr>
          <w:rFonts w:eastAsia="Calibri"/>
          <w:sz w:val="16"/>
          <w:szCs w:val="16"/>
        </w:rPr>
        <w:t xml:space="preserve">             (</w:t>
      </w:r>
      <w:proofErr w:type="gramStart"/>
      <w:r w:rsidRPr="00C41459">
        <w:rPr>
          <w:rFonts w:eastAsia="Calibri"/>
          <w:sz w:val="16"/>
          <w:szCs w:val="16"/>
        </w:rPr>
        <w:t xml:space="preserve">дата)   </w:t>
      </w:r>
      <w:proofErr w:type="gramEnd"/>
      <w:r w:rsidRPr="00C41459">
        <w:rPr>
          <w:rFonts w:eastAsia="Calibri"/>
          <w:sz w:val="16"/>
          <w:szCs w:val="16"/>
        </w:rPr>
        <w:t xml:space="preserve">                                                            (подпись)                                                                                          (фамилия, инициалы)</w:t>
      </w:r>
    </w:p>
    <w:p w:rsidR="006B7BFE" w:rsidRPr="00C41459" w:rsidRDefault="006B7BFE" w:rsidP="006B7BFE">
      <w:pPr>
        <w:tabs>
          <w:tab w:val="left" w:pos="3969"/>
          <w:tab w:val="center" w:pos="4819"/>
          <w:tab w:val="left" w:pos="7950"/>
        </w:tabs>
        <w:rPr>
          <w:rFonts w:eastAsia="Calibri"/>
          <w:sz w:val="20"/>
          <w:szCs w:val="20"/>
        </w:rPr>
      </w:pPr>
      <w:r w:rsidRPr="00C41459">
        <w:rPr>
          <w:rFonts w:eastAsia="Calibri"/>
          <w:sz w:val="20"/>
          <w:szCs w:val="20"/>
        </w:rPr>
        <w:tab/>
      </w:r>
      <w:r w:rsidRPr="00C41459">
        <w:rPr>
          <w:rFonts w:eastAsia="Calibri"/>
          <w:sz w:val="20"/>
          <w:szCs w:val="20"/>
        </w:rPr>
        <w:tab/>
        <w:t xml:space="preserve">                                       МП</w:t>
      </w:r>
    </w:p>
    <w:p w:rsidR="006B7BFE" w:rsidRPr="00C41459" w:rsidRDefault="006B7BFE" w:rsidP="006B7BFE"/>
    <w:p w:rsidR="006B7BFE" w:rsidRPr="00C41459" w:rsidRDefault="006B7BFE" w:rsidP="006B7BFE"/>
    <w:p w:rsidR="006B7BFE" w:rsidRPr="00C41459" w:rsidRDefault="006B7BFE" w:rsidP="006B7BFE"/>
    <w:p w:rsidR="006B7BFE" w:rsidRPr="00C41459" w:rsidRDefault="006B7BFE" w:rsidP="006B7BFE"/>
    <w:p w:rsidR="006B7BFE" w:rsidRPr="00C41459" w:rsidRDefault="006B7BFE" w:rsidP="006B7BFE"/>
    <w:p w:rsidR="006B7BFE" w:rsidRPr="00C41459" w:rsidRDefault="006B7BFE" w:rsidP="006B7BFE"/>
    <w:p w:rsidR="006B7BFE" w:rsidRPr="00C41459" w:rsidRDefault="006B7BFE" w:rsidP="006B7BFE"/>
    <w:p w:rsidR="006B7BFE" w:rsidRDefault="006B7BFE" w:rsidP="006B7BFE">
      <w:pPr>
        <w:ind w:firstLine="709"/>
        <w:jc w:val="both"/>
        <w:rPr>
          <w:sz w:val="26"/>
          <w:szCs w:val="26"/>
        </w:rPr>
      </w:pPr>
    </w:p>
    <w:p w:rsidR="006B7BFE" w:rsidRDefault="006B7BFE" w:rsidP="006B7BFE">
      <w:pPr>
        <w:ind w:firstLine="709"/>
        <w:jc w:val="both"/>
        <w:rPr>
          <w:sz w:val="26"/>
          <w:szCs w:val="26"/>
        </w:rPr>
      </w:pPr>
    </w:p>
    <w:p w:rsidR="006B7BFE" w:rsidRDefault="006B7BFE" w:rsidP="006B7BFE">
      <w:pPr>
        <w:ind w:firstLine="709"/>
        <w:jc w:val="both"/>
        <w:rPr>
          <w:sz w:val="26"/>
          <w:szCs w:val="26"/>
        </w:rPr>
      </w:pPr>
    </w:p>
    <w:p w:rsidR="006B7BFE" w:rsidRDefault="006B7BFE" w:rsidP="006B7BFE">
      <w:pPr>
        <w:ind w:firstLine="709"/>
        <w:jc w:val="both"/>
        <w:rPr>
          <w:sz w:val="26"/>
          <w:szCs w:val="26"/>
        </w:rPr>
      </w:pPr>
    </w:p>
    <w:p w:rsidR="006B7BFE" w:rsidRDefault="006B7BFE" w:rsidP="006B7BFE">
      <w:pPr>
        <w:ind w:firstLine="709"/>
        <w:jc w:val="both"/>
        <w:rPr>
          <w:sz w:val="26"/>
          <w:szCs w:val="26"/>
        </w:rPr>
      </w:pPr>
    </w:p>
    <w:p w:rsidR="006B7BFE" w:rsidRDefault="006B7BFE" w:rsidP="006B7BFE">
      <w:pPr>
        <w:ind w:firstLine="709"/>
        <w:jc w:val="both"/>
        <w:rPr>
          <w:sz w:val="26"/>
          <w:szCs w:val="26"/>
        </w:rPr>
      </w:pPr>
    </w:p>
    <w:p w:rsidR="006B7BFE" w:rsidRDefault="006B7BFE" w:rsidP="006B7BFE">
      <w:pPr>
        <w:ind w:firstLine="709"/>
        <w:jc w:val="both"/>
        <w:rPr>
          <w:sz w:val="26"/>
          <w:szCs w:val="26"/>
        </w:rPr>
      </w:pPr>
    </w:p>
    <w:p w:rsidR="006B7BFE" w:rsidRDefault="006B7BFE" w:rsidP="006B7BFE">
      <w:pPr>
        <w:ind w:firstLine="709"/>
        <w:jc w:val="both"/>
        <w:rPr>
          <w:sz w:val="26"/>
          <w:szCs w:val="26"/>
        </w:rPr>
      </w:pPr>
    </w:p>
    <w:p w:rsidR="006B7BFE" w:rsidRDefault="006B7BFE" w:rsidP="006B7BFE">
      <w:pPr>
        <w:ind w:firstLine="709"/>
        <w:jc w:val="both"/>
        <w:rPr>
          <w:sz w:val="26"/>
          <w:szCs w:val="26"/>
        </w:rPr>
      </w:pPr>
    </w:p>
    <w:p w:rsidR="006B7BFE" w:rsidRDefault="006B7BFE" w:rsidP="006B7BFE">
      <w:pPr>
        <w:ind w:firstLine="709"/>
        <w:jc w:val="both"/>
        <w:rPr>
          <w:sz w:val="26"/>
          <w:szCs w:val="26"/>
        </w:rPr>
      </w:pPr>
    </w:p>
    <w:p w:rsidR="006B7BFE" w:rsidRDefault="006B7BFE" w:rsidP="006B7BFE">
      <w:pPr>
        <w:ind w:firstLine="709"/>
        <w:jc w:val="both"/>
        <w:rPr>
          <w:sz w:val="26"/>
          <w:szCs w:val="26"/>
        </w:rPr>
      </w:pPr>
    </w:p>
    <w:p w:rsidR="006B7BFE" w:rsidRDefault="006B7BFE" w:rsidP="006B7BFE">
      <w:pPr>
        <w:ind w:firstLine="709"/>
        <w:jc w:val="both"/>
        <w:rPr>
          <w:sz w:val="26"/>
          <w:szCs w:val="26"/>
        </w:rPr>
      </w:pPr>
    </w:p>
    <w:p w:rsidR="00FE5D9F" w:rsidRDefault="00FE5D9F" w:rsidP="006B7BFE">
      <w:pPr>
        <w:ind w:firstLine="709"/>
        <w:jc w:val="both"/>
        <w:rPr>
          <w:sz w:val="26"/>
          <w:szCs w:val="26"/>
        </w:rPr>
      </w:pPr>
    </w:p>
    <w:p w:rsidR="006B7BFE" w:rsidRDefault="006B7BFE" w:rsidP="006B7BFE">
      <w:pPr>
        <w:ind w:firstLine="709"/>
        <w:jc w:val="both"/>
        <w:rPr>
          <w:sz w:val="26"/>
          <w:szCs w:val="26"/>
        </w:rPr>
      </w:pPr>
    </w:p>
    <w:p w:rsidR="00D12449" w:rsidRDefault="00D12449" w:rsidP="006B7BFE">
      <w:pPr>
        <w:ind w:firstLine="709"/>
        <w:jc w:val="both"/>
        <w:rPr>
          <w:sz w:val="26"/>
          <w:szCs w:val="26"/>
        </w:rPr>
      </w:pPr>
    </w:p>
    <w:tbl>
      <w:tblPr>
        <w:tblStyle w:val="a4"/>
        <w:tblW w:w="0" w:type="auto"/>
        <w:tblInd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6"/>
      </w:tblGrid>
      <w:tr w:rsidR="006B7BFE" w:rsidTr="00855C72">
        <w:tc>
          <w:tcPr>
            <w:tcW w:w="5096" w:type="dxa"/>
          </w:tcPr>
          <w:p w:rsidR="00FE5D9F" w:rsidRDefault="00FE5D9F" w:rsidP="00855C72">
            <w:pPr>
              <w:tabs>
                <w:tab w:val="left" w:pos="1800"/>
              </w:tabs>
              <w:jc w:val="both"/>
              <w:rPr>
                <w:sz w:val="26"/>
                <w:szCs w:val="26"/>
              </w:rPr>
            </w:pPr>
          </w:p>
          <w:p w:rsidR="00FE5D9F" w:rsidRDefault="006B7BFE" w:rsidP="00855C72">
            <w:pPr>
              <w:tabs>
                <w:tab w:val="left" w:pos="1800"/>
              </w:tabs>
              <w:jc w:val="both"/>
              <w:rPr>
                <w:sz w:val="26"/>
                <w:szCs w:val="26"/>
              </w:rPr>
            </w:pPr>
            <w:r w:rsidRPr="004523EB">
              <w:rPr>
                <w:sz w:val="26"/>
                <w:szCs w:val="26"/>
              </w:rPr>
              <w:lastRenderedPageBreak/>
              <w:t xml:space="preserve">Приложение </w:t>
            </w:r>
          </w:p>
          <w:p w:rsidR="006B7BFE" w:rsidRPr="004523EB" w:rsidRDefault="006B7BFE" w:rsidP="00855C72">
            <w:pPr>
              <w:tabs>
                <w:tab w:val="left" w:pos="1800"/>
              </w:tabs>
              <w:jc w:val="both"/>
              <w:rPr>
                <w:rFonts w:eastAsia="Calibri"/>
                <w:sz w:val="26"/>
                <w:szCs w:val="26"/>
              </w:rPr>
            </w:pPr>
            <w:r w:rsidRPr="004523EB">
              <w:rPr>
                <w:sz w:val="26"/>
                <w:szCs w:val="26"/>
              </w:rPr>
              <w:t xml:space="preserve">к </w:t>
            </w:r>
            <w:r w:rsidRPr="004523EB">
              <w:rPr>
                <w:rFonts w:eastAsia="Calibri"/>
                <w:sz w:val="26"/>
                <w:szCs w:val="26"/>
              </w:rPr>
              <w:t>Заявлению на участие в конкурсном отборе</w:t>
            </w:r>
          </w:p>
          <w:p w:rsidR="006B7BFE" w:rsidRPr="004523EB" w:rsidRDefault="006B7BFE" w:rsidP="00855C72">
            <w:pPr>
              <w:ind w:firstLine="709"/>
              <w:jc w:val="both"/>
              <w:rPr>
                <w:sz w:val="26"/>
                <w:szCs w:val="26"/>
              </w:rPr>
            </w:pPr>
          </w:p>
          <w:p w:rsidR="006B7BFE" w:rsidRDefault="006B7BFE" w:rsidP="00855C72">
            <w:pPr>
              <w:tabs>
                <w:tab w:val="left" w:pos="1800"/>
              </w:tabs>
              <w:jc w:val="both"/>
              <w:rPr>
                <w:sz w:val="26"/>
                <w:szCs w:val="26"/>
              </w:rPr>
            </w:pPr>
          </w:p>
        </w:tc>
      </w:tr>
    </w:tbl>
    <w:p w:rsidR="006B7BFE" w:rsidRDefault="006B7BFE" w:rsidP="006B7BFE">
      <w:pPr>
        <w:ind w:firstLine="709"/>
        <w:jc w:val="both"/>
        <w:rPr>
          <w:sz w:val="26"/>
          <w:szCs w:val="26"/>
        </w:rPr>
      </w:pPr>
    </w:p>
    <w:p w:rsidR="006B7BFE" w:rsidRPr="004523EB" w:rsidRDefault="006B7BFE" w:rsidP="006B7BFE">
      <w:pPr>
        <w:autoSpaceDE w:val="0"/>
        <w:autoSpaceDN w:val="0"/>
        <w:adjustRightInd w:val="0"/>
        <w:jc w:val="both"/>
        <w:outlineLvl w:val="0"/>
      </w:pPr>
      <w:r w:rsidRPr="004523EB">
        <w:rPr>
          <w:rFonts w:ascii="Courier New" w:hAnsi="Courier New" w:cs="Courier New"/>
          <w:sz w:val="20"/>
          <w:szCs w:val="20"/>
        </w:rPr>
        <w:t xml:space="preserve">                                 </w:t>
      </w:r>
      <w:r w:rsidRPr="004523EB">
        <w:t>СОГЛАСИЕ</w:t>
      </w:r>
    </w:p>
    <w:p w:rsidR="006B7BFE" w:rsidRPr="004523EB" w:rsidRDefault="006B7BFE" w:rsidP="006B7BFE">
      <w:pPr>
        <w:autoSpaceDE w:val="0"/>
        <w:autoSpaceDN w:val="0"/>
        <w:adjustRightInd w:val="0"/>
        <w:jc w:val="center"/>
        <w:outlineLvl w:val="0"/>
      </w:pPr>
      <w:r w:rsidRPr="004523EB">
        <w:t>на обработку персональных данных</w:t>
      </w:r>
    </w:p>
    <w:p w:rsidR="006B7BFE" w:rsidRPr="004523EB" w:rsidRDefault="006B7BFE" w:rsidP="006B7BFE">
      <w:pPr>
        <w:autoSpaceDE w:val="0"/>
        <w:autoSpaceDN w:val="0"/>
        <w:adjustRightInd w:val="0"/>
        <w:jc w:val="both"/>
        <w:outlineLvl w:val="0"/>
      </w:pPr>
    </w:p>
    <w:p w:rsidR="006B7BFE" w:rsidRPr="004523EB" w:rsidRDefault="006B7BFE" w:rsidP="006B7BFE">
      <w:pPr>
        <w:autoSpaceDE w:val="0"/>
        <w:autoSpaceDN w:val="0"/>
        <w:adjustRightInd w:val="0"/>
        <w:jc w:val="both"/>
        <w:outlineLvl w:val="0"/>
      </w:pPr>
      <w:r w:rsidRPr="004523EB">
        <w:t xml:space="preserve">    Я, _______________________________________________________________</w:t>
      </w:r>
      <w:r>
        <w:t>______</w:t>
      </w:r>
      <w:r w:rsidRPr="004523EB">
        <w:t>____,</w:t>
      </w:r>
    </w:p>
    <w:p w:rsidR="006B7BFE" w:rsidRPr="004523EB" w:rsidRDefault="006B7BFE" w:rsidP="006B7BFE">
      <w:pPr>
        <w:autoSpaceDE w:val="0"/>
        <w:autoSpaceDN w:val="0"/>
        <w:adjustRightInd w:val="0"/>
        <w:jc w:val="both"/>
        <w:outlineLvl w:val="0"/>
      </w:pPr>
      <w:r w:rsidRPr="004523EB">
        <w:t xml:space="preserve">                (фамилия, имя, отчество (последнее - при наличии)</w:t>
      </w:r>
    </w:p>
    <w:p w:rsidR="006B7BFE" w:rsidRPr="004523EB" w:rsidRDefault="006B7BFE" w:rsidP="006B7BFE">
      <w:pPr>
        <w:autoSpaceDE w:val="0"/>
        <w:autoSpaceDN w:val="0"/>
        <w:adjustRightInd w:val="0"/>
        <w:jc w:val="both"/>
        <w:outlineLvl w:val="0"/>
      </w:pPr>
      <w:r w:rsidRPr="004523EB">
        <w:t xml:space="preserve">                     субъекта персональных данных полностью)</w:t>
      </w:r>
    </w:p>
    <w:p w:rsidR="006B7BFE" w:rsidRPr="004523EB" w:rsidRDefault="006B7BFE" w:rsidP="006B7BFE">
      <w:pPr>
        <w:autoSpaceDE w:val="0"/>
        <w:autoSpaceDN w:val="0"/>
        <w:adjustRightInd w:val="0"/>
        <w:jc w:val="both"/>
        <w:outlineLvl w:val="0"/>
      </w:pPr>
      <w:r w:rsidRPr="004523EB">
        <w:t>имеющий (</w:t>
      </w:r>
      <w:proofErr w:type="spellStart"/>
      <w:r w:rsidRPr="004523EB">
        <w:t>ая</w:t>
      </w:r>
      <w:proofErr w:type="spellEnd"/>
      <w:r w:rsidRPr="004523EB">
        <w:t>) паспорт серия ________ номер ________________, выдан ____</w:t>
      </w:r>
      <w:r>
        <w:t>______</w:t>
      </w:r>
      <w:r w:rsidRPr="004523EB">
        <w:t>_____</w:t>
      </w:r>
    </w:p>
    <w:p w:rsidR="006B7BFE" w:rsidRPr="004523EB" w:rsidRDefault="006B7BFE" w:rsidP="006B7BFE">
      <w:pPr>
        <w:autoSpaceDE w:val="0"/>
        <w:autoSpaceDN w:val="0"/>
        <w:adjustRightInd w:val="0"/>
        <w:jc w:val="both"/>
        <w:outlineLvl w:val="0"/>
      </w:pPr>
      <w:r w:rsidRPr="004523EB">
        <w:t>_____________________________________________________________________</w:t>
      </w:r>
      <w:r>
        <w:t>___</w:t>
      </w:r>
      <w:r w:rsidRPr="004523EB">
        <w:t>_____,</w:t>
      </w:r>
    </w:p>
    <w:p w:rsidR="006B7BFE" w:rsidRPr="004523EB" w:rsidRDefault="006B7BFE" w:rsidP="006B7BFE">
      <w:pPr>
        <w:autoSpaceDE w:val="0"/>
        <w:autoSpaceDN w:val="0"/>
        <w:adjustRightInd w:val="0"/>
        <w:jc w:val="both"/>
        <w:outlineLvl w:val="0"/>
      </w:pPr>
      <w:r w:rsidRPr="004523EB">
        <w:t xml:space="preserve">          </w:t>
      </w:r>
      <w:r>
        <w:t xml:space="preserve">                </w:t>
      </w:r>
      <w:r w:rsidRPr="004523EB">
        <w:t>(наименование органа, выдавшего документ, дата выдачи)</w:t>
      </w:r>
    </w:p>
    <w:p w:rsidR="006B7BFE" w:rsidRPr="004523EB" w:rsidRDefault="006B7BFE" w:rsidP="006B7BFE">
      <w:pPr>
        <w:autoSpaceDE w:val="0"/>
        <w:autoSpaceDN w:val="0"/>
        <w:adjustRightInd w:val="0"/>
        <w:jc w:val="both"/>
        <w:outlineLvl w:val="0"/>
      </w:pPr>
      <w:r w:rsidRPr="004523EB">
        <w:t>зарегистрированный (</w:t>
      </w:r>
      <w:proofErr w:type="spellStart"/>
      <w:r w:rsidRPr="004523EB">
        <w:t>ая</w:t>
      </w:r>
      <w:proofErr w:type="spellEnd"/>
      <w:r w:rsidRPr="004523EB">
        <w:t>) по адресу: ______________________________________</w:t>
      </w:r>
      <w:r>
        <w:t>______</w:t>
      </w:r>
      <w:r w:rsidRPr="004523EB">
        <w:t>__</w:t>
      </w:r>
    </w:p>
    <w:p w:rsidR="006B7BFE" w:rsidRPr="004523EB" w:rsidRDefault="006B7BFE" w:rsidP="006B7BFE">
      <w:pPr>
        <w:autoSpaceDE w:val="0"/>
        <w:autoSpaceDN w:val="0"/>
        <w:adjustRightInd w:val="0"/>
        <w:jc w:val="both"/>
        <w:outlineLvl w:val="0"/>
      </w:pPr>
      <w:r w:rsidRPr="004523EB">
        <w:t xml:space="preserve">                                    </w:t>
      </w:r>
      <w:r>
        <w:t xml:space="preserve">                         </w:t>
      </w:r>
      <w:r w:rsidRPr="004523EB">
        <w:t xml:space="preserve"> (</w:t>
      </w:r>
      <w:r w:rsidRPr="004523EB">
        <w:rPr>
          <w:sz w:val="22"/>
          <w:szCs w:val="22"/>
        </w:rPr>
        <w:t>почтовый индекс, адрес регистрации по месту жительства</w:t>
      </w:r>
      <w:r w:rsidRPr="004523EB">
        <w:t>)</w:t>
      </w:r>
    </w:p>
    <w:p w:rsidR="006B7BFE" w:rsidRPr="004523EB" w:rsidRDefault="006B7BFE" w:rsidP="006B7BFE">
      <w:pPr>
        <w:autoSpaceDE w:val="0"/>
        <w:autoSpaceDN w:val="0"/>
        <w:adjustRightInd w:val="0"/>
        <w:jc w:val="both"/>
        <w:outlineLvl w:val="0"/>
      </w:pPr>
    </w:p>
    <w:p w:rsidR="006B7BFE" w:rsidRPr="004523EB" w:rsidRDefault="006B7BFE" w:rsidP="006B7BFE">
      <w:pPr>
        <w:autoSpaceDE w:val="0"/>
        <w:autoSpaceDN w:val="0"/>
        <w:adjustRightInd w:val="0"/>
        <w:jc w:val="both"/>
        <w:outlineLvl w:val="0"/>
      </w:pPr>
      <w:r w:rsidRPr="004523EB">
        <w:t>________________________________________________________________________</w:t>
      </w:r>
      <w:r>
        <w:t>___</w:t>
      </w:r>
      <w:r w:rsidRPr="004523EB">
        <w:t>__,</w:t>
      </w:r>
    </w:p>
    <w:p w:rsidR="006B7BFE" w:rsidRPr="004523EB" w:rsidRDefault="006B7BFE" w:rsidP="006B7BFE">
      <w:pPr>
        <w:autoSpaceDE w:val="0"/>
        <w:autoSpaceDN w:val="0"/>
        <w:adjustRightInd w:val="0"/>
        <w:jc w:val="both"/>
        <w:outlineLvl w:val="0"/>
      </w:pPr>
      <w:r w:rsidRPr="004523EB">
        <w:t xml:space="preserve">в соответствии с Федеральным </w:t>
      </w:r>
      <w:hyperlink r:id="rId11" w:history="1">
        <w:r w:rsidRPr="004523EB">
          <w:t>законом</w:t>
        </w:r>
      </w:hyperlink>
      <w:r w:rsidRPr="004523EB">
        <w:t xml:space="preserve"> от 27.07.2006 </w:t>
      </w:r>
      <w:r>
        <w:t>№</w:t>
      </w:r>
      <w:r w:rsidRPr="004523EB">
        <w:t xml:space="preserve"> 152-ФЗ </w:t>
      </w:r>
      <w:r>
        <w:t>«</w:t>
      </w:r>
      <w:r w:rsidRPr="004523EB">
        <w:t>О персональных</w:t>
      </w:r>
      <w:r>
        <w:t xml:space="preserve"> </w:t>
      </w:r>
      <w:r w:rsidRPr="004523EB">
        <w:t>данных</w:t>
      </w:r>
      <w:r>
        <w:t>»</w:t>
      </w:r>
      <w:r w:rsidRPr="004523EB">
        <w:t xml:space="preserve">,  в  целях  участия  </w:t>
      </w:r>
      <w:r w:rsidRPr="00692346">
        <w:rPr>
          <w:rFonts w:eastAsia="Calibri"/>
        </w:rPr>
        <w:t xml:space="preserve">в конкурсе социальных проектов среди </w:t>
      </w:r>
      <w:r w:rsidRPr="00692346">
        <w:t>социально ориентированных некоммерческих организаций в муниципальном образовании город Норильск, реализующих социальные проекты на территории муниципального образования</w:t>
      </w:r>
      <w:r w:rsidRPr="005C2324">
        <w:rPr>
          <w:sz w:val="26"/>
          <w:szCs w:val="26"/>
        </w:rPr>
        <w:t xml:space="preserve"> город </w:t>
      </w:r>
      <w:r w:rsidRPr="00692346">
        <w:t>Норильск</w:t>
      </w:r>
      <w:r w:rsidRPr="004523EB">
        <w:t>, даю</w:t>
      </w:r>
      <w:r w:rsidRPr="00692346">
        <w:t xml:space="preserve"> </w:t>
      </w:r>
      <w:r w:rsidRPr="004523EB">
        <w:t xml:space="preserve">согласие  </w:t>
      </w:r>
      <w:r w:rsidRPr="00692346">
        <w:t>Администрации города Норильска</w:t>
      </w:r>
      <w:r w:rsidRPr="004523EB">
        <w:t xml:space="preserve"> (66330</w:t>
      </w:r>
      <w:r>
        <w:t>2</w:t>
      </w:r>
      <w:r w:rsidRPr="004523EB">
        <w:t>,</w:t>
      </w:r>
      <w:r w:rsidRPr="00692346">
        <w:t xml:space="preserve"> </w:t>
      </w:r>
      <w:r w:rsidRPr="004523EB">
        <w:t xml:space="preserve">Красноярский  край,  г.  </w:t>
      </w:r>
      <w:r>
        <w:t xml:space="preserve">Норильск, </w:t>
      </w:r>
      <w:r w:rsidRPr="00692346">
        <w:t xml:space="preserve">ул. </w:t>
      </w:r>
      <w:r>
        <w:t>Советская</w:t>
      </w:r>
      <w:r w:rsidRPr="00692346">
        <w:t>, д.</w:t>
      </w:r>
      <w:r w:rsidRPr="004523EB">
        <w:t xml:space="preserve"> </w:t>
      </w:r>
      <w:r>
        <w:t>9</w:t>
      </w:r>
      <w:r w:rsidRPr="004523EB">
        <w:t xml:space="preserve">) и </w:t>
      </w:r>
      <w:r w:rsidRPr="00692346">
        <w:t>Э</w:t>
      </w:r>
      <w:r w:rsidRPr="004523EB">
        <w:t>кспертной</w:t>
      </w:r>
      <w:r w:rsidRPr="00692346">
        <w:t xml:space="preserve"> </w:t>
      </w:r>
      <w:r>
        <w:t>комиссии</w:t>
      </w:r>
      <w:r w:rsidRPr="00692346">
        <w:t xml:space="preserve"> </w:t>
      </w:r>
      <w:r w:rsidRPr="00692346">
        <w:rPr>
          <w:rFonts w:eastAsiaTheme="minorHAnsi"/>
        </w:rPr>
        <w:t>по организации и проведению конкурсного отбора для проведения оценки и экспертизы социальных проектов</w:t>
      </w:r>
      <w:r w:rsidRPr="004523EB">
        <w:t xml:space="preserve"> на обработку моих</w:t>
      </w:r>
      <w:r w:rsidRPr="00692346">
        <w:t xml:space="preserve"> </w:t>
      </w:r>
      <w:r w:rsidRPr="004523EB">
        <w:t xml:space="preserve">персональных   </w:t>
      </w:r>
      <w:r w:rsidRPr="00692346">
        <w:t>данных, содержащихся</w:t>
      </w:r>
      <w:r w:rsidRPr="004523EB">
        <w:t xml:space="preserve">   в   представленных   </w:t>
      </w:r>
      <w:r w:rsidRPr="00692346">
        <w:t>документах, с использованием средств автоматизации, а также</w:t>
      </w:r>
      <w:r w:rsidRPr="004523EB">
        <w:t xml:space="preserve"> без использования средств</w:t>
      </w:r>
      <w:r>
        <w:t xml:space="preserve"> </w:t>
      </w:r>
      <w:r w:rsidRPr="004523EB">
        <w:t xml:space="preserve">автоматизации,  а  именно  совершение  действий,  предусмотренных </w:t>
      </w:r>
      <w:hyperlink r:id="rId12" w:history="1">
        <w:r w:rsidRPr="004523EB">
          <w:t>пунктом 3</w:t>
        </w:r>
      </w:hyperlink>
      <w:r w:rsidRPr="00692346">
        <w:t xml:space="preserve"> </w:t>
      </w:r>
      <w:r w:rsidRPr="004523EB">
        <w:t xml:space="preserve">части  первой  статьи  3  Федерального  закона  от  27.07.2006  </w:t>
      </w:r>
      <w:r w:rsidRPr="00692346">
        <w:t>№</w:t>
      </w:r>
      <w:r w:rsidRPr="004523EB">
        <w:t xml:space="preserve"> 152-ФЗ </w:t>
      </w:r>
      <w:r w:rsidRPr="00692346">
        <w:t>«</w:t>
      </w:r>
      <w:r w:rsidRPr="004523EB">
        <w:t>О</w:t>
      </w:r>
      <w:r w:rsidRPr="00692346">
        <w:t xml:space="preserve"> </w:t>
      </w:r>
      <w:r w:rsidRPr="004523EB">
        <w:t>персональных  данных</w:t>
      </w:r>
      <w:r w:rsidRPr="00692346">
        <w:t>»</w:t>
      </w:r>
      <w:r w:rsidRPr="004523EB">
        <w:t xml:space="preserve">  (в  том  числе  на  размещение  моих фамилии, имени,</w:t>
      </w:r>
      <w:r w:rsidRPr="00692346">
        <w:t xml:space="preserve"> </w:t>
      </w:r>
      <w:r w:rsidRPr="004523EB">
        <w:t>отчества</w:t>
      </w:r>
      <w:r w:rsidR="00FE5D9F">
        <w:t xml:space="preserve"> (при наличии)</w:t>
      </w:r>
      <w:r w:rsidRPr="004523EB">
        <w:t xml:space="preserve">  и  информации  о  проекте  в  средствах  массовой  информации, на</w:t>
      </w:r>
      <w:r>
        <w:t xml:space="preserve"> </w:t>
      </w:r>
      <w:r w:rsidRPr="004523EB">
        <w:t>официальном сайте муниципального образования город Норильск).</w:t>
      </w:r>
    </w:p>
    <w:p w:rsidR="006B7BFE" w:rsidRPr="004523EB" w:rsidRDefault="006B7BFE" w:rsidP="006B7BFE">
      <w:pPr>
        <w:autoSpaceDE w:val="0"/>
        <w:autoSpaceDN w:val="0"/>
        <w:adjustRightInd w:val="0"/>
        <w:ind w:firstLine="709"/>
        <w:jc w:val="both"/>
        <w:outlineLvl w:val="0"/>
      </w:pPr>
      <w:r w:rsidRPr="004523EB">
        <w:t xml:space="preserve">   Настоящее согласие вступает в силу со дня его подписания и действует до</w:t>
      </w:r>
      <w:r>
        <w:t xml:space="preserve"> </w:t>
      </w:r>
      <w:r w:rsidRPr="004523EB">
        <w:t>истечения   сроков хранения соответствующей информации или документов,</w:t>
      </w:r>
      <w:r>
        <w:t xml:space="preserve"> </w:t>
      </w:r>
      <w:r w:rsidRPr="004523EB">
        <w:t>содержащих    указанную   информацию, определяемых   в   соответствии   с</w:t>
      </w:r>
      <w:r>
        <w:t xml:space="preserve"> </w:t>
      </w:r>
      <w:r w:rsidRPr="004523EB">
        <w:t>законодательством Российской Федерации. Согласие может быть отозвано мною в</w:t>
      </w:r>
      <w:r>
        <w:t xml:space="preserve"> </w:t>
      </w:r>
      <w:r w:rsidRPr="004523EB">
        <w:t>любое время на основании моего письменного заявления.</w:t>
      </w:r>
    </w:p>
    <w:p w:rsidR="006B7BFE" w:rsidRPr="004523EB" w:rsidRDefault="006B7BFE" w:rsidP="006B7BFE">
      <w:pPr>
        <w:autoSpaceDE w:val="0"/>
        <w:autoSpaceDN w:val="0"/>
        <w:adjustRightInd w:val="0"/>
        <w:jc w:val="both"/>
        <w:outlineLvl w:val="0"/>
      </w:pPr>
    </w:p>
    <w:p w:rsidR="006B7BFE" w:rsidRPr="004523EB" w:rsidRDefault="006B7BFE" w:rsidP="006B7BFE">
      <w:pPr>
        <w:autoSpaceDE w:val="0"/>
        <w:autoSpaceDN w:val="0"/>
        <w:adjustRightInd w:val="0"/>
        <w:jc w:val="both"/>
        <w:outlineLvl w:val="0"/>
      </w:pPr>
      <w:r>
        <w:t>«</w:t>
      </w:r>
      <w:r w:rsidRPr="004523EB">
        <w:t>__</w:t>
      </w:r>
      <w:r>
        <w:t>__»</w:t>
      </w:r>
      <w:r w:rsidRPr="004523EB">
        <w:t xml:space="preserve"> ____________ ____ г.   ___________   _________________________________</w:t>
      </w:r>
    </w:p>
    <w:p w:rsidR="006B7BFE" w:rsidRPr="004523EB" w:rsidRDefault="006B7BFE" w:rsidP="006B7BFE">
      <w:pPr>
        <w:autoSpaceDE w:val="0"/>
        <w:autoSpaceDN w:val="0"/>
        <w:adjustRightInd w:val="0"/>
        <w:jc w:val="both"/>
        <w:outlineLvl w:val="0"/>
      </w:pPr>
      <w:r w:rsidRPr="004523EB">
        <w:t xml:space="preserve">        </w:t>
      </w:r>
      <w:r>
        <w:t xml:space="preserve">           </w:t>
      </w:r>
      <w:r w:rsidRPr="004523EB">
        <w:t xml:space="preserve"> (</w:t>
      </w:r>
      <w:proofErr w:type="gramStart"/>
      <w:r w:rsidRPr="004523EB">
        <w:t xml:space="preserve">дата)   </w:t>
      </w:r>
      <w:proofErr w:type="gramEnd"/>
      <w:r w:rsidRPr="004523EB">
        <w:t xml:space="preserve">           </w:t>
      </w:r>
      <w:r>
        <w:t xml:space="preserve">           </w:t>
      </w:r>
      <w:r w:rsidRPr="004523EB">
        <w:t xml:space="preserve">(подпись)              </w:t>
      </w:r>
      <w:r>
        <w:t xml:space="preserve">           </w:t>
      </w:r>
      <w:r w:rsidRPr="004523EB">
        <w:t>(расшифровка)</w:t>
      </w:r>
    </w:p>
    <w:p w:rsidR="006B7BFE" w:rsidRPr="004523EB" w:rsidRDefault="006B7BFE" w:rsidP="006B7BFE">
      <w:pPr>
        <w:ind w:firstLine="709"/>
        <w:jc w:val="both"/>
      </w:pPr>
    </w:p>
    <w:p w:rsidR="006B7BFE" w:rsidRPr="004523EB" w:rsidRDefault="006B7BFE" w:rsidP="006B7BFE">
      <w:pPr>
        <w:ind w:firstLine="709"/>
        <w:jc w:val="both"/>
      </w:pPr>
    </w:p>
    <w:p w:rsidR="006B7BFE" w:rsidRPr="004523EB" w:rsidRDefault="006B7BFE" w:rsidP="006B7BFE">
      <w:pPr>
        <w:ind w:firstLine="709"/>
        <w:jc w:val="both"/>
      </w:pPr>
    </w:p>
    <w:p w:rsidR="0081027A" w:rsidRDefault="0081027A" w:rsidP="00D12449">
      <w:pPr>
        <w:jc w:val="both"/>
        <w:rPr>
          <w:sz w:val="26"/>
          <w:szCs w:val="26"/>
        </w:rPr>
      </w:pPr>
    </w:p>
    <w:sectPr w:rsidR="0081027A" w:rsidSect="00B13D3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35E1"/>
    <w:multiLevelType w:val="multilevel"/>
    <w:tmpl w:val="E190F028"/>
    <w:lvl w:ilvl="0">
      <w:start w:val="1"/>
      <w:numFmt w:val="decimal"/>
      <w:lvlText w:val="%1."/>
      <w:lvlJc w:val="left"/>
      <w:pPr>
        <w:ind w:left="900" w:hanging="360"/>
      </w:pPr>
      <w:rPr>
        <w:rFonts w:hint="default"/>
        <w:sz w:val="26"/>
        <w:szCs w:val="26"/>
      </w:rPr>
    </w:lvl>
    <w:lvl w:ilvl="1">
      <w:start w:val="1"/>
      <w:numFmt w:val="decimal"/>
      <w:isLgl/>
      <w:lvlText w:val="%1.%2."/>
      <w:lvlJc w:val="left"/>
      <w:pPr>
        <w:ind w:left="1489" w:hanging="720"/>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307" w:hanging="1080"/>
      </w:pPr>
      <w:rPr>
        <w:rFonts w:hint="default"/>
      </w:rPr>
    </w:lvl>
    <w:lvl w:ilvl="4">
      <w:start w:val="1"/>
      <w:numFmt w:val="decimal"/>
      <w:isLgl/>
      <w:lvlText w:val="%1.%2.%3.%4.%5."/>
      <w:lvlJc w:val="left"/>
      <w:pPr>
        <w:ind w:left="2536" w:hanging="1080"/>
      </w:pPr>
      <w:rPr>
        <w:rFonts w:hint="default"/>
      </w:rPr>
    </w:lvl>
    <w:lvl w:ilvl="5">
      <w:start w:val="1"/>
      <w:numFmt w:val="decimal"/>
      <w:isLgl/>
      <w:lvlText w:val="%1.%2.%3.%4.%5.%6."/>
      <w:lvlJc w:val="left"/>
      <w:pPr>
        <w:ind w:left="3125" w:hanging="1440"/>
      </w:pPr>
      <w:rPr>
        <w:rFonts w:hint="default"/>
      </w:rPr>
    </w:lvl>
    <w:lvl w:ilvl="6">
      <w:start w:val="1"/>
      <w:numFmt w:val="decimal"/>
      <w:isLgl/>
      <w:lvlText w:val="%1.%2.%3.%4.%5.%6.%7."/>
      <w:lvlJc w:val="left"/>
      <w:pPr>
        <w:ind w:left="3354" w:hanging="1440"/>
      </w:pPr>
      <w:rPr>
        <w:rFonts w:hint="default"/>
      </w:rPr>
    </w:lvl>
    <w:lvl w:ilvl="7">
      <w:start w:val="1"/>
      <w:numFmt w:val="decimal"/>
      <w:isLgl/>
      <w:lvlText w:val="%1.%2.%3.%4.%5.%6.%7.%8."/>
      <w:lvlJc w:val="left"/>
      <w:pPr>
        <w:ind w:left="3943" w:hanging="1800"/>
      </w:pPr>
      <w:rPr>
        <w:rFonts w:hint="default"/>
      </w:rPr>
    </w:lvl>
    <w:lvl w:ilvl="8">
      <w:start w:val="1"/>
      <w:numFmt w:val="decimal"/>
      <w:isLgl/>
      <w:lvlText w:val="%1.%2.%3.%4.%5.%6.%7.%8.%9."/>
      <w:lvlJc w:val="left"/>
      <w:pPr>
        <w:ind w:left="4172" w:hanging="1800"/>
      </w:pPr>
      <w:rPr>
        <w:rFonts w:hint="default"/>
      </w:rPr>
    </w:lvl>
  </w:abstractNum>
  <w:abstractNum w:abstractNumId="1" w15:restartNumberingAfterBreak="0">
    <w:nsid w:val="134B556C"/>
    <w:multiLevelType w:val="multilevel"/>
    <w:tmpl w:val="DED881FE"/>
    <w:lvl w:ilvl="0">
      <w:start w:val="2"/>
      <w:numFmt w:val="decimal"/>
      <w:lvlText w:val="%1."/>
      <w:lvlJc w:val="left"/>
      <w:pPr>
        <w:ind w:left="390" w:hanging="39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366368A"/>
    <w:multiLevelType w:val="multilevel"/>
    <w:tmpl w:val="EF6C8260"/>
    <w:lvl w:ilvl="0">
      <w:start w:val="1"/>
      <w:numFmt w:val="decimal"/>
      <w:lvlText w:val="%1."/>
      <w:lvlJc w:val="left"/>
      <w:pPr>
        <w:ind w:left="1068" w:hanging="360"/>
      </w:pPr>
      <w:rPr>
        <w:rFonts w:ascii="Times New Roman" w:eastAsia="Times New Roman" w:hAnsi="Times New Roman" w:cs="Times New Roman"/>
      </w:rPr>
    </w:lvl>
    <w:lvl w:ilvl="1">
      <w:start w:val="2"/>
      <w:numFmt w:val="decimal"/>
      <w:isLgl/>
      <w:lvlText w:val="%1.%2."/>
      <w:lvlJc w:val="left"/>
      <w:pPr>
        <w:ind w:left="1743" w:hanging="1035"/>
      </w:pPr>
      <w:rPr>
        <w:rFonts w:hint="default"/>
      </w:rPr>
    </w:lvl>
    <w:lvl w:ilvl="2">
      <w:start w:val="1"/>
      <w:numFmt w:val="decimal"/>
      <w:isLgl/>
      <w:lvlText w:val="%1.%2.%3."/>
      <w:lvlJc w:val="left"/>
      <w:pPr>
        <w:ind w:left="1743" w:hanging="1035"/>
      </w:pPr>
      <w:rPr>
        <w:rFonts w:hint="default"/>
      </w:rPr>
    </w:lvl>
    <w:lvl w:ilvl="3">
      <w:start w:val="1"/>
      <w:numFmt w:val="decimal"/>
      <w:isLgl/>
      <w:lvlText w:val="%1.%2.%3.%4."/>
      <w:lvlJc w:val="left"/>
      <w:pPr>
        <w:ind w:left="1743" w:hanging="1035"/>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 w15:restartNumberingAfterBreak="0">
    <w:nsid w:val="28B30D89"/>
    <w:multiLevelType w:val="multilevel"/>
    <w:tmpl w:val="EB68922C"/>
    <w:lvl w:ilvl="0">
      <w:start w:val="2"/>
      <w:numFmt w:val="decimal"/>
      <w:lvlText w:val="%1."/>
      <w:lvlJc w:val="left"/>
      <w:pPr>
        <w:ind w:left="390" w:hanging="39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D7655A6"/>
    <w:multiLevelType w:val="hybridMultilevel"/>
    <w:tmpl w:val="DE04FD0E"/>
    <w:lvl w:ilvl="0" w:tplc="32D0C26A">
      <w:numFmt w:val="bullet"/>
      <w:lvlText w:val="-"/>
      <w:lvlJc w:val="left"/>
      <w:pPr>
        <w:tabs>
          <w:tab w:val="num" w:pos="780"/>
        </w:tabs>
        <w:ind w:left="780" w:hanging="360"/>
      </w:pPr>
      <w:rPr>
        <w:rFonts w:ascii="Times New Roman" w:eastAsia="Times New Roman" w:hAnsi="Times New Roman" w:cs="Times New Roman"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32A643E4"/>
    <w:multiLevelType w:val="multilevel"/>
    <w:tmpl w:val="94C862BE"/>
    <w:lvl w:ilvl="0">
      <w:start w:val="2"/>
      <w:numFmt w:val="decimal"/>
      <w:lvlText w:val="%1"/>
      <w:lvlJc w:val="left"/>
      <w:pPr>
        <w:ind w:left="525" w:hanging="525"/>
      </w:pPr>
      <w:rPr>
        <w:rFonts w:eastAsiaTheme="minorHAnsi" w:hint="default"/>
        <w:color w:val="auto"/>
      </w:rPr>
    </w:lvl>
    <w:lvl w:ilvl="1">
      <w:start w:val="3"/>
      <w:numFmt w:val="decimal"/>
      <w:lvlText w:val="%1.%2"/>
      <w:lvlJc w:val="left"/>
      <w:pPr>
        <w:ind w:left="879" w:hanging="525"/>
      </w:pPr>
      <w:rPr>
        <w:rFonts w:eastAsiaTheme="minorHAnsi" w:hint="default"/>
        <w:color w:val="auto"/>
      </w:rPr>
    </w:lvl>
    <w:lvl w:ilvl="2">
      <w:start w:val="2"/>
      <w:numFmt w:val="decimal"/>
      <w:lvlText w:val="%1.%2.%3"/>
      <w:lvlJc w:val="left"/>
      <w:pPr>
        <w:ind w:left="1428" w:hanging="720"/>
      </w:pPr>
      <w:rPr>
        <w:rFonts w:eastAsiaTheme="minorHAnsi" w:hint="default"/>
        <w:color w:val="auto"/>
      </w:rPr>
    </w:lvl>
    <w:lvl w:ilvl="3">
      <w:start w:val="1"/>
      <w:numFmt w:val="decimal"/>
      <w:lvlText w:val="%1.%2.%3.%4"/>
      <w:lvlJc w:val="left"/>
      <w:pPr>
        <w:ind w:left="2142" w:hanging="1080"/>
      </w:pPr>
      <w:rPr>
        <w:rFonts w:eastAsiaTheme="minorHAnsi" w:hint="default"/>
        <w:color w:val="auto"/>
      </w:rPr>
    </w:lvl>
    <w:lvl w:ilvl="4">
      <w:start w:val="1"/>
      <w:numFmt w:val="decimal"/>
      <w:lvlText w:val="%1.%2.%3.%4.%5"/>
      <w:lvlJc w:val="left"/>
      <w:pPr>
        <w:ind w:left="2496" w:hanging="1080"/>
      </w:pPr>
      <w:rPr>
        <w:rFonts w:eastAsiaTheme="minorHAnsi" w:hint="default"/>
        <w:color w:val="auto"/>
      </w:rPr>
    </w:lvl>
    <w:lvl w:ilvl="5">
      <w:start w:val="1"/>
      <w:numFmt w:val="decimal"/>
      <w:lvlText w:val="%1.%2.%3.%4.%5.%6"/>
      <w:lvlJc w:val="left"/>
      <w:pPr>
        <w:ind w:left="3210" w:hanging="1440"/>
      </w:pPr>
      <w:rPr>
        <w:rFonts w:eastAsiaTheme="minorHAnsi" w:hint="default"/>
        <w:color w:val="auto"/>
      </w:rPr>
    </w:lvl>
    <w:lvl w:ilvl="6">
      <w:start w:val="1"/>
      <w:numFmt w:val="decimal"/>
      <w:lvlText w:val="%1.%2.%3.%4.%5.%6.%7"/>
      <w:lvlJc w:val="left"/>
      <w:pPr>
        <w:ind w:left="3564" w:hanging="1440"/>
      </w:pPr>
      <w:rPr>
        <w:rFonts w:eastAsiaTheme="minorHAnsi" w:hint="default"/>
        <w:color w:val="auto"/>
      </w:rPr>
    </w:lvl>
    <w:lvl w:ilvl="7">
      <w:start w:val="1"/>
      <w:numFmt w:val="decimal"/>
      <w:lvlText w:val="%1.%2.%3.%4.%5.%6.%7.%8"/>
      <w:lvlJc w:val="left"/>
      <w:pPr>
        <w:ind w:left="4278" w:hanging="1800"/>
      </w:pPr>
      <w:rPr>
        <w:rFonts w:eastAsiaTheme="minorHAnsi" w:hint="default"/>
        <w:color w:val="auto"/>
      </w:rPr>
    </w:lvl>
    <w:lvl w:ilvl="8">
      <w:start w:val="1"/>
      <w:numFmt w:val="decimal"/>
      <w:lvlText w:val="%1.%2.%3.%4.%5.%6.%7.%8.%9"/>
      <w:lvlJc w:val="left"/>
      <w:pPr>
        <w:ind w:left="4632" w:hanging="1800"/>
      </w:pPr>
      <w:rPr>
        <w:rFonts w:eastAsiaTheme="minorHAnsi" w:hint="default"/>
        <w:color w:val="auto"/>
      </w:rPr>
    </w:lvl>
  </w:abstractNum>
  <w:abstractNum w:abstractNumId="6" w15:restartNumberingAfterBreak="0">
    <w:nsid w:val="3EDD56D9"/>
    <w:multiLevelType w:val="multilevel"/>
    <w:tmpl w:val="E190F028"/>
    <w:lvl w:ilvl="0">
      <w:start w:val="1"/>
      <w:numFmt w:val="decimal"/>
      <w:lvlText w:val="%1."/>
      <w:lvlJc w:val="left"/>
      <w:pPr>
        <w:ind w:left="900" w:hanging="360"/>
      </w:pPr>
      <w:rPr>
        <w:rFonts w:hint="default"/>
        <w:sz w:val="26"/>
        <w:szCs w:val="26"/>
      </w:rPr>
    </w:lvl>
    <w:lvl w:ilvl="1">
      <w:start w:val="1"/>
      <w:numFmt w:val="decimal"/>
      <w:isLgl/>
      <w:lvlText w:val="%1.%2."/>
      <w:lvlJc w:val="left"/>
      <w:pPr>
        <w:ind w:left="1489" w:hanging="720"/>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307" w:hanging="1080"/>
      </w:pPr>
      <w:rPr>
        <w:rFonts w:hint="default"/>
      </w:rPr>
    </w:lvl>
    <w:lvl w:ilvl="4">
      <w:start w:val="1"/>
      <w:numFmt w:val="decimal"/>
      <w:isLgl/>
      <w:lvlText w:val="%1.%2.%3.%4.%5."/>
      <w:lvlJc w:val="left"/>
      <w:pPr>
        <w:ind w:left="2536" w:hanging="1080"/>
      </w:pPr>
      <w:rPr>
        <w:rFonts w:hint="default"/>
      </w:rPr>
    </w:lvl>
    <w:lvl w:ilvl="5">
      <w:start w:val="1"/>
      <w:numFmt w:val="decimal"/>
      <w:isLgl/>
      <w:lvlText w:val="%1.%2.%3.%4.%5.%6."/>
      <w:lvlJc w:val="left"/>
      <w:pPr>
        <w:ind w:left="3125" w:hanging="1440"/>
      </w:pPr>
      <w:rPr>
        <w:rFonts w:hint="default"/>
      </w:rPr>
    </w:lvl>
    <w:lvl w:ilvl="6">
      <w:start w:val="1"/>
      <w:numFmt w:val="decimal"/>
      <w:isLgl/>
      <w:lvlText w:val="%1.%2.%3.%4.%5.%6.%7."/>
      <w:lvlJc w:val="left"/>
      <w:pPr>
        <w:ind w:left="3354" w:hanging="1440"/>
      </w:pPr>
      <w:rPr>
        <w:rFonts w:hint="default"/>
      </w:rPr>
    </w:lvl>
    <w:lvl w:ilvl="7">
      <w:start w:val="1"/>
      <w:numFmt w:val="decimal"/>
      <w:isLgl/>
      <w:lvlText w:val="%1.%2.%3.%4.%5.%6.%7.%8."/>
      <w:lvlJc w:val="left"/>
      <w:pPr>
        <w:ind w:left="3943" w:hanging="1800"/>
      </w:pPr>
      <w:rPr>
        <w:rFonts w:hint="default"/>
      </w:rPr>
    </w:lvl>
    <w:lvl w:ilvl="8">
      <w:start w:val="1"/>
      <w:numFmt w:val="decimal"/>
      <w:isLgl/>
      <w:lvlText w:val="%1.%2.%3.%4.%5.%6.%7.%8.%9."/>
      <w:lvlJc w:val="left"/>
      <w:pPr>
        <w:ind w:left="4172" w:hanging="1800"/>
      </w:pPr>
      <w:rPr>
        <w:rFonts w:hint="default"/>
      </w:rPr>
    </w:lvl>
  </w:abstractNum>
  <w:abstractNum w:abstractNumId="7" w15:restartNumberingAfterBreak="0">
    <w:nsid w:val="41396E92"/>
    <w:multiLevelType w:val="hybridMultilevel"/>
    <w:tmpl w:val="1EB21BD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115C29"/>
    <w:multiLevelType w:val="multilevel"/>
    <w:tmpl w:val="70F039E0"/>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45EE6BB4"/>
    <w:multiLevelType w:val="hybridMultilevel"/>
    <w:tmpl w:val="5704A11E"/>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9E63C6"/>
    <w:multiLevelType w:val="multilevel"/>
    <w:tmpl w:val="7F042C90"/>
    <w:lvl w:ilvl="0">
      <w:start w:val="1"/>
      <w:numFmt w:val="decimal"/>
      <w:suff w:val="space"/>
      <w:lvlText w:val="%1."/>
      <w:lvlJc w:val="left"/>
      <w:pPr>
        <w:ind w:left="1065" w:hanging="705"/>
      </w:pPr>
      <w:rPr>
        <w:rFonts w:ascii="Times New Roman CYR" w:hAnsi="Times New Roman CYR" w:cs="Times New Roman CYR" w:hint="default"/>
      </w:rPr>
    </w:lvl>
    <w:lvl w:ilvl="1">
      <w:start w:val="1"/>
      <w:numFmt w:val="decimal"/>
      <w:isLgl/>
      <w:suff w:val="space"/>
      <w:lvlText w:val="%1.%2."/>
      <w:lvlJc w:val="left"/>
      <w:pPr>
        <w:ind w:left="1287"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1" w15:restartNumberingAfterBreak="0">
    <w:nsid w:val="48BA4DCC"/>
    <w:multiLevelType w:val="multilevel"/>
    <w:tmpl w:val="C588A216"/>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3255" w:hanging="108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5065" w:hanging="144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875" w:hanging="1800"/>
      </w:pPr>
      <w:rPr>
        <w:rFonts w:hint="default"/>
      </w:rPr>
    </w:lvl>
    <w:lvl w:ilvl="8">
      <w:start w:val="1"/>
      <w:numFmt w:val="decimal"/>
      <w:lvlText w:val="%1.%2.%3.%4.%5.%6.%7.%8.%9."/>
      <w:lvlJc w:val="left"/>
      <w:pPr>
        <w:ind w:left="7600" w:hanging="1800"/>
      </w:pPr>
      <w:rPr>
        <w:rFonts w:hint="default"/>
      </w:rPr>
    </w:lvl>
  </w:abstractNum>
  <w:abstractNum w:abstractNumId="12" w15:restartNumberingAfterBreak="0">
    <w:nsid w:val="4ABF56F9"/>
    <w:multiLevelType w:val="hybridMultilevel"/>
    <w:tmpl w:val="D6A05D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ACD660C"/>
    <w:multiLevelType w:val="multilevel"/>
    <w:tmpl w:val="6478B0D8"/>
    <w:lvl w:ilvl="0">
      <w:start w:val="1"/>
      <w:numFmt w:val="decimal"/>
      <w:lvlText w:val="%1."/>
      <w:lvlJc w:val="left"/>
      <w:pPr>
        <w:ind w:left="1155" w:hanging="1155"/>
      </w:pPr>
      <w:rPr>
        <w:rFonts w:hint="default"/>
      </w:rPr>
    </w:lvl>
    <w:lvl w:ilvl="1">
      <w:start w:val="1"/>
      <w:numFmt w:val="decimal"/>
      <w:lvlText w:val="%1.%2."/>
      <w:lvlJc w:val="left"/>
      <w:pPr>
        <w:ind w:left="1864" w:hanging="1155"/>
      </w:pPr>
      <w:rPr>
        <w:rFonts w:hint="default"/>
      </w:rPr>
    </w:lvl>
    <w:lvl w:ilvl="2">
      <w:start w:val="1"/>
      <w:numFmt w:val="decimal"/>
      <w:lvlText w:val="%1.%2.%3."/>
      <w:lvlJc w:val="left"/>
      <w:pPr>
        <w:ind w:left="2573" w:hanging="1155"/>
      </w:pPr>
      <w:rPr>
        <w:rFonts w:hint="default"/>
      </w:rPr>
    </w:lvl>
    <w:lvl w:ilvl="3">
      <w:start w:val="1"/>
      <w:numFmt w:val="decimal"/>
      <w:lvlText w:val="%1.%2.%3.%4."/>
      <w:lvlJc w:val="left"/>
      <w:pPr>
        <w:ind w:left="3282" w:hanging="1155"/>
      </w:pPr>
      <w:rPr>
        <w:rFonts w:hint="default"/>
      </w:rPr>
    </w:lvl>
    <w:lvl w:ilvl="4">
      <w:start w:val="1"/>
      <w:numFmt w:val="decimal"/>
      <w:lvlText w:val="%1.%2.%3.%4.%5."/>
      <w:lvlJc w:val="left"/>
      <w:pPr>
        <w:ind w:left="3991" w:hanging="115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06755E3"/>
    <w:multiLevelType w:val="multilevel"/>
    <w:tmpl w:val="5240B7A6"/>
    <w:lvl w:ilvl="0">
      <w:start w:val="2"/>
      <w:numFmt w:val="decimal"/>
      <w:lvlText w:val="%1."/>
      <w:lvlJc w:val="left"/>
      <w:pPr>
        <w:ind w:left="525" w:hanging="525"/>
      </w:pPr>
      <w:rPr>
        <w:rFonts w:hint="default"/>
      </w:rPr>
    </w:lvl>
    <w:lvl w:ilvl="1">
      <w:start w:val="10"/>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0910AC9"/>
    <w:multiLevelType w:val="multilevel"/>
    <w:tmpl w:val="B64867E8"/>
    <w:lvl w:ilvl="0">
      <w:start w:val="2"/>
      <w:numFmt w:val="decimal"/>
      <w:lvlText w:val="%1."/>
      <w:lvlJc w:val="left"/>
      <w:pPr>
        <w:ind w:left="1436" w:hanging="585"/>
      </w:pPr>
      <w:rPr>
        <w:rFonts w:hint="default"/>
      </w:rPr>
    </w:lvl>
    <w:lvl w:ilvl="1">
      <w:start w:val="3"/>
      <w:numFmt w:val="decimal"/>
      <w:lvlText w:val="%1.%2."/>
      <w:lvlJc w:val="left"/>
      <w:pPr>
        <w:ind w:left="1571"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558351D3"/>
    <w:multiLevelType w:val="multilevel"/>
    <w:tmpl w:val="9C1A15E2"/>
    <w:lvl w:ilvl="0">
      <w:start w:val="2"/>
      <w:numFmt w:val="decimal"/>
      <w:lvlText w:val="%1."/>
      <w:lvlJc w:val="left"/>
      <w:pPr>
        <w:ind w:left="585" w:hanging="585"/>
      </w:pPr>
      <w:rPr>
        <w:rFonts w:eastAsiaTheme="minorHAnsi" w:hint="default"/>
        <w:color w:val="auto"/>
      </w:rPr>
    </w:lvl>
    <w:lvl w:ilvl="1">
      <w:start w:val="2"/>
      <w:numFmt w:val="decimal"/>
      <w:lvlText w:val="%1.%2."/>
      <w:lvlJc w:val="left"/>
      <w:pPr>
        <w:ind w:left="1216" w:hanging="720"/>
      </w:pPr>
      <w:rPr>
        <w:rFonts w:eastAsiaTheme="minorHAnsi" w:hint="default"/>
        <w:color w:val="auto"/>
      </w:rPr>
    </w:lvl>
    <w:lvl w:ilvl="2">
      <w:start w:val="2"/>
      <w:numFmt w:val="decimal"/>
      <w:lvlText w:val="%1.%2.%3."/>
      <w:lvlJc w:val="left"/>
      <w:pPr>
        <w:ind w:left="1712" w:hanging="720"/>
      </w:pPr>
      <w:rPr>
        <w:rFonts w:eastAsiaTheme="minorHAnsi" w:hint="default"/>
        <w:color w:val="auto"/>
      </w:rPr>
    </w:lvl>
    <w:lvl w:ilvl="3">
      <w:start w:val="1"/>
      <w:numFmt w:val="decimal"/>
      <w:lvlText w:val="%1.%2.%3.%4."/>
      <w:lvlJc w:val="left"/>
      <w:pPr>
        <w:ind w:left="2568" w:hanging="1080"/>
      </w:pPr>
      <w:rPr>
        <w:rFonts w:eastAsiaTheme="minorHAnsi" w:hint="default"/>
        <w:color w:val="auto"/>
      </w:rPr>
    </w:lvl>
    <w:lvl w:ilvl="4">
      <w:start w:val="1"/>
      <w:numFmt w:val="decimal"/>
      <w:lvlText w:val="%1.%2.%3.%4.%5."/>
      <w:lvlJc w:val="left"/>
      <w:pPr>
        <w:ind w:left="3064" w:hanging="1080"/>
      </w:pPr>
      <w:rPr>
        <w:rFonts w:eastAsiaTheme="minorHAnsi" w:hint="default"/>
        <w:color w:val="auto"/>
      </w:rPr>
    </w:lvl>
    <w:lvl w:ilvl="5">
      <w:start w:val="1"/>
      <w:numFmt w:val="decimal"/>
      <w:lvlText w:val="%1.%2.%3.%4.%5.%6."/>
      <w:lvlJc w:val="left"/>
      <w:pPr>
        <w:ind w:left="3920" w:hanging="1440"/>
      </w:pPr>
      <w:rPr>
        <w:rFonts w:eastAsiaTheme="minorHAnsi" w:hint="default"/>
        <w:color w:val="auto"/>
      </w:rPr>
    </w:lvl>
    <w:lvl w:ilvl="6">
      <w:start w:val="1"/>
      <w:numFmt w:val="decimal"/>
      <w:lvlText w:val="%1.%2.%3.%4.%5.%6.%7."/>
      <w:lvlJc w:val="left"/>
      <w:pPr>
        <w:ind w:left="4416" w:hanging="1440"/>
      </w:pPr>
      <w:rPr>
        <w:rFonts w:eastAsiaTheme="minorHAnsi" w:hint="default"/>
        <w:color w:val="auto"/>
      </w:rPr>
    </w:lvl>
    <w:lvl w:ilvl="7">
      <w:start w:val="1"/>
      <w:numFmt w:val="decimal"/>
      <w:lvlText w:val="%1.%2.%3.%4.%5.%6.%7.%8."/>
      <w:lvlJc w:val="left"/>
      <w:pPr>
        <w:ind w:left="5272" w:hanging="1800"/>
      </w:pPr>
      <w:rPr>
        <w:rFonts w:eastAsiaTheme="minorHAnsi" w:hint="default"/>
        <w:color w:val="auto"/>
      </w:rPr>
    </w:lvl>
    <w:lvl w:ilvl="8">
      <w:start w:val="1"/>
      <w:numFmt w:val="decimal"/>
      <w:lvlText w:val="%1.%2.%3.%4.%5.%6.%7.%8.%9."/>
      <w:lvlJc w:val="left"/>
      <w:pPr>
        <w:ind w:left="5768" w:hanging="1800"/>
      </w:pPr>
      <w:rPr>
        <w:rFonts w:eastAsiaTheme="minorHAnsi" w:hint="default"/>
        <w:color w:val="auto"/>
      </w:rPr>
    </w:lvl>
  </w:abstractNum>
  <w:abstractNum w:abstractNumId="17" w15:restartNumberingAfterBreak="0">
    <w:nsid w:val="59736799"/>
    <w:multiLevelType w:val="multilevel"/>
    <w:tmpl w:val="E190F028"/>
    <w:lvl w:ilvl="0">
      <w:start w:val="1"/>
      <w:numFmt w:val="decimal"/>
      <w:lvlText w:val="%1."/>
      <w:lvlJc w:val="left"/>
      <w:pPr>
        <w:ind w:left="900" w:hanging="360"/>
      </w:pPr>
      <w:rPr>
        <w:rFonts w:hint="default"/>
        <w:sz w:val="26"/>
        <w:szCs w:val="26"/>
      </w:rPr>
    </w:lvl>
    <w:lvl w:ilvl="1">
      <w:start w:val="1"/>
      <w:numFmt w:val="decimal"/>
      <w:isLgl/>
      <w:lvlText w:val="%1.%2."/>
      <w:lvlJc w:val="left"/>
      <w:pPr>
        <w:ind w:left="1489" w:hanging="720"/>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307" w:hanging="1080"/>
      </w:pPr>
      <w:rPr>
        <w:rFonts w:hint="default"/>
      </w:rPr>
    </w:lvl>
    <w:lvl w:ilvl="4">
      <w:start w:val="1"/>
      <w:numFmt w:val="decimal"/>
      <w:isLgl/>
      <w:lvlText w:val="%1.%2.%3.%4.%5."/>
      <w:lvlJc w:val="left"/>
      <w:pPr>
        <w:ind w:left="2536" w:hanging="1080"/>
      </w:pPr>
      <w:rPr>
        <w:rFonts w:hint="default"/>
      </w:rPr>
    </w:lvl>
    <w:lvl w:ilvl="5">
      <w:start w:val="1"/>
      <w:numFmt w:val="decimal"/>
      <w:isLgl/>
      <w:lvlText w:val="%1.%2.%3.%4.%5.%6."/>
      <w:lvlJc w:val="left"/>
      <w:pPr>
        <w:ind w:left="3125" w:hanging="1440"/>
      </w:pPr>
      <w:rPr>
        <w:rFonts w:hint="default"/>
      </w:rPr>
    </w:lvl>
    <w:lvl w:ilvl="6">
      <w:start w:val="1"/>
      <w:numFmt w:val="decimal"/>
      <w:isLgl/>
      <w:lvlText w:val="%1.%2.%3.%4.%5.%6.%7."/>
      <w:lvlJc w:val="left"/>
      <w:pPr>
        <w:ind w:left="3354" w:hanging="1440"/>
      </w:pPr>
      <w:rPr>
        <w:rFonts w:hint="default"/>
      </w:rPr>
    </w:lvl>
    <w:lvl w:ilvl="7">
      <w:start w:val="1"/>
      <w:numFmt w:val="decimal"/>
      <w:isLgl/>
      <w:lvlText w:val="%1.%2.%3.%4.%5.%6.%7.%8."/>
      <w:lvlJc w:val="left"/>
      <w:pPr>
        <w:ind w:left="3943" w:hanging="1800"/>
      </w:pPr>
      <w:rPr>
        <w:rFonts w:hint="default"/>
      </w:rPr>
    </w:lvl>
    <w:lvl w:ilvl="8">
      <w:start w:val="1"/>
      <w:numFmt w:val="decimal"/>
      <w:isLgl/>
      <w:lvlText w:val="%1.%2.%3.%4.%5.%6.%7.%8.%9."/>
      <w:lvlJc w:val="left"/>
      <w:pPr>
        <w:ind w:left="4172" w:hanging="1800"/>
      </w:pPr>
      <w:rPr>
        <w:rFonts w:hint="default"/>
      </w:rPr>
    </w:lvl>
  </w:abstractNum>
  <w:abstractNum w:abstractNumId="18" w15:restartNumberingAfterBreak="0">
    <w:nsid w:val="5C1B3499"/>
    <w:multiLevelType w:val="hybridMultilevel"/>
    <w:tmpl w:val="2D14D5C6"/>
    <w:lvl w:ilvl="0" w:tplc="DB24B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18A2604"/>
    <w:multiLevelType w:val="multilevel"/>
    <w:tmpl w:val="3EB4F32C"/>
    <w:lvl w:ilvl="0">
      <w:start w:val="2"/>
      <w:numFmt w:val="decimal"/>
      <w:lvlText w:val="%1."/>
      <w:lvlJc w:val="left"/>
      <w:pPr>
        <w:ind w:left="390" w:hanging="390"/>
      </w:pPr>
      <w:rPr>
        <w:rFonts w:hint="default"/>
      </w:rPr>
    </w:lvl>
    <w:lvl w:ilvl="1">
      <w:start w:val="5"/>
      <w:numFmt w:val="decimal"/>
      <w:lvlText w:val="%1.%2."/>
      <w:lvlJc w:val="left"/>
      <w:pPr>
        <w:ind w:left="171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61E85077"/>
    <w:multiLevelType w:val="multilevel"/>
    <w:tmpl w:val="6240AE1A"/>
    <w:lvl w:ilvl="0">
      <w:start w:val="2"/>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64CE0352"/>
    <w:multiLevelType w:val="multilevel"/>
    <w:tmpl w:val="208E6E7E"/>
    <w:lvl w:ilvl="0">
      <w:start w:val="2"/>
      <w:numFmt w:val="decimal"/>
      <w:lvlText w:val="%1."/>
      <w:lvlJc w:val="left"/>
      <w:pPr>
        <w:ind w:left="525" w:hanging="525"/>
      </w:pPr>
      <w:rPr>
        <w:rFonts w:hint="default"/>
      </w:rPr>
    </w:lvl>
    <w:lvl w:ilvl="1">
      <w:start w:val="1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2" w15:restartNumberingAfterBreak="0">
    <w:nsid w:val="6AFC0BDF"/>
    <w:multiLevelType w:val="multilevel"/>
    <w:tmpl w:val="E190F028"/>
    <w:lvl w:ilvl="0">
      <w:start w:val="1"/>
      <w:numFmt w:val="decimal"/>
      <w:lvlText w:val="%1."/>
      <w:lvlJc w:val="left"/>
      <w:pPr>
        <w:ind w:left="900" w:hanging="360"/>
      </w:pPr>
      <w:rPr>
        <w:rFonts w:hint="default"/>
        <w:sz w:val="26"/>
        <w:szCs w:val="26"/>
      </w:rPr>
    </w:lvl>
    <w:lvl w:ilvl="1">
      <w:start w:val="1"/>
      <w:numFmt w:val="decimal"/>
      <w:isLgl/>
      <w:lvlText w:val="%1.%2."/>
      <w:lvlJc w:val="left"/>
      <w:pPr>
        <w:ind w:left="1489" w:hanging="720"/>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307" w:hanging="1080"/>
      </w:pPr>
      <w:rPr>
        <w:rFonts w:hint="default"/>
      </w:rPr>
    </w:lvl>
    <w:lvl w:ilvl="4">
      <w:start w:val="1"/>
      <w:numFmt w:val="decimal"/>
      <w:isLgl/>
      <w:lvlText w:val="%1.%2.%3.%4.%5."/>
      <w:lvlJc w:val="left"/>
      <w:pPr>
        <w:ind w:left="2536" w:hanging="1080"/>
      </w:pPr>
      <w:rPr>
        <w:rFonts w:hint="default"/>
      </w:rPr>
    </w:lvl>
    <w:lvl w:ilvl="5">
      <w:start w:val="1"/>
      <w:numFmt w:val="decimal"/>
      <w:isLgl/>
      <w:lvlText w:val="%1.%2.%3.%4.%5.%6."/>
      <w:lvlJc w:val="left"/>
      <w:pPr>
        <w:ind w:left="3125" w:hanging="1440"/>
      </w:pPr>
      <w:rPr>
        <w:rFonts w:hint="default"/>
      </w:rPr>
    </w:lvl>
    <w:lvl w:ilvl="6">
      <w:start w:val="1"/>
      <w:numFmt w:val="decimal"/>
      <w:isLgl/>
      <w:lvlText w:val="%1.%2.%3.%4.%5.%6.%7."/>
      <w:lvlJc w:val="left"/>
      <w:pPr>
        <w:ind w:left="3354" w:hanging="1440"/>
      </w:pPr>
      <w:rPr>
        <w:rFonts w:hint="default"/>
      </w:rPr>
    </w:lvl>
    <w:lvl w:ilvl="7">
      <w:start w:val="1"/>
      <w:numFmt w:val="decimal"/>
      <w:isLgl/>
      <w:lvlText w:val="%1.%2.%3.%4.%5.%6.%7.%8."/>
      <w:lvlJc w:val="left"/>
      <w:pPr>
        <w:ind w:left="3943" w:hanging="1800"/>
      </w:pPr>
      <w:rPr>
        <w:rFonts w:hint="default"/>
      </w:rPr>
    </w:lvl>
    <w:lvl w:ilvl="8">
      <w:start w:val="1"/>
      <w:numFmt w:val="decimal"/>
      <w:isLgl/>
      <w:lvlText w:val="%1.%2.%3.%4.%5.%6.%7.%8.%9."/>
      <w:lvlJc w:val="left"/>
      <w:pPr>
        <w:ind w:left="4172" w:hanging="1800"/>
      </w:pPr>
      <w:rPr>
        <w:rFonts w:hint="default"/>
      </w:rPr>
    </w:lvl>
  </w:abstractNum>
  <w:abstractNum w:abstractNumId="23" w15:restartNumberingAfterBreak="0">
    <w:nsid w:val="6FC52FE6"/>
    <w:multiLevelType w:val="hybridMultilevel"/>
    <w:tmpl w:val="5DC6D68A"/>
    <w:lvl w:ilvl="0" w:tplc="C890B36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4"/>
  </w:num>
  <w:num w:numId="2">
    <w:abstractNumId w:val="12"/>
  </w:num>
  <w:num w:numId="3">
    <w:abstractNumId w:val="23"/>
  </w:num>
  <w:num w:numId="4">
    <w:abstractNumId w:val="17"/>
  </w:num>
  <w:num w:numId="5">
    <w:abstractNumId w:val="8"/>
  </w:num>
  <w:num w:numId="6">
    <w:abstractNumId w:val="22"/>
  </w:num>
  <w:num w:numId="7">
    <w:abstractNumId w:val="6"/>
  </w:num>
  <w:num w:numId="8">
    <w:abstractNumId w:val="0"/>
  </w:num>
  <w:num w:numId="9">
    <w:abstractNumId w:val="11"/>
  </w:num>
  <w:num w:numId="10">
    <w:abstractNumId w:val="13"/>
  </w:num>
  <w:num w:numId="11">
    <w:abstractNumId w:val="18"/>
  </w:num>
  <w:num w:numId="12">
    <w:abstractNumId w:val="2"/>
  </w:num>
  <w:num w:numId="13">
    <w:abstractNumId w:val="10"/>
  </w:num>
  <w:num w:numId="14">
    <w:abstractNumId w:val="9"/>
  </w:num>
  <w:num w:numId="15">
    <w:abstractNumId w:val="5"/>
  </w:num>
  <w:num w:numId="16">
    <w:abstractNumId w:val="15"/>
  </w:num>
  <w:num w:numId="17">
    <w:abstractNumId w:val="19"/>
  </w:num>
  <w:num w:numId="18">
    <w:abstractNumId w:val="16"/>
  </w:num>
  <w:num w:numId="19">
    <w:abstractNumId w:val="20"/>
  </w:num>
  <w:num w:numId="20">
    <w:abstractNumId w:val="3"/>
  </w:num>
  <w:num w:numId="21">
    <w:abstractNumId w:val="1"/>
  </w:num>
  <w:num w:numId="22">
    <w:abstractNumId w:val="14"/>
  </w:num>
  <w:num w:numId="23">
    <w:abstractNumId w:val="21"/>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619"/>
    <w:rsid w:val="00001453"/>
    <w:rsid w:val="000038CA"/>
    <w:rsid w:val="00003FC9"/>
    <w:rsid w:val="000059C7"/>
    <w:rsid w:val="0000716E"/>
    <w:rsid w:val="000121A4"/>
    <w:rsid w:val="00016E05"/>
    <w:rsid w:val="00017763"/>
    <w:rsid w:val="0003069C"/>
    <w:rsid w:val="00033E10"/>
    <w:rsid w:val="0003676C"/>
    <w:rsid w:val="00036FFE"/>
    <w:rsid w:val="000378CC"/>
    <w:rsid w:val="00037BA3"/>
    <w:rsid w:val="000403B3"/>
    <w:rsid w:val="000405D6"/>
    <w:rsid w:val="000458A7"/>
    <w:rsid w:val="00051241"/>
    <w:rsid w:val="00053D27"/>
    <w:rsid w:val="000553F4"/>
    <w:rsid w:val="00056FD9"/>
    <w:rsid w:val="000600B1"/>
    <w:rsid w:val="0006441E"/>
    <w:rsid w:val="00065416"/>
    <w:rsid w:val="000748BD"/>
    <w:rsid w:val="000750BD"/>
    <w:rsid w:val="000769E0"/>
    <w:rsid w:val="00076C01"/>
    <w:rsid w:val="00081B1A"/>
    <w:rsid w:val="00084600"/>
    <w:rsid w:val="00084F94"/>
    <w:rsid w:val="000871BD"/>
    <w:rsid w:val="00087915"/>
    <w:rsid w:val="00090D0B"/>
    <w:rsid w:val="00091B2C"/>
    <w:rsid w:val="00095DCC"/>
    <w:rsid w:val="00097169"/>
    <w:rsid w:val="00097349"/>
    <w:rsid w:val="000A045B"/>
    <w:rsid w:val="000A42CB"/>
    <w:rsid w:val="000A46A9"/>
    <w:rsid w:val="000A7BD6"/>
    <w:rsid w:val="000B02A1"/>
    <w:rsid w:val="000B0AEF"/>
    <w:rsid w:val="000B4A38"/>
    <w:rsid w:val="000B651B"/>
    <w:rsid w:val="000B7D0B"/>
    <w:rsid w:val="000C02E1"/>
    <w:rsid w:val="000C031A"/>
    <w:rsid w:val="000C1457"/>
    <w:rsid w:val="000C162F"/>
    <w:rsid w:val="000C18B9"/>
    <w:rsid w:val="000D2041"/>
    <w:rsid w:val="000D2C15"/>
    <w:rsid w:val="000D7032"/>
    <w:rsid w:val="000E16A4"/>
    <w:rsid w:val="000E2E30"/>
    <w:rsid w:val="000F09C7"/>
    <w:rsid w:val="000F43E6"/>
    <w:rsid w:val="000F55DF"/>
    <w:rsid w:val="001054DB"/>
    <w:rsid w:val="00106FEA"/>
    <w:rsid w:val="00107B8D"/>
    <w:rsid w:val="00112927"/>
    <w:rsid w:val="00114132"/>
    <w:rsid w:val="00114AFE"/>
    <w:rsid w:val="00115C37"/>
    <w:rsid w:val="00115DCD"/>
    <w:rsid w:val="00116DD7"/>
    <w:rsid w:val="00117299"/>
    <w:rsid w:val="00123D91"/>
    <w:rsid w:val="00125BCA"/>
    <w:rsid w:val="00126802"/>
    <w:rsid w:val="00127C26"/>
    <w:rsid w:val="001300D2"/>
    <w:rsid w:val="0013178D"/>
    <w:rsid w:val="00131C3C"/>
    <w:rsid w:val="0013386C"/>
    <w:rsid w:val="00136D39"/>
    <w:rsid w:val="001521B9"/>
    <w:rsid w:val="00152B2D"/>
    <w:rsid w:val="00153103"/>
    <w:rsid w:val="00153E85"/>
    <w:rsid w:val="0015639E"/>
    <w:rsid w:val="001619CE"/>
    <w:rsid w:val="00163799"/>
    <w:rsid w:val="00165396"/>
    <w:rsid w:val="00165944"/>
    <w:rsid w:val="00177CD2"/>
    <w:rsid w:val="00181A3F"/>
    <w:rsid w:val="00190A62"/>
    <w:rsid w:val="00191BD8"/>
    <w:rsid w:val="00191D82"/>
    <w:rsid w:val="00194188"/>
    <w:rsid w:val="001944A3"/>
    <w:rsid w:val="00195570"/>
    <w:rsid w:val="001A56DF"/>
    <w:rsid w:val="001B052F"/>
    <w:rsid w:val="001B3619"/>
    <w:rsid w:val="001B4B50"/>
    <w:rsid w:val="001B737F"/>
    <w:rsid w:val="001C122A"/>
    <w:rsid w:val="001C19DA"/>
    <w:rsid w:val="001C7783"/>
    <w:rsid w:val="001D0F08"/>
    <w:rsid w:val="001D3634"/>
    <w:rsid w:val="001D50CF"/>
    <w:rsid w:val="001D7C87"/>
    <w:rsid w:val="001E01A8"/>
    <w:rsid w:val="001E19CD"/>
    <w:rsid w:val="001E2159"/>
    <w:rsid w:val="001F3383"/>
    <w:rsid w:val="001F54EF"/>
    <w:rsid w:val="001F5EA9"/>
    <w:rsid w:val="001F79CF"/>
    <w:rsid w:val="002030D0"/>
    <w:rsid w:val="00204275"/>
    <w:rsid w:val="00205EDD"/>
    <w:rsid w:val="002133F9"/>
    <w:rsid w:val="00213D3D"/>
    <w:rsid w:val="00216B44"/>
    <w:rsid w:val="00217423"/>
    <w:rsid w:val="00222FE1"/>
    <w:rsid w:val="00223330"/>
    <w:rsid w:val="002238F6"/>
    <w:rsid w:val="00225A6F"/>
    <w:rsid w:val="00225F27"/>
    <w:rsid w:val="00231921"/>
    <w:rsid w:val="002340F0"/>
    <w:rsid w:val="002353A2"/>
    <w:rsid w:val="00237B2F"/>
    <w:rsid w:val="002401CB"/>
    <w:rsid w:val="002420B0"/>
    <w:rsid w:val="002456B4"/>
    <w:rsid w:val="0024618E"/>
    <w:rsid w:val="00247047"/>
    <w:rsid w:val="00247C09"/>
    <w:rsid w:val="00251B9B"/>
    <w:rsid w:val="00257AB8"/>
    <w:rsid w:val="00264FB4"/>
    <w:rsid w:val="00272C8C"/>
    <w:rsid w:val="00273073"/>
    <w:rsid w:val="00273A33"/>
    <w:rsid w:val="00275DE7"/>
    <w:rsid w:val="002761EB"/>
    <w:rsid w:val="002813CB"/>
    <w:rsid w:val="002865DB"/>
    <w:rsid w:val="00292341"/>
    <w:rsid w:val="002933C1"/>
    <w:rsid w:val="00297D5D"/>
    <w:rsid w:val="002A07C8"/>
    <w:rsid w:val="002A168A"/>
    <w:rsid w:val="002A33A2"/>
    <w:rsid w:val="002A6086"/>
    <w:rsid w:val="002B3660"/>
    <w:rsid w:val="002B4C5E"/>
    <w:rsid w:val="002B6C93"/>
    <w:rsid w:val="002C2926"/>
    <w:rsid w:val="002C35F9"/>
    <w:rsid w:val="002C5077"/>
    <w:rsid w:val="002C761F"/>
    <w:rsid w:val="002D0A27"/>
    <w:rsid w:val="002D115C"/>
    <w:rsid w:val="002D1A51"/>
    <w:rsid w:val="002D3DE2"/>
    <w:rsid w:val="002E14CD"/>
    <w:rsid w:val="002E7F82"/>
    <w:rsid w:val="002F1CA1"/>
    <w:rsid w:val="002F26B5"/>
    <w:rsid w:val="002F450C"/>
    <w:rsid w:val="002F4C72"/>
    <w:rsid w:val="002F7D8F"/>
    <w:rsid w:val="003003A3"/>
    <w:rsid w:val="00302C05"/>
    <w:rsid w:val="00307019"/>
    <w:rsid w:val="00307109"/>
    <w:rsid w:val="00311F3A"/>
    <w:rsid w:val="0031207D"/>
    <w:rsid w:val="00312DAA"/>
    <w:rsid w:val="00316830"/>
    <w:rsid w:val="00317227"/>
    <w:rsid w:val="00325607"/>
    <w:rsid w:val="003256E3"/>
    <w:rsid w:val="00326DC8"/>
    <w:rsid w:val="00330F74"/>
    <w:rsid w:val="003352B4"/>
    <w:rsid w:val="00341EF0"/>
    <w:rsid w:val="00343302"/>
    <w:rsid w:val="00343771"/>
    <w:rsid w:val="00345516"/>
    <w:rsid w:val="00345F32"/>
    <w:rsid w:val="003526A4"/>
    <w:rsid w:val="00354EEC"/>
    <w:rsid w:val="00356278"/>
    <w:rsid w:val="00362DA6"/>
    <w:rsid w:val="00363A21"/>
    <w:rsid w:val="003645D0"/>
    <w:rsid w:val="00371388"/>
    <w:rsid w:val="003764E6"/>
    <w:rsid w:val="003800CE"/>
    <w:rsid w:val="00381112"/>
    <w:rsid w:val="00386E63"/>
    <w:rsid w:val="00391C0E"/>
    <w:rsid w:val="003A27D3"/>
    <w:rsid w:val="003A2C49"/>
    <w:rsid w:val="003A468C"/>
    <w:rsid w:val="003B0D43"/>
    <w:rsid w:val="003B22C4"/>
    <w:rsid w:val="003B2348"/>
    <w:rsid w:val="003C008F"/>
    <w:rsid w:val="003C01B4"/>
    <w:rsid w:val="003C0D02"/>
    <w:rsid w:val="003C22FA"/>
    <w:rsid w:val="003C4A7F"/>
    <w:rsid w:val="003C4B7D"/>
    <w:rsid w:val="003C6018"/>
    <w:rsid w:val="003C7176"/>
    <w:rsid w:val="003C7388"/>
    <w:rsid w:val="003C7BFA"/>
    <w:rsid w:val="003C7C3A"/>
    <w:rsid w:val="003C7F1F"/>
    <w:rsid w:val="003D03E7"/>
    <w:rsid w:val="003D10F0"/>
    <w:rsid w:val="003D28F2"/>
    <w:rsid w:val="003D3700"/>
    <w:rsid w:val="003E604C"/>
    <w:rsid w:val="003E605D"/>
    <w:rsid w:val="003E637D"/>
    <w:rsid w:val="003E747F"/>
    <w:rsid w:val="003F0CD2"/>
    <w:rsid w:val="003F1F98"/>
    <w:rsid w:val="00400BCE"/>
    <w:rsid w:val="00406819"/>
    <w:rsid w:val="00407E0F"/>
    <w:rsid w:val="00410AE2"/>
    <w:rsid w:val="00410EEA"/>
    <w:rsid w:val="00412104"/>
    <w:rsid w:val="00412478"/>
    <w:rsid w:val="00413D8A"/>
    <w:rsid w:val="004143C1"/>
    <w:rsid w:val="00415210"/>
    <w:rsid w:val="004163EE"/>
    <w:rsid w:val="00417AE6"/>
    <w:rsid w:val="0042080D"/>
    <w:rsid w:val="00424034"/>
    <w:rsid w:val="0042512C"/>
    <w:rsid w:val="00425B31"/>
    <w:rsid w:val="00425CE9"/>
    <w:rsid w:val="00427E13"/>
    <w:rsid w:val="00436BAA"/>
    <w:rsid w:val="00441A30"/>
    <w:rsid w:val="00441A80"/>
    <w:rsid w:val="00442405"/>
    <w:rsid w:val="00442668"/>
    <w:rsid w:val="00443BA8"/>
    <w:rsid w:val="0044467D"/>
    <w:rsid w:val="004523EB"/>
    <w:rsid w:val="0045359E"/>
    <w:rsid w:val="00461022"/>
    <w:rsid w:val="004639B9"/>
    <w:rsid w:val="00465490"/>
    <w:rsid w:val="00465B42"/>
    <w:rsid w:val="00465FCF"/>
    <w:rsid w:val="00470874"/>
    <w:rsid w:val="004717F1"/>
    <w:rsid w:val="00472855"/>
    <w:rsid w:val="00476558"/>
    <w:rsid w:val="0048039B"/>
    <w:rsid w:val="004970EC"/>
    <w:rsid w:val="00497F8F"/>
    <w:rsid w:val="004A02A8"/>
    <w:rsid w:val="004A0C09"/>
    <w:rsid w:val="004A2349"/>
    <w:rsid w:val="004A2EE8"/>
    <w:rsid w:val="004A343B"/>
    <w:rsid w:val="004A4AE4"/>
    <w:rsid w:val="004A4CB4"/>
    <w:rsid w:val="004A6520"/>
    <w:rsid w:val="004A72F3"/>
    <w:rsid w:val="004B5236"/>
    <w:rsid w:val="004B5414"/>
    <w:rsid w:val="004B5826"/>
    <w:rsid w:val="004B5BAE"/>
    <w:rsid w:val="004B6777"/>
    <w:rsid w:val="004C122A"/>
    <w:rsid w:val="004C5866"/>
    <w:rsid w:val="004C62D4"/>
    <w:rsid w:val="004C6A0C"/>
    <w:rsid w:val="004C6DAB"/>
    <w:rsid w:val="004C71EB"/>
    <w:rsid w:val="004D00B7"/>
    <w:rsid w:val="004D71F6"/>
    <w:rsid w:val="004E0048"/>
    <w:rsid w:val="004E2501"/>
    <w:rsid w:val="004E599E"/>
    <w:rsid w:val="004E6195"/>
    <w:rsid w:val="004E7D82"/>
    <w:rsid w:val="004F021A"/>
    <w:rsid w:val="004F1290"/>
    <w:rsid w:val="004F4025"/>
    <w:rsid w:val="004F47C9"/>
    <w:rsid w:val="004F748B"/>
    <w:rsid w:val="0050010B"/>
    <w:rsid w:val="00505F43"/>
    <w:rsid w:val="0051247C"/>
    <w:rsid w:val="00512503"/>
    <w:rsid w:val="00512D6E"/>
    <w:rsid w:val="00512FBF"/>
    <w:rsid w:val="00516EF5"/>
    <w:rsid w:val="00522545"/>
    <w:rsid w:val="00523980"/>
    <w:rsid w:val="00523D23"/>
    <w:rsid w:val="0052426F"/>
    <w:rsid w:val="0052441C"/>
    <w:rsid w:val="00530510"/>
    <w:rsid w:val="0053244D"/>
    <w:rsid w:val="0053484B"/>
    <w:rsid w:val="00535054"/>
    <w:rsid w:val="00535226"/>
    <w:rsid w:val="005379E8"/>
    <w:rsid w:val="00540FBB"/>
    <w:rsid w:val="00542507"/>
    <w:rsid w:val="005431F2"/>
    <w:rsid w:val="00543C53"/>
    <w:rsid w:val="00543D8C"/>
    <w:rsid w:val="005441AE"/>
    <w:rsid w:val="00544B6B"/>
    <w:rsid w:val="00546158"/>
    <w:rsid w:val="00547032"/>
    <w:rsid w:val="00547059"/>
    <w:rsid w:val="0054712B"/>
    <w:rsid w:val="00547A2E"/>
    <w:rsid w:val="00550A22"/>
    <w:rsid w:val="00550E57"/>
    <w:rsid w:val="00550FC1"/>
    <w:rsid w:val="00552E89"/>
    <w:rsid w:val="00554128"/>
    <w:rsid w:val="00560FEB"/>
    <w:rsid w:val="00562969"/>
    <w:rsid w:val="00562AB6"/>
    <w:rsid w:val="00565DD8"/>
    <w:rsid w:val="0056713C"/>
    <w:rsid w:val="00570810"/>
    <w:rsid w:val="0057305E"/>
    <w:rsid w:val="00575FFB"/>
    <w:rsid w:val="00577503"/>
    <w:rsid w:val="005779BA"/>
    <w:rsid w:val="00577D62"/>
    <w:rsid w:val="00590D62"/>
    <w:rsid w:val="00591FE6"/>
    <w:rsid w:val="00593B97"/>
    <w:rsid w:val="00594CC0"/>
    <w:rsid w:val="00595476"/>
    <w:rsid w:val="00595552"/>
    <w:rsid w:val="00596B82"/>
    <w:rsid w:val="0059787D"/>
    <w:rsid w:val="005A1A99"/>
    <w:rsid w:val="005A6CB4"/>
    <w:rsid w:val="005B3678"/>
    <w:rsid w:val="005B53AF"/>
    <w:rsid w:val="005B61B1"/>
    <w:rsid w:val="005C224A"/>
    <w:rsid w:val="005C2324"/>
    <w:rsid w:val="005C2680"/>
    <w:rsid w:val="005C62D9"/>
    <w:rsid w:val="005C6ABB"/>
    <w:rsid w:val="005C752D"/>
    <w:rsid w:val="005D2C1B"/>
    <w:rsid w:val="005D3214"/>
    <w:rsid w:val="005D71B1"/>
    <w:rsid w:val="005D7652"/>
    <w:rsid w:val="005E2330"/>
    <w:rsid w:val="005E4849"/>
    <w:rsid w:val="005E5FAA"/>
    <w:rsid w:val="005E644A"/>
    <w:rsid w:val="005F23A4"/>
    <w:rsid w:val="005F26A4"/>
    <w:rsid w:val="005F39F1"/>
    <w:rsid w:val="005F5086"/>
    <w:rsid w:val="006059EA"/>
    <w:rsid w:val="0061165E"/>
    <w:rsid w:val="00613822"/>
    <w:rsid w:val="006142A5"/>
    <w:rsid w:val="006169DA"/>
    <w:rsid w:val="00617883"/>
    <w:rsid w:val="0062054C"/>
    <w:rsid w:val="00621F26"/>
    <w:rsid w:val="00625F3D"/>
    <w:rsid w:val="00626240"/>
    <w:rsid w:val="00630014"/>
    <w:rsid w:val="00631605"/>
    <w:rsid w:val="00631EB8"/>
    <w:rsid w:val="006331AB"/>
    <w:rsid w:val="006332DD"/>
    <w:rsid w:val="006335F6"/>
    <w:rsid w:val="00634D71"/>
    <w:rsid w:val="00635B15"/>
    <w:rsid w:val="00637587"/>
    <w:rsid w:val="006418FF"/>
    <w:rsid w:val="0064250D"/>
    <w:rsid w:val="006453FE"/>
    <w:rsid w:val="00645B12"/>
    <w:rsid w:val="00651668"/>
    <w:rsid w:val="00652147"/>
    <w:rsid w:val="00655E83"/>
    <w:rsid w:val="00656BB1"/>
    <w:rsid w:val="00662593"/>
    <w:rsid w:val="00670C41"/>
    <w:rsid w:val="006712A4"/>
    <w:rsid w:val="00672DD6"/>
    <w:rsid w:val="0067485B"/>
    <w:rsid w:val="00681D0C"/>
    <w:rsid w:val="00682DFE"/>
    <w:rsid w:val="00683B68"/>
    <w:rsid w:val="00687290"/>
    <w:rsid w:val="00692346"/>
    <w:rsid w:val="006937C0"/>
    <w:rsid w:val="006937EA"/>
    <w:rsid w:val="006942F6"/>
    <w:rsid w:val="0069653A"/>
    <w:rsid w:val="00696F7C"/>
    <w:rsid w:val="0069712B"/>
    <w:rsid w:val="006A01F7"/>
    <w:rsid w:val="006A116E"/>
    <w:rsid w:val="006B2A8C"/>
    <w:rsid w:val="006B2AD4"/>
    <w:rsid w:val="006B3473"/>
    <w:rsid w:val="006B4A06"/>
    <w:rsid w:val="006B4B82"/>
    <w:rsid w:val="006B7BFE"/>
    <w:rsid w:val="006C082A"/>
    <w:rsid w:val="006C0B69"/>
    <w:rsid w:val="006C10E8"/>
    <w:rsid w:val="006C24C1"/>
    <w:rsid w:val="006D04C8"/>
    <w:rsid w:val="006D42D9"/>
    <w:rsid w:val="006D5480"/>
    <w:rsid w:val="006D62E9"/>
    <w:rsid w:val="006E010F"/>
    <w:rsid w:val="006E314C"/>
    <w:rsid w:val="006E5959"/>
    <w:rsid w:val="006E615C"/>
    <w:rsid w:val="006E6B28"/>
    <w:rsid w:val="006F1224"/>
    <w:rsid w:val="006F481A"/>
    <w:rsid w:val="00701824"/>
    <w:rsid w:val="00702062"/>
    <w:rsid w:val="00703DCF"/>
    <w:rsid w:val="00706ABE"/>
    <w:rsid w:val="00706E85"/>
    <w:rsid w:val="00707115"/>
    <w:rsid w:val="00714102"/>
    <w:rsid w:val="00717EA0"/>
    <w:rsid w:val="007234C4"/>
    <w:rsid w:val="00723CE0"/>
    <w:rsid w:val="00724888"/>
    <w:rsid w:val="00725B4E"/>
    <w:rsid w:val="007269F2"/>
    <w:rsid w:val="007316C3"/>
    <w:rsid w:val="007329C7"/>
    <w:rsid w:val="00734B5B"/>
    <w:rsid w:val="007358B0"/>
    <w:rsid w:val="00736670"/>
    <w:rsid w:val="00740F8E"/>
    <w:rsid w:val="00741214"/>
    <w:rsid w:val="00743640"/>
    <w:rsid w:val="00744A56"/>
    <w:rsid w:val="00746AE9"/>
    <w:rsid w:val="00750DBF"/>
    <w:rsid w:val="00755F97"/>
    <w:rsid w:val="00760B15"/>
    <w:rsid w:val="007635F6"/>
    <w:rsid w:val="00766C8A"/>
    <w:rsid w:val="0077258A"/>
    <w:rsid w:val="00772A18"/>
    <w:rsid w:val="007807BA"/>
    <w:rsid w:val="00783EC4"/>
    <w:rsid w:val="0078593A"/>
    <w:rsid w:val="0079140F"/>
    <w:rsid w:val="00796E4E"/>
    <w:rsid w:val="007979A9"/>
    <w:rsid w:val="007A03A3"/>
    <w:rsid w:val="007A1627"/>
    <w:rsid w:val="007B0450"/>
    <w:rsid w:val="007B0722"/>
    <w:rsid w:val="007B27D9"/>
    <w:rsid w:val="007B3412"/>
    <w:rsid w:val="007B4A30"/>
    <w:rsid w:val="007B52A8"/>
    <w:rsid w:val="007C1350"/>
    <w:rsid w:val="007C46D2"/>
    <w:rsid w:val="007C4775"/>
    <w:rsid w:val="007C513F"/>
    <w:rsid w:val="007C54CD"/>
    <w:rsid w:val="007C5568"/>
    <w:rsid w:val="007C772A"/>
    <w:rsid w:val="007C7759"/>
    <w:rsid w:val="007D4085"/>
    <w:rsid w:val="007E0271"/>
    <w:rsid w:val="007E0C8F"/>
    <w:rsid w:val="007E2DDF"/>
    <w:rsid w:val="007E474E"/>
    <w:rsid w:val="007E5797"/>
    <w:rsid w:val="007F4EE0"/>
    <w:rsid w:val="007F6CA0"/>
    <w:rsid w:val="007F7873"/>
    <w:rsid w:val="007F7A68"/>
    <w:rsid w:val="007F7F95"/>
    <w:rsid w:val="00800D0C"/>
    <w:rsid w:val="00806107"/>
    <w:rsid w:val="0081027A"/>
    <w:rsid w:val="008109F3"/>
    <w:rsid w:val="00815A58"/>
    <w:rsid w:val="00816044"/>
    <w:rsid w:val="008167AE"/>
    <w:rsid w:val="00817CB0"/>
    <w:rsid w:val="00820EF0"/>
    <w:rsid w:val="00824127"/>
    <w:rsid w:val="00831412"/>
    <w:rsid w:val="008340D0"/>
    <w:rsid w:val="00834161"/>
    <w:rsid w:val="008346B5"/>
    <w:rsid w:val="00836700"/>
    <w:rsid w:val="00841B94"/>
    <w:rsid w:val="00843559"/>
    <w:rsid w:val="008443F6"/>
    <w:rsid w:val="008452E3"/>
    <w:rsid w:val="0085376B"/>
    <w:rsid w:val="00854CFF"/>
    <w:rsid w:val="00854E2E"/>
    <w:rsid w:val="00855C0D"/>
    <w:rsid w:val="00856242"/>
    <w:rsid w:val="00856B96"/>
    <w:rsid w:val="008608B7"/>
    <w:rsid w:val="0086184E"/>
    <w:rsid w:val="008629C9"/>
    <w:rsid w:val="00864CA5"/>
    <w:rsid w:val="00866CF1"/>
    <w:rsid w:val="00872D5E"/>
    <w:rsid w:val="00872ECD"/>
    <w:rsid w:val="0087312E"/>
    <w:rsid w:val="008737FC"/>
    <w:rsid w:val="008756FE"/>
    <w:rsid w:val="00875CBF"/>
    <w:rsid w:val="00876D64"/>
    <w:rsid w:val="00876F12"/>
    <w:rsid w:val="00880243"/>
    <w:rsid w:val="0088111B"/>
    <w:rsid w:val="0088163F"/>
    <w:rsid w:val="00885928"/>
    <w:rsid w:val="00887F49"/>
    <w:rsid w:val="008969ED"/>
    <w:rsid w:val="00896C29"/>
    <w:rsid w:val="008A0E58"/>
    <w:rsid w:val="008A15BF"/>
    <w:rsid w:val="008A15ED"/>
    <w:rsid w:val="008A23E6"/>
    <w:rsid w:val="008A32E6"/>
    <w:rsid w:val="008A7820"/>
    <w:rsid w:val="008A7D59"/>
    <w:rsid w:val="008B10FB"/>
    <w:rsid w:val="008B6856"/>
    <w:rsid w:val="008C1868"/>
    <w:rsid w:val="008C3A82"/>
    <w:rsid w:val="008C4338"/>
    <w:rsid w:val="008D11DA"/>
    <w:rsid w:val="008D1ED3"/>
    <w:rsid w:val="008D59DB"/>
    <w:rsid w:val="008D6F00"/>
    <w:rsid w:val="008E158D"/>
    <w:rsid w:val="008E344C"/>
    <w:rsid w:val="008F0871"/>
    <w:rsid w:val="008F104E"/>
    <w:rsid w:val="008F26CF"/>
    <w:rsid w:val="008F3BE6"/>
    <w:rsid w:val="008F4715"/>
    <w:rsid w:val="008F6D29"/>
    <w:rsid w:val="008F7287"/>
    <w:rsid w:val="008F7441"/>
    <w:rsid w:val="00900438"/>
    <w:rsid w:val="00900DF4"/>
    <w:rsid w:val="0090214A"/>
    <w:rsid w:val="00902424"/>
    <w:rsid w:val="009034B3"/>
    <w:rsid w:val="00904AE2"/>
    <w:rsid w:val="00905C7E"/>
    <w:rsid w:val="00906257"/>
    <w:rsid w:val="00907EB7"/>
    <w:rsid w:val="0091063C"/>
    <w:rsid w:val="009144C3"/>
    <w:rsid w:val="009220F1"/>
    <w:rsid w:val="00922F8D"/>
    <w:rsid w:val="00927259"/>
    <w:rsid w:val="00933720"/>
    <w:rsid w:val="00935904"/>
    <w:rsid w:val="009361C8"/>
    <w:rsid w:val="00940216"/>
    <w:rsid w:val="0094191C"/>
    <w:rsid w:val="009439A8"/>
    <w:rsid w:val="00944885"/>
    <w:rsid w:val="009449F6"/>
    <w:rsid w:val="00944A25"/>
    <w:rsid w:val="00944D3B"/>
    <w:rsid w:val="0094533C"/>
    <w:rsid w:val="00950BC8"/>
    <w:rsid w:val="00952D6D"/>
    <w:rsid w:val="00952EFC"/>
    <w:rsid w:val="00953244"/>
    <w:rsid w:val="00953C6C"/>
    <w:rsid w:val="00953F94"/>
    <w:rsid w:val="00956199"/>
    <w:rsid w:val="009607E1"/>
    <w:rsid w:val="00960CA4"/>
    <w:rsid w:val="00962ACC"/>
    <w:rsid w:val="00963691"/>
    <w:rsid w:val="0096373D"/>
    <w:rsid w:val="0096492A"/>
    <w:rsid w:val="00965436"/>
    <w:rsid w:val="00970263"/>
    <w:rsid w:val="00970715"/>
    <w:rsid w:val="00972849"/>
    <w:rsid w:val="009729D9"/>
    <w:rsid w:val="00973D67"/>
    <w:rsid w:val="00980777"/>
    <w:rsid w:val="009825B6"/>
    <w:rsid w:val="0098489E"/>
    <w:rsid w:val="0098591F"/>
    <w:rsid w:val="00991A3B"/>
    <w:rsid w:val="00992ACD"/>
    <w:rsid w:val="00995784"/>
    <w:rsid w:val="009976E3"/>
    <w:rsid w:val="009A047E"/>
    <w:rsid w:val="009A0F83"/>
    <w:rsid w:val="009A2C23"/>
    <w:rsid w:val="009A34A0"/>
    <w:rsid w:val="009A5FE0"/>
    <w:rsid w:val="009A604B"/>
    <w:rsid w:val="009A6357"/>
    <w:rsid w:val="009A6E59"/>
    <w:rsid w:val="009A769E"/>
    <w:rsid w:val="009B12A1"/>
    <w:rsid w:val="009B19D9"/>
    <w:rsid w:val="009B286E"/>
    <w:rsid w:val="009B4CE6"/>
    <w:rsid w:val="009B5020"/>
    <w:rsid w:val="009B6511"/>
    <w:rsid w:val="009C3C00"/>
    <w:rsid w:val="009C494F"/>
    <w:rsid w:val="009C50F7"/>
    <w:rsid w:val="009C6143"/>
    <w:rsid w:val="009C6EDF"/>
    <w:rsid w:val="009C7479"/>
    <w:rsid w:val="009C79EB"/>
    <w:rsid w:val="009D0BC4"/>
    <w:rsid w:val="009D2BFC"/>
    <w:rsid w:val="009E09AC"/>
    <w:rsid w:val="009E264E"/>
    <w:rsid w:val="009E54FA"/>
    <w:rsid w:val="009F17B9"/>
    <w:rsid w:val="009F1CFD"/>
    <w:rsid w:val="009F2666"/>
    <w:rsid w:val="00A00403"/>
    <w:rsid w:val="00A010A1"/>
    <w:rsid w:val="00A02A2A"/>
    <w:rsid w:val="00A02C60"/>
    <w:rsid w:val="00A049D2"/>
    <w:rsid w:val="00A04AB8"/>
    <w:rsid w:val="00A05E89"/>
    <w:rsid w:val="00A072C9"/>
    <w:rsid w:val="00A078C2"/>
    <w:rsid w:val="00A100A3"/>
    <w:rsid w:val="00A1036D"/>
    <w:rsid w:val="00A10651"/>
    <w:rsid w:val="00A10E41"/>
    <w:rsid w:val="00A16CC2"/>
    <w:rsid w:val="00A17959"/>
    <w:rsid w:val="00A23A92"/>
    <w:rsid w:val="00A25D9A"/>
    <w:rsid w:val="00A265DA"/>
    <w:rsid w:val="00A30463"/>
    <w:rsid w:val="00A31B9A"/>
    <w:rsid w:val="00A3375F"/>
    <w:rsid w:val="00A33E9F"/>
    <w:rsid w:val="00A35C2D"/>
    <w:rsid w:val="00A35D1F"/>
    <w:rsid w:val="00A4040F"/>
    <w:rsid w:val="00A42589"/>
    <w:rsid w:val="00A456F1"/>
    <w:rsid w:val="00A5225E"/>
    <w:rsid w:val="00A5298B"/>
    <w:rsid w:val="00A52EB2"/>
    <w:rsid w:val="00A53540"/>
    <w:rsid w:val="00A53730"/>
    <w:rsid w:val="00A54266"/>
    <w:rsid w:val="00A547E4"/>
    <w:rsid w:val="00A54BDB"/>
    <w:rsid w:val="00A5550A"/>
    <w:rsid w:val="00A6031C"/>
    <w:rsid w:val="00A62C4A"/>
    <w:rsid w:val="00A72C71"/>
    <w:rsid w:val="00A740A4"/>
    <w:rsid w:val="00A74924"/>
    <w:rsid w:val="00A74AD9"/>
    <w:rsid w:val="00A76A8C"/>
    <w:rsid w:val="00A76AC3"/>
    <w:rsid w:val="00A802FD"/>
    <w:rsid w:val="00A824ED"/>
    <w:rsid w:val="00A85896"/>
    <w:rsid w:val="00A85EC8"/>
    <w:rsid w:val="00A93A50"/>
    <w:rsid w:val="00A94070"/>
    <w:rsid w:val="00A9580D"/>
    <w:rsid w:val="00A97D5C"/>
    <w:rsid w:val="00AA04B9"/>
    <w:rsid w:val="00AA2274"/>
    <w:rsid w:val="00AA5E89"/>
    <w:rsid w:val="00AA6E29"/>
    <w:rsid w:val="00AB18D8"/>
    <w:rsid w:val="00AB2A15"/>
    <w:rsid w:val="00AB38D3"/>
    <w:rsid w:val="00AB3C3D"/>
    <w:rsid w:val="00AC015E"/>
    <w:rsid w:val="00AC185D"/>
    <w:rsid w:val="00AC4762"/>
    <w:rsid w:val="00AC4A4A"/>
    <w:rsid w:val="00AC7600"/>
    <w:rsid w:val="00AD0BB0"/>
    <w:rsid w:val="00AD1F72"/>
    <w:rsid w:val="00AD3762"/>
    <w:rsid w:val="00AD3C1E"/>
    <w:rsid w:val="00AE2361"/>
    <w:rsid w:val="00AF5DBE"/>
    <w:rsid w:val="00AF670C"/>
    <w:rsid w:val="00AF6AA5"/>
    <w:rsid w:val="00AF6E82"/>
    <w:rsid w:val="00B00B17"/>
    <w:rsid w:val="00B01F67"/>
    <w:rsid w:val="00B02CC8"/>
    <w:rsid w:val="00B03DEF"/>
    <w:rsid w:val="00B050B3"/>
    <w:rsid w:val="00B12E9A"/>
    <w:rsid w:val="00B13C88"/>
    <w:rsid w:val="00B13D3A"/>
    <w:rsid w:val="00B1676A"/>
    <w:rsid w:val="00B24DB0"/>
    <w:rsid w:val="00B255A8"/>
    <w:rsid w:val="00B25C18"/>
    <w:rsid w:val="00B267B4"/>
    <w:rsid w:val="00B355B9"/>
    <w:rsid w:val="00B35E85"/>
    <w:rsid w:val="00B37CFC"/>
    <w:rsid w:val="00B4074C"/>
    <w:rsid w:val="00B423E7"/>
    <w:rsid w:val="00B42E7E"/>
    <w:rsid w:val="00B42F36"/>
    <w:rsid w:val="00B4348E"/>
    <w:rsid w:val="00B44523"/>
    <w:rsid w:val="00B466E0"/>
    <w:rsid w:val="00B46C7B"/>
    <w:rsid w:val="00B524BF"/>
    <w:rsid w:val="00B526A3"/>
    <w:rsid w:val="00B54B72"/>
    <w:rsid w:val="00B55CD7"/>
    <w:rsid w:val="00B560E6"/>
    <w:rsid w:val="00B62AE0"/>
    <w:rsid w:val="00B6678B"/>
    <w:rsid w:val="00B70A53"/>
    <w:rsid w:val="00B725F3"/>
    <w:rsid w:val="00B73DFC"/>
    <w:rsid w:val="00B75610"/>
    <w:rsid w:val="00B758C6"/>
    <w:rsid w:val="00B75FF1"/>
    <w:rsid w:val="00B80C09"/>
    <w:rsid w:val="00B81E11"/>
    <w:rsid w:val="00B91221"/>
    <w:rsid w:val="00B912BC"/>
    <w:rsid w:val="00B913C2"/>
    <w:rsid w:val="00B9263F"/>
    <w:rsid w:val="00B92D24"/>
    <w:rsid w:val="00B965BE"/>
    <w:rsid w:val="00B97EF4"/>
    <w:rsid w:val="00BA1A58"/>
    <w:rsid w:val="00BA20EA"/>
    <w:rsid w:val="00BA58A5"/>
    <w:rsid w:val="00BA6E5A"/>
    <w:rsid w:val="00BB2D31"/>
    <w:rsid w:val="00BB2F41"/>
    <w:rsid w:val="00BB3D62"/>
    <w:rsid w:val="00BB6A96"/>
    <w:rsid w:val="00BB7297"/>
    <w:rsid w:val="00BC29B5"/>
    <w:rsid w:val="00BC2CB5"/>
    <w:rsid w:val="00BC3E9B"/>
    <w:rsid w:val="00BC64C8"/>
    <w:rsid w:val="00BD0068"/>
    <w:rsid w:val="00BD2B78"/>
    <w:rsid w:val="00BD427A"/>
    <w:rsid w:val="00BD50EE"/>
    <w:rsid w:val="00BD6B60"/>
    <w:rsid w:val="00BE0BCC"/>
    <w:rsid w:val="00BE0CC2"/>
    <w:rsid w:val="00BE0F54"/>
    <w:rsid w:val="00BE1ACE"/>
    <w:rsid w:val="00BE6646"/>
    <w:rsid w:val="00BE7ECD"/>
    <w:rsid w:val="00BF204A"/>
    <w:rsid w:val="00BF3AB4"/>
    <w:rsid w:val="00BF40A3"/>
    <w:rsid w:val="00BF5D73"/>
    <w:rsid w:val="00BF6C1E"/>
    <w:rsid w:val="00BF6EE3"/>
    <w:rsid w:val="00C018F4"/>
    <w:rsid w:val="00C02C56"/>
    <w:rsid w:val="00C035A5"/>
    <w:rsid w:val="00C045D8"/>
    <w:rsid w:val="00C04CDE"/>
    <w:rsid w:val="00C11E02"/>
    <w:rsid w:val="00C12C43"/>
    <w:rsid w:val="00C134F1"/>
    <w:rsid w:val="00C13C77"/>
    <w:rsid w:val="00C1563C"/>
    <w:rsid w:val="00C2058F"/>
    <w:rsid w:val="00C21D4D"/>
    <w:rsid w:val="00C27EBD"/>
    <w:rsid w:val="00C3029C"/>
    <w:rsid w:val="00C31198"/>
    <w:rsid w:val="00C3153A"/>
    <w:rsid w:val="00C34841"/>
    <w:rsid w:val="00C35A9E"/>
    <w:rsid w:val="00C36FD4"/>
    <w:rsid w:val="00C40F08"/>
    <w:rsid w:val="00C40F11"/>
    <w:rsid w:val="00C4240D"/>
    <w:rsid w:val="00C45B9D"/>
    <w:rsid w:val="00C50B91"/>
    <w:rsid w:val="00C548D6"/>
    <w:rsid w:val="00C55D1B"/>
    <w:rsid w:val="00C5694D"/>
    <w:rsid w:val="00C60145"/>
    <w:rsid w:val="00C60C02"/>
    <w:rsid w:val="00C6165A"/>
    <w:rsid w:val="00C623C1"/>
    <w:rsid w:val="00C6271C"/>
    <w:rsid w:val="00C63485"/>
    <w:rsid w:val="00C644A8"/>
    <w:rsid w:val="00C647F8"/>
    <w:rsid w:val="00C71D85"/>
    <w:rsid w:val="00C72AA2"/>
    <w:rsid w:val="00C75E5F"/>
    <w:rsid w:val="00C772AC"/>
    <w:rsid w:val="00C810A1"/>
    <w:rsid w:val="00C87C50"/>
    <w:rsid w:val="00C92973"/>
    <w:rsid w:val="00C936F1"/>
    <w:rsid w:val="00C94F88"/>
    <w:rsid w:val="00C94F8B"/>
    <w:rsid w:val="00CA46D4"/>
    <w:rsid w:val="00CA4861"/>
    <w:rsid w:val="00CA4D87"/>
    <w:rsid w:val="00CA6473"/>
    <w:rsid w:val="00CB06C8"/>
    <w:rsid w:val="00CB103B"/>
    <w:rsid w:val="00CB305D"/>
    <w:rsid w:val="00CB407A"/>
    <w:rsid w:val="00CB55FE"/>
    <w:rsid w:val="00CB606B"/>
    <w:rsid w:val="00CC1214"/>
    <w:rsid w:val="00CC1751"/>
    <w:rsid w:val="00CC6F05"/>
    <w:rsid w:val="00CD0BF2"/>
    <w:rsid w:val="00CD22A4"/>
    <w:rsid w:val="00CD45B3"/>
    <w:rsid w:val="00CD5B3A"/>
    <w:rsid w:val="00CD7D93"/>
    <w:rsid w:val="00CE4522"/>
    <w:rsid w:val="00CE75C2"/>
    <w:rsid w:val="00CF66B8"/>
    <w:rsid w:val="00CF750A"/>
    <w:rsid w:val="00D00CB3"/>
    <w:rsid w:val="00D12449"/>
    <w:rsid w:val="00D1314D"/>
    <w:rsid w:val="00D14365"/>
    <w:rsid w:val="00D20028"/>
    <w:rsid w:val="00D22009"/>
    <w:rsid w:val="00D23617"/>
    <w:rsid w:val="00D236DA"/>
    <w:rsid w:val="00D23792"/>
    <w:rsid w:val="00D252DC"/>
    <w:rsid w:val="00D3204A"/>
    <w:rsid w:val="00D35BB1"/>
    <w:rsid w:val="00D37C14"/>
    <w:rsid w:val="00D4025A"/>
    <w:rsid w:val="00D42D15"/>
    <w:rsid w:val="00D432FD"/>
    <w:rsid w:val="00D45075"/>
    <w:rsid w:val="00D458FB"/>
    <w:rsid w:val="00D45C7D"/>
    <w:rsid w:val="00D470B9"/>
    <w:rsid w:val="00D50CD5"/>
    <w:rsid w:val="00D51F5D"/>
    <w:rsid w:val="00D603D3"/>
    <w:rsid w:val="00D6145E"/>
    <w:rsid w:val="00D621CF"/>
    <w:rsid w:val="00D631C2"/>
    <w:rsid w:val="00D63705"/>
    <w:rsid w:val="00D644C7"/>
    <w:rsid w:val="00D66826"/>
    <w:rsid w:val="00D7093B"/>
    <w:rsid w:val="00D71689"/>
    <w:rsid w:val="00D72D2C"/>
    <w:rsid w:val="00D7342E"/>
    <w:rsid w:val="00D73BA4"/>
    <w:rsid w:val="00D75E61"/>
    <w:rsid w:val="00D81778"/>
    <w:rsid w:val="00D853DF"/>
    <w:rsid w:val="00D870C9"/>
    <w:rsid w:val="00D91112"/>
    <w:rsid w:val="00D91358"/>
    <w:rsid w:val="00D96921"/>
    <w:rsid w:val="00D975D1"/>
    <w:rsid w:val="00D97CF3"/>
    <w:rsid w:val="00DA07FD"/>
    <w:rsid w:val="00DA0B45"/>
    <w:rsid w:val="00DA23A6"/>
    <w:rsid w:val="00DA3CF9"/>
    <w:rsid w:val="00DA6486"/>
    <w:rsid w:val="00DB23A3"/>
    <w:rsid w:val="00DB37D1"/>
    <w:rsid w:val="00DB5173"/>
    <w:rsid w:val="00DB5A6A"/>
    <w:rsid w:val="00DC05C6"/>
    <w:rsid w:val="00DC2D25"/>
    <w:rsid w:val="00DC5FB0"/>
    <w:rsid w:val="00DC7AE4"/>
    <w:rsid w:val="00DD25FF"/>
    <w:rsid w:val="00DE12E3"/>
    <w:rsid w:val="00DE2907"/>
    <w:rsid w:val="00DE3443"/>
    <w:rsid w:val="00DE5522"/>
    <w:rsid w:val="00DE5D03"/>
    <w:rsid w:val="00DF723B"/>
    <w:rsid w:val="00E00CA6"/>
    <w:rsid w:val="00E0359E"/>
    <w:rsid w:val="00E1055C"/>
    <w:rsid w:val="00E10A88"/>
    <w:rsid w:val="00E130DF"/>
    <w:rsid w:val="00E14449"/>
    <w:rsid w:val="00E14A41"/>
    <w:rsid w:val="00E207D3"/>
    <w:rsid w:val="00E21464"/>
    <w:rsid w:val="00E22A7D"/>
    <w:rsid w:val="00E250F3"/>
    <w:rsid w:val="00E26C30"/>
    <w:rsid w:val="00E27069"/>
    <w:rsid w:val="00E27B19"/>
    <w:rsid w:val="00E3654E"/>
    <w:rsid w:val="00E37910"/>
    <w:rsid w:val="00E45501"/>
    <w:rsid w:val="00E466B5"/>
    <w:rsid w:val="00E519CC"/>
    <w:rsid w:val="00E51B46"/>
    <w:rsid w:val="00E520AA"/>
    <w:rsid w:val="00E527E4"/>
    <w:rsid w:val="00E5373F"/>
    <w:rsid w:val="00E571F0"/>
    <w:rsid w:val="00E60091"/>
    <w:rsid w:val="00E63174"/>
    <w:rsid w:val="00E6505A"/>
    <w:rsid w:val="00E741C5"/>
    <w:rsid w:val="00E76E07"/>
    <w:rsid w:val="00E83382"/>
    <w:rsid w:val="00E83DA8"/>
    <w:rsid w:val="00E84680"/>
    <w:rsid w:val="00E84B44"/>
    <w:rsid w:val="00E96FA6"/>
    <w:rsid w:val="00EA20F2"/>
    <w:rsid w:val="00EA7A19"/>
    <w:rsid w:val="00EA7D3A"/>
    <w:rsid w:val="00EB2B35"/>
    <w:rsid w:val="00EB39D5"/>
    <w:rsid w:val="00EB5EE7"/>
    <w:rsid w:val="00EC2470"/>
    <w:rsid w:val="00EC2B2D"/>
    <w:rsid w:val="00EC4F5B"/>
    <w:rsid w:val="00EC772C"/>
    <w:rsid w:val="00ED00AE"/>
    <w:rsid w:val="00ED366C"/>
    <w:rsid w:val="00ED44F6"/>
    <w:rsid w:val="00ED6661"/>
    <w:rsid w:val="00ED78E9"/>
    <w:rsid w:val="00EE1B3C"/>
    <w:rsid w:val="00EE309E"/>
    <w:rsid w:val="00EF0C35"/>
    <w:rsid w:val="00EF2A65"/>
    <w:rsid w:val="00EF4260"/>
    <w:rsid w:val="00F0034F"/>
    <w:rsid w:val="00F01271"/>
    <w:rsid w:val="00F016DF"/>
    <w:rsid w:val="00F066C2"/>
    <w:rsid w:val="00F10268"/>
    <w:rsid w:val="00F10FEE"/>
    <w:rsid w:val="00F120D2"/>
    <w:rsid w:val="00F139ED"/>
    <w:rsid w:val="00F14C84"/>
    <w:rsid w:val="00F15415"/>
    <w:rsid w:val="00F15F0D"/>
    <w:rsid w:val="00F17D6D"/>
    <w:rsid w:val="00F22D62"/>
    <w:rsid w:val="00F2481F"/>
    <w:rsid w:val="00F25BDF"/>
    <w:rsid w:val="00F27D95"/>
    <w:rsid w:val="00F303C5"/>
    <w:rsid w:val="00F30E51"/>
    <w:rsid w:val="00F33D6F"/>
    <w:rsid w:val="00F34507"/>
    <w:rsid w:val="00F350C0"/>
    <w:rsid w:val="00F35C09"/>
    <w:rsid w:val="00F36489"/>
    <w:rsid w:val="00F3686E"/>
    <w:rsid w:val="00F400A5"/>
    <w:rsid w:val="00F401DB"/>
    <w:rsid w:val="00F5689B"/>
    <w:rsid w:val="00F600D9"/>
    <w:rsid w:val="00F602A6"/>
    <w:rsid w:val="00F647D0"/>
    <w:rsid w:val="00F6503F"/>
    <w:rsid w:val="00F652C2"/>
    <w:rsid w:val="00F673A0"/>
    <w:rsid w:val="00F71A09"/>
    <w:rsid w:val="00F74889"/>
    <w:rsid w:val="00F74AEA"/>
    <w:rsid w:val="00F77CFF"/>
    <w:rsid w:val="00F81823"/>
    <w:rsid w:val="00F845F4"/>
    <w:rsid w:val="00F8518C"/>
    <w:rsid w:val="00F86930"/>
    <w:rsid w:val="00F87CA4"/>
    <w:rsid w:val="00F95EF8"/>
    <w:rsid w:val="00FA1E79"/>
    <w:rsid w:val="00FA2346"/>
    <w:rsid w:val="00FA2CBB"/>
    <w:rsid w:val="00FA774A"/>
    <w:rsid w:val="00FB5752"/>
    <w:rsid w:val="00FB66AF"/>
    <w:rsid w:val="00FC1062"/>
    <w:rsid w:val="00FC1264"/>
    <w:rsid w:val="00FC3BEB"/>
    <w:rsid w:val="00FC4268"/>
    <w:rsid w:val="00FD2F00"/>
    <w:rsid w:val="00FD3330"/>
    <w:rsid w:val="00FD4D84"/>
    <w:rsid w:val="00FE0418"/>
    <w:rsid w:val="00FE09DB"/>
    <w:rsid w:val="00FE53B2"/>
    <w:rsid w:val="00FE5D9F"/>
    <w:rsid w:val="00FE631A"/>
    <w:rsid w:val="00FE7A36"/>
    <w:rsid w:val="00FF2655"/>
    <w:rsid w:val="00FF5752"/>
    <w:rsid w:val="00FF73FB"/>
  </w:rsids>
  <m:mathPr>
    <m:mathFont m:val="Cambria Math"/>
    <m:brkBin m:val="before"/>
    <m:brkBinSub m:val="--"/>
    <m:smallFrac m:val="0"/>
    <m:dispDef/>
    <m:lMargin m:val="0"/>
    <m:rMargin m:val="0"/>
    <m:defJc m:val="centerGroup"/>
    <m:wrapIndent m:val="1440"/>
    <m:intLim m:val="subSup"/>
    <m:naryLim m:val="undOvr"/>
  </m:mathPr>
  <w:themeFontLang w:val="ru-RU"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4EF8E"/>
  <w15:docId w15:val="{936C6276-3FED-497E-AE9F-081CEF78D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C3D"/>
    <w:rPr>
      <w:sz w:val="24"/>
      <w:szCs w:val="24"/>
    </w:rPr>
  </w:style>
  <w:style w:type="paragraph" w:styleId="1">
    <w:name w:val="heading 1"/>
    <w:basedOn w:val="a"/>
    <w:next w:val="a"/>
    <w:qFormat/>
    <w:rsid w:val="00DE5522"/>
    <w:pPr>
      <w:keepNext/>
      <w:jc w:val="center"/>
      <w:outlineLvl w:val="0"/>
    </w:pPr>
    <w:rPr>
      <w:b/>
      <w:bCs/>
      <w:sz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DE5522"/>
    <w:pPr>
      <w:ind w:firstLine="360"/>
      <w:jc w:val="both"/>
    </w:pPr>
    <w:rPr>
      <w:sz w:val="26"/>
    </w:rPr>
  </w:style>
  <w:style w:type="table" w:styleId="a4">
    <w:name w:val="Table Grid"/>
    <w:basedOn w:val="a1"/>
    <w:rsid w:val="00A54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C772AC"/>
    <w:rPr>
      <w:rFonts w:ascii="Tahoma" w:hAnsi="Tahoma" w:cs="Tahoma"/>
      <w:sz w:val="16"/>
      <w:szCs w:val="16"/>
    </w:rPr>
  </w:style>
  <w:style w:type="paragraph" w:styleId="a6">
    <w:name w:val="header"/>
    <w:basedOn w:val="a"/>
    <w:link w:val="a7"/>
    <w:rsid w:val="00F016DF"/>
    <w:pPr>
      <w:tabs>
        <w:tab w:val="center" w:pos="4677"/>
        <w:tab w:val="right" w:pos="9355"/>
      </w:tabs>
      <w:autoSpaceDE w:val="0"/>
      <w:autoSpaceDN w:val="0"/>
    </w:pPr>
  </w:style>
  <w:style w:type="character" w:customStyle="1" w:styleId="a7">
    <w:name w:val="Верхний колонтитул Знак"/>
    <w:basedOn w:val="a0"/>
    <w:link w:val="a6"/>
    <w:rsid w:val="00F016DF"/>
    <w:rPr>
      <w:sz w:val="24"/>
      <w:szCs w:val="24"/>
      <w:lang w:val="ru-RU" w:eastAsia="ru-RU" w:bidi="ar-SA"/>
    </w:rPr>
  </w:style>
  <w:style w:type="paragraph" w:customStyle="1" w:styleId="ConsPlusNormal">
    <w:name w:val="ConsPlusNormal"/>
    <w:rsid w:val="000A7BD6"/>
    <w:pPr>
      <w:widowControl w:val="0"/>
      <w:autoSpaceDE w:val="0"/>
      <w:autoSpaceDN w:val="0"/>
      <w:adjustRightInd w:val="0"/>
      <w:ind w:firstLine="720"/>
    </w:pPr>
    <w:rPr>
      <w:rFonts w:ascii="Arial" w:hAnsi="Arial" w:cs="Arial"/>
    </w:rPr>
  </w:style>
  <w:style w:type="character" w:customStyle="1" w:styleId="FontStyle13">
    <w:name w:val="Font Style13"/>
    <w:basedOn w:val="a0"/>
    <w:uiPriority w:val="99"/>
    <w:rsid w:val="009A047E"/>
    <w:rPr>
      <w:rFonts w:ascii="Times New Roman" w:hAnsi="Times New Roman" w:cs="Times New Roman"/>
      <w:sz w:val="24"/>
      <w:szCs w:val="24"/>
    </w:rPr>
  </w:style>
  <w:style w:type="character" w:styleId="a8">
    <w:name w:val="Hyperlink"/>
    <w:basedOn w:val="a0"/>
    <w:rsid w:val="006C10E8"/>
    <w:rPr>
      <w:color w:val="0000FF" w:themeColor="hyperlink"/>
      <w:u w:val="single"/>
    </w:rPr>
  </w:style>
  <w:style w:type="paragraph" w:styleId="a9">
    <w:name w:val="List Paragraph"/>
    <w:basedOn w:val="a"/>
    <w:uiPriority w:val="34"/>
    <w:qFormat/>
    <w:rsid w:val="00D35BB1"/>
    <w:pPr>
      <w:ind w:left="720"/>
      <w:contextualSpacing/>
    </w:pPr>
  </w:style>
  <w:style w:type="paragraph" w:styleId="aa">
    <w:name w:val="No Spacing"/>
    <w:uiPriority w:val="1"/>
    <w:qFormat/>
    <w:rsid w:val="006D04C8"/>
    <w:rPr>
      <w:rFonts w:asciiTheme="minorHAnsi" w:eastAsiaTheme="minorEastAsia" w:hAnsiTheme="minorHAnsi" w:cstheme="minorBidi"/>
      <w:sz w:val="22"/>
      <w:szCs w:val="22"/>
    </w:rPr>
  </w:style>
  <w:style w:type="paragraph" w:customStyle="1" w:styleId="ConsNormal">
    <w:name w:val="ConsNormal"/>
    <w:rsid w:val="003C6018"/>
    <w:pPr>
      <w:widowControl w:val="0"/>
      <w:autoSpaceDE w:val="0"/>
      <w:autoSpaceDN w:val="0"/>
      <w:adjustRightInd w:val="0"/>
      <w:ind w:right="19772" w:firstLine="720"/>
    </w:pPr>
    <w:rPr>
      <w:rFonts w:ascii="Arial" w:hAnsi="Arial" w:cs="Arial"/>
    </w:rPr>
  </w:style>
  <w:style w:type="paragraph" w:customStyle="1" w:styleId="ConsPlusNonformat">
    <w:name w:val="ConsPlusNonformat"/>
    <w:uiPriority w:val="99"/>
    <w:rsid w:val="008340D0"/>
    <w:pPr>
      <w:widowControl w:val="0"/>
      <w:autoSpaceDE w:val="0"/>
      <w:autoSpaceDN w:val="0"/>
      <w:adjustRightInd w:val="0"/>
    </w:pPr>
    <w:rPr>
      <w:rFonts w:ascii="Courier New" w:eastAsia="Calibri" w:hAnsi="Courier New" w:cs="Courier New"/>
    </w:rPr>
  </w:style>
  <w:style w:type="paragraph" w:customStyle="1" w:styleId="formattext">
    <w:name w:val="formattext"/>
    <w:basedOn w:val="a"/>
    <w:rsid w:val="00816044"/>
    <w:pPr>
      <w:spacing w:before="100" w:beforeAutospacing="1" w:after="100" w:afterAutospacing="1"/>
    </w:pPr>
  </w:style>
  <w:style w:type="paragraph" w:styleId="ab">
    <w:name w:val="Title"/>
    <w:basedOn w:val="a"/>
    <w:link w:val="ac"/>
    <w:qFormat/>
    <w:rsid w:val="00A265DA"/>
    <w:pPr>
      <w:jc w:val="center"/>
    </w:pPr>
    <w:rPr>
      <w:sz w:val="26"/>
      <w:szCs w:val="20"/>
    </w:rPr>
  </w:style>
  <w:style w:type="character" w:customStyle="1" w:styleId="ac">
    <w:name w:val="Заголовок Знак"/>
    <w:basedOn w:val="a0"/>
    <w:link w:val="ab"/>
    <w:rsid w:val="00A265DA"/>
    <w:rPr>
      <w:sz w:val="26"/>
    </w:rPr>
  </w:style>
  <w:style w:type="character" w:customStyle="1" w:styleId="ad">
    <w:name w:val="Âûäåëåíèå"/>
    <w:rsid w:val="00427E13"/>
    <w:rPr>
      <w:i/>
    </w:rPr>
  </w:style>
  <w:style w:type="paragraph" w:customStyle="1" w:styleId="ae">
    <w:name w:val="Áàçîâûé"/>
    <w:rsid w:val="00A078C2"/>
    <w:pPr>
      <w:widowControl w:val="0"/>
      <w:suppressAutoHyphens/>
      <w:autoSpaceDE w:val="0"/>
      <w:ind w:firstLine="720"/>
      <w:jc w:val="both"/>
    </w:pPr>
    <w:rPr>
      <w:rFonts w:ascii="Times New Roman CYR" w:eastAsia="Times New Roman CYR" w:hAnsi="Times New Roman CYR" w:cs="Times New Roman CYR"/>
      <w:color w:val="000000"/>
      <w:kern w:val="1"/>
      <w:sz w:val="24"/>
      <w:lang w:eastAsia="fa-IR" w:bidi="fa-IR"/>
    </w:rPr>
  </w:style>
  <w:style w:type="paragraph" w:customStyle="1" w:styleId="ConsPlusTitle">
    <w:name w:val="ConsPlusTitle"/>
    <w:rsid w:val="00AC4A4A"/>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8139431">
      <w:bodyDiv w:val="1"/>
      <w:marLeft w:val="0"/>
      <w:marRight w:val="0"/>
      <w:marTop w:val="0"/>
      <w:marBottom w:val="0"/>
      <w:divBdr>
        <w:top w:val="none" w:sz="0" w:space="0" w:color="auto"/>
        <w:left w:val="none" w:sz="0" w:space="0" w:color="auto"/>
        <w:bottom w:val="none" w:sz="0" w:space="0" w:color="auto"/>
        <w:right w:val="none" w:sz="0" w:space="0" w:color="auto"/>
      </w:divBdr>
    </w:div>
    <w:div w:id="21330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522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FC83F44EC926F6B0E5836BCE090AA71E4F6AD17C3BA9717FBEE9E656283A10323F8F68FD1F4C8E78A671FE6DF5E114CFAAN9l2J" TargetMode="External"/><Relationship Id="rId12" Type="http://schemas.openxmlformats.org/officeDocument/2006/relationships/hyperlink" Target="consultantplus://offline/ref=A8ED03064143AE1E0D5C3A1487FE740587E9624E51F151C3B1E948B75F3F75C543BD2CA399D7E2F29996E6529ECC87BB9FD94442ADF633CBt9rB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C83F44EC926F6B0E58375C31F66F8114F668D793CA77F2EEBBBE001776A16677FCF6EA84D0CD021F73DB560F7F708CFAA8D75BC30N1lFJ" TargetMode="External"/><Relationship Id="rId11" Type="http://schemas.openxmlformats.org/officeDocument/2006/relationships/hyperlink" Target="consultantplus://offline/ref=A8ED03064143AE1E0D5C3A1487FE740587E9624E51F151C3B1E948B75F3F75C551BD74AF98D5FEF19383B003D8t9r8J" TargetMode="External"/><Relationship Id="rId5" Type="http://schemas.openxmlformats.org/officeDocument/2006/relationships/webSettings" Target="webSettings.xml"/><Relationship Id="rId10" Type="http://schemas.openxmlformats.org/officeDocument/2006/relationships/hyperlink" Target="consultantplus://offline/ref=FC83F44EC926F6B0E5836BCE090AA71E4F6AD17C3BA9717FBEE9E656283A10323F8F68FD1F4C8E78A671FE6DF5E114CFAAN9l2J" TargetMode="External"/><Relationship Id="rId4" Type="http://schemas.openxmlformats.org/officeDocument/2006/relationships/settings" Target="settings.xml"/><Relationship Id="rId9" Type="http://schemas.openxmlformats.org/officeDocument/2006/relationships/hyperlink" Target="consultantplus://offline/ref=FC83F44EC926F6B0E58375C31F66F8114F668D793CA77F2EEBBBE001776A16677FCF6EA84D0CD021F73DB560F7F708CFAA8D75BC30N1lF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90BD6-9FFE-4D33-A8A4-88F6A56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13</Pages>
  <Words>5192</Words>
  <Characters>29595</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USP.Ltd</Company>
  <LinksUpToDate>false</LinksUpToDate>
  <CharactersWithSpaces>34718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dc:description/>
  <cp:lastModifiedBy>Ральцевич Лариса Юрьевна</cp:lastModifiedBy>
  <cp:revision>7</cp:revision>
  <cp:lastPrinted>2021-07-07T10:17:00Z</cp:lastPrinted>
  <dcterms:created xsi:type="dcterms:W3CDTF">2021-07-07T06:59:00Z</dcterms:created>
  <dcterms:modified xsi:type="dcterms:W3CDTF">2021-07-28T02:06:00Z</dcterms:modified>
</cp:coreProperties>
</file>