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F43151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:rsidR="00F43151" w:rsidRPr="003D34A6" w:rsidRDefault="00F43151" w:rsidP="00F43151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 НОРИЛЬСКА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FF221C" w:rsidP="009F3C6F">
      <w:pPr>
        <w:rPr>
          <w:sz w:val="26"/>
          <w:szCs w:val="26"/>
        </w:rPr>
      </w:pPr>
      <w:r>
        <w:rPr>
          <w:sz w:val="26"/>
          <w:szCs w:val="26"/>
        </w:rPr>
        <w:t>05.05.</w:t>
      </w:r>
      <w:r w:rsidR="00FB6757">
        <w:rPr>
          <w:sz w:val="26"/>
          <w:szCs w:val="26"/>
        </w:rPr>
        <w:t>202</w:t>
      </w:r>
      <w:r w:rsidR="00C27660">
        <w:rPr>
          <w:sz w:val="26"/>
          <w:szCs w:val="26"/>
        </w:rPr>
        <w:t>5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</w:t>
      </w:r>
      <w:r w:rsidR="009F3C6F" w:rsidRPr="00985F06">
        <w:rPr>
          <w:sz w:val="26"/>
          <w:szCs w:val="26"/>
        </w:rPr>
        <w:t>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№ 206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>В целях обеспечения эффективности использования бюджетных средств,</w:t>
      </w:r>
      <w:r w:rsidR="00047183">
        <w:rPr>
          <w:sz w:val="26"/>
          <w:szCs w:val="26"/>
        </w:rPr>
        <w:t xml:space="preserve"> в 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</w:t>
      </w:r>
      <w:r w:rsidR="00B77B3B">
        <w:rPr>
          <w:sz w:val="26"/>
          <w:szCs w:val="26"/>
        </w:rPr>
        <w:t xml:space="preserve"> </w:t>
      </w:r>
      <w:r w:rsidR="00692F33" w:rsidRPr="002D7FD5">
        <w:rPr>
          <w:sz w:val="26"/>
          <w:szCs w:val="26"/>
        </w:rPr>
        <w:t xml:space="preserve">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D22842" w:rsidRDefault="00D22842" w:rsidP="00047183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«Развитие туризма»</w:t>
      </w:r>
      <w:r w:rsidR="00310F2B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 постановлением Администрации города Норильска от 12.12.2018</w:t>
      </w:r>
      <w:r w:rsidR="00047183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047183">
        <w:rPr>
          <w:sz w:val="26"/>
          <w:szCs w:val="26"/>
        </w:rPr>
        <w:t> </w:t>
      </w:r>
      <w:r>
        <w:rPr>
          <w:sz w:val="26"/>
          <w:szCs w:val="26"/>
        </w:rPr>
        <w:t>500 (далее – Программа), следующие изменения:</w:t>
      </w:r>
    </w:p>
    <w:p w:rsidR="00DF0936" w:rsidRPr="00D67091" w:rsidRDefault="00D67091" w:rsidP="00DF093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DF09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C67762">
        <w:rPr>
          <w:sz w:val="26"/>
          <w:szCs w:val="26"/>
        </w:rPr>
        <w:t>Строку</w:t>
      </w:r>
      <w:r w:rsidR="00D97416" w:rsidRPr="00D97416">
        <w:rPr>
          <w:sz w:val="26"/>
          <w:szCs w:val="26"/>
        </w:rPr>
        <w:t xml:space="preserve"> «Объемы и источники финансирования МП по</w:t>
      </w:r>
      <w:r w:rsidR="00C67762">
        <w:rPr>
          <w:sz w:val="26"/>
          <w:szCs w:val="26"/>
        </w:rPr>
        <w:t xml:space="preserve"> годам реализации (тыс. руб.)» </w:t>
      </w:r>
      <w:r w:rsidR="00D97416" w:rsidRPr="00D97416">
        <w:rPr>
          <w:sz w:val="26"/>
          <w:szCs w:val="26"/>
        </w:rPr>
        <w:t>паспорта Программы изложить в следующей редакции:</w:t>
      </w:r>
    </w:p>
    <w:p w:rsidR="00D22842" w:rsidRDefault="00E773A2" w:rsidP="00E773A2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2842">
        <w:rPr>
          <w:sz w:val="26"/>
          <w:szCs w:val="26"/>
        </w:rPr>
        <w:t>«</w:t>
      </w:r>
    </w:p>
    <w:tbl>
      <w:tblPr>
        <w:tblW w:w="914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28"/>
      </w:tblGrid>
      <w:tr w:rsidR="00C27660" w:rsidRPr="004A556E" w:rsidTr="00D6709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60" w:rsidRPr="00AF404F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Объем финансирования, всего: 1 937 </w:t>
            </w:r>
            <w:r w:rsidR="001E2750">
              <w:rPr>
                <w:rFonts w:ascii="Times New Roman" w:hAnsi="Times New Roman"/>
                <w:sz w:val="26"/>
                <w:szCs w:val="26"/>
              </w:rPr>
              <w:t>780</w:t>
            </w:r>
            <w:r w:rsidRPr="00C27660">
              <w:rPr>
                <w:rFonts w:ascii="Times New Roman" w:hAnsi="Times New Roman"/>
                <w:sz w:val="26"/>
                <w:szCs w:val="26"/>
              </w:rPr>
              <w:t>,6 тыс. руб.;</w:t>
            </w:r>
          </w:p>
          <w:p w:rsidR="00C27660" w:rsidRPr="00C27660" w:rsidRDefault="001E275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237</w:t>
            </w:r>
            <w:r w:rsidR="00C27660" w:rsidRPr="00C27660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145</w:t>
            </w:r>
            <w:r w:rsidR="00C27660" w:rsidRPr="00C27660">
              <w:rPr>
                <w:rFonts w:ascii="Times New Roman" w:hAnsi="Times New Roman"/>
                <w:sz w:val="26"/>
                <w:szCs w:val="26"/>
              </w:rPr>
              <w:t>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– 1 699 623,0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2019 - 2023 год всего: 1 813 164,2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местный бюджет – 113 128,8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– 1 699 023,0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2024 год всего: 34 246,0 тыс. руб.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местный бюджет – 34 096,0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C27660" w:rsidRPr="001E275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1E2750">
              <w:rPr>
                <w:rFonts w:ascii="Times New Roman" w:hAnsi="Times New Roman"/>
                <w:sz w:val="26"/>
                <w:szCs w:val="26"/>
              </w:rPr>
              <w:t>2025 год всего: 30 714,0 тыс. руб.;</w:t>
            </w:r>
            <w:r w:rsidR="001E2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1E2750">
              <w:rPr>
                <w:rFonts w:ascii="Times New Roman" w:hAnsi="Times New Roman"/>
                <w:sz w:val="26"/>
                <w:szCs w:val="26"/>
              </w:rPr>
              <w:t>местный бюджет – 30 564,0 тыс. руб.;</w:t>
            </w:r>
            <w:r w:rsidR="001E2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2026 год всего: 29 828,2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местный бюджет – 29 678,2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2027 год всего: 29 828,2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местный бюджет – 29 678,2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</w:tc>
      </w:tr>
    </w:tbl>
    <w:p w:rsidR="00CF4235" w:rsidRDefault="00A31A87" w:rsidP="00D97416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E773A2">
        <w:rPr>
          <w:sz w:val="26"/>
          <w:szCs w:val="26"/>
        </w:rPr>
        <w:t>»</w:t>
      </w:r>
      <w:r w:rsidR="00FE4480">
        <w:rPr>
          <w:sz w:val="26"/>
          <w:szCs w:val="26"/>
        </w:rPr>
        <w:t>.</w:t>
      </w:r>
    </w:p>
    <w:p w:rsidR="00DF0936" w:rsidRDefault="00CF4235" w:rsidP="00DF0936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B346E8">
        <w:rPr>
          <w:rFonts w:ascii="Times New Roman" w:hAnsi="Times New Roman"/>
          <w:sz w:val="26"/>
          <w:szCs w:val="26"/>
        </w:rPr>
        <w:t>2</w:t>
      </w:r>
      <w:r w:rsidR="00DF0936">
        <w:rPr>
          <w:rFonts w:ascii="Times New Roman" w:hAnsi="Times New Roman"/>
          <w:sz w:val="26"/>
          <w:szCs w:val="26"/>
        </w:rPr>
        <w:t xml:space="preserve">. Приложение № </w:t>
      </w:r>
      <w:r w:rsidR="006347C8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C5065B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DF0936">
        <w:rPr>
          <w:rFonts w:ascii="Times New Roman" w:hAnsi="Times New Roman"/>
          <w:sz w:val="26"/>
          <w:szCs w:val="26"/>
        </w:rPr>
        <w:t>.</w:t>
      </w:r>
    </w:p>
    <w:p w:rsidR="00134681" w:rsidRDefault="00134681" w:rsidP="00134681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Пр</w:t>
      </w:r>
      <w:r w:rsidR="001805C2">
        <w:rPr>
          <w:rFonts w:ascii="Times New Roman" w:hAnsi="Times New Roman"/>
          <w:sz w:val="26"/>
          <w:szCs w:val="26"/>
        </w:rPr>
        <w:t>иложение № 3</w:t>
      </w:r>
      <w:r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1805C2">
        <w:rPr>
          <w:rFonts w:ascii="Times New Roman" w:hAnsi="Times New Roman"/>
          <w:sz w:val="26"/>
          <w:szCs w:val="26"/>
        </w:rPr>
        <w:t>2</w:t>
      </w:r>
      <w:r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D22106" w:rsidRDefault="00047183" w:rsidP="00047183">
      <w:pPr>
        <w:pStyle w:val="ConsPlusNormal"/>
        <w:tabs>
          <w:tab w:val="left" w:pos="993"/>
        </w:tabs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D22106" w:rsidRPr="00310F2B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F1F85" w:rsidRDefault="000F1F8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44E9" w:rsidRPr="00D444F0" w:rsidRDefault="007C44E9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D67091">
        <w:rPr>
          <w:sz w:val="26"/>
          <w:szCs w:val="26"/>
        </w:rPr>
        <w:t xml:space="preserve">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  <w:bookmarkStart w:id="0" w:name="_GoBack"/>
      <w:bookmarkEnd w:id="0"/>
    </w:p>
    <w:sectPr w:rsidR="00F95BB0" w:rsidSect="00C740FF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2EE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47183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1F85"/>
    <w:rsid w:val="000F31ED"/>
    <w:rsid w:val="000F3CBC"/>
    <w:rsid w:val="000F4E47"/>
    <w:rsid w:val="000F6687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44C"/>
    <w:rsid w:val="0013058D"/>
    <w:rsid w:val="00130630"/>
    <w:rsid w:val="00131BC2"/>
    <w:rsid w:val="00133C3C"/>
    <w:rsid w:val="00134681"/>
    <w:rsid w:val="00135455"/>
    <w:rsid w:val="001368B3"/>
    <w:rsid w:val="00142424"/>
    <w:rsid w:val="00146DC5"/>
    <w:rsid w:val="00164765"/>
    <w:rsid w:val="00174DAD"/>
    <w:rsid w:val="001805C2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2750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61A0"/>
    <w:rsid w:val="00257EAF"/>
    <w:rsid w:val="002636DE"/>
    <w:rsid w:val="002642F2"/>
    <w:rsid w:val="0027457B"/>
    <w:rsid w:val="002807C3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459E"/>
    <w:rsid w:val="002D4AE0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0F2B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4509D"/>
    <w:rsid w:val="00357134"/>
    <w:rsid w:val="00365572"/>
    <w:rsid w:val="00372D41"/>
    <w:rsid w:val="00372EBE"/>
    <w:rsid w:val="00373AD4"/>
    <w:rsid w:val="00376A26"/>
    <w:rsid w:val="00377FBC"/>
    <w:rsid w:val="00380713"/>
    <w:rsid w:val="00380A17"/>
    <w:rsid w:val="00382922"/>
    <w:rsid w:val="00383BFA"/>
    <w:rsid w:val="003915C2"/>
    <w:rsid w:val="00393A74"/>
    <w:rsid w:val="00395278"/>
    <w:rsid w:val="0039623C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557D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46D43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1DB5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0E7A"/>
    <w:rsid w:val="00515057"/>
    <w:rsid w:val="0052270F"/>
    <w:rsid w:val="00527140"/>
    <w:rsid w:val="005317E7"/>
    <w:rsid w:val="00531977"/>
    <w:rsid w:val="005321BA"/>
    <w:rsid w:val="005344D4"/>
    <w:rsid w:val="005459AE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0060"/>
    <w:rsid w:val="00582339"/>
    <w:rsid w:val="0058444E"/>
    <w:rsid w:val="005846FE"/>
    <w:rsid w:val="0058711C"/>
    <w:rsid w:val="005900D3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A5E34"/>
    <w:rsid w:val="005B4185"/>
    <w:rsid w:val="005B4D07"/>
    <w:rsid w:val="005B50B0"/>
    <w:rsid w:val="005C079C"/>
    <w:rsid w:val="005C14C6"/>
    <w:rsid w:val="005C3039"/>
    <w:rsid w:val="005C321C"/>
    <w:rsid w:val="005D1481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470A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47C8"/>
    <w:rsid w:val="00635E6D"/>
    <w:rsid w:val="00641C70"/>
    <w:rsid w:val="00645C4B"/>
    <w:rsid w:val="00657A9C"/>
    <w:rsid w:val="00662156"/>
    <w:rsid w:val="0066764E"/>
    <w:rsid w:val="00677BC2"/>
    <w:rsid w:val="00677C50"/>
    <w:rsid w:val="00684EBB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E5DD8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3A99"/>
    <w:rsid w:val="007C44E9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1F0C"/>
    <w:rsid w:val="00864925"/>
    <w:rsid w:val="008707BA"/>
    <w:rsid w:val="00870B63"/>
    <w:rsid w:val="00872109"/>
    <w:rsid w:val="00875E7B"/>
    <w:rsid w:val="0088347D"/>
    <w:rsid w:val="00890197"/>
    <w:rsid w:val="00896C42"/>
    <w:rsid w:val="00896CFE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0D1C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46F17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0459"/>
    <w:rsid w:val="00A31A87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023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B097B"/>
    <w:rsid w:val="00AC2F68"/>
    <w:rsid w:val="00AC4B0D"/>
    <w:rsid w:val="00AD0956"/>
    <w:rsid w:val="00AD0AA9"/>
    <w:rsid w:val="00AD4097"/>
    <w:rsid w:val="00AD4320"/>
    <w:rsid w:val="00AD6B42"/>
    <w:rsid w:val="00AF1E46"/>
    <w:rsid w:val="00AF404F"/>
    <w:rsid w:val="00AF5328"/>
    <w:rsid w:val="00B11939"/>
    <w:rsid w:val="00B16840"/>
    <w:rsid w:val="00B17E2C"/>
    <w:rsid w:val="00B219D6"/>
    <w:rsid w:val="00B23075"/>
    <w:rsid w:val="00B2563C"/>
    <w:rsid w:val="00B265C0"/>
    <w:rsid w:val="00B27F1B"/>
    <w:rsid w:val="00B3087F"/>
    <w:rsid w:val="00B31378"/>
    <w:rsid w:val="00B317B0"/>
    <w:rsid w:val="00B31D24"/>
    <w:rsid w:val="00B32DFD"/>
    <w:rsid w:val="00B346E8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27660"/>
    <w:rsid w:val="00C35F06"/>
    <w:rsid w:val="00C404F7"/>
    <w:rsid w:val="00C40E58"/>
    <w:rsid w:val="00C422B3"/>
    <w:rsid w:val="00C4528A"/>
    <w:rsid w:val="00C45C64"/>
    <w:rsid w:val="00C50569"/>
    <w:rsid w:val="00C5065B"/>
    <w:rsid w:val="00C50925"/>
    <w:rsid w:val="00C54F2E"/>
    <w:rsid w:val="00C5507E"/>
    <w:rsid w:val="00C556B9"/>
    <w:rsid w:val="00C55A58"/>
    <w:rsid w:val="00C5645B"/>
    <w:rsid w:val="00C57EA0"/>
    <w:rsid w:val="00C60FC2"/>
    <w:rsid w:val="00C67762"/>
    <w:rsid w:val="00C67A3B"/>
    <w:rsid w:val="00C71D42"/>
    <w:rsid w:val="00C724F1"/>
    <w:rsid w:val="00C740FF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CF423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2106"/>
    <w:rsid w:val="00D22842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26A6"/>
    <w:rsid w:val="00D44464"/>
    <w:rsid w:val="00D444F0"/>
    <w:rsid w:val="00D4609D"/>
    <w:rsid w:val="00D46449"/>
    <w:rsid w:val="00D476CF"/>
    <w:rsid w:val="00D47EBB"/>
    <w:rsid w:val="00D67091"/>
    <w:rsid w:val="00D70DA1"/>
    <w:rsid w:val="00D74196"/>
    <w:rsid w:val="00D7562E"/>
    <w:rsid w:val="00D81A70"/>
    <w:rsid w:val="00D822EF"/>
    <w:rsid w:val="00D95F91"/>
    <w:rsid w:val="00D97416"/>
    <w:rsid w:val="00D97714"/>
    <w:rsid w:val="00DA5B4B"/>
    <w:rsid w:val="00DB0AB3"/>
    <w:rsid w:val="00DC31EC"/>
    <w:rsid w:val="00DC6593"/>
    <w:rsid w:val="00DD0595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0936"/>
    <w:rsid w:val="00DF69B6"/>
    <w:rsid w:val="00E01225"/>
    <w:rsid w:val="00E03D0F"/>
    <w:rsid w:val="00E04C82"/>
    <w:rsid w:val="00E07DC1"/>
    <w:rsid w:val="00E10FA6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25FE"/>
    <w:rsid w:val="00E236B4"/>
    <w:rsid w:val="00E264CB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773A2"/>
    <w:rsid w:val="00E844AF"/>
    <w:rsid w:val="00E85AEC"/>
    <w:rsid w:val="00E905A7"/>
    <w:rsid w:val="00EB5FB1"/>
    <w:rsid w:val="00EB61BD"/>
    <w:rsid w:val="00ED015A"/>
    <w:rsid w:val="00ED3782"/>
    <w:rsid w:val="00EE0F30"/>
    <w:rsid w:val="00EE4C8D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3151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3380"/>
    <w:rsid w:val="00F77916"/>
    <w:rsid w:val="00F82637"/>
    <w:rsid w:val="00F84835"/>
    <w:rsid w:val="00F87383"/>
    <w:rsid w:val="00F90378"/>
    <w:rsid w:val="00F908A3"/>
    <w:rsid w:val="00F956DD"/>
    <w:rsid w:val="00F95BB0"/>
    <w:rsid w:val="00F97E7D"/>
    <w:rsid w:val="00FA13C2"/>
    <w:rsid w:val="00FA207D"/>
    <w:rsid w:val="00FA6B89"/>
    <w:rsid w:val="00FB2422"/>
    <w:rsid w:val="00FB6757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E4480"/>
    <w:rsid w:val="00FF221C"/>
    <w:rsid w:val="00FF5D75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  <w:style w:type="character" w:customStyle="1" w:styleId="117">
    <w:name w:val="Текст выноски Знак117"/>
    <w:basedOn w:val="a0"/>
    <w:uiPriority w:val="99"/>
    <w:semiHidden/>
    <w:rsid w:val="00130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44E7A-1EFA-4F74-8A1A-E989D2909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2462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4</cp:revision>
  <cp:lastPrinted>2024-04-10T10:13:00Z</cp:lastPrinted>
  <dcterms:created xsi:type="dcterms:W3CDTF">2025-03-19T07:20:00Z</dcterms:created>
  <dcterms:modified xsi:type="dcterms:W3CDTF">2025-05-05T09:34:00Z</dcterms:modified>
</cp:coreProperties>
</file>