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C6" w:rsidRPr="00221FC6" w:rsidRDefault="00221FC6" w:rsidP="0022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36A8EE2" wp14:editId="79F83553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21FC6" w:rsidRPr="00221FC6" w:rsidRDefault="00221FC6" w:rsidP="00221FC6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221FC6" w:rsidRPr="00221FC6" w:rsidRDefault="00221FC6" w:rsidP="002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221FC6" w:rsidRPr="00221FC6" w:rsidRDefault="00221FC6" w:rsidP="00221FC6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«____» ________ 2023</w:t>
      </w:r>
      <w:r w:rsidRPr="00221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№ _______</w:t>
      </w:r>
    </w:p>
    <w:p w:rsidR="00221FC6" w:rsidRPr="00221FC6" w:rsidRDefault="00221FC6" w:rsidP="0022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99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9637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61" w:rsidRPr="00963761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</w:t>
      </w: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5D75D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городского округа город Норильск Красноярского края,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Совет</w:t>
      </w:r>
    </w:p>
    <w:p w:rsidR="005D75DD" w:rsidRDefault="005D75D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перечень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6D7F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7FF7" w:rsidRPr="006D7FF7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 </w:t>
      </w: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707E9D" w:rsidRPr="00707E9D" w:rsidRDefault="00707E9D" w:rsidP="005D7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07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решение вступает в силу со дня принятия.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7E9D" w:rsidRPr="00707E9D" w:rsidRDefault="00707E9D" w:rsidP="00707E9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r w:rsidR="005D7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Пестряков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9919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991920" w:rsidP="00991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Приложение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991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к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99192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920" w:rsidRPr="00991920" w:rsidRDefault="00991920" w:rsidP="009919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920" w:rsidRPr="00991920" w:rsidRDefault="00991920" w:rsidP="009919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920" w:rsidRPr="00991920" w:rsidRDefault="00991920" w:rsidP="0099192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91920">
        <w:rPr>
          <w:rFonts w:ascii="Times New Roman" w:hAnsi="Times New Roman" w:cs="Times New Roman"/>
          <w:sz w:val="26"/>
          <w:szCs w:val="26"/>
        </w:rPr>
        <w:t>Перечень</w:t>
      </w:r>
    </w:p>
    <w:p w:rsidR="00991920" w:rsidRPr="00991920" w:rsidRDefault="00991920" w:rsidP="0099192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91920">
        <w:rPr>
          <w:rFonts w:ascii="Times New Roman" w:hAnsi="Times New Roman" w:cs="Times New Roman"/>
          <w:sz w:val="26"/>
          <w:szCs w:val="26"/>
        </w:rPr>
        <w:t>движимого имущества государственной собственности Красноярского края, подлежащего передаче (предлагаемого к передаче) в собственность</w:t>
      </w:r>
    </w:p>
    <w:p w:rsidR="00991920" w:rsidRPr="00991920" w:rsidRDefault="00991920" w:rsidP="0099192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9192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991920" w:rsidRPr="00991920" w:rsidRDefault="00991920" w:rsidP="0099192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75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411"/>
        <w:gridCol w:w="1984"/>
        <w:gridCol w:w="1701"/>
        <w:gridCol w:w="1451"/>
        <w:gridCol w:w="2268"/>
      </w:tblGrid>
      <w:tr w:rsidR="00991920" w:rsidRPr="00991920" w:rsidTr="00202D9E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Инвентарный  номер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Количество, штук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Цена,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Балансовая стоимость, руб.</w:t>
            </w:r>
          </w:p>
        </w:tc>
      </w:tr>
      <w:tr w:rsidR="00991920" w:rsidRPr="00991920" w:rsidTr="00202D9E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Сканер </w:t>
            </w:r>
            <w:proofErr w:type="spellStart"/>
            <w:r w:rsidRPr="0099192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Avision</w:t>
            </w:r>
            <w:proofErr w:type="spellEnd"/>
            <w:r w:rsidRPr="0099192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 AD340GN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4101341301-4104101341341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23</w:t>
            </w: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9192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733</w:t>
            </w: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973 053,00</w:t>
            </w:r>
          </w:p>
        </w:tc>
      </w:tr>
      <w:tr w:rsidR="00991920" w:rsidRPr="00991920" w:rsidTr="00202D9E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Станция сканирования в ППЭ для оснащения пунктов проведения единого государственного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sz w:val="26"/>
                <w:szCs w:val="26"/>
              </w:rPr>
              <w:t>04101341155-04101341254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</w:t>
            </w: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26 649,44</w:t>
            </w:r>
          </w:p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Default="00991920" w:rsidP="0099192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920" w:rsidRPr="00991920" w:rsidRDefault="00991920" w:rsidP="0099192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1C1F4F" w:rsidP="0099192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</w:t>
            </w:r>
            <w:r w:rsidR="00991920"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2 664 944,00</w:t>
            </w:r>
          </w:p>
        </w:tc>
      </w:tr>
      <w:tr w:rsidR="00991920" w:rsidRPr="00991920" w:rsidTr="00202D9E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20" w:rsidRPr="00991920" w:rsidRDefault="001C1F4F" w:rsidP="0099192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91920" w:rsidRPr="00991920">
              <w:rPr>
                <w:rFonts w:ascii="Times New Roman" w:hAnsi="Times New Roman" w:cs="Times New Roman"/>
                <w:iCs/>
                <w:sz w:val="26"/>
                <w:szCs w:val="26"/>
              </w:rPr>
              <w:t>3 637 997,00</w:t>
            </w:r>
          </w:p>
        </w:tc>
      </w:tr>
    </w:tbl>
    <w:p w:rsidR="00991920" w:rsidRPr="00991920" w:rsidRDefault="00991920" w:rsidP="009919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23385" w:rsidRDefault="00823385" w:rsidP="00991920">
      <w:pPr>
        <w:jc w:val="center"/>
      </w:pPr>
    </w:p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3145A"/>
    <w:rsid w:val="001C1F4F"/>
    <w:rsid w:val="00221FC6"/>
    <w:rsid w:val="002D0C1E"/>
    <w:rsid w:val="0048441A"/>
    <w:rsid w:val="00567F56"/>
    <w:rsid w:val="005D75DD"/>
    <w:rsid w:val="0060404C"/>
    <w:rsid w:val="006D7FF7"/>
    <w:rsid w:val="00707E9D"/>
    <w:rsid w:val="00823385"/>
    <w:rsid w:val="00872A66"/>
    <w:rsid w:val="008925BE"/>
    <w:rsid w:val="0095508C"/>
    <w:rsid w:val="00963761"/>
    <w:rsid w:val="009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91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Машукова Екатерина Юрьевна</cp:lastModifiedBy>
  <cp:revision>9</cp:revision>
  <cp:lastPrinted>2023-01-25T05:56:00Z</cp:lastPrinted>
  <dcterms:created xsi:type="dcterms:W3CDTF">2023-01-25T05:26:00Z</dcterms:created>
  <dcterms:modified xsi:type="dcterms:W3CDTF">2023-05-23T09:30:00Z</dcterms:modified>
</cp:coreProperties>
</file>