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C040C" w14:textId="5B6C7C35" w:rsidR="00BF4331" w:rsidRPr="00D6483C" w:rsidRDefault="00FF67C8" w:rsidP="0024329B">
      <w:pPr>
        <w:pStyle w:val="a5"/>
        <w:tabs>
          <w:tab w:val="left" w:pos="5529"/>
        </w:tabs>
        <w:ind w:left="57" w:right="57" w:firstLine="709"/>
        <w:jc w:val="center"/>
        <w:rPr>
          <w:color w:val="000000"/>
          <w:sz w:val="26"/>
          <w:szCs w:val="26"/>
        </w:rPr>
      </w:pPr>
      <w:bookmarkStart w:id="0" w:name="Par1"/>
      <w:bookmarkStart w:id="1" w:name="_GoBack"/>
      <w:bookmarkEnd w:id="0"/>
      <w:r w:rsidRPr="00D6483C">
        <w:rPr>
          <w:noProof/>
        </w:rPr>
        <w:drawing>
          <wp:inline distT="0" distB="0" distL="0" distR="0" wp14:anchorId="27F1C855" wp14:editId="019F20C0">
            <wp:extent cx="464820" cy="562610"/>
            <wp:effectExtent l="0" t="0" r="0" b="889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10AE" w14:textId="77777777" w:rsidR="00BF4331" w:rsidRPr="00D6483C" w:rsidRDefault="00BF4331" w:rsidP="0024329B">
      <w:pPr>
        <w:pStyle w:val="a5"/>
        <w:tabs>
          <w:tab w:val="left" w:pos="5529"/>
        </w:tabs>
        <w:ind w:left="57" w:right="57" w:firstLine="709"/>
        <w:jc w:val="center"/>
        <w:rPr>
          <w:color w:val="000000"/>
          <w:sz w:val="26"/>
          <w:szCs w:val="26"/>
        </w:rPr>
      </w:pPr>
      <w:r w:rsidRPr="00D6483C">
        <w:rPr>
          <w:color w:val="000000"/>
          <w:sz w:val="26"/>
          <w:szCs w:val="26"/>
        </w:rPr>
        <w:t>АДМИНИСТРАЦИЯ ГОРОДА НОРИЛЬСКА</w:t>
      </w:r>
    </w:p>
    <w:p w14:paraId="36D0D8A0" w14:textId="77777777" w:rsidR="00BF4331" w:rsidRPr="00D6483C" w:rsidRDefault="00BF4331" w:rsidP="0024329B">
      <w:pPr>
        <w:pStyle w:val="a5"/>
        <w:ind w:left="57" w:right="57" w:firstLine="709"/>
        <w:jc w:val="center"/>
        <w:rPr>
          <w:color w:val="000000"/>
          <w:sz w:val="26"/>
          <w:szCs w:val="26"/>
        </w:rPr>
      </w:pPr>
      <w:r w:rsidRPr="00D6483C">
        <w:rPr>
          <w:color w:val="000000"/>
          <w:sz w:val="26"/>
          <w:szCs w:val="26"/>
        </w:rPr>
        <w:t>КРАСНОЯРСКОГО КРАЯ</w:t>
      </w:r>
    </w:p>
    <w:p w14:paraId="05133DCE" w14:textId="77777777" w:rsidR="0031494A" w:rsidRDefault="0031494A" w:rsidP="0024329B">
      <w:pPr>
        <w:pStyle w:val="a5"/>
        <w:ind w:left="57" w:right="57" w:firstLine="709"/>
        <w:jc w:val="center"/>
        <w:outlineLvl w:val="0"/>
        <w:rPr>
          <w:color w:val="000000"/>
          <w:sz w:val="26"/>
          <w:szCs w:val="26"/>
        </w:rPr>
      </w:pPr>
    </w:p>
    <w:p w14:paraId="4E36CCD8" w14:textId="77777777" w:rsidR="00BF4331" w:rsidRPr="00D6483C" w:rsidRDefault="00BF4331" w:rsidP="0024329B">
      <w:pPr>
        <w:pStyle w:val="a5"/>
        <w:ind w:left="57" w:right="57"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D6483C">
        <w:rPr>
          <w:b/>
          <w:bCs/>
          <w:color w:val="000000"/>
          <w:sz w:val="28"/>
          <w:szCs w:val="28"/>
        </w:rPr>
        <w:t>ПОСТАНОВЛЕНИЕ</w:t>
      </w:r>
    </w:p>
    <w:p w14:paraId="275D5F79" w14:textId="77777777" w:rsidR="0031494A" w:rsidRDefault="0031494A" w:rsidP="0031494A">
      <w:pPr>
        <w:tabs>
          <w:tab w:val="left" w:pos="3969"/>
          <w:tab w:val="left" w:pos="7797"/>
        </w:tabs>
        <w:spacing w:after="0" w:line="240" w:lineRule="auto"/>
        <w:ind w:left="57" w:right="57"/>
        <w:rPr>
          <w:rFonts w:ascii="Times New Roman" w:hAnsi="Times New Roman"/>
          <w:color w:val="000000"/>
          <w:sz w:val="26"/>
          <w:szCs w:val="26"/>
        </w:rPr>
      </w:pPr>
    </w:p>
    <w:p w14:paraId="4424791A" w14:textId="45B0C01E" w:rsidR="00BF4331" w:rsidRPr="00D6483C" w:rsidRDefault="002D52E6" w:rsidP="0031494A">
      <w:pPr>
        <w:tabs>
          <w:tab w:val="left" w:pos="3969"/>
          <w:tab w:val="left" w:pos="7797"/>
        </w:tabs>
        <w:spacing w:after="0" w:line="240" w:lineRule="auto"/>
        <w:ind w:left="57" w:right="5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06.06.2019</w:t>
      </w:r>
      <w:r w:rsidR="0031494A">
        <w:rPr>
          <w:rFonts w:ascii="Times New Roman" w:hAnsi="Times New Roman"/>
          <w:color w:val="000000"/>
          <w:sz w:val="26"/>
          <w:szCs w:val="26"/>
        </w:rPr>
        <w:tab/>
      </w:r>
      <w:r w:rsidR="005D3085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9E5590" w:rsidRPr="00D6483C">
        <w:rPr>
          <w:rFonts w:ascii="Times New Roman" w:hAnsi="Times New Roman"/>
          <w:color w:val="000000"/>
          <w:sz w:val="26"/>
          <w:szCs w:val="26"/>
        </w:rPr>
        <w:t>г.</w:t>
      </w:r>
      <w:r w:rsidR="00247CC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494A">
        <w:rPr>
          <w:rFonts w:ascii="Times New Roman" w:hAnsi="Times New Roman"/>
          <w:color w:val="000000"/>
          <w:sz w:val="26"/>
          <w:szCs w:val="26"/>
        </w:rPr>
        <w:t xml:space="preserve">Норильск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№ 214</w:t>
      </w:r>
    </w:p>
    <w:p w14:paraId="4646B39C" w14:textId="77777777" w:rsidR="00BF4331" w:rsidRDefault="00BF4331" w:rsidP="0024329B">
      <w:pPr>
        <w:tabs>
          <w:tab w:val="left" w:pos="3969"/>
          <w:tab w:val="left" w:pos="7797"/>
        </w:tabs>
        <w:spacing w:after="0" w:line="240" w:lineRule="auto"/>
        <w:ind w:left="57" w:right="57" w:firstLine="709"/>
      </w:pPr>
    </w:p>
    <w:p w14:paraId="2165475C" w14:textId="77777777" w:rsidR="0031494A" w:rsidRPr="00D6483C" w:rsidRDefault="0031494A" w:rsidP="0024329B">
      <w:pPr>
        <w:tabs>
          <w:tab w:val="left" w:pos="3969"/>
          <w:tab w:val="left" w:pos="7797"/>
        </w:tabs>
        <w:spacing w:after="0" w:line="240" w:lineRule="auto"/>
        <w:ind w:left="57" w:right="57" w:firstLine="709"/>
      </w:pPr>
    </w:p>
    <w:p w14:paraId="456F462D" w14:textId="27D5D100" w:rsidR="009F28AD" w:rsidRPr="00D6483C" w:rsidRDefault="009F28AD" w:rsidP="0024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Об утверждении Поряд</w:t>
      </w:r>
      <w:r w:rsidRPr="00D6483C">
        <w:rPr>
          <w:rFonts w:ascii="Times New Roman" w:hAnsi="Times New Roman"/>
          <w:sz w:val="26"/>
          <w:szCs w:val="26"/>
          <w:lang w:eastAsia="ru-RU"/>
        </w:rPr>
        <w:t>к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D6483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B50A4">
        <w:rPr>
          <w:rFonts w:ascii="Times New Roman" w:hAnsi="Times New Roman"/>
          <w:sz w:val="26"/>
          <w:szCs w:val="26"/>
          <w:lang w:eastAsia="ru-RU"/>
        </w:rPr>
        <w:t xml:space="preserve">размещения нестационарных торговых объектов в дни проведения </w:t>
      </w:r>
      <w:r w:rsidRPr="00D6483C">
        <w:rPr>
          <w:rFonts w:ascii="Times New Roman" w:hAnsi="Times New Roman"/>
          <w:sz w:val="26"/>
          <w:szCs w:val="26"/>
          <w:lang w:eastAsia="ru-RU"/>
        </w:rPr>
        <w:t>общегородских мероприятий на территории муниципального образования город Норильск</w:t>
      </w:r>
    </w:p>
    <w:p w14:paraId="58E3F733" w14:textId="77777777" w:rsidR="009F28AD" w:rsidRDefault="009F28AD" w:rsidP="0024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C8F4AFA" w14:textId="77777777" w:rsidR="009F28AD" w:rsidRDefault="009F28AD" w:rsidP="0024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0BFA9D7" w14:textId="1A722441" w:rsidR="006E1030" w:rsidRDefault="008B1CD0" w:rsidP="008B1CD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68649A" w:rsidRPr="00D6483C">
        <w:rPr>
          <w:rFonts w:ascii="Times New Roman" w:hAnsi="Times New Roman"/>
          <w:sz w:val="26"/>
          <w:szCs w:val="26"/>
        </w:rPr>
        <w:t xml:space="preserve">В </w:t>
      </w:r>
      <w:r w:rsidR="000A413F">
        <w:rPr>
          <w:rFonts w:ascii="Times New Roman" w:hAnsi="Times New Roman"/>
          <w:sz w:val="26"/>
          <w:szCs w:val="26"/>
        </w:rPr>
        <w:t>соответствии с</w:t>
      </w:r>
      <w:r w:rsidR="00692FDB" w:rsidRPr="00D6483C">
        <w:rPr>
          <w:rFonts w:ascii="Times New Roman" w:hAnsi="Times New Roman"/>
          <w:sz w:val="26"/>
          <w:szCs w:val="26"/>
        </w:rPr>
        <w:t xml:space="preserve"> </w:t>
      </w:r>
      <w:r w:rsidR="00813060" w:rsidRPr="002609BD">
        <w:rPr>
          <w:rFonts w:ascii="Times New Roman" w:hAnsi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813060" w:rsidRPr="008130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13060" w:rsidRPr="002609BD">
        <w:rPr>
          <w:rFonts w:ascii="Times New Roman" w:hAnsi="Times New Roman"/>
          <w:sz w:val="26"/>
          <w:szCs w:val="26"/>
          <w:lang w:eastAsia="ru-RU"/>
        </w:rPr>
        <w:t>Федеральным законом от 28.12.2009 № 381-ФЗ «Об основах регулирования торговой деятельности в Российской Федерации</w:t>
      </w:r>
      <w:r w:rsidR="00813060">
        <w:rPr>
          <w:rFonts w:ascii="Times New Roman" w:hAnsi="Times New Roman"/>
          <w:sz w:val="26"/>
          <w:szCs w:val="26"/>
          <w:lang w:eastAsia="ru-RU"/>
        </w:rPr>
        <w:t>»,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6AB1A49F" w14:textId="63E389D3" w:rsidR="008B1CD0" w:rsidRPr="00D6483C" w:rsidRDefault="008B1CD0" w:rsidP="008B1CD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Times New Roman" w:hAnsi="Times New Roman"/>
          <w:sz w:val="26"/>
          <w:szCs w:val="26"/>
        </w:rPr>
        <w:t>ПОСТАНОВЛЯЮ:</w:t>
      </w:r>
    </w:p>
    <w:p w14:paraId="3CC6262C" w14:textId="5B6D1657" w:rsidR="00044C9D" w:rsidRDefault="00044C9D" w:rsidP="00044C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1526A17" w14:textId="339E64F0" w:rsidR="00231E0D" w:rsidRPr="009F28AD" w:rsidRDefault="00231E0D" w:rsidP="0024329B">
      <w:pPr>
        <w:pStyle w:val="ae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28AD">
        <w:rPr>
          <w:rFonts w:ascii="Times New Roman" w:hAnsi="Times New Roman"/>
          <w:sz w:val="26"/>
          <w:szCs w:val="26"/>
          <w:lang w:eastAsia="ru-RU"/>
        </w:rPr>
        <w:t xml:space="preserve">Утвердить Порядок </w:t>
      </w:r>
      <w:r w:rsidR="0083077B">
        <w:rPr>
          <w:rFonts w:ascii="Times New Roman" w:hAnsi="Times New Roman"/>
          <w:sz w:val="26"/>
          <w:szCs w:val="26"/>
          <w:lang w:eastAsia="ru-RU"/>
        </w:rPr>
        <w:t xml:space="preserve">размещения нестационарных торговых объектов в дни проведения </w:t>
      </w:r>
      <w:r w:rsidRPr="009F28AD">
        <w:rPr>
          <w:rFonts w:ascii="Times New Roman" w:hAnsi="Times New Roman"/>
          <w:sz w:val="26"/>
          <w:szCs w:val="26"/>
          <w:lang w:eastAsia="ru-RU"/>
        </w:rPr>
        <w:t>общегородских мероприятий на территории муниципального образования город Норильск</w:t>
      </w:r>
      <w:r w:rsidR="009F28AD">
        <w:rPr>
          <w:rFonts w:ascii="Times New Roman" w:hAnsi="Times New Roman"/>
          <w:sz w:val="26"/>
          <w:szCs w:val="26"/>
          <w:lang w:eastAsia="ru-RU"/>
        </w:rPr>
        <w:t xml:space="preserve"> (прилагается)</w:t>
      </w:r>
      <w:r w:rsidR="00C161E5" w:rsidRPr="009F28AD">
        <w:rPr>
          <w:rFonts w:ascii="Times New Roman" w:hAnsi="Times New Roman"/>
          <w:sz w:val="26"/>
          <w:szCs w:val="26"/>
          <w:lang w:eastAsia="ru-RU"/>
        </w:rPr>
        <w:t>.</w:t>
      </w:r>
    </w:p>
    <w:p w14:paraId="2C19B111" w14:textId="77777777" w:rsidR="00FA6F3A" w:rsidRDefault="000A413F" w:rsidP="0024329B">
      <w:pPr>
        <w:pStyle w:val="ae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Опубликовать настоящее п</w:t>
      </w:r>
      <w:r w:rsidR="00FA6F3A" w:rsidRPr="00EC54E0">
        <w:rPr>
          <w:rFonts w:ascii="Times New Roman" w:hAnsi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7170A777" w14:textId="45C26769" w:rsidR="006E1030" w:rsidRDefault="006E1030" w:rsidP="0024329B">
      <w:pPr>
        <w:pStyle w:val="ae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в газете «Заполярная правда».</w:t>
      </w:r>
    </w:p>
    <w:p w14:paraId="70AAA60D" w14:textId="77777777" w:rsidR="00692FDB" w:rsidRDefault="00692FDB" w:rsidP="0024329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5A577A5" w14:textId="77777777" w:rsidR="0083077B" w:rsidRPr="00D6483C" w:rsidRDefault="0083077B" w:rsidP="0024329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DB1287F" w14:textId="77777777" w:rsidR="00692FDB" w:rsidRPr="00D6483C" w:rsidRDefault="00692FDB" w:rsidP="0024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6B8001" w14:textId="4D466071" w:rsidR="004C0775" w:rsidRPr="0024329B" w:rsidRDefault="00B404FD" w:rsidP="0024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483C">
        <w:rPr>
          <w:rFonts w:ascii="Times New Roman" w:hAnsi="Times New Roman"/>
          <w:sz w:val="26"/>
          <w:szCs w:val="26"/>
        </w:rPr>
        <w:t xml:space="preserve">Глава </w:t>
      </w:r>
      <w:r w:rsidR="0068649A" w:rsidRPr="00D6483C">
        <w:rPr>
          <w:rFonts w:ascii="Times New Roman" w:hAnsi="Times New Roman"/>
          <w:sz w:val="26"/>
          <w:szCs w:val="26"/>
        </w:rPr>
        <w:t>города Норильска</w:t>
      </w:r>
      <w:r w:rsidRPr="00D6483C">
        <w:rPr>
          <w:rFonts w:ascii="Times New Roman" w:hAnsi="Times New Roman"/>
          <w:sz w:val="26"/>
          <w:szCs w:val="26"/>
        </w:rPr>
        <w:t xml:space="preserve">      </w:t>
      </w:r>
      <w:r w:rsidR="00B3171B" w:rsidRPr="00D6483C">
        <w:rPr>
          <w:rFonts w:ascii="Times New Roman" w:hAnsi="Times New Roman"/>
          <w:sz w:val="26"/>
          <w:szCs w:val="26"/>
        </w:rPr>
        <w:t xml:space="preserve">                    </w:t>
      </w:r>
      <w:r w:rsidRPr="00D6483C">
        <w:rPr>
          <w:rFonts w:ascii="Times New Roman" w:hAnsi="Times New Roman"/>
          <w:sz w:val="26"/>
          <w:szCs w:val="26"/>
        </w:rPr>
        <w:t xml:space="preserve">    </w:t>
      </w:r>
      <w:r w:rsidR="00B3171B" w:rsidRPr="00D6483C">
        <w:rPr>
          <w:rFonts w:ascii="Times New Roman" w:hAnsi="Times New Roman"/>
          <w:sz w:val="26"/>
          <w:szCs w:val="26"/>
        </w:rPr>
        <w:t xml:space="preserve">           </w:t>
      </w:r>
      <w:r w:rsidR="0024329B">
        <w:rPr>
          <w:rFonts w:ascii="Times New Roman" w:hAnsi="Times New Roman"/>
          <w:sz w:val="26"/>
          <w:szCs w:val="26"/>
        </w:rPr>
        <w:t xml:space="preserve">        </w:t>
      </w:r>
      <w:r w:rsidRPr="00D6483C">
        <w:rPr>
          <w:rFonts w:ascii="Times New Roman" w:hAnsi="Times New Roman"/>
          <w:sz w:val="26"/>
          <w:szCs w:val="26"/>
        </w:rPr>
        <w:t xml:space="preserve">                          </w:t>
      </w:r>
      <w:r w:rsidR="008F01E5">
        <w:rPr>
          <w:rFonts w:ascii="Times New Roman" w:hAnsi="Times New Roman"/>
          <w:sz w:val="26"/>
          <w:szCs w:val="26"/>
        </w:rPr>
        <w:t xml:space="preserve">    </w:t>
      </w:r>
      <w:r w:rsidRPr="00D6483C">
        <w:rPr>
          <w:rFonts w:ascii="Times New Roman" w:hAnsi="Times New Roman"/>
          <w:sz w:val="26"/>
          <w:szCs w:val="26"/>
        </w:rPr>
        <w:t xml:space="preserve">  Р.В. Ахметчин</w:t>
      </w:r>
    </w:p>
    <w:p w14:paraId="671A8778" w14:textId="77777777" w:rsidR="0024329B" w:rsidRDefault="0024329B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7FCBF004" w14:textId="77777777" w:rsidR="0024329B" w:rsidRDefault="0024329B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4DC3B919" w14:textId="77777777" w:rsidR="0031494A" w:rsidRDefault="0031494A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68A0C06F" w14:textId="77777777" w:rsidR="0031494A" w:rsidRDefault="0031494A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518EF15B" w14:textId="77777777" w:rsidR="00290797" w:rsidRDefault="00290797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0D1D8CED" w14:textId="77777777" w:rsidR="00196DFA" w:rsidRDefault="00196DFA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32DD49A9" w14:textId="77777777" w:rsidR="008B1CD0" w:rsidRDefault="008B1CD0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6E5F95AF" w14:textId="77777777" w:rsidR="008B1CD0" w:rsidRDefault="008B1CD0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4E06137E" w14:textId="77777777" w:rsidR="006E1030" w:rsidRDefault="006E1030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5A269546" w14:textId="77777777" w:rsidR="006E1030" w:rsidRDefault="006E1030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153989BB" w14:textId="77777777" w:rsidR="006E1030" w:rsidRDefault="006E1030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5B65829B" w14:textId="77777777" w:rsidR="006E1030" w:rsidRDefault="006E1030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60504C93" w14:textId="77777777" w:rsidR="006E1030" w:rsidRDefault="006E1030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03967C32" w14:textId="77777777" w:rsidR="006E1030" w:rsidRDefault="006E1030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3F274702" w14:textId="77777777" w:rsidR="006E1030" w:rsidRDefault="006E1030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63FE4ABD" w14:textId="77777777" w:rsidR="008B1CD0" w:rsidRDefault="008B1CD0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41B4282E" w14:textId="28C70F4C" w:rsidR="00FC13C4" w:rsidRPr="00D6483C" w:rsidRDefault="00FC13C4" w:rsidP="0024329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14:paraId="37763C83" w14:textId="0C6CC226" w:rsidR="00FC13C4" w:rsidRPr="00D6483C" w:rsidRDefault="00FC13C4" w:rsidP="00894C93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lang w:eastAsia="ru-RU"/>
        </w:rPr>
        <w:sectPr w:rsidR="00FC13C4" w:rsidRPr="00D6483C" w:rsidSect="00FA6F74">
          <w:pgSz w:w="11906" w:h="16838"/>
          <w:pgMar w:top="1134" w:right="566" w:bottom="993" w:left="1701" w:header="709" w:footer="709" w:gutter="0"/>
          <w:cols w:space="708"/>
          <w:titlePg/>
          <w:docGrid w:linePitch="360"/>
        </w:sectPr>
      </w:pPr>
    </w:p>
    <w:p w14:paraId="5F1F9D3B" w14:textId="09EE5157" w:rsidR="00B404FD" w:rsidRPr="00D6483C" w:rsidRDefault="001F391F" w:rsidP="001F391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57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</w:t>
      </w:r>
      <w:r w:rsidR="00413AC4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13AC4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A63588" w:rsidRPr="00D6483C">
        <w:rPr>
          <w:rFonts w:ascii="Times New Roman" w:hAnsi="Times New Roman"/>
          <w:sz w:val="26"/>
          <w:szCs w:val="26"/>
          <w:lang w:eastAsia="ru-RU"/>
        </w:rPr>
        <w:t>У</w:t>
      </w:r>
      <w:r w:rsidR="00B404FD" w:rsidRPr="00D6483C">
        <w:rPr>
          <w:rFonts w:ascii="Times New Roman" w:hAnsi="Times New Roman"/>
          <w:sz w:val="26"/>
          <w:szCs w:val="26"/>
          <w:lang w:eastAsia="ru-RU"/>
        </w:rPr>
        <w:t>твержден</w:t>
      </w:r>
    </w:p>
    <w:p w14:paraId="5ADFC92F" w14:textId="01FFEF80" w:rsidR="004A7CE3" w:rsidRPr="00D6483C" w:rsidRDefault="001F391F" w:rsidP="001F391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413AC4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13AC4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B404FD" w:rsidRPr="00D6483C">
        <w:rPr>
          <w:rFonts w:ascii="Times New Roman" w:hAnsi="Times New Roman"/>
          <w:sz w:val="26"/>
          <w:szCs w:val="26"/>
          <w:lang w:eastAsia="ru-RU"/>
        </w:rPr>
        <w:t xml:space="preserve">постановлением </w:t>
      </w:r>
    </w:p>
    <w:p w14:paraId="5635E75D" w14:textId="5293C4B6" w:rsidR="00B404FD" w:rsidRPr="00D6483C" w:rsidRDefault="001F391F" w:rsidP="001F391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="00413AC4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B404FD" w:rsidRPr="00D6483C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B7013D" w:rsidRPr="00D6483C">
        <w:rPr>
          <w:rFonts w:ascii="Times New Roman" w:hAnsi="Times New Roman"/>
          <w:sz w:val="26"/>
          <w:szCs w:val="26"/>
          <w:lang w:eastAsia="ru-RU"/>
        </w:rPr>
        <w:t>города</w:t>
      </w:r>
      <w:r w:rsidR="00FC13C4" w:rsidRPr="00D6483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404FD" w:rsidRPr="00D6483C">
        <w:rPr>
          <w:rFonts w:ascii="Times New Roman" w:hAnsi="Times New Roman"/>
          <w:sz w:val="26"/>
          <w:szCs w:val="26"/>
          <w:lang w:eastAsia="ru-RU"/>
        </w:rPr>
        <w:t>Норильска</w:t>
      </w:r>
    </w:p>
    <w:p w14:paraId="6CF9CC13" w14:textId="39C2174F" w:rsidR="00B404FD" w:rsidRPr="00D6483C" w:rsidRDefault="001F391F" w:rsidP="001F391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413AC4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404FD" w:rsidRPr="00D6483C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D52E6">
        <w:rPr>
          <w:rFonts w:ascii="Times New Roman" w:hAnsi="Times New Roman"/>
          <w:sz w:val="26"/>
          <w:szCs w:val="26"/>
          <w:lang w:eastAsia="ru-RU"/>
        </w:rPr>
        <w:t>06.06.2019 № 214</w:t>
      </w:r>
    </w:p>
    <w:p w14:paraId="4616E751" w14:textId="77777777" w:rsidR="00B404FD" w:rsidRPr="00D6483C" w:rsidRDefault="00B404FD" w:rsidP="00B3171B">
      <w:pPr>
        <w:autoSpaceDE w:val="0"/>
        <w:autoSpaceDN w:val="0"/>
        <w:adjustRightInd w:val="0"/>
        <w:spacing w:after="0" w:line="240" w:lineRule="auto"/>
        <w:ind w:left="57" w:right="57"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77B4F659" w14:textId="77777777" w:rsidR="00463F7D" w:rsidRPr="00D6483C" w:rsidRDefault="00463F7D" w:rsidP="00377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745BB20F" w14:textId="77777777" w:rsidR="0031494A" w:rsidRDefault="00E2544F" w:rsidP="0037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Times New Roman" w:hAnsi="Times New Roman"/>
          <w:sz w:val="26"/>
          <w:szCs w:val="26"/>
          <w:lang w:eastAsia="ru-RU"/>
        </w:rPr>
        <w:t>Порядок</w:t>
      </w:r>
    </w:p>
    <w:p w14:paraId="75AC049E" w14:textId="1610369C" w:rsidR="00377D88" w:rsidRDefault="00EF59CF" w:rsidP="0037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83077B">
        <w:rPr>
          <w:rFonts w:ascii="Times New Roman" w:hAnsi="Times New Roman"/>
          <w:sz w:val="26"/>
          <w:szCs w:val="26"/>
          <w:lang w:eastAsia="ru-RU"/>
        </w:rPr>
        <w:t>размещения нестационарных торговых объектов</w:t>
      </w:r>
    </w:p>
    <w:p w14:paraId="0EE9A804" w14:textId="633A1383" w:rsidR="0083077B" w:rsidRPr="00D6483C" w:rsidRDefault="0083077B" w:rsidP="0037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в дни проведения </w:t>
      </w:r>
      <w:r w:rsidRPr="00D6483C">
        <w:rPr>
          <w:rFonts w:ascii="Times New Roman" w:hAnsi="Times New Roman"/>
          <w:sz w:val="26"/>
          <w:szCs w:val="26"/>
          <w:lang w:eastAsia="ru-RU"/>
        </w:rPr>
        <w:t>общегородских мероприятий на территории муниципального образования город Норильск</w:t>
      </w:r>
    </w:p>
    <w:p w14:paraId="0E478ADE" w14:textId="77777777" w:rsidR="00E2544F" w:rsidRPr="00D6483C" w:rsidRDefault="00E2544F" w:rsidP="0037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9A7274F" w14:textId="40692DAC" w:rsidR="00B404FD" w:rsidRPr="002609BD" w:rsidRDefault="007D5A89" w:rsidP="002609BD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ОБЩИЕ ПОЛОЖЕНИЯ</w:t>
      </w:r>
    </w:p>
    <w:p w14:paraId="4C9BF889" w14:textId="77777777" w:rsidR="002609BD" w:rsidRDefault="002609BD" w:rsidP="00260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56083E" w14:textId="0D848B8D" w:rsidR="007D5A89" w:rsidRDefault="004A7CE3" w:rsidP="00A56A29">
      <w:pPr>
        <w:pStyle w:val="a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09BD">
        <w:rPr>
          <w:rFonts w:ascii="Times New Roman" w:hAnsi="Times New Roman"/>
          <w:sz w:val="26"/>
          <w:szCs w:val="26"/>
          <w:lang w:eastAsia="ru-RU"/>
        </w:rPr>
        <w:t xml:space="preserve">Порядок </w:t>
      </w:r>
      <w:r w:rsidR="00290797">
        <w:rPr>
          <w:rFonts w:ascii="Times New Roman" w:hAnsi="Times New Roman"/>
          <w:sz w:val="26"/>
          <w:szCs w:val="26"/>
          <w:lang w:eastAsia="ru-RU"/>
        </w:rPr>
        <w:t xml:space="preserve">размещения </w:t>
      </w:r>
      <w:r w:rsidR="00324FBE">
        <w:rPr>
          <w:rFonts w:ascii="Times New Roman" w:hAnsi="Times New Roman"/>
          <w:sz w:val="26"/>
          <w:szCs w:val="26"/>
          <w:lang w:eastAsia="ru-RU"/>
        </w:rPr>
        <w:t xml:space="preserve">нестационарных торговых объектов в дни проведения </w:t>
      </w:r>
      <w:r w:rsidRPr="002609BD">
        <w:rPr>
          <w:rFonts w:ascii="Times New Roman" w:hAnsi="Times New Roman"/>
          <w:sz w:val="26"/>
          <w:szCs w:val="26"/>
          <w:lang w:eastAsia="ru-RU"/>
        </w:rPr>
        <w:t xml:space="preserve">общегородских мероприятий на территории муниципального образования город Норильск (далее – Порядок) </w:t>
      </w:r>
      <w:r w:rsidR="00697373" w:rsidRPr="002609BD">
        <w:rPr>
          <w:rFonts w:ascii="Times New Roman" w:hAnsi="Times New Roman"/>
          <w:sz w:val="26"/>
          <w:szCs w:val="26"/>
          <w:lang w:eastAsia="ru-RU"/>
        </w:rPr>
        <w:t xml:space="preserve">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регулирования торговой деятельности в Российской Федерации», </w:t>
      </w:r>
      <w:r w:rsidR="00820C46" w:rsidRPr="002609BD">
        <w:rPr>
          <w:rFonts w:ascii="Times New Roman" w:hAnsi="Times New Roman"/>
          <w:sz w:val="26"/>
          <w:szCs w:val="26"/>
          <w:lang w:eastAsia="ru-RU"/>
        </w:rPr>
        <w:t>Законом Российской Федерации от 07.02.1992 № 2300-1 «О защите прав потребителей»,</w:t>
      </w:r>
      <w:r w:rsidR="00502690" w:rsidRPr="002609B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97373" w:rsidRPr="002609BD">
        <w:rPr>
          <w:rFonts w:ascii="Times New Roman" w:hAnsi="Times New Roman"/>
          <w:sz w:val="26"/>
          <w:szCs w:val="26"/>
          <w:lang w:eastAsia="ru-RU"/>
        </w:rPr>
        <w:t>Уставом муниципального образования город Норильск</w:t>
      </w:r>
      <w:r w:rsidR="00F017DD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017DD" w:rsidRPr="00F017DD">
        <w:rPr>
          <w:rFonts w:ascii="Times New Roman" w:hAnsi="Times New Roman"/>
          <w:sz w:val="26"/>
          <w:szCs w:val="26"/>
          <w:lang w:eastAsia="ru-RU"/>
        </w:rPr>
        <w:t>Положени</w:t>
      </w:r>
      <w:r w:rsidR="00F017DD">
        <w:rPr>
          <w:rFonts w:ascii="Times New Roman" w:hAnsi="Times New Roman"/>
          <w:sz w:val="26"/>
          <w:szCs w:val="26"/>
          <w:lang w:eastAsia="ru-RU"/>
        </w:rPr>
        <w:t>ем</w:t>
      </w:r>
      <w:r w:rsidR="00F017DD" w:rsidRPr="00F017DD">
        <w:rPr>
          <w:rFonts w:ascii="Times New Roman" w:hAnsi="Times New Roman"/>
          <w:sz w:val="26"/>
          <w:szCs w:val="26"/>
          <w:lang w:eastAsia="ru-RU"/>
        </w:rPr>
        <w:t xml:space="preserve"> о праздничных и памятных мероприятиях на территории муниципального образования город Норильск</w:t>
      </w:r>
      <w:r w:rsidR="00F017DD">
        <w:rPr>
          <w:rFonts w:ascii="Times New Roman" w:hAnsi="Times New Roman"/>
          <w:sz w:val="26"/>
          <w:szCs w:val="26"/>
          <w:lang w:eastAsia="ru-RU"/>
        </w:rPr>
        <w:t>, утвержденным р</w:t>
      </w:r>
      <w:r w:rsidR="00F017DD" w:rsidRPr="00F017DD">
        <w:rPr>
          <w:rFonts w:ascii="Times New Roman" w:hAnsi="Times New Roman"/>
          <w:sz w:val="26"/>
          <w:szCs w:val="26"/>
          <w:lang w:eastAsia="ru-RU"/>
        </w:rPr>
        <w:t>ешение</w:t>
      </w:r>
      <w:r w:rsidR="00E5651C">
        <w:rPr>
          <w:rFonts w:ascii="Times New Roman" w:hAnsi="Times New Roman"/>
          <w:sz w:val="26"/>
          <w:szCs w:val="26"/>
          <w:lang w:eastAsia="ru-RU"/>
        </w:rPr>
        <w:t>м</w:t>
      </w:r>
      <w:r w:rsidR="00F017DD" w:rsidRPr="00F017DD">
        <w:rPr>
          <w:rFonts w:ascii="Times New Roman" w:hAnsi="Times New Roman"/>
          <w:sz w:val="26"/>
          <w:szCs w:val="26"/>
          <w:lang w:eastAsia="ru-RU"/>
        </w:rPr>
        <w:t xml:space="preserve"> Норильского городского Совета депутатов от 18.11.2008 </w:t>
      </w:r>
      <w:r w:rsidR="008D3C60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F017DD">
        <w:rPr>
          <w:rFonts w:ascii="Times New Roman" w:hAnsi="Times New Roman"/>
          <w:sz w:val="26"/>
          <w:szCs w:val="26"/>
          <w:lang w:eastAsia="ru-RU"/>
        </w:rPr>
        <w:t>№</w:t>
      </w:r>
      <w:r w:rsidR="00F017DD" w:rsidRPr="00F017DD">
        <w:rPr>
          <w:rFonts w:ascii="Times New Roman" w:hAnsi="Times New Roman"/>
          <w:sz w:val="26"/>
          <w:szCs w:val="26"/>
          <w:lang w:eastAsia="ru-RU"/>
        </w:rPr>
        <w:t xml:space="preserve"> 15-352</w:t>
      </w:r>
      <w:r w:rsidR="00E5651C">
        <w:rPr>
          <w:rFonts w:ascii="Times New Roman" w:hAnsi="Times New Roman"/>
          <w:sz w:val="26"/>
          <w:szCs w:val="26"/>
          <w:lang w:eastAsia="ru-RU"/>
        </w:rPr>
        <w:t>,</w:t>
      </w:r>
      <w:r w:rsidR="00697373" w:rsidRPr="002609B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24FBE">
        <w:rPr>
          <w:rFonts w:ascii="Times New Roman" w:hAnsi="Times New Roman"/>
          <w:sz w:val="26"/>
          <w:szCs w:val="26"/>
          <w:lang w:eastAsia="ru-RU"/>
        </w:rPr>
        <w:t xml:space="preserve">и определяет процедуру и условия размещения </w:t>
      </w:r>
      <w:r w:rsidR="00B11CC9">
        <w:rPr>
          <w:rFonts w:ascii="Times New Roman" w:hAnsi="Times New Roman"/>
          <w:sz w:val="26"/>
          <w:szCs w:val="26"/>
          <w:lang w:eastAsia="ru-RU"/>
        </w:rPr>
        <w:t xml:space="preserve">нестационарных </w:t>
      </w:r>
      <w:r w:rsidR="00324FBE">
        <w:rPr>
          <w:rFonts w:ascii="Times New Roman" w:hAnsi="Times New Roman"/>
          <w:sz w:val="26"/>
          <w:szCs w:val="26"/>
          <w:lang w:eastAsia="ru-RU"/>
        </w:rPr>
        <w:t>торговых объектов</w:t>
      </w:r>
      <w:r w:rsidR="001C5FB2">
        <w:rPr>
          <w:rFonts w:ascii="Times New Roman" w:hAnsi="Times New Roman"/>
          <w:sz w:val="26"/>
          <w:szCs w:val="26"/>
          <w:lang w:eastAsia="ru-RU"/>
        </w:rPr>
        <w:t xml:space="preserve"> (далее – НТО)</w:t>
      </w:r>
      <w:r w:rsidR="00324FBE">
        <w:rPr>
          <w:rFonts w:ascii="Times New Roman" w:hAnsi="Times New Roman"/>
          <w:sz w:val="26"/>
          <w:szCs w:val="26"/>
          <w:lang w:eastAsia="ru-RU"/>
        </w:rPr>
        <w:t xml:space="preserve"> в дни проведения </w:t>
      </w:r>
      <w:r w:rsidR="00697373" w:rsidRPr="002609BD">
        <w:rPr>
          <w:rFonts w:ascii="Times New Roman" w:hAnsi="Times New Roman"/>
          <w:sz w:val="26"/>
          <w:szCs w:val="26"/>
          <w:lang w:eastAsia="ru-RU"/>
        </w:rPr>
        <w:t>общегородских мероприятий</w:t>
      </w:r>
      <w:r w:rsidR="00A56A29">
        <w:rPr>
          <w:rFonts w:ascii="Times New Roman" w:hAnsi="Times New Roman"/>
          <w:sz w:val="26"/>
          <w:szCs w:val="26"/>
          <w:lang w:eastAsia="ru-RU"/>
        </w:rPr>
        <w:t xml:space="preserve"> на краткосрочный период (сроком не более 5-ти дней)</w:t>
      </w:r>
      <w:r w:rsidR="007D5A89">
        <w:rPr>
          <w:rFonts w:ascii="Times New Roman" w:hAnsi="Times New Roman"/>
          <w:sz w:val="26"/>
          <w:szCs w:val="26"/>
          <w:lang w:eastAsia="ru-RU"/>
        </w:rPr>
        <w:t>.</w:t>
      </w:r>
    </w:p>
    <w:p w14:paraId="660CB4E6" w14:textId="25B97F06" w:rsidR="007D5A89" w:rsidRDefault="00B11CC9" w:rsidP="007D5A89">
      <w:pPr>
        <w:pStyle w:val="a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1231F">
        <w:rPr>
          <w:rFonts w:ascii="Times New Roman" w:hAnsi="Times New Roman"/>
          <w:sz w:val="26"/>
          <w:szCs w:val="26"/>
        </w:rPr>
        <w:t xml:space="preserve">Целью настоящего </w:t>
      </w:r>
      <w:r w:rsidR="00536C40" w:rsidRPr="00A1231F">
        <w:rPr>
          <w:rFonts w:ascii="Times New Roman" w:hAnsi="Times New Roman"/>
          <w:sz w:val="26"/>
          <w:szCs w:val="26"/>
        </w:rPr>
        <w:t>Порядк</w:t>
      </w:r>
      <w:r w:rsidRPr="00A1231F">
        <w:rPr>
          <w:rFonts w:ascii="Times New Roman" w:hAnsi="Times New Roman"/>
          <w:sz w:val="26"/>
          <w:szCs w:val="26"/>
        </w:rPr>
        <w:t>а</w:t>
      </w:r>
      <w:r w:rsidR="00536C40" w:rsidRPr="00A1231F">
        <w:rPr>
          <w:rFonts w:ascii="Times New Roman" w:hAnsi="Times New Roman"/>
          <w:sz w:val="26"/>
          <w:szCs w:val="26"/>
        </w:rPr>
        <w:t xml:space="preserve"> </w:t>
      </w:r>
      <w:r w:rsidRPr="00A1231F">
        <w:rPr>
          <w:rFonts w:ascii="Times New Roman" w:hAnsi="Times New Roman"/>
          <w:sz w:val="26"/>
          <w:szCs w:val="26"/>
        </w:rPr>
        <w:t>является у</w:t>
      </w:r>
      <w:r w:rsidR="00FA38C1" w:rsidRPr="00A1231F">
        <w:rPr>
          <w:rFonts w:ascii="Times New Roman" w:hAnsi="Times New Roman"/>
          <w:sz w:val="26"/>
          <w:szCs w:val="26"/>
        </w:rPr>
        <w:t>регулир</w:t>
      </w:r>
      <w:r w:rsidRPr="00A1231F">
        <w:rPr>
          <w:rFonts w:ascii="Times New Roman" w:hAnsi="Times New Roman"/>
          <w:sz w:val="26"/>
          <w:szCs w:val="26"/>
        </w:rPr>
        <w:t xml:space="preserve">ование процедуры размещения </w:t>
      </w:r>
      <w:r w:rsidR="007D5A89">
        <w:rPr>
          <w:rFonts w:ascii="Times New Roman" w:hAnsi="Times New Roman"/>
          <w:sz w:val="26"/>
          <w:szCs w:val="26"/>
        </w:rPr>
        <w:t>НТО</w:t>
      </w:r>
      <w:r w:rsidRPr="00A1231F">
        <w:rPr>
          <w:rFonts w:ascii="Times New Roman" w:hAnsi="Times New Roman"/>
          <w:sz w:val="26"/>
          <w:szCs w:val="26"/>
        </w:rPr>
        <w:t xml:space="preserve"> в дни проведения общегородских мероприятий на территории муниципального образования город Норильск для организации дополнительного торгового обслуживания </w:t>
      </w:r>
      <w:r w:rsidR="00A56A29">
        <w:rPr>
          <w:rFonts w:ascii="Times New Roman" w:hAnsi="Times New Roman"/>
          <w:sz w:val="26"/>
          <w:szCs w:val="26"/>
        </w:rPr>
        <w:t xml:space="preserve">на краткосрочный период </w:t>
      </w:r>
      <w:r w:rsidRPr="00A1231F">
        <w:rPr>
          <w:rFonts w:ascii="Times New Roman" w:hAnsi="Times New Roman"/>
          <w:sz w:val="26"/>
          <w:szCs w:val="26"/>
        </w:rPr>
        <w:t>в связи с возрастающим спросом населения на товары и услуги.</w:t>
      </w:r>
    </w:p>
    <w:p w14:paraId="53CB9D4B" w14:textId="4773D16E" w:rsidR="007D5A89" w:rsidRDefault="007D5A89" w:rsidP="007D5A89">
      <w:pPr>
        <w:pStyle w:val="a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D5A89">
        <w:rPr>
          <w:rFonts w:ascii="Times New Roman" w:hAnsi="Times New Roman"/>
          <w:sz w:val="26"/>
          <w:szCs w:val="26"/>
        </w:rPr>
        <w:t xml:space="preserve">Положения настоящего Порядка </w:t>
      </w:r>
      <w:r>
        <w:rPr>
          <w:rFonts w:ascii="Times New Roman" w:hAnsi="Times New Roman"/>
          <w:sz w:val="26"/>
          <w:szCs w:val="26"/>
        </w:rPr>
        <w:t>не распространяют свое действие на отношения, связанные с размещением НТО на территории ярмарок, розничных рынков, в стационарных торговых объектах, зданиях, сооружениях и на земельных участках, находящихся в частной собственности.</w:t>
      </w:r>
    </w:p>
    <w:p w14:paraId="26E20202" w14:textId="77777777" w:rsidR="007D5A89" w:rsidRPr="007D5A89" w:rsidRDefault="007D5A89" w:rsidP="007D5A89">
      <w:pPr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/>
          <w:sz w:val="26"/>
          <w:szCs w:val="26"/>
        </w:rPr>
      </w:pPr>
    </w:p>
    <w:p w14:paraId="46631EF2" w14:textId="50061C4D" w:rsidR="007D5A89" w:rsidRDefault="007D5A89" w:rsidP="007D5A89">
      <w:pPr>
        <w:pStyle w:val="a8"/>
        <w:numPr>
          <w:ilvl w:val="0"/>
          <w:numId w:val="9"/>
        </w:num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ТЕРМИНЫ И ОПРЕДЕЛЕНИЯ.</w:t>
      </w:r>
    </w:p>
    <w:p w14:paraId="182581DA" w14:textId="77777777" w:rsidR="007D5A89" w:rsidRDefault="007D5A89" w:rsidP="007D5A8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14:paraId="4D5FEE2A" w14:textId="60F9FC6A" w:rsidR="007D5A89" w:rsidRDefault="007D5A89" w:rsidP="007D5A89">
      <w:pPr>
        <w:pStyle w:val="a8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целей настоящего Порядка используются следующие термины и определения:</w:t>
      </w:r>
    </w:p>
    <w:p w14:paraId="5388457A" w14:textId="77777777" w:rsidR="00920BE7" w:rsidRPr="00920BE7" w:rsidRDefault="00920BE7" w:rsidP="00920BE7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920BE7">
        <w:rPr>
          <w:rFonts w:ascii="Times New Roman" w:hAnsi="Times New Roman"/>
          <w:sz w:val="26"/>
          <w:szCs w:val="26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14:paraId="2DDE2BF8" w14:textId="3BAAA512" w:rsidR="00920BE7" w:rsidRPr="00920BE7" w:rsidRDefault="00920BE7" w:rsidP="00920BE7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920BE7">
        <w:rPr>
          <w:rFonts w:ascii="Times New Roman" w:hAnsi="Times New Roman"/>
          <w:sz w:val="26"/>
          <w:szCs w:val="26"/>
        </w:rPr>
        <w:t xml:space="preserve">общегородское мероприятие </w:t>
      </w:r>
      <w:r w:rsidR="00B955F3">
        <w:rPr>
          <w:rFonts w:ascii="Times New Roman" w:hAnsi="Times New Roman"/>
          <w:sz w:val="26"/>
          <w:szCs w:val="26"/>
        </w:rPr>
        <w:t>–</w:t>
      </w:r>
      <w:r w:rsidRPr="00920BE7">
        <w:rPr>
          <w:rFonts w:ascii="Times New Roman" w:hAnsi="Times New Roman"/>
          <w:sz w:val="26"/>
          <w:szCs w:val="26"/>
        </w:rPr>
        <w:t xml:space="preserve"> </w:t>
      </w:r>
      <w:r w:rsidR="00B955F3" w:rsidRPr="00B955F3">
        <w:rPr>
          <w:rFonts w:ascii="Times New Roman" w:hAnsi="Times New Roman"/>
          <w:sz w:val="26"/>
          <w:szCs w:val="26"/>
        </w:rPr>
        <w:t>мероприяти</w:t>
      </w:r>
      <w:r w:rsidR="00D13401">
        <w:rPr>
          <w:rFonts w:ascii="Times New Roman" w:hAnsi="Times New Roman"/>
          <w:sz w:val="26"/>
          <w:szCs w:val="26"/>
        </w:rPr>
        <w:t>е</w:t>
      </w:r>
      <w:r w:rsidR="00B955F3" w:rsidRPr="00B955F3">
        <w:rPr>
          <w:rFonts w:ascii="Times New Roman" w:hAnsi="Times New Roman"/>
          <w:sz w:val="26"/>
          <w:szCs w:val="26"/>
        </w:rPr>
        <w:t xml:space="preserve"> общественно-политического, культурно-массового, спортивно-массового и др</w:t>
      </w:r>
      <w:r w:rsidR="00B955F3">
        <w:rPr>
          <w:rFonts w:ascii="Times New Roman" w:hAnsi="Times New Roman"/>
          <w:sz w:val="26"/>
          <w:szCs w:val="26"/>
        </w:rPr>
        <w:t>угого</w:t>
      </w:r>
      <w:r w:rsidR="00B955F3" w:rsidRPr="00B955F3">
        <w:rPr>
          <w:rFonts w:ascii="Times New Roman" w:hAnsi="Times New Roman"/>
          <w:sz w:val="26"/>
          <w:szCs w:val="26"/>
        </w:rPr>
        <w:t xml:space="preserve"> характера, проводим</w:t>
      </w:r>
      <w:r w:rsidR="00D13401">
        <w:rPr>
          <w:rFonts w:ascii="Times New Roman" w:hAnsi="Times New Roman"/>
          <w:sz w:val="26"/>
          <w:szCs w:val="26"/>
        </w:rPr>
        <w:t>о</w:t>
      </w:r>
      <w:r w:rsidR="00B955F3" w:rsidRPr="00B955F3">
        <w:rPr>
          <w:rFonts w:ascii="Times New Roman" w:hAnsi="Times New Roman"/>
          <w:sz w:val="26"/>
          <w:szCs w:val="26"/>
        </w:rPr>
        <w:t>е на территории муниципального обра</w:t>
      </w:r>
      <w:r w:rsidR="00D13401">
        <w:rPr>
          <w:rFonts w:ascii="Times New Roman" w:hAnsi="Times New Roman"/>
          <w:sz w:val="26"/>
          <w:szCs w:val="26"/>
        </w:rPr>
        <w:t>зования город Норильск, связанно</w:t>
      </w:r>
      <w:r w:rsidR="00B955F3" w:rsidRPr="00B955F3">
        <w:rPr>
          <w:rFonts w:ascii="Times New Roman" w:hAnsi="Times New Roman"/>
          <w:sz w:val="26"/>
          <w:szCs w:val="26"/>
        </w:rPr>
        <w:t>е с празднованием международн</w:t>
      </w:r>
      <w:r w:rsidR="00D13401">
        <w:rPr>
          <w:rFonts w:ascii="Times New Roman" w:hAnsi="Times New Roman"/>
          <w:sz w:val="26"/>
          <w:szCs w:val="26"/>
        </w:rPr>
        <w:t>ого</w:t>
      </w:r>
      <w:r w:rsidR="00B955F3" w:rsidRPr="00B955F3">
        <w:rPr>
          <w:rFonts w:ascii="Times New Roman" w:hAnsi="Times New Roman"/>
          <w:sz w:val="26"/>
          <w:szCs w:val="26"/>
        </w:rPr>
        <w:t>, общероссийск</w:t>
      </w:r>
      <w:r w:rsidR="00D13401">
        <w:rPr>
          <w:rFonts w:ascii="Times New Roman" w:hAnsi="Times New Roman"/>
          <w:sz w:val="26"/>
          <w:szCs w:val="26"/>
        </w:rPr>
        <w:t>ого</w:t>
      </w:r>
      <w:r w:rsidR="00B955F3" w:rsidRPr="00B955F3">
        <w:rPr>
          <w:rFonts w:ascii="Times New Roman" w:hAnsi="Times New Roman"/>
          <w:sz w:val="26"/>
          <w:szCs w:val="26"/>
        </w:rPr>
        <w:t xml:space="preserve"> и городск</w:t>
      </w:r>
      <w:r w:rsidR="00D13401">
        <w:rPr>
          <w:rFonts w:ascii="Times New Roman" w:hAnsi="Times New Roman"/>
          <w:sz w:val="26"/>
          <w:szCs w:val="26"/>
        </w:rPr>
        <w:t>ого</w:t>
      </w:r>
      <w:r w:rsidR="00B955F3">
        <w:rPr>
          <w:rFonts w:ascii="Times New Roman" w:hAnsi="Times New Roman"/>
          <w:sz w:val="26"/>
          <w:szCs w:val="26"/>
        </w:rPr>
        <w:t xml:space="preserve"> праздник</w:t>
      </w:r>
      <w:r w:rsidR="00D13401">
        <w:rPr>
          <w:rFonts w:ascii="Times New Roman" w:hAnsi="Times New Roman"/>
          <w:sz w:val="26"/>
          <w:szCs w:val="26"/>
        </w:rPr>
        <w:t>а</w:t>
      </w:r>
      <w:r w:rsidR="00B955F3">
        <w:rPr>
          <w:rFonts w:ascii="Times New Roman" w:hAnsi="Times New Roman"/>
          <w:sz w:val="26"/>
          <w:szCs w:val="26"/>
        </w:rPr>
        <w:t xml:space="preserve"> и памятн</w:t>
      </w:r>
      <w:r w:rsidR="00D13401">
        <w:rPr>
          <w:rFonts w:ascii="Times New Roman" w:hAnsi="Times New Roman"/>
          <w:sz w:val="26"/>
          <w:szCs w:val="26"/>
        </w:rPr>
        <w:t>ой</w:t>
      </w:r>
      <w:r w:rsidR="00B955F3">
        <w:rPr>
          <w:rFonts w:ascii="Times New Roman" w:hAnsi="Times New Roman"/>
          <w:sz w:val="26"/>
          <w:szCs w:val="26"/>
        </w:rPr>
        <w:t xml:space="preserve"> дат</w:t>
      </w:r>
      <w:r w:rsidR="00D13401">
        <w:rPr>
          <w:rFonts w:ascii="Times New Roman" w:hAnsi="Times New Roman"/>
          <w:sz w:val="26"/>
          <w:szCs w:val="26"/>
        </w:rPr>
        <w:t>ы</w:t>
      </w:r>
      <w:r w:rsidR="00B955F3">
        <w:rPr>
          <w:rFonts w:ascii="Times New Roman" w:hAnsi="Times New Roman"/>
          <w:sz w:val="26"/>
          <w:szCs w:val="26"/>
        </w:rPr>
        <w:t xml:space="preserve">, </w:t>
      </w:r>
      <w:r w:rsidRPr="00920BE7">
        <w:rPr>
          <w:rFonts w:ascii="Times New Roman" w:hAnsi="Times New Roman"/>
          <w:sz w:val="26"/>
          <w:szCs w:val="26"/>
        </w:rPr>
        <w:lastRenderedPageBreak/>
        <w:t>участниками котор</w:t>
      </w:r>
      <w:r w:rsidR="00B955F3">
        <w:rPr>
          <w:rFonts w:ascii="Times New Roman" w:hAnsi="Times New Roman"/>
          <w:sz w:val="26"/>
          <w:szCs w:val="26"/>
        </w:rPr>
        <w:t>ых</w:t>
      </w:r>
      <w:r w:rsidRPr="00920BE7">
        <w:rPr>
          <w:rFonts w:ascii="Times New Roman" w:hAnsi="Times New Roman"/>
          <w:sz w:val="26"/>
          <w:szCs w:val="26"/>
        </w:rPr>
        <w:t xml:space="preserve"> являются жители городского округа, а также </w:t>
      </w:r>
      <w:r w:rsidR="001769B8">
        <w:rPr>
          <w:rFonts w:ascii="Times New Roman" w:hAnsi="Times New Roman"/>
          <w:sz w:val="26"/>
          <w:szCs w:val="26"/>
        </w:rPr>
        <w:t>организации</w:t>
      </w:r>
      <w:r w:rsidRPr="00920BE7">
        <w:rPr>
          <w:rFonts w:ascii="Times New Roman" w:hAnsi="Times New Roman"/>
          <w:sz w:val="26"/>
          <w:szCs w:val="26"/>
        </w:rPr>
        <w:t xml:space="preserve">, расположенные на территории муниципального образования город Норильск;              </w:t>
      </w:r>
    </w:p>
    <w:p w14:paraId="3F4989FB" w14:textId="444FF886" w:rsidR="00920BE7" w:rsidRPr="00920BE7" w:rsidRDefault="00920BE7" w:rsidP="00920BE7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920BE7">
        <w:rPr>
          <w:rFonts w:ascii="Times New Roman" w:hAnsi="Times New Roman"/>
          <w:sz w:val="26"/>
          <w:szCs w:val="26"/>
        </w:rPr>
        <w:t xml:space="preserve"> организатор общегородского мероприятия – </w:t>
      </w:r>
      <w:r w:rsidR="00DF6837">
        <w:rPr>
          <w:rFonts w:ascii="Times New Roman" w:hAnsi="Times New Roman"/>
          <w:sz w:val="26"/>
          <w:szCs w:val="26"/>
        </w:rPr>
        <w:t>Администрация города Норильска, обеспечивающая о</w:t>
      </w:r>
      <w:r w:rsidR="00DF6837" w:rsidRPr="00DF6837">
        <w:rPr>
          <w:rFonts w:ascii="Times New Roman" w:hAnsi="Times New Roman"/>
          <w:sz w:val="26"/>
          <w:szCs w:val="26"/>
        </w:rPr>
        <w:t xml:space="preserve">рганизацию и проведение </w:t>
      </w:r>
      <w:r w:rsidR="00DF6837">
        <w:rPr>
          <w:rFonts w:ascii="Times New Roman" w:hAnsi="Times New Roman"/>
          <w:sz w:val="26"/>
          <w:szCs w:val="26"/>
        </w:rPr>
        <w:t>общегородских мероприятий;</w:t>
      </w:r>
    </w:p>
    <w:p w14:paraId="033F4791" w14:textId="38C0BBB9" w:rsidR="00920BE7" w:rsidRPr="00920BE7" w:rsidRDefault="00920BE7" w:rsidP="00920BE7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920BE7">
        <w:rPr>
          <w:rFonts w:ascii="Times New Roman" w:hAnsi="Times New Roman"/>
          <w:sz w:val="26"/>
          <w:szCs w:val="26"/>
        </w:rPr>
        <w:t xml:space="preserve">  уполномоченный орган – Управление потребительского рынка и услуг Администрации города Норильска, осуществляющее от имени муниципального образования город Норильск полномочия по организации размещения </w:t>
      </w:r>
      <w:r>
        <w:rPr>
          <w:rFonts w:ascii="Times New Roman" w:hAnsi="Times New Roman"/>
          <w:sz w:val="26"/>
          <w:szCs w:val="26"/>
        </w:rPr>
        <w:t>и выдаче разрешения на размещение НТО в дни проведения общегородских мероприятий</w:t>
      </w:r>
      <w:r w:rsidRPr="00920BE7">
        <w:rPr>
          <w:rFonts w:ascii="Times New Roman" w:hAnsi="Times New Roman"/>
          <w:sz w:val="26"/>
          <w:szCs w:val="26"/>
        </w:rPr>
        <w:t>;</w:t>
      </w:r>
    </w:p>
    <w:p w14:paraId="2BC57291" w14:textId="77777777" w:rsidR="00920BE7" w:rsidRDefault="00920BE7" w:rsidP="00920BE7">
      <w:pPr>
        <w:pStyle w:val="a8"/>
        <w:ind w:firstLine="851"/>
        <w:jc w:val="both"/>
        <w:rPr>
          <w:rFonts w:ascii="Times New Roman" w:hAnsi="Times New Roman"/>
          <w:sz w:val="26"/>
          <w:szCs w:val="26"/>
        </w:rPr>
      </w:pPr>
      <w:r w:rsidRPr="00920BE7">
        <w:rPr>
          <w:rFonts w:ascii="Times New Roman" w:hAnsi="Times New Roman"/>
          <w:sz w:val="26"/>
          <w:szCs w:val="26"/>
        </w:rPr>
        <w:t>хозяйствующий субъект - юридическое лицо или индивидуальный предприниматель, осуществляющие торговую деятельность на территории муниципального образования город Норильск;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066D4FF" w14:textId="688E620B" w:rsidR="00920BE7" w:rsidRDefault="00920BE7" w:rsidP="00920BE7">
      <w:pPr>
        <w:pStyle w:val="a8"/>
        <w:ind w:firstLine="851"/>
        <w:jc w:val="both"/>
        <w:rPr>
          <w:rFonts w:ascii="Times New Roman" w:hAnsi="Times New Roman"/>
          <w:sz w:val="26"/>
          <w:szCs w:val="26"/>
        </w:rPr>
      </w:pPr>
      <w:r w:rsidRPr="00920BE7">
        <w:rPr>
          <w:rFonts w:ascii="Times New Roman" w:hAnsi="Times New Roman"/>
          <w:sz w:val="26"/>
          <w:szCs w:val="26"/>
        </w:rPr>
        <w:t>место размещения - включенный в Схему адресный ориентир, расположенный на земельном участке, в здании, строении, сооружении или их части, предназначенный для размещения нестационарного торгового объекта на основании договора на размещение</w:t>
      </w:r>
      <w:r w:rsidR="001769B8">
        <w:rPr>
          <w:rFonts w:ascii="Times New Roman" w:hAnsi="Times New Roman"/>
          <w:sz w:val="26"/>
          <w:szCs w:val="26"/>
        </w:rPr>
        <w:t>;</w:t>
      </w:r>
    </w:p>
    <w:p w14:paraId="4B4A3782" w14:textId="6D8394FA" w:rsidR="00920BE7" w:rsidRDefault="00920BE7" w:rsidP="00920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Схема - </w:t>
      </w:r>
      <w:r w:rsidRPr="00920BE7">
        <w:rPr>
          <w:rFonts w:ascii="Times New Roman" w:hAnsi="Times New Roman"/>
          <w:sz w:val="26"/>
          <w:szCs w:val="26"/>
        </w:rPr>
        <w:t>Схема размещения нестационарных торговых объектов на территории муниципального образования город Норильск, утвержденная правовым актом Администрации города Норильска</w:t>
      </w:r>
      <w:r w:rsidR="001769B8">
        <w:rPr>
          <w:rFonts w:ascii="Times New Roman" w:hAnsi="Times New Roman"/>
          <w:sz w:val="26"/>
          <w:szCs w:val="26"/>
        </w:rPr>
        <w:t>.</w:t>
      </w:r>
    </w:p>
    <w:p w14:paraId="7B880AE5" w14:textId="4C0EC0B8" w:rsidR="007D5A89" w:rsidRDefault="007D5A89" w:rsidP="00920BE7">
      <w:pPr>
        <w:pStyle w:val="a8"/>
        <w:ind w:left="709"/>
        <w:jc w:val="both"/>
        <w:rPr>
          <w:rFonts w:ascii="Times New Roman" w:hAnsi="Times New Roman"/>
          <w:sz w:val="26"/>
          <w:szCs w:val="26"/>
        </w:rPr>
      </w:pPr>
    </w:p>
    <w:p w14:paraId="357CE95C" w14:textId="18F441CD" w:rsidR="00EA05EC" w:rsidRDefault="00EA05EC" w:rsidP="00EA05EC">
      <w:pPr>
        <w:pStyle w:val="a8"/>
        <w:numPr>
          <w:ilvl w:val="0"/>
          <w:numId w:val="9"/>
        </w:num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И УСЛОВИЯ РАЗМЕЩЕНИЯ НТО</w:t>
      </w:r>
    </w:p>
    <w:p w14:paraId="14114963" w14:textId="77777777" w:rsidR="00EA05EC" w:rsidRPr="007D5A89" w:rsidRDefault="00EA05EC" w:rsidP="00920BE7">
      <w:pPr>
        <w:pStyle w:val="a8"/>
        <w:ind w:left="709"/>
        <w:jc w:val="both"/>
        <w:rPr>
          <w:rFonts w:ascii="Times New Roman" w:hAnsi="Times New Roman"/>
          <w:sz w:val="26"/>
          <w:szCs w:val="26"/>
        </w:rPr>
      </w:pPr>
    </w:p>
    <w:p w14:paraId="49CE8F15" w14:textId="7A87227B" w:rsidR="00730CC3" w:rsidRPr="00E506C8" w:rsidRDefault="00EA05EC" w:rsidP="007D5A89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3.1.</w:t>
      </w:r>
      <w:r w:rsidR="00377D88" w:rsidRPr="00E506C8">
        <w:rPr>
          <w:rFonts w:ascii="Times New Roman" w:hAnsi="Times New Roman"/>
          <w:sz w:val="26"/>
          <w:szCs w:val="26"/>
        </w:rPr>
        <w:t xml:space="preserve"> </w:t>
      </w:r>
      <w:r w:rsidR="00464C14" w:rsidRPr="00E506C8">
        <w:rPr>
          <w:rFonts w:ascii="Times New Roman" w:hAnsi="Times New Roman"/>
          <w:sz w:val="26"/>
          <w:szCs w:val="26"/>
        </w:rPr>
        <w:t xml:space="preserve">Размещение </w:t>
      </w:r>
      <w:r w:rsidR="007D5A89">
        <w:rPr>
          <w:rFonts w:ascii="Times New Roman" w:hAnsi="Times New Roman"/>
          <w:sz w:val="26"/>
          <w:szCs w:val="26"/>
        </w:rPr>
        <w:t>НТО</w:t>
      </w:r>
      <w:r w:rsidR="00464C14" w:rsidRPr="00E506C8">
        <w:rPr>
          <w:rFonts w:ascii="Times New Roman" w:hAnsi="Times New Roman"/>
          <w:sz w:val="26"/>
          <w:szCs w:val="26"/>
        </w:rPr>
        <w:t xml:space="preserve"> в дни </w:t>
      </w:r>
      <w:r w:rsidR="003A518F" w:rsidRPr="00E506C8">
        <w:rPr>
          <w:rFonts w:ascii="Times New Roman" w:hAnsi="Times New Roman"/>
          <w:sz w:val="26"/>
          <w:szCs w:val="26"/>
        </w:rPr>
        <w:t>проведения общегородских</w:t>
      </w:r>
      <w:r w:rsidR="00464C14" w:rsidRPr="00E506C8">
        <w:rPr>
          <w:rFonts w:ascii="Times New Roman" w:hAnsi="Times New Roman"/>
          <w:sz w:val="26"/>
          <w:szCs w:val="26"/>
        </w:rPr>
        <w:t xml:space="preserve"> мероприятий на территории муниципального образования город Норильск осуществляется </w:t>
      </w:r>
      <w:r w:rsidR="007D5A89" w:rsidRPr="007D5A89">
        <w:rPr>
          <w:rFonts w:ascii="Times New Roman" w:hAnsi="Times New Roman"/>
          <w:sz w:val="26"/>
          <w:szCs w:val="26"/>
        </w:rPr>
        <w:t xml:space="preserve">без предоставления земельных участков и установления сервитута </w:t>
      </w:r>
      <w:r w:rsidR="00D11DD4">
        <w:rPr>
          <w:rFonts w:ascii="Times New Roman" w:hAnsi="Times New Roman"/>
          <w:sz w:val="26"/>
          <w:szCs w:val="26"/>
        </w:rPr>
        <w:t>на основании выданн</w:t>
      </w:r>
      <w:r w:rsidR="00432ADD">
        <w:rPr>
          <w:rFonts w:ascii="Times New Roman" w:hAnsi="Times New Roman"/>
          <w:sz w:val="26"/>
          <w:szCs w:val="26"/>
        </w:rPr>
        <w:t>ого</w:t>
      </w:r>
      <w:r w:rsidR="00D11DD4">
        <w:rPr>
          <w:rFonts w:ascii="Times New Roman" w:hAnsi="Times New Roman"/>
          <w:sz w:val="26"/>
          <w:szCs w:val="26"/>
        </w:rPr>
        <w:t xml:space="preserve"> </w:t>
      </w:r>
      <w:r w:rsidR="007D5A89">
        <w:rPr>
          <w:rFonts w:ascii="Times New Roman" w:hAnsi="Times New Roman"/>
          <w:sz w:val="26"/>
          <w:szCs w:val="26"/>
        </w:rPr>
        <w:t>уполномоченным органом разрешени</w:t>
      </w:r>
      <w:r w:rsidR="00432ADD">
        <w:rPr>
          <w:rFonts w:ascii="Times New Roman" w:hAnsi="Times New Roman"/>
          <w:sz w:val="26"/>
          <w:szCs w:val="26"/>
        </w:rPr>
        <w:t>я</w:t>
      </w:r>
      <w:r w:rsidR="005A3D55">
        <w:rPr>
          <w:rFonts w:ascii="Times New Roman" w:hAnsi="Times New Roman"/>
          <w:sz w:val="26"/>
          <w:szCs w:val="26"/>
        </w:rPr>
        <w:t xml:space="preserve"> на размещение НТО на краткосрочный период (не более 5-ти дней) (далее – разрешение)</w:t>
      </w:r>
      <w:r w:rsidR="00D11DD4">
        <w:rPr>
          <w:rFonts w:ascii="Times New Roman" w:hAnsi="Times New Roman"/>
          <w:sz w:val="26"/>
          <w:szCs w:val="26"/>
        </w:rPr>
        <w:t xml:space="preserve"> в </w:t>
      </w:r>
      <w:r w:rsidR="006017E1">
        <w:rPr>
          <w:rFonts w:ascii="Times New Roman" w:hAnsi="Times New Roman"/>
          <w:sz w:val="26"/>
          <w:szCs w:val="26"/>
        </w:rPr>
        <w:t xml:space="preserve">отношении </w:t>
      </w:r>
      <w:r w:rsidR="00464C14" w:rsidRPr="00E506C8">
        <w:rPr>
          <w:rFonts w:ascii="Times New Roman" w:hAnsi="Times New Roman"/>
          <w:sz w:val="26"/>
          <w:szCs w:val="26"/>
        </w:rPr>
        <w:t>мест</w:t>
      </w:r>
      <w:r w:rsidR="00D11DD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определенных Схемой.</w:t>
      </w:r>
    </w:p>
    <w:p w14:paraId="0209CBED" w14:textId="65654CAD" w:rsidR="00730CC3" w:rsidRPr="00730CC3" w:rsidRDefault="00377D88" w:rsidP="00730CC3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730CC3">
        <w:rPr>
          <w:rFonts w:ascii="Times New Roman" w:hAnsi="Times New Roman"/>
          <w:sz w:val="26"/>
          <w:szCs w:val="26"/>
        </w:rPr>
        <w:t xml:space="preserve">        </w:t>
      </w:r>
      <w:r w:rsidR="00730CC3" w:rsidRPr="00730CC3">
        <w:rPr>
          <w:rFonts w:ascii="Times New Roman" w:hAnsi="Times New Roman"/>
          <w:sz w:val="26"/>
          <w:szCs w:val="26"/>
        </w:rPr>
        <w:t xml:space="preserve">   </w:t>
      </w:r>
      <w:r w:rsidR="00EA05EC">
        <w:rPr>
          <w:rFonts w:ascii="Times New Roman" w:hAnsi="Times New Roman"/>
          <w:sz w:val="26"/>
          <w:szCs w:val="26"/>
        </w:rPr>
        <w:t>3.2.</w:t>
      </w:r>
      <w:r w:rsidR="00A1231F" w:rsidRPr="00730CC3">
        <w:rPr>
          <w:rFonts w:ascii="Times New Roman" w:hAnsi="Times New Roman"/>
          <w:sz w:val="26"/>
          <w:szCs w:val="26"/>
        </w:rPr>
        <w:t xml:space="preserve"> </w:t>
      </w:r>
      <w:r w:rsidR="00730CC3">
        <w:rPr>
          <w:rFonts w:ascii="Times New Roman" w:hAnsi="Times New Roman"/>
          <w:sz w:val="26"/>
          <w:szCs w:val="26"/>
        </w:rPr>
        <w:t>Информация о</w:t>
      </w:r>
      <w:r w:rsidR="00730CC3" w:rsidRPr="00730CC3">
        <w:rPr>
          <w:rFonts w:ascii="Times New Roman" w:hAnsi="Times New Roman"/>
          <w:sz w:val="26"/>
          <w:szCs w:val="26"/>
        </w:rPr>
        <w:t xml:space="preserve"> проведении общегородского мероприятия на территории муниципального образования </w:t>
      </w:r>
      <w:r w:rsidR="00730CC3">
        <w:rPr>
          <w:rFonts w:ascii="Times New Roman" w:hAnsi="Times New Roman"/>
          <w:sz w:val="26"/>
          <w:szCs w:val="26"/>
        </w:rPr>
        <w:t xml:space="preserve">город Норильск </w:t>
      </w:r>
      <w:r w:rsidR="00730CC3" w:rsidRPr="00730CC3">
        <w:rPr>
          <w:rFonts w:ascii="Times New Roman" w:hAnsi="Times New Roman"/>
          <w:sz w:val="26"/>
          <w:szCs w:val="26"/>
        </w:rPr>
        <w:t xml:space="preserve">и </w:t>
      </w:r>
      <w:r w:rsidR="00EA05EC">
        <w:rPr>
          <w:rFonts w:ascii="Times New Roman" w:hAnsi="Times New Roman"/>
          <w:sz w:val="26"/>
          <w:szCs w:val="26"/>
        </w:rPr>
        <w:t xml:space="preserve">необходимости </w:t>
      </w:r>
      <w:r w:rsidR="00730CC3" w:rsidRPr="00730CC3">
        <w:rPr>
          <w:rFonts w:ascii="Times New Roman" w:hAnsi="Times New Roman"/>
          <w:sz w:val="26"/>
          <w:szCs w:val="26"/>
        </w:rPr>
        <w:t>организации дополнительного торгового обслуживания</w:t>
      </w:r>
      <w:r w:rsidR="00432ADD">
        <w:rPr>
          <w:rFonts w:ascii="Times New Roman" w:hAnsi="Times New Roman"/>
          <w:sz w:val="26"/>
          <w:szCs w:val="26"/>
        </w:rPr>
        <w:t xml:space="preserve"> размещается уполномоченным органом</w:t>
      </w:r>
      <w:r w:rsidR="00F722CC" w:rsidRPr="00F722CC">
        <w:rPr>
          <w:rFonts w:ascii="Times New Roman" w:hAnsi="Times New Roman"/>
          <w:sz w:val="26"/>
          <w:szCs w:val="26"/>
        </w:rPr>
        <w:t xml:space="preserve"> </w:t>
      </w:r>
      <w:r w:rsidR="00F722CC" w:rsidRPr="000604A3">
        <w:rPr>
          <w:rFonts w:ascii="Times New Roman" w:hAnsi="Times New Roman"/>
          <w:sz w:val="26"/>
          <w:szCs w:val="26"/>
        </w:rPr>
        <w:t xml:space="preserve">не менее чем за </w:t>
      </w:r>
      <w:r w:rsidR="00631A68">
        <w:rPr>
          <w:rFonts w:ascii="Times New Roman" w:hAnsi="Times New Roman"/>
          <w:sz w:val="26"/>
          <w:szCs w:val="26"/>
        </w:rPr>
        <w:t>3</w:t>
      </w:r>
      <w:r w:rsidR="00F722CC">
        <w:rPr>
          <w:rFonts w:ascii="Times New Roman" w:hAnsi="Times New Roman"/>
          <w:sz w:val="26"/>
          <w:szCs w:val="26"/>
        </w:rPr>
        <w:t>0</w:t>
      </w:r>
      <w:r w:rsidR="00F722CC" w:rsidRPr="000604A3">
        <w:rPr>
          <w:rFonts w:ascii="Times New Roman" w:hAnsi="Times New Roman"/>
          <w:sz w:val="26"/>
          <w:szCs w:val="26"/>
        </w:rPr>
        <w:t xml:space="preserve"> </w:t>
      </w:r>
      <w:r w:rsidR="00F722CC">
        <w:rPr>
          <w:rFonts w:ascii="Times New Roman" w:hAnsi="Times New Roman"/>
          <w:sz w:val="26"/>
          <w:szCs w:val="26"/>
        </w:rPr>
        <w:t>рабочих</w:t>
      </w:r>
      <w:r w:rsidR="00F722CC" w:rsidRPr="000604A3">
        <w:rPr>
          <w:rFonts w:ascii="Times New Roman" w:hAnsi="Times New Roman"/>
          <w:sz w:val="26"/>
          <w:szCs w:val="26"/>
        </w:rPr>
        <w:t xml:space="preserve"> дней до </w:t>
      </w:r>
      <w:r w:rsidR="00EA05EC">
        <w:rPr>
          <w:rFonts w:ascii="Times New Roman" w:hAnsi="Times New Roman"/>
          <w:sz w:val="26"/>
          <w:szCs w:val="26"/>
        </w:rPr>
        <w:t xml:space="preserve">даты </w:t>
      </w:r>
      <w:r w:rsidR="00F722CC" w:rsidRPr="000604A3">
        <w:rPr>
          <w:rFonts w:ascii="Times New Roman" w:hAnsi="Times New Roman"/>
          <w:sz w:val="26"/>
          <w:szCs w:val="26"/>
        </w:rPr>
        <w:t>начала его проведения</w:t>
      </w:r>
      <w:r w:rsidR="00730CC3" w:rsidRPr="00730CC3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города Норильска (</w:t>
      </w:r>
      <w:r w:rsidR="00EA05EC" w:rsidRPr="002D52E6">
        <w:rPr>
          <w:rFonts w:ascii="Times New Roman" w:hAnsi="Times New Roman"/>
          <w:sz w:val="26"/>
          <w:szCs w:val="26"/>
        </w:rPr>
        <w:t>http://www.norilsk-city.ru</w:t>
      </w:r>
      <w:r w:rsidR="00EA05EC">
        <w:rPr>
          <w:rFonts w:ascii="Times New Roman" w:hAnsi="Times New Roman"/>
          <w:sz w:val="26"/>
          <w:szCs w:val="26"/>
        </w:rPr>
        <w:t>), сайте уполномоченного органа</w:t>
      </w:r>
      <w:r w:rsidR="00730CC3" w:rsidRPr="00730CC3">
        <w:rPr>
          <w:rFonts w:ascii="Times New Roman" w:hAnsi="Times New Roman"/>
          <w:sz w:val="26"/>
          <w:szCs w:val="26"/>
        </w:rPr>
        <w:t xml:space="preserve"> (http://www.upriu.ru)</w:t>
      </w:r>
      <w:r w:rsidR="00EA05EC">
        <w:rPr>
          <w:rFonts w:ascii="Times New Roman" w:hAnsi="Times New Roman"/>
          <w:sz w:val="26"/>
          <w:szCs w:val="26"/>
        </w:rPr>
        <w:t xml:space="preserve">, а также </w:t>
      </w:r>
      <w:r w:rsidR="00F722CC">
        <w:rPr>
          <w:rFonts w:ascii="Times New Roman" w:hAnsi="Times New Roman"/>
          <w:sz w:val="26"/>
          <w:szCs w:val="26"/>
        </w:rPr>
        <w:t>публикуется</w:t>
      </w:r>
      <w:r w:rsidR="00F722CC" w:rsidRPr="00EC54E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730CC3" w:rsidRPr="00730CC3">
        <w:rPr>
          <w:rFonts w:ascii="Times New Roman" w:hAnsi="Times New Roman"/>
          <w:sz w:val="26"/>
          <w:szCs w:val="26"/>
        </w:rPr>
        <w:t xml:space="preserve">. </w:t>
      </w:r>
    </w:p>
    <w:p w14:paraId="0088D3ED" w14:textId="59252FD5" w:rsidR="000D7EC3" w:rsidRPr="00164420" w:rsidRDefault="00164420" w:rsidP="0016442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64420">
        <w:rPr>
          <w:rFonts w:ascii="Times New Roman" w:hAnsi="Times New Roman"/>
          <w:sz w:val="26"/>
          <w:szCs w:val="26"/>
        </w:rPr>
        <w:t xml:space="preserve">          </w:t>
      </w:r>
      <w:r w:rsidR="00EA05EC">
        <w:rPr>
          <w:rFonts w:ascii="Times New Roman" w:hAnsi="Times New Roman"/>
          <w:sz w:val="26"/>
          <w:szCs w:val="26"/>
        </w:rPr>
        <w:t xml:space="preserve"> 3.3</w:t>
      </w:r>
      <w:r w:rsidR="00730CC3" w:rsidRPr="00164420">
        <w:rPr>
          <w:rFonts w:ascii="Times New Roman" w:hAnsi="Times New Roman"/>
          <w:sz w:val="26"/>
          <w:szCs w:val="26"/>
        </w:rPr>
        <w:t>.</w:t>
      </w:r>
      <w:r w:rsidR="000D7EC3" w:rsidRPr="00164420">
        <w:rPr>
          <w:rFonts w:ascii="Times New Roman" w:hAnsi="Times New Roman"/>
          <w:sz w:val="26"/>
          <w:szCs w:val="26"/>
        </w:rPr>
        <w:t xml:space="preserve"> </w:t>
      </w:r>
      <w:r w:rsidR="00EA05EC">
        <w:rPr>
          <w:rFonts w:ascii="Times New Roman" w:hAnsi="Times New Roman"/>
          <w:sz w:val="26"/>
          <w:szCs w:val="26"/>
        </w:rPr>
        <w:t xml:space="preserve"> И</w:t>
      </w:r>
      <w:r w:rsidR="000D7EC3" w:rsidRPr="00164420">
        <w:rPr>
          <w:rFonts w:ascii="Times New Roman" w:hAnsi="Times New Roman"/>
          <w:sz w:val="26"/>
          <w:szCs w:val="26"/>
        </w:rPr>
        <w:t>нформация</w:t>
      </w:r>
      <w:r w:rsidR="00EA05EC">
        <w:rPr>
          <w:rFonts w:ascii="Times New Roman" w:hAnsi="Times New Roman"/>
          <w:sz w:val="26"/>
          <w:szCs w:val="26"/>
        </w:rPr>
        <w:t xml:space="preserve">, указанная в пункте 3.2 настоящего Порядка, </w:t>
      </w:r>
      <w:r w:rsidR="000D7EC3" w:rsidRPr="00164420">
        <w:rPr>
          <w:rFonts w:ascii="Times New Roman" w:hAnsi="Times New Roman"/>
          <w:sz w:val="26"/>
          <w:szCs w:val="26"/>
        </w:rPr>
        <w:t>должна содержать срок проведения</w:t>
      </w:r>
      <w:r w:rsidR="00EA05EC">
        <w:rPr>
          <w:rFonts w:ascii="Times New Roman" w:hAnsi="Times New Roman"/>
          <w:sz w:val="26"/>
          <w:szCs w:val="26"/>
        </w:rPr>
        <w:t xml:space="preserve"> мероприятия, его профиль, места</w:t>
      </w:r>
      <w:r w:rsidR="000D7EC3" w:rsidRPr="00164420">
        <w:rPr>
          <w:rFonts w:ascii="Times New Roman" w:hAnsi="Times New Roman"/>
          <w:sz w:val="26"/>
          <w:szCs w:val="26"/>
        </w:rPr>
        <w:t>, предлагаем</w:t>
      </w:r>
      <w:r w:rsidR="00EA05EC">
        <w:rPr>
          <w:rFonts w:ascii="Times New Roman" w:hAnsi="Times New Roman"/>
          <w:sz w:val="26"/>
          <w:szCs w:val="26"/>
        </w:rPr>
        <w:t>ые</w:t>
      </w:r>
      <w:r w:rsidR="000D7EC3" w:rsidRPr="00164420">
        <w:rPr>
          <w:rFonts w:ascii="Times New Roman" w:hAnsi="Times New Roman"/>
          <w:sz w:val="26"/>
          <w:szCs w:val="26"/>
        </w:rPr>
        <w:t xml:space="preserve"> для размещения</w:t>
      </w:r>
      <w:r w:rsidR="00EA05EC">
        <w:rPr>
          <w:rFonts w:ascii="Times New Roman" w:hAnsi="Times New Roman"/>
          <w:sz w:val="26"/>
          <w:szCs w:val="26"/>
        </w:rPr>
        <w:t xml:space="preserve"> НТО</w:t>
      </w:r>
      <w:r w:rsidR="000D7EC3" w:rsidRPr="00164420">
        <w:rPr>
          <w:rFonts w:ascii="Times New Roman" w:hAnsi="Times New Roman"/>
          <w:sz w:val="26"/>
          <w:szCs w:val="26"/>
        </w:rPr>
        <w:t xml:space="preserve">, </w:t>
      </w:r>
      <w:r w:rsidR="00604540" w:rsidRPr="00E27E5B">
        <w:rPr>
          <w:rFonts w:ascii="Times New Roman" w:hAnsi="Times New Roman"/>
          <w:sz w:val="26"/>
          <w:szCs w:val="26"/>
        </w:rPr>
        <w:t>ассортиментный перечень продукции или услуг, предполагаемых к реализации (осуществлению) в рамках проведения конкретного общегородского мероприятия,</w:t>
      </w:r>
      <w:r w:rsidR="00604540">
        <w:rPr>
          <w:rFonts w:ascii="Times New Roman" w:hAnsi="Times New Roman"/>
          <w:sz w:val="26"/>
          <w:szCs w:val="26"/>
        </w:rPr>
        <w:t xml:space="preserve"> </w:t>
      </w:r>
      <w:r w:rsidR="000D7EC3" w:rsidRPr="00164420">
        <w:rPr>
          <w:rFonts w:ascii="Times New Roman" w:hAnsi="Times New Roman"/>
          <w:sz w:val="26"/>
          <w:szCs w:val="26"/>
        </w:rPr>
        <w:t xml:space="preserve">а также </w:t>
      </w:r>
      <w:r w:rsidR="00E506C8" w:rsidRPr="00164420">
        <w:rPr>
          <w:rFonts w:ascii="Times New Roman" w:hAnsi="Times New Roman"/>
          <w:sz w:val="26"/>
          <w:szCs w:val="26"/>
        </w:rPr>
        <w:t>срок</w:t>
      </w:r>
      <w:r w:rsidR="00EA05EC">
        <w:rPr>
          <w:rFonts w:ascii="Times New Roman" w:hAnsi="Times New Roman"/>
          <w:sz w:val="26"/>
          <w:szCs w:val="26"/>
        </w:rPr>
        <w:t xml:space="preserve">, определяющий дату начала и окончания приема заявлений и место </w:t>
      </w:r>
      <w:r w:rsidR="00432ADD">
        <w:rPr>
          <w:rFonts w:ascii="Times New Roman" w:hAnsi="Times New Roman"/>
          <w:sz w:val="26"/>
          <w:szCs w:val="26"/>
        </w:rPr>
        <w:t xml:space="preserve">их </w:t>
      </w:r>
      <w:r w:rsidR="00E506C8" w:rsidRPr="00164420">
        <w:rPr>
          <w:rFonts w:ascii="Times New Roman" w:hAnsi="Times New Roman"/>
          <w:sz w:val="26"/>
          <w:szCs w:val="26"/>
        </w:rPr>
        <w:t>подачи</w:t>
      </w:r>
      <w:r w:rsidR="000D7EC3" w:rsidRPr="00164420">
        <w:rPr>
          <w:rFonts w:ascii="Times New Roman" w:hAnsi="Times New Roman"/>
          <w:sz w:val="26"/>
          <w:szCs w:val="26"/>
        </w:rPr>
        <w:t xml:space="preserve"> хозяйствующими субъектами</w:t>
      </w:r>
      <w:r w:rsidR="00432ADD">
        <w:rPr>
          <w:rFonts w:ascii="Times New Roman" w:hAnsi="Times New Roman"/>
          <w:sz w:val="26"/>
          <w:szCs w:val="26"/>
        </w:rPr>
        <w:t xml:space="preserve"> для выдачи разрешения</w:t>
      </w:r>
      <w:r w:rsidR="000D7EC3" w:rsidRPr="00164420">
        <w:rPr>
          <w:rFonts w:ascii="Times New Roman" w:hAnsi="Times New Roman"/>
          <w:sz w:val="26"/>
          <w:szCs w:val="26"/>
        </w:rPr>
        <w:t>.</w:t>
      </w:r>
    </w:p>
    <w:p w14:paraId="0AC254DF" w14:textId="419C45CC" w:rsidR="00065B43" w:rsidRPr="00164420" w:rsidRDefault="00164420" w:rsidP="0016442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64420">
        <w:rPr>
          <w:rFonts w:ascii="Times New Roman" w:hAnsi="Times New Roman"/>
          <w:sz w:val="26"/>
          <w:szCs w:val="26"/>
        </w:rPr>
        <w:t xml:space="preserve">           </w:t>
      </w:r>
      <w:r w:rsidR="00EA05EC">
        <w:rPr>
          <w:rFonts w:ascii="Times New Roman" w:hAnsi="Times New Roman"/>
          <w:sz w:val="26"/>
          <w:szCs w:val="26"/>
        </w:rPr>
        <w:t>3</w:t>
      </w:r>
      <w:r w:rsidR="000D7EC3" w:rsidRPr="00164420">
        <w:rPr>
          <w:rFonts w:ascii="Times New Roman" w:hAnsi="Times New Roman"/>
          <w:sz w:val="26"/>
          <w:szCs w:val="26"/>
        </w:rPr>
        <w:t>.</w:t>
      </w:r>
      <w:r w:rsidR="00EA05EC">
        <w:rPr>
          <w:rFonts w:ascii="Times New Roman" w:hAnsi="Times New Roman"/>
          <w:sz w:val="26"/>
          <w:szCs w:val="26"/>
        </w:rPr>
        <w:t>4.</w:t>
      </w:r>
      <w:r w:rsidR="00294C5B">
        <w:rPr>
          <w:rFonts w:ascii="Times New Roman" w:hAnsi="Times New Roman"/>
          <w:sz w:val="26"/>
          <w:szCs w:val="26"/>
        </w:rPr>
        <w:t xml:space="preserve"> </w:t>
      </w:r>
      <w:r w:rsidR="00E27E5B">
        <w:rPr>
          <w:rFonts w:ascii="Times New Roman" w:hAnsi="Times New Roman"/>
          <w:sz w:val="26"/>
          <w:szCs w:val="26"/>
        </w:rPr>
        <w:t>А</w:t>
      </w:r>
      <w:r w:rsidR="00065B43" w:rsidRPr="00164420">
        <w:rPr>
          <w:rFonts w:ascii="Times New Roman" w:hAnsi="Times New Roman"/>
          <w:sz w:val="26"/>
          <w:szCs w:val="26"/>
        </w:rPr>
        <w:t>дресные ориентиры</w:t>
      </w:r>
      <w:r w:rsidR="00FE277A">
        <w:rPr>
          <w:rFonts w:ascii="Times New Roman" w:hAnsi="Times New Roman"/>
          <w:sz w:val="26"/>
          <w:szCs w:val="26"/>
        </w:rPr>
        <w:t xml:space="preserve">, </w:t>
      </w:r>
      <w:r w:rsidR="004364C1" w:rsidRPr="00164420">
        <w:rPr>
          <w:rFonts w:ascii="Times New Roman" w:hAnsi="Times New Roman"/>
          <w:sz w:val="26"/>
          <w:szCs w:val="26"/>
        </w:rPr>
        <w:t>количество НТО</w:t>
      </w:r>
      <w:r w:rsidR="00432ADD">
        <w:rPr>
          <w:rFonts w:ascii="Times New Roman" w:hAnsi="Times New Roman"/>
          <w:sz w:val="26"/>
          <w:szCs w:val="26"/>
        </w:rPr>
        <w:t>, необходимых</w:t>
      </w:r>
      <w:r w:rsidR="00065B43" w:rsidRPr="00164420">
        <w:rPr>
          <w:rFonts w:ascii="Times New Roman" w:hAnsi="Times New Roman"/>
          <w:sz w:val="26"/>
          <w:szCs w:val="26"/>
        </w:rPr>
        <w:t xml:space="preserve"> для организации дополнительного торгового обслуживания населения при проведении конкретного общегородского мероприятия, </w:t>
      </w:r>
      <w:r w:rsidR="00E27E5B">
        <w:rPr>
          <w:rFonts w:ascii="Times New Roman" w:hAnsi="Times New Roman"/>
          <w:sz w:val="26"/>
          <w:szCs w:val="26"/>
        </w:rPr>
        <w:t>а</w:t>
      </w:r>
      <w:r w:rsidR="00316A23" w:rsidRPr="00316A23">
        <w:rPr>
          <w:rFonts w:ascii="Times New Roman" w:hAnsi="Times New Roman"/>
          <w:sz w:val="26"/>
          <w:szCs w:val="26"/>
        </w:rPr>
        <w:t xml:space="preserve">ссортиментный перечень продукции или услуг, предполагаемых к реализации (осуществлению) в рамках проведения конкретного общегородского мероприятия </w:t>
      </w:r>
      <w:r w:rsidR="00065B43" w:rsidRPr="00164420">
        <w:rPr>
          <w:rFonts w:ascii="Times New Roman" w:hAnsi="Times New Roman"/>
          <w:sz w:val="26"/>
          <w:szCs w:val="26"/>
        </w:rPr>
        <w:t>определя</w:t>
      </w:r>
      <w:r w:rsidR="00FE277A">
        <w:rPr>
          <w:rFonts w:ascii="Times New Roman" w:hAnsi="Times New Roman"/>
          <w:sz w:val="26"/>
          <w:szCs w:val="26"/>
        </w:rPr>
        <w:t>ю</w:t>
      </w:r>
      <w:r w:rsidR="00065B43" w:rsidRPr="00164420">
        <w:rPr>
          <w:rFonts w:ascii="Times New Roman" w:hAnsi="Times New Roman"/>
          <w:sz w:val="26"/>
          <w:szCs w:val="26"/>
        </w:rPr>
        <w:t xml:space="preserve">тся </w:t>
      </w:r>
      <w:r w:rsidR="00BA513F">
        <w:rPr>
          <w:rFonts w:ascii="Times New Roman" w:hAnsi="Times New Roman"/>
          <w:sz w:val="26"/>
          <w:szCs w:val="26"/>
        </w:rPr>
        <w:t>у</w:t>
      </w:r>
      <w:r w:rsidR="00065B43" w:rsidRPr="00164420">
        <w:rPr>
          <w:rFonts w:ascii="Times New Roman" w:hAnsi="Times New Roman"/>
          <w:sz w:val="26"/>
          <w:szCs w:val="26"/>
        </w:rPr>
        <w:t>полномоченным органом по согласованию с организатором общегородского мероприятия исходя из объективных потребностей в торговом обслуживании при проведении этого мероприятия</w:t>
      </w:r>
      <w:r w:rsidR="00432ADD">
        <w:rPr>
          <w:rFonts w:ascii="Times New Roman" w:hAnsi="Times New Roman"/>
          <w:sz w:val="26"/>
          <w:szCs w:val="26"/>
        </w:rPr>
        <w:t>. Н</w:t>
      </w:r>
      <w:r w:rsidR="00065B43" w:rsidRPr="00164420">
        <w:rPr>
          <w:rFonts w:ascii="Times New Roman" w:hAnsi="Times New Roman"/>
          <w:sz w:val="26"/>
          <w:szCs w:val="26"/>
        </w:rPr>
        <w:t>а территории поселка Снежногорск</w:t>
      </w:r>
      <w:r w:rsidR="00BA513F">
        <w:rPr>
          <w:rFonts w:ascii="Times New Roman" w:hAnsi="Times New Roman"/>
          <w:sz w:val="26"/>
          <w:szCs w:val="26"/>
        </w:rPr>
        <w:t xml:space="preserve"> </w:t>
      </w:r>
      <w:r w:rsidR="00432ADD">
        <w:rPr>
          <w:rFonts w:ascii="Times New Roman" w:hAnsi="Times New Roman"/>
          <w:sz w:val="26"/>
          <w:szCs w:val="26"/>
        </w:rPr>
        <w:t>а</w:t>
      </w:r>
      <w:r w:rsidR="00432ADD" w:rsidRPr="00432ADD">
        <w:rPr>
          <w:rFonts w:ascii="Times New Roman" w:hAnsi="Times New Roman"/>
          <w:sz w:val="26"/>
          <w:szCs w:val="26"/>
        </w:rPr>
        <w:t xml:space="preserve">дресные ориентиры и количество НТО </w:t>
      </w:r>
      <w:r w:rsidR="00BA513F">
        <w:rPr>
          <w:rFonts w:ascii="Times New Roman" w:hAnsi="Times New Roman"/>
          <w:sz w:val="26"/>
          <w:szCs w:val="26"/>
        </w:rPr>
        <w:t>определя</w:t>
      </w:r>
      <w:r w:rsidR="009116A7">
        <w:rPr>
          <w:rFonts w:ascii="Times New Roman" w:hAnsi="Times New Roman"/>
          <w:sz w:val="26"/>
          <w:szCs w:val="26"/>
        </w:rPr>
        <w:t>ю</w:t>
      </w:r>
      <w:r w:rsidR="00BA513F">
        <w:rPr>
          <w:rFonts w:ascii="Times New Roman" w:hAnsi="Times New Roman"/>
          <w:sz w:val="26"/>
          <w:szCs w:val="26"/>
        </w:rPr>
        <w:t>тся</w:t>
      </w:r>
      <w:r w:rsidR="00065B43" w:rsidRPr="00164420">
        <w:rPr>
          <w:rFonts w:ascii="Times New Roman" w:hAnsi="Times New Roman"/>
          <w:sz w:val="26"/>
          <w:szCs w:val="26"/>
        </w:rPr>
        <w:t xml:space="preserve"> Снежногорским территориальным управлением</w:t>
      </w:r>
      <w:r w:rsidR="00A56A29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065B43" w:rsidRPr="00164420">
        <w:rPr>
          <w:rFonts w:ascii="Times New Roman" w:hAnsi="Times New Roman"/>
          <w:sz w:val="26"/>
          <w:szCs w:val="26"/>
        </w:rPr>
        <w:t>.</w:t>
      </w:r>
    </w:p>
    <w:p w14:paraId="04D63E55" w14:textId="77777777" w:rsidR="00390E48" w:rsidRDefault="00065B43" w:rsidP="00A56A2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64420">
        <w:rPr>
          <w:rFonts w:ascii="Times New Roman" w:hAnsi="Times New Roman"/>
          <w:sz w:val="26"/>
          <w:szCs w:val="26"/>
        </w:rPr>
        <w:t xml:space="preserve">          </w:t>
      </w:r>
      <w:r w:rsidR="00A56A29">
        <w:rPr>
          <w:rFonts w:ascii="Times New Roman" w:hAnsi="Times New Roman"/>
          <w:sz w:val="26"/>
          <w:szCs w:val="26"/>
        </w:rPr>
        <w:t>3.5</w:t>
      </w:r>
      <w:r w:rsidR="00AE3BCD">
        <w:rPr>
          <w:rFonts w:ascii="Times New Roman" w:hAnsi="Times New Roman"/>
          <w:sz w:val="26"/>
          <w:szCs w:val="26"/>
        </w:rPr>
        <w:t xml:space="preserve">. </w:t>
      </w:r>
      <w:r w:rsidR="00AC317C">
        <w:rPr>
          <w:rFonts w:ascii="Times New Roman" w:hAnsi="Times New Roman"/>
          <w:sz w:val="26"/>
          <w:szCs w:val="26"/>
        </w:rPr>
        <w:t>Для получения разрешения на размещение НТО хо</w:t>
      </w:r>
      <w:r w:rsidR="00BF22F9">
        <w:rPr>
          <w:rFonts w:ascii="Times New Roman" w:hAnsi="Times New Roman"/>
          <w:sz w:val="26"/>
          <w:szCs w:val="26"/>
        </w:rPr>
        <w:t>зяйствующий субъект</w:t>
      </w:r>
      <w:r w:rsidR="001A7669" w:rsidRPr="008E6D7B">
        <w:rPr>
          <w:rFonts w:ascii="Times New Roman" w:hAnsi="Times New Roman"/>
          <w:sz w:val="26"/>
          <w:szCs w:val="26"/>
        </w:rPr>
        <w:t xml:space="preserve"> пода</w:t>
      </w:r>
      <w:r w:rsidR="003162AC" w:rsidRPr="008E6D7B">
        <w:rPr>
          <w:rFonts w:ascii="Times New Roman" w:hAnsi="Times New Roman"/>
          <w:sz w:val="26"/>
          <w:szCs w:val="26"/>
        </w:rPr>
        <w:t>е</w:t>
      </w:r>
      <w:r w:rsidR="001A7669" w:rsidRPr="008E6D7B">
        <w:rPr>
          <w:rFonts w:ascii="Times New Roman" w:hAnsi="Times New Roman"/>
          <w:sz w:val="26"/>
          <w:szCs w:val="26"/>
        </w:rPr>
        <w:t xml:space="preserve">т в </w:t>
      </w:r>
      <w:r w:rsidR="0052572B">
        <w:rPr>
          <w:rFonts w:ascii="Times New Roman" w:hAnsi="Times New Roman"/>
          <w:sz w:val="26"/>
          <w:szCs w:val="26"/>
        </w:rPr>
        <w:t>у</w:t>
      </w:r>
      <w:r w:rsidR="00807F85" w:rsidRPr="008E6D7B">
        <w:rPr>
          <w:rFonts w:ascii="Times New Roman" w:hAnsi="Times New Roman"/>
          <w:sz w:val="26"/>
          <w:szCs w:val="26"/>
        </w:rPr>
        <w:t>п</w:t>
      </w:r>
      <w:r w:rsidR="00BF22F9">
        <w:rPr>
          <w:rFonts w:ascii="Times New Roman" w:hAnsi="Times New Roman"/>
          <w:sz w:val="26"/>
          <w:szCs w:val="26"/>
        </w:rPr>
        <w:t>олномоченный орган</w:t>
      </w:r>
      <w:r w:rsidR="005B4963" w:rsidRPr="008E6D7B">
        <w:rPr>
          <w:rFonts w:ascii="Times New Roman" w:hAnsi="Times New Roman"/>
          <w:sz w:val="26"/>
          <w:szCs w:val="26"/>
        </w:rPr>
        <w:t xml:space="preserve"> </w:t>
      </w:r>
      <w:r w:rsidR="008C56F1" w:rsidRPr="008E6D7B">
        <w:rPr>
          <w:rFonts w:ascii="Times New Roman" w:hAnsi="Times New Roman"/>
          <w:sz w:val="26"/>
          <w:szCs w:val="26"/>
        </w:rPr>
        <w:t xml:space="preserve">письменное </w:t>
      </w:r>
      <w:r w:rsidR="005B4963" w:rsidRPr="008E6D7B">
        <w:rPr>
          <w:rFonts w:ascii="Times New Roman" w:hAnsi="Times New Roman"/>
          <w:sz w:val="26"/>
          <w:szCs w:val="26"/>
        </w:rPr>
        <w:t>з</w:t>
      </w:r>
      <w:r w:rsidR="00E25CA0" w:rsidRPr="008E6D7B">
        <w:rPr>
          <w:rFonts w:ascii="Times New Roman" w:hAnsi="Times New Roman"/>
          <w:sz w:val="26"/>
          <w:szCs w:val="26"/>
        </w:rPr>
        <w:t>аявление</w:t>
      </w:r>
      <w:r w:rsidR="003162AC" w:rsidRPr="008E6D7B">
        <w:rPr>
          <w:rFonts w:ascii="Times New Roman" w:hAnsi="Times New Roman"/>
          <w:sz w:val="26"/>
          <w:szCs w:val="26"/>
        </w:rPr>
        <w:t>.</w:t>
      </w:r>
      <w:r w:rsidR="001A7669" w:rsidRPr="008E6D7B">
        <w:rPr>
          <w:rFonts w:ascii="Times New Roman" w:hAnsi="Times New Roman"/>
          <w:sz w:val="26"/>
          <w:szCs w:val="26"/>
        </w:rPr>
        <w:t xml:space="preserve"> </w:t>
      </w:r>
    </w:p>
    <w:p w14:paraId="08A86403" w14:textId="77777777" w:rsidR="00924C20" w:rsidRDefault="00390E48" w:rsidP="00924C20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E7507A">
        <w:rPr>
          <w:rFonts w:ascii="Times New Roman" w:hAnsi="Times New Roman"/>
          <w:sz w:val="26"/>
          <w:szCs w:val="26"/>
        </w:rPr>
        <w:t>Заявление составляется в произвольной форме.</w:t>
      </w:r>
      <w:r w:rsidR="00E7507A" w:rsidRPr="00E7507A">
        <w:rPr>
          <w:rFonts w:ascii="Times New Roman" w:hAnsi="Times New Roman"/>
          <w:sz w:val="26"/>
          <w:szCs w:val="26"/>
        </w:rPr>
        <w:t xml:space="preserve"> Рекомендуемая форма заявления приведена в приложении № 1 к </w:t>
      </w:r>
      <w:r w:rsidR="00E7507A">
        <w:rPr>
          <w:rFonts w:ascii="Times New Roman" w:hAnsi="Times New Roman"/>
          <w:sz w:val="26"/>
          <w:szCs w:val="26"/>
        </w:rPr>
        <w:t>настоящему Порядку. В заявлении должны быть указаны:</w:t>
      </w:r>
      <w:r w:rsidR="00924C20">
        <w:rPr>
          <w:rFonts w:ascii="Times New Roman" w:hAnsi="Times New Roman"/>
          <w:sz w:val="26"/>
          <w:szCs w:val="26"/>
        </w:rPr>
        <w:t xml:space="preserve">      </w:t>
      </w:r>
    </w:p>
    <w:p w14:paraId="573ACA02" w14:textId="1AFFB0B7" w:rsidR="00344CB2" w:rsidRPr="00397860" w:rsidRDefault="00924C20" w:rsidP="00924C20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A4F76">
        <w:rPr>
          <w:rFonts w:ascii="Times New Roman" w:hAnsi="Times New Roman"/>
          <w:sz w:val="26"/>
          <w:szCs w:val="26"/>
        </w:rPr>
        <w:t>-</w:t>
      </w:r>
      <w:r w:rsidR="00397860">
        <w:rPr>
          <w:rFonts w:ascii="Times New Roman" w:hAnsi="Times New Roman"/>
          <w:sz w:val="26"/>
          <w:szCs w:val="26"/>
        </w:rPr>
        <w:t xml:space="preserve"> </w:t>
      </w:r>
      <w:r w:rsidR="00241CB3">
        <w:rPr>
          <w:rFonts w:ascii="Times New Roman" w:hAnsi="Times New Roman"/>
          <w:sz w:val="26"/>
          <w:szCs w:val="26"/>
        </w:rPr>
        <w:t>наименование хозяйствующего субъекта (</w:t>
      </w:r>
      <w:r w:rsidR="00344CB2" w:rsidRPr="00397860">
        <w:rPr>
          <w:rFonts w:ascii="Times New Roman" w:hAnsi="Times New Roman"/>
          <w:sz w:val="26"/>
          <w:szCs w:val="26"/>
        </w:rPr>
        <w:t>наименование организации</w:t>
      </w:r>
      <w:r w:rsidR="00241CB3">
        <w:rPr>
          <w:rFonts w:ascii="Times New Roman" w:hAnsi="Times New Roman"/>
          <w:sz w:val="26"/>
          <w:szCs w:val="26"/>
        </w:rPr>
        <w:t xml:space="preserve">, номер ИНН, юридический адрес – для юридических лиц, </w:t>
      </w:r>
      <w:r w:rsidR="00344CB2" w:rsidRPr="00397860">
        <w:rPr>
          <w:rFonts w:ascii="Times New Roman" w:hAnsi="Times New Roman"/>
          <w:sz w:val="26"/>
          <w:szCs w:val="26"/>
        </w:rPr>
        <w:t>Ф.И.О.</w:t>
      </w:r>
      <w:r w:rsidR="00241CB3">
        <w:rPr>
          <w:rFonts w:ascii="Times New Roman" w:hAnsi="Times New Roman"/>
          <w:sz w:val="26"/>
          <w:szCs w:val="26"/>
        </w:rPr>
        <w:t>, номер ИНН, место жительства - для</w:t>
      </w:r>
      <w:r w:rsidR="00344CB2" w:rsidRPr="00397860">
        <w:rPr>
          <w:rFonts w:ascii="Times New Roman" w:hAnsi="Times New Roman"/>
          <w:sz w:val="26"/>
          <w:szCs w:val="26"/>
        </w:rPr>
        <w:t xml:space="preserve"> индивидуального предпринимателя);</w:t>
      </w:r>
    </w:p>
    <w:p w14:paraId="05649648" w14:textId="77777777" w:rsidR="00DD4AEF" w:rsidRPr="00397860" w:rsidRDefault="00397860" w:rsidP="00260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D4AEF" w:rsidRPr="00397860">
        <w:rPr>
          <w:rFonts w:ascii="Times New Roman" w:hAnsi="Times New Roman"/>
          <w:sz w:val="26"/>
          <w:szCs w:val="26"/>
        </w:rPr>
        <w:t>наименование проводимого мероприятия;</w:t>
      </w:r>
    </w:p>
    <w:p w14:paraId="7EE5FCAD" w14:textId="325C0474" w:rsidR="00344CB2" w:rsidRPr="00397860" w:rsidRDefault="00397860" w:rsidP="00260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41CB3">
        <w:rPr>
          <w:rFonts w:ascii="Times New Roman" w:hAnsi="Times New Roman"/>
          <w:sz w:val="26"/>
          <w:szCs w:val="26"/>
        </w:rPr>
        <w:t xml:space="preserve"> период </w:t>
      </w:r>
      <w:r w:rsidR="00344CB2" w:rsidRPr="00397860">
        <w:rPr>
          <w:rFonts w:ascii="Times New Roman" w:hAnsi="Times New Roman"/>
          <w:sz w:val="26"/>
          <w:szCs w:val="26"/>
        </w:rPr>
        <w:t xml:space="preserve">размещения </w:t>
      </w:r>
      <w:r w:rsidR="00DD4AEF" w:rsidRPr="00397860">
        <w:rPr>
          <w:rFonts w:ascii="Times New Roman" w:hAnsi="Times New Roman"/>
          <w:sz w:val="26"/>
          <w:szCs w:val="26"/>
        </w:rPr>
        <w:t>НТО</w:t>
      </w:r>
      <w:r w:rsidR="00344CB2" w:rsidRPr="00397860">
        <w:rPr>
          <w:rFonts w:ascii="Times New Roman" w:hAnsi="Times New Roman"/>
          <w:sz w:val="26"/>
          <w:szCs w:val="26"/>
        </w:rPr>
        <w:t>;</w:t>
      </w:r>
    </w:p>
    <w:p w14:paraId="581B85B6" w14:textId="0F23AE8F" w:rsidR="00344CB2" w:rsidRPr="00397860" w:rsidRDefault="00397860" w:rsidP="00260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41CB3">
        <w:rPr>
          <w:rFonts w:ascii="Times New Roman" w:hAnsi="Times New Roman"/>
          <w:sz w:val="26"/>
          <w:szCs w:val="26"/>
        </w:rPr>
        <w:t xml:space="preserve"> </w:t>
      </w:r>
      <w:r w:rsidR="00344CB2" w:rsidRPr="00397860">
        <w:rPr>
          <w:rFonts w:ascii="Times New Roman" w:hAnsi="Times New Roman"/>
          <w:sz w:val="26"/>
          <w:szCs w:val="26"/>
        </w:rPr>
        <w:t>вид объекта;</w:t>
      </w:r>
    </w:p>
    <w:p w14:paraId="32E5838A" w14:textId="66EC6450" w:rsidR="00344CB2" w:rsidRPr="00397860" w:rsidRDefault="00397860" w:rsidP="00260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241CB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44CB2" w:rsidRPr="00397860">
        <w:rPr>
          <w:rFonts w:ascii="Times New Roman" w:hAnsi="Times New Roman"/>
          <w:sz w:val="26"/>
          <w:szCs w:val="26"/>
          <w:lang w:eastAsia="ru-RU"/>
        </w:rPr>
        <w:t xml:space="preserve">адрес места размещения </w:t>
      </w:r>
      <w:r w:rsidR="00A96523" w:rsidRPr="00397860">
        <w:rPr>
          <w:rFonts w:ascii="Times New Roman" w:hAnsi="Times New Roman"/>
          <w:sz w:val="26"/>
          <w:szCs w:val="26"/>
        </w:rPr>
        <w:t>НТО</w:t>
      </w:r>
      <w:r w:rsidR="00344CB2" w:rsidRPr="00397860">
        <w:rPr>
          <w:rFonts w:ascii="Times New Roman" w:hAnsi="Times New Roman"/>
          <w:sz w:val="26"/>
          <w:szCs w:val="26"/>
          <w:lang w:eastAsia="ru-RU"/>
        </w:rPr>
        <w:t>;</w:t>
      </w:r>
    </w:p>
    <w:p w14:paraId="29F4189B" w14:textId="77777777" w:rsidR="00344CB2" w:rsidRPr="00D6483C" w:rsidRDefault="00397860" w:rsidP="002609BD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344CB2" w:rsidRPr="00D6483C">
        <w:rPr>
          <w:rFonts w:ascii="Times New Roman" w:hAnsi="Times New Roman"/>
          <w:sz w:val="26"/>
          <w:szCs w:val="26"/>
          <w:lang w:eastAsia="ru-RU"/>
        </w:rPr>
        <w:t xml:space="preserve">ассортимент </w:t>
      </w:r>
      <w:r w:rsidR="00646F37" w:rsidRPr="00D6483C">
        <w:rPr>
          <w:rFonts w:ascii="Times New Roman" w:hAnsi="Times New Roman"/>
          <w:sz w:val="26"/>
          <w:szCs w:val="26"/>
          <w:lang w:eastAsia="ru-RU"/>
        </w:rPr>
        <w:t xml:space="preserve">предполагаемых к реализации </w:t>
      </w:r>
      <w:r w:rsidR="00344CB2" w:rsidRPr="00D6483C">
        <w:rPr>
          <w:rFonts w:ascii="Times New Roman" w:hAnsi="Times New Roman"/>
          <w:sz w:val="26"/>
          <w:szCs w:val="26"/>
          <w:lang w:eastAsia="ru-RU"/>
        </w:rPr>
        <w:t>товаров (продукции)</w:t>
      </w:r>
      <w:r w:rsidR="00E25CA0">
        <w:rPr>
          <w:rFonts w:ascii="Times New Roman" w:hAnsi="Times New Roman"/>
          <w:sz w:val="26"/>
          <w:szCs w:val="26"/>
          <w:lang w:eastAsia="ru-RU"/>
        </w:rPr>
        <w:t xml:space="preserve"> и перечень оборудования</w:t>
      </w:r>
      <w:r w:rsidR="00344CB2" w:rsidRPr="00D6483C">
        <w:rPr>
          <w:rFonts w:ascii="Times New Roman" w:hAnsi="Times New Roman"/>
          <w:sz w:val="26"/>
          <w:szCs w:val="26"/>
          <w:lang w:eastAsia="ru-RU"/>
        </w:rPr>
        <w:t>;</w:t>
      </w:r>
    </w:p>
    <w:p w14:paraId="1460B320" w14:textId="2827E943" w:rsidR="00344CB2" w:rsidRPr="00D6483C" w:rsidRDefault="00397860" w:rsidP="002609BD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344CB2" w:rsidRPr="00D6483C">
        <w:rPr>
          <w:rFonts w:ascii="Times New Roman" w:hAnsi="Times New Roman"/>
          <w:sz w:val="26"/>
          <w:szCs w:val="26"/>
          <w:lang w:eastAsia="ru-RU"/>
        </w:rPr>
        <w:t xml:space="preserve">наименование и адрес расположения на территории </w:t>
      </w:r>
      <w:r w:rsidR="00646F37" w:rsidRPr="00D6483C"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="00344CB2" w:rsidRPr="00D6483C">
        <w:rPr>
          <w:rFonts w:ascii="Times New Roman" w:hAnsi="Times New Roman"/>
          <w:sz w:val="26"/>
          <w:szCs w:val="26"/>
          <w:lang w:eastAsia="ru-RU"/>
        </w:rPr>
        <w:t xml:space="preserve"> город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="00344CB2" w:rsidRPr="00D6483C">
        <w:rPr>
          <w:rFonts w:ascii="Times New Roman" w:hAnsi="Times New Roman"/>
          <w:sz w:val="26"/>
          <w:szCs w:val="26"/>
          <w:lang w:eastAsia="ru-RU"/>
        </w:rPr>
        <w:t xml:space="preserve"> Норильск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="00344CB2" w:rsidRPr="00D6483C">
        <w:rPr>
          <w:rFonts w:ascii="Times New Roman" w:hAnsi="Times New Roman"/>
          <w:sz w:val="26"/>
          <w:szCs w:val="26"/>
          <w:lang w:eastAsia="ru-RU"/>
        </w:rPr>
        <w:t xml:space="preserve"> объекта торговли (общественного питания), в котором </w:t>
      </w:r>
      <w:r w:rsidR="003A518F">
        <w:rPr>
          <w:rFonts w:ascii="Times New Roman" w:hAnsi="Times New Roman"/>
          <w:sz w:val="26"/>
          <w:szCs w:val="26"/>
          <w:lang w:eastAsia="ru-RU"/>
        </w:rPr>
        <w:t>хозяйствующий субъект</w:t>
      </w:r>
      <w:r w:rsidR="0052572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44CB2" w:rsidRPr="00D6483C">
        <w:rPr>
          <w:rFonts w:ascii="Times New Roman" w:hAnsi="Times New Roman"/>
          <w:sz w:val="26"/>
          <w:szCs w:val="26"/>
          <w:lang w:eastAsia="ru-RU"/>
        </w:rPr>
        <w:t>постоянно осуществляет предпринимательскую деятельность</w:t>
      </w:r>
      <w:r w:rsidR="004F0861">
        <w:rPr>
          <w:rFonts w:ascii="Times New Roman" w:hAnsi="Times New Roman"/>
          <w:sz w:val="26"/>
          <w:szCs w:val="26"/>
          <w:lang w:eastAsia="ru-RU"/>
        </w:rPr>
        <w:t xml:space="preserve"> (при наличии)</w:t>
      </w:r>
      <w:r w:rsidR="00344CB2" w:rsidRPr="00D6483C">
        <w:rPr>
          <w:rFonts w:ascii="Times New Roman" w:hAnsi="Times New Roman"/>
          <w:sz w:val="26"/>
          <w:szCs w:val="26"/>
          <w:lang w:eastAsia="ru-RU"/>
        </w:rPr>
        <w:t>;</w:t>
      </w:r>
    </w:p>
    <w:p w14:paraId="5CC48AAC" w14:textId="77777777" w:rsidR="00344CB2" w:rsidRPr="00397860" w:rsidRDefault="00397860" w:rsidP="00260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078B2" w:rsidRPr="00397860">
        <w:rPr>
          <w:rFonts w:ascii="Times New Roman" w:hAnsi="Times New Roman"/>
          <w:sz w:val="26"/>
          <w:szCs w:val="26"/>
          <w:lang w:eastAsia="ru-RU"/>
        </w:rPr>
        <w:t>контактный телефон/факс, адрес электронной почты или почтовый адрес.</w:t>
      </w:r>
    </w:p>
    <w:p w14:paraId="4FF42CF7" w14:textId="7D2CE084" w:rsidR="00BF22F9" w:rsidRDefault="0091542A" w:rsidP="00D45DEA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796135" w:rsidRPr="00D6483C">
        <w:rPr>
          <w:rFonts w:ascii="Times New Roman" w:hAnsi="Times New Roman"/>
          <w:sz w:val="26"/>
          <w:szCs w:val="26"/>
          <w:lang w:eastAsia="ru-RU"/>
        </w:rPr>
        <w:t>К</w:t>
      </w:r>
      <w:r w:rsidR="00397860">
        <w:rPr>
          <w:rFonts w:ascii="Times New Roman" w:hAnsi="Times New Roman"/>
          <w:sz w:val="26"/>
          <w:szCs w:val="26"/>
          <w:lang w:eastAsia="ru-RU"/>
        </w:rPr>
        <w:t xml:space="preserve"> з</w:t>
      </w:r>
      <w:r w:rsidR="00796135" w:rsidRPr="00D6483C">
        <w:rPr>
          <w:rFonts w:ascii="Times New Roman" w:hAnsi="Times New Roman"/>
          <w:sz w:val="26"/>
          <w:szCs w:val="26"/>
          <w:lang w:eastAsia="ru-RU"/>
        </w:rPr>
        <w:t>аявлению прилага</w:t>
      </w:r>
      <w:r w:rsidR="00BF22F9">
        <w:rPr>
          <w:rFonts w:ascii="Times New Roman" w:hAnsi="Times New Roman"/>
          <w:sz w:val="26"/>
          <w:szCs w:val="26"/>
          <w:lang w:eastAsia="ru-RU"/>
        </w:rPr>
        <w:t xml:space="preserve">ются </w:t>
      </w:r>
      <w:r w:rsidR="004A4F76">
        <w:rPr>
          <w:rFonts w:ascii="Times New Roman" w:hAnsi="Times New Roman"/>
          <w:sz w:val="26"/>
          <w:szCs w:val="26"/>
          <w:lang w:eastAsia="ru-RU"/>
        </w:rPr>
        <w:t>следующие</w:t>
      </w:r>
      <w:r w:rsidR="00BF22F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F22F9" w:rsidRPr="00D6483C">
        <w:rPr>
          <w:rFonts w:ascii="Times New Roman" w:hAnsi="Times New Roman"/>
          <w:sz w:val="26"/>
          <w:szCs w:val="26"/>
          <w:lang w:eastAsia="ru-RU"/>
        </w:rPr>
        <w:t>документ</w:t>
      </w:r>
      <w:r w:rsidR="005A3D55">
        <w:rPr>
          <w:rFonts w:ascii="Times New Roman" w:hAnsi="Times New Roman"/>
          <w:sz w:val="26"/>
          <w:szCs w:val="26"/>
          <w:lang w:eastAsia="ru-RU"/>
        </w:rPr>
        <w:t>ы</w:t>
      </w:r>
      <w:r w:rsidR="00BF22F9">
        <w:rPr>
          <w:rFonts w:ascii="Times New Roman" w:hAnsi="Times New Roman"/>
          <w:sz w:val="26"/>
          <w:szCs w:val="26"/>
          <w:lang w:eastAsia="ru-RU"/>
        </w:rPr>
        <w:t>:</w:t>
      </w:r>
    </w:p>
    <w:p w14:paraId="41B737B5" w14:textId="02B84F66" w:rsidR="00EC7CB0" w:rsidRPr="00EC7CB0" w:rsidRDefault="00EC7CB0" w:rsidP="00EC7CB0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4A4F76">
        <w:rPr>
          <w:rFonts w:ascii="Times New Roman" w:hAnsi="Times New Roman"/>
          <w:sz w:val="26"/>
          <w:szCs w:val="26"/>
          <w:lang w:eastAsia="ru-RU"/>
        </w:rPr>
        <w:t xml:space="preserve">а) </w:t>
      </w:r>
      <w:r w:rsidRPr="00EC7CB0">
        <w:rPr>
          <w:rFonts w:ascii="Times New Roman" w:hAnsi="Times New Roman"/>
          <w:sz w:val="26"/>
          <w:szCs w:val="26"/>
          <w:lang w:eastAsia="ru-RU"/>
        </w:rPr>
        <w:t>паспорт (для физических лиц и уполномоченных представителей юридических лиц);</w:t>
      </w:r>
    </w:p>
    <w:p w14:paraId="0B37212A" w14:textId="531D180C" w:rsidR="00241CB3" w:rsidRDefault="00EC7CB0" w:rsidP="00EC7CB0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4A4F76">
        <w:rPr>
          <w:rFonts w:ascii="Times New Roman" w:hAnsi="Times New Roman"/>
          <w:sz w:val="26"/>
          <w:szCs w:val="26"/>
          <w:lang w:eastAsia="ru-RU"/>
        </w:rPr>
        <w:t>б)</w:t>
      </w:r>
      <w:r w:rsidRPr="00EC7CB0">
        <w:rPr>
          <w:rFonts w:ascii="Times New Roman" w:hAnsi="Times New Roman"/>
          <w:sz w:val="26"/>
          <w:szCs w:val="26"/>
          <w:lang w:eastAsia="ru-RU"/>
        </w:rPr>
        <w:t xml:space="preserve"> учредительны</w:t>
      </w:r>
      <w:r w:rsidR="004A4F76">
        <w:rPr>
          <w:rFonts w:ascii="Times New Roman" w:hAnsi="Times New Roman"/>
          <w:sz w:val="26"/>
          <w:szCs w:val="26"/>
          <w:lang w:eastAsia="ru-RU"/>
        </w:rPr>
        <w:t>е</w:t>
      </w:r>
      <w:r w:rsidRPr="00EC7CB0">
        <w:rPr>
          <w:rFonts w:ascii="Times New Roman" w:hAnsi="Times New Roman"/>
          <w:sz w:val="26"/>
          <w:szCs w:val="26"/>
          <w:lang w:eastAsia="ru-RU"/>
        </w:rPr>
        <w:t xml:space="preserve"> документ</w:t>
      </w:r>
      <w:r w:rsidR="004A4F76">
        <w:rPr>
          <w:rFonts w:ascii="Times New Roman" w:hAnsi="Times New Roman"/>
          <w:sz w:val="26"/>
          <w:szCs w:val="26"/>
          <w:lang w:eastAsia="ru-RU"/>
        </w:rPr>
        <w:t>ы</w:t>
      </w:r>
      <w:r w:rsidRPr="00EC7CB0">
        <w:rPr>
          <w:rFonts w:ascii="Times New Roman" w:hAnsi="Times New Roman"/>
          <w:sz w:val="26"/>
          <w:szCs w:val="26"/>
          <w:lang w:eastAsia="ru-RU"/>
        </w:rPr>
        <w:t xml:space="preserve"> юридического лица и документ</w:t>
      </w:r>
      <w:r w:rsidR="004A4F76">
        <w:rPr>
          <w:rFonts w:ascii="Times New Roman" w:hAnsi="Times New Roman"/>
          <w:sz w:val="26"/>
          <w:szCs w:val="26"/>
          <w:lang w:eastAsia="ru-RU"/>
        </w:rPr>
        <w:t>ы</w:t>
      </w:r>
      <w:r w:rsidRPr="00EC7CB0">
        <w:rPr>
          <w:rFonts w:ascii="Times New Roman" w:hAnsi="Times New Roman"/>
          <w:sz w:val="26"/>
          <w:szCs w:val="26"/>
          <w:lang w:eastAsia="ru-RU"/>
        </w:rPr>
        <w:t>, удостоверяющи</w:t>
      </w:r>
      <w:r w:rsidR="004A4F76">
        <w:rPr>
          <w:rFonts w:ascii="Times New Roman" w:hAnsi="Times New Roman"/>
          <w:sz w:val="26"/>
          <w:szCs w:val="26"/>
          <w:lang w:eastAsia="ru-RU"/>
        </w:rPr>
        <w:t>е</w:t>
      </w:r>
      <w:r w:rsidRPr="00EC7CB0">
        <w:rPr>
          <w:rFonts w:ascii="Times New Roman" w:hAnsi="Times New Roman"/>
          <w:sz w:val="26"/>
          <w:szCs w:val="26"/>
          <w:lang w:eastAsia="ru-RU"/>
        </w:rPr>
        <w:t xml:space="preserve"> права (полномочия) руководителя юридического лица (приказ о назначении руководителя юридического лица или другой документ, подтверждающий полномочия </w:t>
      </w:r>
      <w:r>
        <w:rPr>
          <w:rFonts w:ascii="Times New Roman" w:hAnsi="Times New Roman"/>
          <w:sz w:val="26"/>
          <w:szCs w:val="26"/>
          <w:lang w:eastAsia="ru-RU"/>
        </w:rPr>
        <w:t>руководителя юридического лица);</w:t>
      </w:r>
    </w:p>
    <w:p w14:paraId="53B5D8AB" w14:textId="40B75AE8" w:rsidR="00EC7CB0" w:rsidRDefault="00EC7CB0" w:rsidP="00EC7CB0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4A4F76">
        <w:rPr>
          <w:rFonts w:ascii="Times New Roman" w:hAnsi="Times New Roman"/>
          <w:sz w:val="26"/>
          <w:szCs w:val="26"/>
          <w:lang w:eastAsia="ru-RU"/>
        </w:rPr>
        <w:t>в)</w:t>
      </w:r>
      <w:r w:rsidRPr="00EC7CB0">
        <w:rPr>
          <w:rFonts w:ascii="Times New Roman" w:hAnsi="Times New Roman"/>
          <w:sz w:val="26"/>
          <w:szCs w:val="26"/>
          <w:lang w:eastAsia="ru-RU"/>
        </w:rPr>
        <w:t xml:space="preserve"> доверенность (для уполномоченных представителе</w:t>
      </w:r>
      <w:r>
        <w:rPr>
          <w:rFonts w:ascii="Times New Roman" w:hAnsi="Times New Roman"/>
          <w:sz w:val="26"/>
          <w:szCs w:val="26"/>
          <w:lang w:eastAsia="ru-RU"/>
        </w:rPr>
        <w:t>й физических и юридических лиц).</w:t>
      </w:r>
    </w:p>
    <w:p w14:paraId="0F165D11" w14:textId="3A3A90EC" w:rsidR="00EC7CB0" w:rsidRPr="00EC7CB0" w:rsidRDefault="00EC7CB0" w:rsidP="004A4F76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A92E63">
        <w:rPr>
          <w:rFonts w:ascii="Times New Roman" w:hAnsi="Times New Roman"/>
          <w:sz w:val="26"/>
          <w:szCs w:val="26"/>
          <w:lang w:eastAsia="ru-RU"/>
        </w:rPr>
        <w:t>При личной подаче заявления д</w:t>
      </w:r>
      <w:r w:rsidRPr="00EC7CB0">
        <w:rPr>
          <w:rFonts w:ascii="Times New Roman" w:hAnsi="Times New Roman"/>
          <w:sz w:val="26"/>
          <w:szCs w:val="26"/>
          <w:lang w:eastAsia="ru-RU"/>
        </w:rPr>
        <w:t>окументы, предусмотренные в подпунктах «</w:t>
      </w:r>
      <w:r w:rsidR="004A4F76">
        <w:rPr>
          <w:rFonts w:ascii="Times New Roman" w:hAnsi="Times New Roman"/>
          <w:sz w:val="26"/>
          <w:szCs w:val="26"/>
          <w:lang w:eastAsia="ru-RU"/>
        </w:rPr>
        <w:t>а</w:t>
      </w:r>
      <w:r w:rsidRPr="00EC7CB0">
        <w:rPr>
          <w:rFonts w:ascii="Times New Roman" w:hAnsi="Times New Roman"/>
          <w:sz w:val="26"/>
          <w:szCs w:val="26"/>
          <w:lang w:eastAsia="ru-RU"/>
        </w:rPr>
        <w:t>» - «</w:t>
      </w:r>
      <w:r w:rsidR="00A92E63">
        <w:rPr>
          <w:rFonts w:ascii="Times New Roman" w:hAnsi="Times New Roman"/>
          <w:sz w:val="26"/>
          <w:szCs w:val="26"/>
          <w:lang w:eastAsia="ru-RU"/>
        </w:rPr>
        <w:t>в</w:t>
      </w:r>
      <w:r w:rsidR="004A4F76">
        <w:rPr>
          <w:rFonts w:ascii="Times New Roman" w:hAnsi="Times New Roman"/>
          <w:sz w:val="26"/>
          <w:szCs w:val="26"/>
          <w:lang w:eastAsia="ru-RU"/>
        </w:rPr>
        <w:t>»</w:t>
      </w:r>
      <w:r w:rsidR="009116A7">
        <w:rPr>
          <w:rFonts w:ascii="Times New Roman" w:hAnsi="Times New Roman"/>
          <w:sz w:val="26"/>
          <w:szCs w:val="26"/>
          <w:lang w:eastAsia="ru-RU"/>
        </w:rPr>
        <w:t>,</w:t>
      </w:r>
      <w:r w:rsidR="004A4F7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92E63" w:rsidRPr="00A92E63">
        <w:rPr>
          <w:rFonts w:ascii="Times New Roman" w:hAnsi="Times New Roman"/>
          <w:sz w:val="26"/>
          <w:szCs w:val="26"/>
          <w:lang w:eastAsia="ru-RU"/>
        </w:rPr>
        <w:t xml:space="preserve">предоставляются в двух экземплярах: </w:t>
      </w:r>
      <w:r w:rsidRPr="00EC7CB0">
        <w:rPr>
          <w:rFonts w:ascii="Times New Roman" w:hAnsi="Times New Roman"/>
          <w:sz w:val="26"/>
          <w:szCs w:val="26"/>
          <w:lang w:eastAsia="ru-RU"/>
        </w:rPr>
        <w:t xml:space="preserve">один из которых подлинник, представляемый для обозрения и подлежащий возврату </w:t>
      </w:r>
      <w:r w:rsidR="004A4F76">
        <w:rPr>
          <w:rFonts w:ascii="Times New Roman" w:hAnsi="Times New Roman"/>
          <w:sz w:val="26"/>
          <w:szCs w:val="26"/>
          <w:lang w:eastAsia="ru-RU"/>
        </w:rPr>
        <w:t>хозяйствующему субъекту</w:t>
      </w:r>
      <w:r w:rsidRPr="00EC7CB0">
        <w:rPr>
          <w:rFonts w:ascii="Times New Roman" w:hAnsi="Times New Roman"/>
          <w:sz w:val="26"/>
          <w:szCs w:val="26"/>
          <w:lang w:eastAsia="ru-RU"/>
        </w:rPr>
        <w:t>, другой – заверенная копия док</w:t>
      </w:r>
      <w:r w:rsidR="00A92E63">
        <w:rPr>
          <w:rFonts w:ascii="Times New Roman" w:hAnsi="Times New Roman"/>
          <w:sz w:val="26"/>
          <w:szCs w:val="26"/>
          <w:lang w:eastAsia="ru-RU"/>
        </w:rPr>
        <w:t>умента, прилагаемая к заявлению.</w:t>
      </w:r>
    </w:p>
    <w:p w14:paraId="27B580BD" w14:textId="73D67A4F" w:rsidR="00A92E63" w:rsidRDefault="00A92E63" w:rsidP="00EC7CB0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При направлении заявления и документов посредством почтового отправления </w:t>
      </w:r>
      <w:r w:rsidR="00132769" w:rsidRPr="00132769">
        <w:rPr>
          <w:rFonts w:ascii="Times New Roman" w:hAnsi="Times New Roman"/>
          <w:sz w:val="26"/>
          <w:szCs w:val="26"/>
          <w:lang w:eastAsia="ru-RU"/>
        </w:rPr>
        <w:t>либо в форме электронных документов, переданных по электронной почте</w:t>
      </w:r>
      <w:r w:rsidR="005A3D55">
        <w:rPr>
          <w:rFonts w:ascii="Times New Roman" w:hAnsi="Times New Roman"/>
          <w:sz w:val="26"/>
          <w:szCs w:val="26"/>
          <w:lang w:eastAsia="ru-RU"/>
        </w:rPr>
        <w:t>,</w:t>
      </w:r>
      <w:r w:rsidR="00132769" w:rsidRPr="0013276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документы, указанные в подпунктах </w:t>
      </w:r>
      <w:r w:rsidRPr="00A92E63">
        <w:rPr>
          <w:rFonts w:ascii="Times New Roman" w:hAnsi="Times New Roman"/>
          <w:sz w:val="26"/>
          <w:szCs w:val="26"/>
          <w:lang w:eastAsia="ru-RU"/>
        </w:rPr>
        <w:t>«а» - «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A92E63">
        <w:rPr>
          <w:rFonts w:ascii="Times New Roman" w:hAnsi="Times New Roman"/>
          <w:sz w:val="26"/>
          <w:szCs w:val="26"/>
          <w:lang w:eastAsia="ru-RU"/>
        </w:rPr>
        <w:t>»</w:t>
      </w:r>
      <w:r w:rsidR="009116A7">
        <w:rPr>
          <w:rFonts w:ascii="Times New Roman" w:hAnsi="Times New Roman"/>
          <w:sz w:val="26"/>
          <w:szCs w:val="26"/>
          <w:lang w:eastAsia="ru-RU"/>
        </w:rPr>
        <w:t>,</w:t>
      </w:r>
      <w:r w:rsidRPr="00A92E6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предоставляются в копиях</w:t>
      </w:r>
      <w:r w:rsidR="00EC7CB0" w:rsidRPr="00EC7CB0">
        <w:rPr>
          <w:rFonts w:ascii="Times New Roman" w:hAnsi="Times New Roman"/>
          <w:sz w:val="26"/>
          <w:szCs w:val="26"/>
          <w:lang w:eastAsia="ru-RU"/>
        </w:rPr>
        <w:t>, заверенных в установленном действующим законодательством порядке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63625E2B" w14:textId="3AB6145F" w:rsidR="006017E1" w:rsidRDefault="005A3D55" w:rsidP="00EC7CB0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3.6.</w:t>
      </w:r>
      <w:r w:rsidR="006017E1">
        <w:rPr>
          <w:rFonts w:ascii="Times New Roman" w:hAnsi="Times New Roman"/>
          <w:sz w:val="26"/>
          <w:szCs w:val="26"/>
          <w:lang w:eastAsia="ru-RU"/>
        </w:rPr>
        <w:t xml:space="preserve">  Прием заявлений производиться </w:t>
      </w:r>
      <w:r w:rsidR="006017E1" w:rsidRPr="006017E1">
        <w:rPr>
          <w:rFonts w:ascii="Times New Roman" w:hAnsi="Times New Roman"/>
          <w:sz w:val="26"/>
          <w:szCs w:val="26"/>
          <w:lang w:eastAsia="ru-RU"/>
        </w:rPr>
        <w:t xml:space="preserve">уполномоченным органом на следующий день </w:t>
      </w:r>
      <w:r w:rsidR="006017E1">
        <w:rPr>
          <w:rFonts w:ascii="Times New Roman" w:hAnsi="Times New Roman"/>
          <w:sz w:val="26"/>
          <w:szCs w:val="26"/>
          <w:lang w:eastAsia="ru-RU"/>
        </w:rPr>
        <w:t xml:space="preserve">после даты размещения информационного сообщения, указанного в пункте 3.2 настоящего Порядка. </w:t>
      </w:r>
    </w:p>
    <w:p w14:paraId="72A0A51D" w14:textId="7FA0CE6F" w:rsidR="005A3D55" w:rsidRDefault="006017E1" w:rsidP="00EC7CB0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5A3D55">
        <w:rPr>
          <w:rFonts w:ascii="Times New Roman" w:hAnsi="Times New Roman"/>
          <w:sz w:val="26"/>
          <w:szCs w:val="26"/>
          <w:lang w:eastAsia="ru-RU"/>
        </w:rPr>
        <w:t>Прием заявлений оканчивается за 5 рабочих дней до даты начала проведения общегородского мероприятия.</w:t>
      </w:r>
    </w:p>
    <w:p w14:paraId="0EE728AD" w14:textId="061F1AF8" w:rsidR="00132769" w:rsidRDefault="00132769" w:rsidP="00BF2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10BCA">
        <w:rPr>
          <w:rFonts w:ascii="Times New Roman" w:hAnsi="Times New Roman"/>
          <w:sz w:val="26"/>
          <w:szCs w:val="26"/>
        </w:rPr>
        <w:t>3</w:t>
      </w:r>
      <w:r w:rsidR="009F10F4" w:rsidRPr="009F10F4">
        <w:rPr>
          <w:rFonts w:ascii="Times New Roman" w:hAnsi="Times New Roman"/>
          <w:sz w:val="26"/>
          <w:szCs w:val="26"/>
        </w:rPr>
        <w:t>.</w:t>
      </w:r>
      <w:r w:rsidR="005A3D55">
        <w:rPr>
          <w:rFonts w:ascii="Times New Roman" w:hAnsi="Times New Roman"/>
          <w:sz w:val="26"/>
          <w:szCs w:val="26"/>
        </w:rPr>
        <w:t>7</w:t>
      </w:r>
      <w:r w:rsidR="009F10F4" w:rsidRPr="009F10F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5A3D55">
        <w:rPr>
          <w:rFonts w:ascii="Times New Roman" w:hAnsi="Times New Roman"/>
          <w:sz w:val="26"/>
          <w:szCs w:val="26"/>
        </w:rPr>
        <w:t>Поступившее</w:t>
      </w:r>
      <w:r w:rsidR="00B14CAF" w:rsidRPr="00B14CAF">
        <w:rPr>
          <w:rFonts w:ascii="Times New Roman" w:hAnsi="Times New Roman"/>
          <w:sz w:val="26"/>
          <w:szCs w:val="26"/>
        </w:rPr>
        <w:t xml:space="preserve">, в том числе лично предоставленное </w:t>
      </w:r>
      <w:r w:rsidR="00B14CAF">
        <w:rPr>
          <w:rFonts w:ascii="Times New Roman" w:hAnsi="Times New Roman"/>
          <w:sz w:val="26"/>
          <w:szCs w:val="26"/>
        </w:rPr>
        <w:t>хозяйствующим субъектом</w:t>
      </w:r>
      <w:r w:rsidR="00B14CAF" w:rsidRPr="00B14CAF">
        <w:rPr>
          <w:rFonts w:ascii="Times New Roman" w:hAnsi="Times New Roman"/>
          <w:sz w:val="26"/>
          <w:szCs w:val="26"/>
        </w:rPr>
        <w:t xml:space="preserve"> заявление подлежит регистрации </w:t>
      </w:r>
      <w:r w:rsidR="00B14CAF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="00B14CAF" w:rsidRPr="00B14CAF">
        <w:rPr>
          <w:rFonts w:ascii="Times New Roman" w:hAnsi="Times New Roman"/>
          <w:sz w:val="26"/>
          <w:szCs w:val="26"/>
        </w:rPr>
        <w:t>путем присвоения входящего регистрационного номера в журнале учета входящих документов, который ведется на бумажном или электронном носителе.</w:t>
      </w:r>
    </w:p>
    <w:p w14:paraId="0987F2FD" w14:textId="0DB12575" w:rsidR="0052572B" w:rsidRDefault="00647489" w:rsidP="00BF2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A3D55">
        <w:rPr>
          <w:rFonts w:ascii="Times New Roman" w:hAnsi="Times New Roman"/>
          <w:sz w:val="26"/>
          <w:szCs w:val="26"/>
        </w:rPr>
        <w:t>3.8</w:t>
      </w:r>
      <w:r w:rsidR="00B14CAF">
        <w:rPr>
          <w:rFonts w:ascii="Times New Roman" w:hAnsi="Times New Roman"/>
          <w:sz w:val="26"/>
          <w:szCs w:val="26"/>
        </w:rPr>
        <w:t>. Поступившее заявление рассматривается уполномоченным органом</w:t>
      </w:r>
      <w:r w:rsidR="00B235E9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="009116A7">
        <w:rPr>
          <w:rFonts w:ascii="Times New Roman" w:hAnsi="Times New Roman"/>
          <w:sz w:val="26"/>
          <w:szCs w:val="26"/>
          <w:lang w:eastAsia="ru-RU"/>
        </w:rPr>
        <w:t>,</w:t>
      </w:r>
      <w:r w:rsidR="00B235E9">
        <w:rPr>
          <w:rFonts w:ascii="Times New Roman" w:hAnsi="Times New Roman"/>
          <w:sz w:val="26"/>
          <w:szCs w:val="26"/>
          <w:lang w:eastAsia="ru-RU"/>
        </w:rPr>
        <w:t xml:space="preserve"> при отсутствии оснований для отказа в выдаче разрешения, предусмотренных пунктом 3.</w:t>
      </w:r>
      <w:r w:rsidR="006017E1">
        <w:rPr>
          <w:rFonts w:ascii="Times New Roman" w:hAnsi="Times New Roman"/>
          <w:sz w:val="26"/>
          <w:szCs w:val="26"/>
          <w:lang w:eastAsia="ru-RU"/>
        </w:rPr>
        <w:t>9</w:t>
      </w:r>
      <w:r w:rsidR="00B235E9">
        <w:rPr>
          <w:rFonts w:ascii="Times New Roman" w:hAnsi="Times New Roman"/>
          <w:sz w:val="26"/>
          <w:szCs w:val="26"/>
          <w:lang w:eastAsia="ru-RU"/>
        </w:rPr>
        <w:t xml:space="preserve"> настоящего Порядка</w:t>
      </w:r>
      <w:r w:rsidR="005A3D55">
        <w:rPr>
          <w:rFonts w:ascii="Times New Roman" w:hAnsi="Times New Roman"/>
          <w:sz w:val="26"/>
          <w:szCs w:val="26"/>
          <w:lang w:eastAsia="ru-RU"/>
        </w:rPr>
        <w:t>,</w:t>
      </w:r>
      <w:r w:rsidR="00B235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A3D55" w:rsidRPr="005A3D55">
        <w:rPr>
          <w:rFonts w:ascii="Times New Roman" w:hAnsi="Times New Roman"/>
          <w:sz w:val="26"/>
          <w:szCs w:val="26"/>
          <w:lang w:eastAsia="ru-RU"/>
        </w:rPr>
        <w:t xml:space="preserve">в течение 3-х рабочих дней с даты его регистрации </w:t>
      </w:r>
      <w:r w:rsidR="005A3D55">
        <w:rPr>
          <w:rFonts w:ascii="Times New Roman" w:hAnsi="Times New Roman"/>
          <w:sz w:val="26"/>
          <w:szCs w:val="26"/>
          <w:lang w:eastAsia="ru-RU"/>
        </w:rPr>
        <w:t>хозяйствующему субъекту выдается</w:t>
      </w:r>
      <w:r w:rsidR="00336B14">
        <w:rPr>
          <w:rFonts w:ascii="Times New Roman" w:hAnsi="Times New Roman"/>
          <w:sz w:val="26"/>
          <w:szCs w:val="26"/>
          <w:lang w:eastAsia="ru-RU"/>
        </w:rPr>
        <w:t xml:space="preserve"> (направляется)</w:t>
      </w:r>
      <w:r w:rsidR="005A3D5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C317C">
        <w:rPr>
          <w:rFonts w:ascii="Times New Roman" w:hAnsi="Times New Roman"/>
          <w:sz w:val="26"/>
          <w:szCs w:val="26"/>
          <w:lang w:eastAsia="ru-RU"/>
        </w:rPr>
        <w:t>разрешение</w:t>
      </w:r>
      <w:r w:rsidR="005A3D55">
        <w:rPr>
          <w:rFonts w:ascii="Times New Roman" w:hAnsi="Times New Roman"/>
          <w:sz w:val="26"/>
          <w:szCs w:val="26"/>
          <w:lang w:eastAsia="ru-RU"/>
        </w:rPr>
        <w:t xml:space="preserve"> по форме, приведенной в приложении № 2 к настоящему Порядку.</w:t>
      </w:r>
      <w:r w:rsidR="0091273B" w:rsidRPr="00F20E0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36955064" w14:textId="59DBB859" w:rsidR="00336B14" w:rsidRDefault="00336B14" w:rsidP="00BF2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Выданное разрешение является основанием для регистрации хозяйствующего субъекта в качестве участника дополнительного торгового обслуживания в дни проведения общегородского мероприятия.</w:t>
      </w:r>
    </w:p>
    <w:p w14:paraId="4BDA78AE" w14:textId="55A1A562" w:rsidR="00F20E01" w:rsidRPr="00020EBD" w:rsidRDefault="00710BCA" w:rsidP="00647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3</w:t>
      </w:r>
      <w:r w:rsidR="009F10F4">
        <w:rPr>
          <w:rFonts w:ascii="Times New Roman" w:hAnsi="Times New Roman"/>
          <w:sz w:val="26"/>
          <w:szCs w:val="26"/>
          <w:lang w:eastAsia="ru-RU"/>
        </w:rPr>
        <w:t>.</w:t>
      </w:r>
      <w:r w:rsidR="005A3D55">
        <w:rPr>
          <w:rFonts w:ascii="Times New Roman" w:hAnsi="Times New Roman"/>
          <w:sz w:val="26"/>
          <w:szCs w:val="26"/>
          <w:lang w:eastAsia="ru-RU"/>
        </w:rPr>
        <w:t>9</w:t>
      </w:r>
      <w:r w:rsidR="009F10F4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F20E01" w:rsidRPr="00F20E01">
        <w:rPr>
          <w:rFonts w:ascii="Times New Roman" w:hAnsi="Times New Roman"/>
          <w:sz w:val="26"/>
          <w:szCs w:val="26"/>
          <w:lang w:eastAsia="ru-RU"/>
        </w:rPr>
        <w:t>Основания</w:t>
      </w:r>
      <w:r w:rsidR="005A3D55">
        <w:rPr>
          <w:rFonts w:ascii="Times New Roman" w:hAnsi="Times New Roman"/>
          <w:sz w:val="26"/>
          <w:szCs w:val="26"/>
          <w:lang w:eastAsia="ru-RU"/>
        </w:rPr>
        <w:t>ми</w:t>
      </w:r>
      <w:r w:rsidR="00F20E01" w:rsidRPr="00F20E01">
        <w:rPr>
          <w:rFonts w:ascii="Times New Roman" w:hAnsi="Times New Roman"/>
          <w:sz w:val="26"/>
          <w:szCs w:val="26"/>
          <w:lang w:eastAsia="ru-RU"/>
        </w:rPr>
        <w:t xml:space="preserve"> для отказа</w:t>
      </w:r>
      <w:r w:rsidR="0052572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0388">
        <w:rPr>
          <w:rFonts w:ascii="Times New Roman" w:hAnsi="Times New Roman"/>
          <w:sz w:val="26"/>
          <w:szCs w:val="26"/>
          <w:lang w:eastAsia="ru-RU"/>
        </w:rPr>
        <w:t>х</w:t>
      </w:r>
      <w:r w:rsidR="0052572B">
        <w:rPr>
          <w:rFonts w:ascii="Times New Roman" w:hAnsi="Times New Roman"/>
          <w:sz w:val="26"/>
          <w:szCs w:val="26"/>
          <w:lang w:eastAsia="ru-RU"/>
        </w:rPr>
        <w:t>озяйствующему субъекту в</w:t>
      </w:r>
      <w:r w:rsidR="00020EBD" w:rsidRPr="00020EBD">
        <w:rPr>
          <w:rStyle w:val="af"/>
          <w:rFonts w:ascii="Times New Roman" w:hAnsi="Times New Roman"/>
          <w:sz w:val="26"/>
          <w:szCs w:val="26"/>
        </w:rPr>
        <w:t xml:space="preserve"> </w:t>
      </w:r>
      <w:r w:rsidR="0052572B">
        <w:rPr>
          <w:rStyle w:val="af"/>
          <w:rFonts w:ascii="Times New Roman" w:hAnsi="Times New Roman"/>
          <w:sz w:val="26"/>
          <w:szCs w:val="26"/>
        </w:rPr>
        <w:t xml:space="preserve">выдаче разрешения </w:t>
      </w:r>
      <w:r w:rsidR="005A3D55">
        <w:rPr>
          <w:rStyle w:val="af"/>
          <w:rFonts w:ascii="Times New Roman" w:hAnsi="Times New Roman"/>
          <w:sz w:val="26"/>
          <w:szCs w:val="26"/>
        </w:rPr>
        <w:t>являются</w:t>
      </w:r>
      <w:r w:rsidR="00F20E01" w:rsidRPr="00020EBD">
        <w:rPr>
          <w:rFonts w:ascii="Times New Roman" w:hAnsi="Times New Roman"/>
          <w:sz w:val="26"/>
          <w:szCs w:val="26"/>
          <w:lang w:eastAsia="ru-RU"/>
        </w:rPr>
        <w:t>:</w:t>
      </w:r>
    </w:p>
    <w:p w14:paraId="175488B9" w14:textId="5802370F" w:rsidR="00F20E01" w:rsidRPr="00F20E01" w:rsidRDefault="00F20E01" w:rsidP="002609BD">
      <w:pPr>
        <w:pStyle w:val="ae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0E01">
        <w:rPr>
          <w:rFonts w:ascii="Times New Roman" w:hAnsi="Times New Roman"/>
          <w:sz w:val="26"/>
          <w:szCs w:val="26"/>
          <w:lang w:eastAsia="ru-RU"/>
        </w:rPr>
        <w:t xml:space="preserve">- отсутствие сведений о </w:t>
      </w:r>
      <w:r w:rsidR="007F725B">
        <w:rPr>
          <w:rFonts w:ascii="Times New Roman" w:hAnsi="Times New Roman"/>
          <w:sz w:val="26"/>
          <w:szCs w:val="26"/>
          <w:lang w:eastAsia="ru-RU"/>
        </w:rPr>
        <w:t>хозяйствующем субъекте</w:t>
      </w:r>
      <w:r w:rsidRPr="00F20E01">
        <w:rPr>
          <w:rFonts w:ascii="Times New Roman" w:hAnsi="Times New Roman"/>
          <w:sz w:val="26"/>
          <w:szCs w:val="26"/>
          <w:lang w:eastAsia="ru-RU"/>
        </w:rPr>
        <w:t xml:space="preserve"> в Едином государственном реестре юридических лиц (индивидуальных предпринимателей);</w:t>
      </w:r>
    </w:p>
    <w:p w14:paraId="210DEF0F" w14:textId="355293EB" w:rsidR="00F20E01" w:rsidRDefault="00F20E01" w:rsidP="00260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5A3D5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6483C">
        <w:rPr>
          <w:rFonts w:ascii="Times New Roman" w:hAnsi="Times New Roman"/>
          <w:sz w:val="26"/>
          <w:szCs w:val="26"/>
          <w:lang w:eastAsia="ru-RU"/>
        </w:rPr>
        <w:t>предоставление недостоверных сведений о</w:t>
      </w:r>
      <w:r w:rsidR="007F725B">
        <w:rPr>
          <w:rFonts w:ascii="Times New Roman" w:hAnsi="Times New Roman"/>
          <w:sz w:val="26"/>
          <w:szCs w:val="26"/>
          <w:lang w:eastAsia="ru-RU"/>
        </w:rPr>
        <w:t xml:space="preserve"> хозяйствующем субъекте</w:t>
      </w:r>
      <w:r w:rsidRPr="00D6483C">
        <w:rPr>
          <w:rFonts w:ascii="Times New Roman" w:hAnsi="Times New Roman"/>
          <w:sz w:val="26"/>
          <w:szCs w:val="26"/>
          <w:lang w:eastAsia="ru-RU"/>
        </w:rPr>
        <w:t>;</w:t>
      </w:r>
    </w:p>
    <w:p w14:paraId="2E98E1BA" w14:textId="1CCFBF6D" w:rsidR="00F20E01" w:rsidRDefault="005A3D55" w:rsidP="002609B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4F3A53" w:rsidRPr="00D6483C">
        <w:rPr>
          <w:rFonts w:ascii="Times New Roman" w:hAnsi="Times New Roman"/>
          <w:sz w:val="26"/>
          <w:szCs w:val="26"/>
          <w:lang w:eastAsia="ru-RU"/>
        </w:rPr>
        <w:t>проведение общегородских</w:t>
      </w:r>
      <w:r w:rsidR="00F20E01" w:rsidRPr="00D6483C">
        <w:rPr>
          <w:rFonts w:ascii="Times New Roman" w:hAnsi="Times New Roman"/>
          <w:sz w:val="26"/>
          <w:szCs w:val="26"/>
          <w:lang w:eastAsia="ru-RU"/>
        </w:rPr>
        <w:t xml:space="preserve"> мероприятий на территории муниципального образования город Норильск не планируется в период, ука</w:t>
      </w:r>
      <w:r w:rsidR="00F20E01">
        <w:rPr>
          <w:rFonts w:ascii="Times New Roman" w:hAnsi="Times New Roman"/>
          <w:sz w:val="26"/>
          <w:szCs w:val="26"/>
          <w:lang w:eastAsia="ru-RU"/>
        </w:rPr>
        <w:t>занный в з</w:t>
      </w:r>
      <w:r w:rsidR="00F20E01" w:rsidRPr="00D6483C">
        <w:rPr>
          <w:rFonts w:ascii="Times New Roman" w:hAnsi="Times New Roman"/>
          <w:sz w:val="26"/>
          <w:szCs w:val="26"/>
          <w:lang w:eastAsia="ru-RU"/>
        </w:rPr>
        <w:t>аявлении;</w:t>
      </w:r>
    </w:p>
    <w:p w14:paraId="3A1856CA" w14:textId="77777777" w:rsidR="00F20E01" w:rsidRPr="00D6483C" w:rsidRDefault="00F20E01" w:rsidP="00260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Times New Roman" w:hAnsi="Times New Roman"/>
          <w:sz w:val="26"/>
          <w:szCs w:val="26"/>
          <w:lang w:eastAsia="ru-RU"/>
        </w:rPr>
        <w:t>- заявляемые адресные ориентиры для размещения нестационарных торговых объектов не предусмотрены Схемой;</w:t>
      </w:r>
    </w:p>
    <w:p w14:paraId="52C66264" w14:textId="04A101CD" w:rsidR="00F20E01" w:rsidRPr="00D6483C" w:rsidRDefault="00F20E01" w:rsidP="00260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4F3A53">
        <w:rPr>
          <w:rFonts w:ascii="Times New Roman" w:hAnsi="Times New Roman"/>
          <w:sz w:val="26"/>
          <w:szCs w:val="26"/>
          <w:lang w:eastAsia="ru-RU"/>
        </w:rPr>
        <w:t>заявление подано</w:t>
      </w:r>
      <w:r w:rsidRPr="00D6483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D3F22" w:rsidRPr="00D6483C">
        <w:rPr>
          <w:rFonts w:ascii="Times New Roman" w:hAnsi="Times New Roman"/>
          <w:sz w:val="26"/>
          <w:szCs w:val="26"/>
          <w:lang w:eastAsia="ru-RU"/>
        </w:rPr>
        <w:t>после срока,</w:t>
      </w:r>
      <w:r w:rsidR="009F10F4">
        <w:rPr>
          <w:rFonts w:ascii="Times New Roman" w:hAnsi="Times New Roman"/>
          <w:sz w:val="26"/>
          <w:szCs w:val="26"/>
          <w:lang w:eastAsia="ru-RU"/>
        </w:rPr>
        <w:t xml:space="preserve"> установленного в пункте </w:t>
      </w:r>
      <w:r w:rsidR="00884915">
        <w:rPr>
          <w:rFonts w:ascii="Times New Roman" w:hAnsi="Times New Roman"/>
          <w:sz w:val="26"/>
          <w:szCs w:val="26"/>
          <w:lang w:eastAsia="ru-RU"/>
        </w:rPr>
        <w:t>3</w:t>
      </w:r>
      <w:r w:rsidR="009F10F4">
        <w:rPr>
          <w:rFonts w:ascii="Times New Roman" w:hAnsi="Times New Roman"/>
          <w:sz w:val="26"/>
          <w:szCs w:val="26"/>
          <w:lang w:eastAsia="ru-RU"/>
        </w:rPr>
        <w:t>.</w:t>
      </w:r>
      <w:r w:rsidR="005A3D55">
        <w:rPr>
          <w:rFonts w:ascii="Times New Roman" w:hAnsi="Times New Roman"/>
          <w:sz w:val="26"/>
          <w:szCs w:val="26"/>
          <w:lang w:eastAsia="ru-RU"/>
        </w:rPr>
        <w:t>6 настоящего Порядка;</w:t>
      </w:r>
    </w:p>
    <w:p w14:paraId="03C0634E" w14:textId="1D456D7D" w:rsidR="005A3D55" w:rsidRDefault="00884915" w:rsidP="00B525B9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A3D55">
        <w:rPr>
          <w:rFonts w:ascii="Times New Roman" w:hAnsi="Times New Roman"/>
          <w:sz w:val="26"/>
          <w:szCs w:val="26"/>
        </w:rPr>
        <w:t xml:space="preserve">в отношении испрашиваемого места размещения НТО </w:t>
      </w:r>
      <w:r w:rsidR="006017E1">
        <w:rPr>
          <w:rFonts w:ascii="Times New Roman" w:hAnsi="Times New Roman"/>
          <w:sz w:val="26"/>
          <w:szCs w:val="26"/>
        </w:rPr>
        <w:t>ранее уже</w:t>
      </w:r>
      <w:r w:rsidR="005A3D55">
        <w:rPr>
          <w:rFonts w:ascii="Times New Roman" w:hAnsi="Times New Roman"/>
          <w:sz w:val="26"/>
          <w:szCs w:val="26"/>
        </w:rPr>
        <w:t xml:space="preserve"> зарегистрировано </w:t>
      </w:r>
      <w:r>
        <w:rPr>
          <w:rFonts w:ascii="Times New Roman" w:hAnsi="Times New Roman"/>
          <w:sz w:val="26"/>
          <w:szCs w:val="26"/>
        </w:rPr>
        <w:t xml:space="preserve">заявление </w:t>
      </w:r>
      <w:r w:rsidR="005A3D55">
        <w:rPr>
          <w:rFonts w:ascii="Times New Roman" w:hAnsi="Times New Roman"/>
          <w:sz w:val="26"/>
          <w:szCs w:val="26"/>
        </w:rPr>
        <w:t>другого хозяйству</w:t>
      </w:r>
      <w:r w:rsidR="006017E1">
        <w:rPr>
          <w:rFonts w:ascii="Times New Roman" w:hAnsi="Times New Roman"/>
          <w:sz w:val="26"/>
          <w:szCs w:val="26"/>
        </w:rPr>
        <w:t>ющего субъекта и основания для отказа в выдаче разрешения отсутствуют</w:t>
      </w:r>
      <w:r w:rsidR="005A3D55">
        <w:rPr>
          <w:rFonts w:ascii="Times New Roman" w:hAnsi="Times New Roman"/>
          <w:sz w:val="26"/>
          <w:szCs w:val="26"/>
        </w:rPr>
        <w:t>;</w:t>
      </w:r>
    </w:p>
    <w:p w14:paraId="1FB8297D" w14:textId="1D49D003" w:rsidR="00884915" w:rsidRDefault="005A3D55" w:rsidP="00B525B9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отношении испрашиваемого места размещения иному хозяйствующему</w:t>
      </w:r>
      <w:r w:rsidR="007077F1">
        <w:rPr>
          <w:rFonts w:ascii="Times New Roman" w:hAnsi="Times New Roman"/>
          <w:sz w:val="26"/>
          <w:szCs w:val="26"/>
        </w:rPr>
        <w:t xml:space="preserve"> субъекту уже выдано разрешение;</w:t>
      </w:r>
    </w:p>
    <w:p w14:paraId="65822E5B" w14:textId="49C56BDE" w:rsidR="007077F1" w:rsidRPr="007077F1" w:rsidRDefault="007077F1" w:rsidP="007077F1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7077F1">
        <w:rPr>
          <w:rFonts w:ascii="Times New Roman" w:hAnsi="Times New Roman"/>
          <w:sz w:val="26"/>
          <w:szCs w:val="26"/>
        </w:rPr>
        <w:t xml:space="preserve">- указанный в </w:t>
      </w:r>
      <w:r>
        <w:rPr>
          <w:rFonts w:ascii="Times New Roman" w:hAnsi="Times New Roman"/>
          <w:sz w:val="26"/>
          <w:szCs w:val="26"/>
        </w:rPr>
        <w:t>заявлении</w:t>
      </w:r>
      <w:r w:rsidRPr="007077F1">
        <w:rPr>
          <w:rFonts w:ascii="Times New Roman" w:hAnsi="Times New Roman"/>
          <w:sz w:val="26"/>
          <w:szCs w:val="26"/>
        </w:rPr>
        <w:t xml:space="preserve"> ассортиментный перечень продукции или услуг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77F1">
        <w:rPr>
          <w:rFonts w:ascii="Times New Roman" w:hAnsi="Times New Roman"/>
          <w:sz w:val="26"/>
          <w:szCs w:val="26"/>
        </w:rPr>
        <w:t xml:space="preserve">предусмотрен к </w:t>
      </w:r>
      <w:r w:rsidR="00E27E5B">
        <w:rPr>
          <w:rFonts w:ascii="Times New Roman" w:hAnsi="Times New Roman"/>
          <w:sz w:val="26"/>
          <w:szCs w:val="26"/>
        </w:rPr>
        <w:t>реализации (</w:t>
      </w:r>
      <w:r w:rsidRPr="007077F1">
        <w:rPr>
          <w:rFonts w:ascii="Times New Roman" w:hAnsi="Times New Roman"/>
          <w:sz w:val="26"/>
          <w:szCs w:val="26"/>
        </w:rPr>
        <w:t>осуществлению</w:t>
      </w:r>
      <w:r w:rsidR="00E27E5B">
        <w:rPr>
          <w:rFonts w:ascii="Times New Roman" w:hAnsi="Times New Roman"/>
          <w:sz w:val="26"/>
          <w:szCs w:val="26"/>
        </w:rPr>
        <w:t>)</w:t>
      </w:r>
      <w:r w:rsidRPr="007077F1">
        <w:rPr>
          <w:rFonts w:ascii="Times New Roman" w:hAnsi="Times New Roman"/>
          <w:sz w:val="26"/>
          <w:szCs w:val="26"/>
        </w:rPr>
        <w:t xml:space="preserve"> в рамках проведения </w:t>
      </w:r>
      <w:r>
        <w:rPr>
          <w:rFonts w:ascii="Times New Roman" w:hAnsi="Times New Roman"/>
          <w:sz w:val="26"/>
          <w:szCs w:val="26"/>
        </w:rPr>
        <w:t>конкретного общегородского мероприятия;</w:t>
      </w:r>
    </w:p>
    <w:p w14:paraId="3ECA6382" w14:textId="77777777" w:rsidR="007077F1" w:rsidRDefault="007077F1" w:rsidP="007077F1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077F1">
        <w:rPr>
          <w:rFonts w:ascii="Times New Roman" w:hAnsi="Times New Roman"/>
          <w:sz w:val="26"/>
          <w:szCs w:val="26"/>
        </w:rPr>
        <w:t xml:space="preserve">- ранее при проведении </w:t>
      </w:r>
      <w:r>
        <w:rPr>
          <w:rFonts w:ascii="Times New Roman" w:hAnsi="Times New Roman"/>
          <w:sz w:val="26"/>
          <w:szCs w:val="26"/>
        </w:rPr>
        <w:t>общегородских мероприятий</w:t>
      </w:r>
      <w:r w:rsidRPr="007077F1">
        <w:rPr>
          <w:rFonts w:ascii="Times New Roman" w:hAnsi="Times New Roman"/>
          <w:sz w:val="26"/>
          <w:szCs w:val="26"/>
        </w:rPr>
        <w:t xml:space="preserve"> хозяйствующий субъект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77F1">
        <w:rPr>
          <w:rFonts w:ascii="Times New Roman" w:hAnsi="Times New Roman"/>
          <w:sz w:val="26"/>
          <w:szCs w:val="26"/>
        </w:rPr>
        <w:t>допускал нарушения действующ</w:t>
      </w:r>
      <w:r>
        <w:rPr>
          <w:rFonts w:ascii="Times New Roman" w:hAnsi="Times New Roman"/>
          <w:sz w:val="26"/>
          <w:szCs w:val="26"/>
        </w:rPr>
        <w:t>его</w:t>
      </w:r>
      <w:r w:rsidRPr="007077F1">
        <w:rPr>
          <w:rFonts w:ascii="Times New Roman" w:hAnsi="Times New Roman"/>
          <w:sz w:val="26"/>
          <w:szCs w:val="26"/>
        </w:rPr>
        <w:t xml:space="preserve"> законодательств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7077F1">
        <w:rPr>
          <w:rFonts w:ascii="Times New Roman" w:hAnsi="Times New Roman"/>
          <w:sz w:val="26"/>
          <w:szCs w:val="26"/>
        </w:rPr>
        <w:t>Российской Федерации в сфере торговли и оказания услуг общественного питания, в области защиты прав потребителей, а также благоустройства и содержания территорий</w:t>
      </w:r>
      <w:r>
        <w:rPr>
          <w:rFonts w:ascii="Times New Roman" w:hAnsi="Times New Roman"/>
          <w:sz w:val="26"/>
          <w:szCs w:val="26"/>
        </w:rPr>
        <w:t>;</w:t>
      </w:r>
    </w:p>
    <w:p w14:paraId="1DB22E66" w14:textId="56FAD323" w:rsidR="007077F1" w:rsidRPr="007077F1" w:rsidRDefault="007077F1" w:rsidP="007077F1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077F1">
        <w:rPr>
          <w:rFonts w:ascii="Times New Roman" w:hAnsi="Times New Roman"/>
          <w:sz w:val="26"/>
          <w:szCs w:val="26"/>
        </w:rPr>
        <w:t xml:space="preserve">- отсутствие </w:t>
      </w:r>
      <w:r>
        <w:rPr>
          <w:rFonts w:ascii="Times New Roman" w:hAnsi="Times New Roman"/>
          <w:sz w:val="26"/>
          <w:szCs w:val="26"/>
        </w:rPr>
        <w:t xml:space="preserve">на дату подачи заявления </w:t>
      </w:r>
      <w:r w:rsidRPr="007077F1">
        <w:rPr>
          <w:rFonts w:ascii="Times New Roman" w:hAnsi="Times New Roman"/>
          <w:sz w:val="26"/>
          <w:szCs w:val="26"/>
        </w:rPr>
        <w:t xml:space="preserve">свободных </w:t>
      </w:r>
      <w:r>
        <w:rPr>
          <w:rFonts w:ascii="Times New Roman" w:hAnsi="Times New Roman"/>
          <w:sz w:val="26"/>
          <w:szCs w:val="26"/>
        </w:rPr>
        <w:t>мест размещения, предусмотренных Схемой.</w:t>
      </w:r>
    </w:p>
    <w:p w14:paraId="1E8F3B13" w14:textId="140979DC" w:rsidR="005A3D55" w:rsidRDefault="00647489" w:rsidP="00B525B9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5A3D55" w:rsidRPr="005A3D55">
        <w:rPr>
          <w:rFonts w:ascii="Times New Roman" w:hAnsi="Times New Roman"/>
          <w:sz w:val="26"/>
          <w:szCs w:val="26"/>
        </w:rPr>
        <w:t>3.</w:t>
      </w:r>
      <w:r w:rsidR="006017E1">
        <w:rPr>
          <w:rFonts w:ascii="Times New Roman" w:hAnsi="Times New Roman"/>
          <w:sz w:val="26"/>
          <w:szCs w:val="26"/>
        </w:rPr>
        <w:t>10</w:t>
      </w:r>
      <w:r w:rsidR="005A3D55" w:rsidRPr="005A3D55">
        <w:rPr>
          <w:rFonts w:ascii="Times New Roman" w:hAnsi="Times New Roman"/>
          <w:sz w:val="26"/>
          <w:szCs w:val="26"/>
        </w:rPr>
        <w:t xml:space="preserve">. В случае </w:t>
      </w:r>
      <w:r w:rsidR="006017E1">
        <w:rPr>
          <w:rFonts w:ascii="Times New Roman" w:hAnsi="Times New Roman"/>
          <w:sz w:val="26"/>
          <w:szCs w:val="26"/>
        </w:rPr>
        <w:t xml:space="preserve">наличия оснований для отказа в выдаче разрешения уполномоченный орган в течение 3-х рабочих дней с даты регистрации заявления </w:t>
      </w:r>
      <w:r w:rsidR="00336B14">
        <w:rPr>
          <w:rFonts w:ascii="Times New Roman" w:hAnsi="Times New Roman"/>
          <w:sz w:val="26"/>
          <w:szCs w:val="26"/>
        </w:rPr>
        <w:t>выдает (</w:t>
      </w:r>
      <w:r w:rsidR="006017E1">
        <w:rPr>
          <w:rFonts w:ascii="Times New Roman" w:hAnsi="Times New Roman"/>
          <w:sz w:val="26"/>
          <w:szCs w:val="26"/>
        </w:rPr>
        <w:t>направляет</w:t>
      </w:r>
      <w:r w:rsidR="00336B14">
        <w:rPr>
          <w:rFonts w:ascii="Times New Roman" w:hAnsi="Times New Roman"/>
          <w:sz w:val="26"/>
          <w:szCs w:val="26"/>
        </w:rPr>
        <w:t>)</w:t>
      </w:r>
      <w:r w:rsidR="006017E1">
        <w:rPr>
          <w:rFonts w:ascii="Times New Roman" w:hAnsi="Times New Roman"/>
          <w:sz w:val="26"/>
          <w:szCs w:val="26"/>
        </w:rPr>
        <w:t xml:space="preserve"> </w:t>
      </w:r>
      <w:r w:rsidR="006017E1" w:rsidRPr="005A3D55">
        <w:rPr>
          <w:rFonts w:ascii="Times New Roman" w:hAnsi="Times New Roman"/>
          <w:sz w:val="26"/>
          <w:szCs w:val="26"/>
        </w:rPr>
        <w:t>хозяйствующему</w:t>
      </w:r>
      <w:r w:rsidR="005A3D55" w:rsidRPr="005A3D55">
        <w:rPr>
          <w:rFonts w:ascii="Times New Roman" w:hAnsi="Times New Roman"/>
          <w:sz w:val="26"/>
          <w:szCs w:val="26"/>
        </w:rPr>
        <w:t xml:space="preserve"> </w:t>
      </w:r>
      <w:r w:rsidR="006017E1" w:rsidRPr="005A3D55">
        <w:rPr>
          <w:rFonts w:ascii="Times New Roman" w:hAnsi="Times New Roman"/>
          <w:sz w:val="26"/>
          <w:szCs w:val="26"/>
        </w:rPr>
        <w:t>субъекту</w:t>
      </w:r>
      <w:r w:rsidR="006017E1">
        <w:rPr>
          <w:rFonts w:ascii="Times New Roman" w:hAnsi="Times New Roman"/>
          <w:sz w:val="26"/>
          <w:szCs w:val="26"/>
        </w:rPr>
        <w:t xml:space="preserve"> </w:t>
      </w:r>
      <w:r w:rsidR="006017E1" w:rsidRPr="005A3D55">
        <w:rPr>
          <w:rFonts w:ascii="Times New Roman" w:hAnsi="Times New Roman"/>
          <w:sz w:val="26"/>
          <w:szCs w:val="26"/>
        </w:rPr>
        <w:t>уведомление</w:t>
      </w:r>
      <w:r w:rsidR="005A3D55" w:rsidRPr="005A3D55">
        <w:rPr>
          <w:rFonts w:ascii="Times New Roman" w:hAnsi="Times New Roman"/>
          <w:sz w:val="26"/>
          <w:szCs w:val="26"/>
        </w:rPr>
        <w:t xml:space="preserve"> об отказе в выдаче разрешения</w:t>
      </w:r>
      <w:r w:rsidR="006017E1">
        <w:rPr>
          <w:rFonts w:ascii="Times New Roman" w:hAnsi="Times New Roman"/>
          <w:sz w:val="26"/>
          <w:szCs w:val="26"/>
        </w:rPr>
        <w:t xml:space="preserve"> с указанием причин, послуживших основанием для отказа в выдаче разрешения.</w:t>
      </w:r>
    </w:p>
    <w:p w14:paraId="2438650A" w14:textId="6566D8D9" w:rsidR="006017E1" w:rsidRDefault="00647489" w:rsidP="00B525B9">
      <w:pPr>
        <w:pStyle w:val="ae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B525B9">
        <w:rPr>
          <w:rFonts w:ascii="Times New Roman" w:hAnsi="Times New Roman"/>
          <w:sz w:val="26"/>
          <w:szCs w:val="26"/>
        </w:rPr>
        <w:t>3.</w:t>
      </w:r>
      <w:r w:rsidR="00487856">
        <w:rPr>
          <w:rFonts w:ascii="Times New Roman" w:hAnsi="Times New Roman"/>
          <w:sz w:val="26"/>
          <w:szCs w:val="26"/>
        </w:rPr>
        <w:t>11</w:t>
      </w:r>
      <w:r w:rsidR="00B525B9">
        <w:rPr>
          <w:rFonts w:ascii="Times New Roman" w:hAnsi="Times New Roman"/>
          <w:sz w:val="26"/>
          <w:szCs w:val="26"/>
        </w:rPr>
        <w:t xml:space="preserve">. В случае </w:t>
      </w:r>
      <w:r w:rsidR="006017E1">
        <w:rPr>
          <w:rFonts w:ascii="Times New Roman" w:hAnsi="Times New Roman"/>
          <w:sz w:val="26"/>
          <w:szCs w:val="26"/>
        </w:rPr>
        <w:t xml:space="preserve">поступления нескольких </w:t>
      </w:r>
      <w:r w:rsidR="00336B14">
        <w:rPr>
          <w:rFonts w:ascii="Times New Roman" w:hAnsi="Times New Roman"/>
          <w:sz w:val="26"/>
          <w:szCs w:val="26"/>
        </w:rPr>
        <w:t>заявлений о</w:t>
      </w:r>
      <w:r w:rsidR="006017E1">
        <w:rPr>
          <w:rFonts w:ascii="Times New Roman" w:hAnsi="Times New Roman"/>
          <w:sz w:val="26"/>
          <w:szCs w:val="26"/>
        </w:rPr>
        <w:t xml:space="preserve"> предоставлении одного и того же места размещения НТО </w:t>
      </w:r>
      <w:r w:rsidR="00283F34">
        <w:rPr>
          <w:rFonts w:ascii="Times New Roman" w:hAnsi="Times New Roman"/>
          <w:sz w:val="26"/>
          <w:szCs w:val="26"/>
        </w:rPr>
        <w:t>разрешение предоставляется</w:t>
      </w:r>
      <w:r w:rsidR="00336B14">
        <w:rPr>
          <w:rFonts w:ascii="Times New Roman" w:hAnsi="Times New Roman"/>
          <w:sz w:val="26"/>
          <w:szCs w:val="26"/>
        </w:rPr>
        <w:t xml:space="preserve"> хозя</w:t>
      </w:r>
      <w:r w:rsidR="00283F34">
        <w:rPr>
          <w:rFonts w:ascii="Times New Roman" w:hAnsi="Times New Roman"/>
          <w:sz w:val="26"/>
          <w:szCs w:val="26"/>
        </w:rPr>
        <w:t>йствующему субъекту</w:t>
      </w:r>
      <w:r w:rsidR="00336B14">
        <w:rPr>
          <w:rFonts w:ascii="Times New Roman" w:hAnsi="Times New Roman"/>
          <w:sz w:val="26"/>
          <w:szCs w:val="26"/>
        </w:rPr>
        <w:t>,</w:t>
      </w:r>
      <w:r w:rsidR="006017E1">
        <w:rPr>
          <w:rFonts w:ascii="Times New Roman" w:hAnsi="Times New Roman"/>
          <w:sz w:val="26"/>
          <w:szCs w:val="26"/>
        </w:rPr>
        <w:t xml:space="preserve"> </w:t>
      </w:r>
      <w:r w:rsidR="00283F34">
        <w:rPr>
          <w:rFonts w:ascii="Times New Roman" w:hAnsi="Times New Roman"/>
          <w:sz w:val="26"/>
          <w:szCs w:val="26"/>
        </w:rPr>
        <w:t xml:space="preserve">заявление которого </w:t>
      </w:r>
      <w:r w:rsidR="006017E1">
        <w:rPr>
          <w:rFonts w:ascii="Times New Roman" w:hAnsi="Times New Roman"/>
          <w:sz w:val="26"/>
          <w:szCs w:val="26"/>
        </w:rPr>
        <w:t>зарегистрирован</w:t>
      </w:r>
      <w:r w:rsidR="00283F34">
        <w:rPr>
          <w:rFonts w:ascii="Times New Roman" w:hAnsi="Times New Roman"/>
          <w:sz w:val="26"/>
          <w:szCs w:val="26"/>
        </w:rPr>
        <w:t>о</w:t>
      </w:r>
      <w:r w:rsidR="006017E1">
        <w:rPr>
          <w:rFonts w:ascii="Times New Roman" w:hAnsi="Times New Roman"/>
          <w:sz w:val="26"/>
          <w:szCs w:val="26"/>
        </w:rPr>
        <w:t xml:space="preserve"> ранее других.</w:t>
      </w:r>
    </w:p>
    <w:p w14:paraId="3F0E2D32" w14:textId="456F5CFB" w:rsidR="0031466E" w:rsidRDefault="00647489" w:rsidP="00B525B9">
      <w:pPr>
        <w:pStyle w:val="ae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B5593B">
        <w:rPr>
          <w:rFonts w:ascii="Times New Roman" w:hAnsi="Times New Roman"/>
          <w:sz w:val="26"/>
          <w:szCs w:val="26"/>
        </w:rPr>
        <w:t>3.</w:t>
      </w:r>
      <w:r w:rsidR="00C9536D">
        <w:rPr>
          <w:rFonts w:ascii="Times New Roman" w:hAnsi="Times New Roman"/>
          <w:sz w:val="26"/>
          <w:szCs w:val="26"/>
        </w:rPr>
        <w:t>12</w:t>
      </w:r>
      <w:r w:rsidR="00B5593B">
        <w:rPr>
          <w:rFonts w:ascii="Times New Roman" w:hAnsi="Times New Roman"/>
          <w:sz w:val="26"/>
          <w:szCs w:val="26"/>
        </w:rPr>
        <w:t xml:space="preserve">. </w:t>
      </w:r>
      <w:r w:rsidR="00B525B9" w:rsidRPr="00E45C5A">
        <w:rPr>
          <w:rFonts w:ascii="Times New Roman" w:hAnsi="Times New Roman"/>
          <w:sz w:val="26"/>
          <w:szCs w:val="26"/>
        </w:rPr>
        <w:t>На основании выданных разрешений уполномоченным органом</w:t>
      </w:r>
      <w:r w:rsidR="0031466E">
        <w:rPr>
          <w:rFonts w:ascii="Times New Roman" w:hAnsi="Times New Roman"/>
          <w:sz w:val="26"/>
          <w:szCs w:val="26"/>
        </w:rPr>
        <w:t xml:space="preserve"> не позднее</w:t>
      </w:r>
      <w:r w:rsidR="009116A7">
        <w:rPr>
          <w:rFonts w:ascii="Times New Roman" w:hAnsi="Times New Roman"/>
          <w:sz w:val="26"/>
          <w:szCs w:val="26"/>
        </w:rPr>
        <w:t>,</w:t>
      </w:r>
      <w:r w:rsidR="0031466E">
        <w:rPr>
          <w:rFonts w:ascii="Times New Roman" w:hAnsi="Times New Roman"/>
          <w:sz w:val="26"/>
          <w:szCs w:val="26"/>
        </w:rPr>
        <w:t xml:space="preserve"> чем за 2 рабочих дня до даты проведения общегородского мероприятия, </w:t>
      </w:r>
      <w:r w:rsidR="00B525B9" w:rsidRPr="00E45C5A">
        <w:rPr>
          <w:rFonts w:ascii="Times New Roman" w:hAnsi="Times New Roman"/>
          <w:sz w:val="26"/>
          <w:szCs w:val="26"/>
        </w:rPr>
        <w:t>формируется перечень участников дополн</w:t>
      </w:r>
      <w:r w:rsidR="00B525B9">
        <w:rPr>
          <w:rFonts w:ascii="Times New Roman" w:hAnsi="Times New Roman"/>
          <w:sz w:val="26"/>
          <w:szCs w:val="26"/>
        </w:rPr>
        <w:t>ительного торгового обслуживания</w:t>
      </w:r>
      <w:r w:rsidR="0031466E">
        <w:rPr>
          <w:rFonts w:ascii="Times New Roman" w:hAnsi="Times New Roman"/>
          <w:sz w:val="26"/>
          <w:szCs w:val="26"/>
        </w:rPr>
        <w:t>, который утверждается распоряжением начальника уполномоченного органа (далее – Перечень).</w:t>
      </w:r>
    </w:p>
    <w:p w14:paraId="0012651D" w14:textId="4B3183AD" w:rsidR="0031466E" w:rsidRDefault="00647489" w:rsidP="00B525B9">
      <w:pPr>
        <w:pStyle w:val="ae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1466E">
        <w:rPr>
          <w:rFonts w:ascii="Times New Roman" w:hAnsi="Times New Roman"/>
          <w:sz w:val="26"/>
          <w:szCs w:val="26"/>
        </w:rPr>
        <w:t xml:space="preserve">3.13. Копия Перечня направляется в </w:t>
      </w:r>
      <w:r w:rsidR="0031466E" w:rsidRPr="0031466E">
        <w:rPr>
          <w:rFonts w:ascii="Times New Roman" w:hAnsi="Times New Roman"/>
          <w:sz w:val="26"/>
          <w:szCs w:val="26"/>
        </w:rPr>
        <w:t xml:space="preserve">Отдел МВД </w:t>
      </w:r>
      <w:r w:rsidR="0031466E">
        <w:rPr>
          <w:rFonts w:ascii="Times New Roman" w:hAnsi="Times New Roman"/>
          <w:sz w:val="26"/>
          <w:szCs w:val="26"/>
        </w:rPr>
        <w:t xml:space="preserve">России </w:t>
      </w:r>
      <w:r w:rsidR="0031466E" w:rsidRPr="0031466E">
        <w:rPr>
          <w:rFonts w:ascii="Times New Roman" w:hAnsi="Times New Roman"/>
          <w:sz w:val="26"/>
          <w:szCs w:val="26"/>
        </w:rPr>
        <w:t>по городу Норильску</w:t>
      </w:r>
      <w:r w:rsidR="0031466E">
        <w:rPr>
          <w:rFonts w:ascii="Times New Roman" w:hAnsi="Times New Roman"/>
          <w:sz w:val="26"/>
          <w:szCs w:val="26"/>
        </w:rPr>
        <w:t xml:space="preserve"> в день его утверждения.</w:t>
      </w:r>
    </w:p>
    <w:p w14:paraId="04C42753" w14:textId="5C4EEDD0" w:rsidR="00D74D64" w:rsidRDefault="00B525B9" w:rsidP="00710BCA">
      <w:pPr>
        <w:pStyle w:val="ae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B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4748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10BCA">
        <w:rPr>
          <w:rFonts w:ascii="Times New Roman" w:hAnsi="Times New Roman"/>
          <w:sz w:val="26"/>
          <w:szCs w:val="26"/>
          <w:lang w:eastAsia="ru-RU"/>
        </w:rPr>
        <w:t>3.</w:t>
      </w:r>
      <w:r w:rsidR="008A092C">
        <w:rPr>
          <w:rFonts w:ascii="Times New Roman" w:hAnsi="Times New Roman"/>
          <w:sz w:val="26"/>
          <w:szCs w:val="26"/>
          <w:lang w:eastAsia="ru-RU"/>
        </w:rPr>
        <w:t>1</w:t>
      </w:r>
      <w:r w:rsidR="0031466E">
        <w:rPr>
          <w:rFonts w:ascii="Times New Roman" w:hAnsi="Times New Roman"/>
          <w:sz w:val="26"/>
          <w:szCs w:val="26"/>
          <w:lang w:eastAsia="ru-RU"/>
        </w:rPr>
        <w:t>4</w:t>
      </w:r>
      <w:r w:rsidR="00710BCA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D32374" w:rsidRPr="008E6D7B">
        <w:rPr>
          <w:rFonts w:ascii="Times New Roman" w:hAnsi="Times New Roman"/>
          <w:sz w:val="26"/>
          <w:szCs w:val="26"/>
          <w:lang w:eastAsia="ru-RU"/>
        </w:rPr>
        <w:t xml:space="preserve">В день проведения </w:t>
      </w:r>
      <w:r w:rsidR="00D32374" w:rsidRPr="008E6D7B">
        <w:rPr>
          <w:rFonts w:ascii="Times New Roman" w:hAnsi="Times New Roman"/>
          <w:sz w:val="26"/>
          <w:szCs w:val="26"/>
        </w:rPr>
        <w:t xml:space="preserve">общегородского мероприятия </w:t>
      </w:r>
      <w:r w:rsidR="004F3A5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D32374" w:rsidRPr="008E6D7B">
        <w:rPr>
          <w:rFonts w:ascii="Times New Roman" w:hAnsi="Times New Roman"/>
          <w:sz w:val="26"/>
          <w:szCs w:val="26"/>
        </w:rPr>
        <w:t>осуществляет регист</w:t>
      </w:r>
      <w:r w:rsidR="0031466E">
        <w:rPr>
          <w:rFonts w:ascii="Times New Roman" w:hAnsi="Times New Roman"/>
          <w:sz w:val="26"/>
          <w:szCs w:val="26"/>
        </w:rPr>
        <w:t>рацию участников, включенных в П</w:t>
      </w:r>
      <w:r w:rsidR="00D32374" w:rsidRPr="008E6D7B">
        <w:rPr>
          <w:rFonts w:ascii="Times New Roman" w:hAnsi="Times New Roman"/>
          <w:sz w:val="26"/>
          <w:szCs w:val="26"/>
        </w:rPr>
        <w:t>еречень</w:t>
      </w:r>
      <w:r w:rsidR="009116A7">
        <w:rPr>
          <w:rFonts w:ascii="Times New Roman" w:hAnsi="Times New Roman"/>
          <w:sz w:val="26"/>
          <w:szCs w:val="26"/>
        </w:rPr>
        <w:t>,</w:t>
      </w:r>
      <w:r w:rsidR="00D32374" w:rsidRPr="008E6D7B">
        <w:rPr>
          <w:rFonts w:ascii="Times New Roman" w:hAnsi="Times New Roman"/>
          <w:sz w:val="26"/>
          <w:szCs w:val="26"/>
        </w:rPr>
        <w:t xml:space="preserve"> </w:t>
      </w:r>
      <w:r w:rsidR="00D74D64" w:rsidRPr="008E6D7B">
        <w:rPr>
          <w:rFonts w:ascii="Times New Roman" w:hAnsi="Times New Roman"/>
          <w:sz w:val="26"/>
          <w:szCs w:val="26"/>
          <w:lang w:eastAsia="ru-RU"/>
        </w:rPr>
        <w:t xml:space="preserve">и осуществляет координационную работу </w:t>
      </w:r>
      <w:r w:rsidR="00993BC7">
        <w:rPr>
          <w:rFonts w:ascii="Times New Roman" w:hAnsi="Times New Roman"/>
          <w:sz w:val="26"/>
          <w:szCs w:val="26"/>
          <w:lang w:eastAsia="ru-RU"/>
        </w:rPr>
        <w:t>и контроль за соблюдением требований размещения НТО</w:t>
      </w:r>
      <w:r w:rsidR="00D74D64" w:rsidRPr="008E6D7B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3510F5D3" w14:textId="77777777" w:rsidR="004F3A53" w:rsidRDefault="004F3A53" w:rsidP="004F3A5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3B405C6" w14:textId="482E5D16" w:rsidR="00F94ED6" w:rsidRPr="004F3A53" w:rsidRDefault="00CC4E45" w:rsidP="004F3A5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4F3A53">
        <w:rPr>
          <w:rFonts w:ascii="Times New Roman" w:hAnsi="Times New Roman"/>
          <w:sz w:val="26"/>
          <w:szCs w:val="26"/>
          <w:lang w:eastAsia="ru-RU"/>
        </w:rPr>
        <w:t>.</w:t>
      </w:r>
      <w:r w:rsidR="00E5651C">
        <w:rPr>
          <w:rFonts w:ascii="Times New Roman" w:hAnsi="Times New Roman"/>
          <w:sz w:val="26"/>
          <w:szCs w:val="26"/>
          <w:lang w:eastAsia="ru-RU"/>
        </w:rPr>
        <w:t>ЗАКЛЮЧИТЕЛЬНЫЕ ПОЛОЖЕНИЯ</w:t>
      </w:r>
      <w:r w:rsidR="004F3A53">
        <w:rPr>
          <w:rFonts w:ascii="Times New Roman" w:hAnsi="Times New Roman"/>
          <w:sz w:val="26"/>
          <w:szCs w:val="26"/>
          <w:lang w:eastAsia="ru-RU"/>
        </w:rPr>
        <w:t>.</w:t>
      </w:r>
    </w:p>
    <w:p w14:paraId="3C4E6D66" w14:textId="77777777" w:rsidR="005F4463" w:rsidRDefault="005F4463" w:rsidP="00D45DEA">
      <w:pPr>
        <w:pStyle w:val="ae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  <w:lang w:eastAsia="ru-RU"/>
        </w:rPr>
      </w:pPr>
    </w:p>
    <w:p w14:paraId="32BE1384" w14:textId="012EFD21" w:rsidR="009B2736" w:rsidRDefault="0031466E" w:rsidP="0031466E">
      <w:pPr>
        <w:pStyle w:val="ae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4E45">
        <w:rPr>
          <w:rFonts w:ascii="Times New Roman" w:hAnsi="Times New Roman"/>
          <w:sz w:val="26"/>
          <w:szCs w:val="26"/>
          <w:lang w:eastAsia="ru-RU"/>
        </w:rPr>
        <w:t>4</w:t>
      </w:r>
      <w:r w:rsidR="004F3A53">
        <w:rPr>
          <w:rFonts w:ascii="Times New Roman" w:hAnsi="Times New Roman"/>
          <w:sz w:val="26"/>
          <w:szCs w:val="26"/>
          <w:lang w:eastAsia="ru-RU"/>
        </w:rPr>
        <w:t xml:space="preserve">.1. </w:t>
      </w:r>
      <w:r w:rsidR="009B2736">
        <w:rPr>
          <w:rFonts w:ascii="Times New Roman" w:hAnsi="Times New Roman"/>
          <w:sz w:val="26"/>
          <w:szCs w:val="26"/>
          <w:lang w:eastAsia="ru-RU"/>
        </w:rPr>
        <w:t>Размещение НТО в местах</w:t>
      </w:r>
      <w:r w:rsidR="00283F34">
        <w:rPr>
          <w:rFonts w:ascii="Times New Roman" w:hAnsi="Times New Roman"/>
          <w:sz w:val="26"/>
          <w:szCs w:val="26"/>
          <w:lang w:eastAsia="ru-RU"/>
        </w:rPr>
        <w:t>,</w:t>
      </w:r>
      <w:r w:rsidR="009B2736">
        <w:rPr>
          <w:rFonts w:ascii="Times New Roman" w:hAnsi="Times New Roman"/>
          <w:sz w:val="26"/>
          <w:szCs w:val="26"/>
          <w:lang w:eastAsia="ru-RU"/>
        </w:rPr>
        <w:t xml:space="preserve"> не определенных разрешением</w:t>
      </w:r>
      <w:r w:rsidR="00283F34">
        <w:rPr>
          <w:rFonts w:ascii="Times New Roman" w:hAnsi="Times New Roman"/>
          <w:sz w:val="26"/>
          <w:szCs w:val="26"/>
          <w:lang w:eastAsia="ru-RU"/>
        </w:rPr>
        <w:t>,</w:t>
      </w:r>
      <w:r w:rsidR="009B2736">
        <w:rPr>
          <w:rFonts w:ascii="Times New Roman" w:hAnsi="Times New Roman"/>
          <w:sz w:val="26"/>
          <w:szCs w:val="26"/>
          <w:lang w:eastAsia="ru-RU"/>
        </w:rPr>
        <w:t xml:space="preserve"> не допускается.</w:t>
      </w:r>
      <w:r w:rsidR="009B2736" w:rsidRPr="009B2736">
        <w:t xml:space="preserve"> </w:t>
      </w:r>
      <w:r w:rsidR="009B2736" w:rsidRPr="009B2736">
        <w:rPr>
          <w:rFonts w:ascii="Times New Roman" w:hAnsi="Times New Roman"/>
          <w:sz w:val="26"/>
          <w:szCs w:val="26"/>
          <w:lang w:eastAsia="ru-RU"/>
        </w:rPr>
        <w:t xml:space="preserve">Самовольно установленные (перемещенные, увеличенные по площади) </w:t>
      </w:r>
      <w:r w:rsidR="009B2736">
        <w:rPr>
          <w:rFonts w:ascii="Times New Roman" w:hAnsi="Times New Roman"/>
          <w:sz w:val="26"/>
          <w:szCs w:val="26"/>
          <w:lang w:eastAsia="ru-RU"/>
        </w:rPr>
        <w:t xml:space="preserve">НТО </w:t>
      </w:r>
      <w:r w:rsidR="009B2736" w:rsidRPr="009B2736">
        <w:rPr>
          <w:rFonts w:ascii="Times New Roman" w:hAnsi="Times New Roman"/>
          <w:sz w:val="26"/>
          <w:szCs w:val="26"/>
          <w:lang w:eastAsia="ru-RU"/>
        </w:rPr>
        <w:t>подлежат демонтажу силами владельца.</w:t>
      </w:r>
    </w:p>
    <w:p w14:paraId="2C17C857" w14:textId="10D2DC9C" w:rsidR="002D1062" w:rsidRDefault="00647489" w:rsidP="0031466E">
      <w:pPr>
        <w:pStyle w:val="ae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D1062">
        <w:rPr>
          <w:rFonts w:ascii="Times New Roman" w:hAnsi="Times New Roman"/>
          <w:sz w:val="26"/>
          <w:szCs w:val="26"/>
          <w:lang w:eastAsia="ru-RU"/>
        </w:rPr>
        <w:t>4.2. Хозяйствующие субъекты</w:t>
      </w:r>
      <w:r w:rsidR="002D1062" w:rsidRPr="002D1062">
        <w:rPr>
          <w:rFonts w:ascii="Times New Roman" w:hAnsi="Times New Roman"/>
          <w:sz w:val="26"/>
          <w:szCs w:val="26"/>
          <w:lang w:eastAsia="ru-RU"/>
        </w:rPr>
        <w:t xml:space="preserve">, осуществляющие </w:t>
      </w:r>
      <w:r w:rsidR="002D1062">
        <w:rPr>
          <w:rFonts w:ascii="Times New Roman" w:hAnsi="Times New Roman"/>
          <w:sz w:val="26"/>
          <w:szCs w:val="26"/>
          <w:lang w:eastAsia="ru-RU"/>
        </w:rPr>
        <w:t xml:space="preserve">торговую деятельность на основании разрешения </w:t>
      </w:r>
      <w:r w:rsidR="002D1062" w:rsidRPr="002D1062">
        <w:rPr>
          <w:rFonts w:ascii="Times New Roman" w:hAnsi="Times New Roman"/>
          <w:sz w:val="26"/>
          <w:szCs w:val="26"/>
          <w:lang w:eastAsia="ru-RU"/>
        </w:rPr>
        <w:t>в дни проведения общегородских мероприятий</w:t>
      </w:r>
      <w:r w:rsidR="002D1062">
        <w:rPr>
          <w:rFonts w:ascii="Times New Roman" w:hAnsi="Times New Roman"/>
          <w:sz w:val="26"/>
          <w:szCs w:val="26"/>
          <w:lang w:eastAsia="ru-RU"/>
        </w:rPr>
        <w:t>,</w:t>
      </w:r>
      <w:r w:rsidR="002D1062" w:rsidRPr="002D106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D1062">
        <w:rPr>
          <w:rFonts w:ascii="Times New Roman" w:hAnsi="Times New Roman"/>
          <w:sz w:val="26"/>
          <w:szCs w:val="26"/>
          <w:lang w:eastAsia="ru-RU"/>
        </w:rPr>
        <w:t xml:space="preserve">обязаны иметь при себе </w:t>
      </w:r>
      <w:r w:rsidR="002D1062" w:rsidRPr="002D1062">
        <w:rPr>
          <w:rFonts w:ascii="Times New Roman" w:hAnsi="Times New Roman"/>
          <w:sz w:val="26"/>
          <w:szCs w:val="26"/>
          <w:lang w:eastAsia="ru-RU"/>
        </w:rPr>
        <w:t>учредительные документы</w:t>
      </w:r>
      <w:r w:rsidR="002D1062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="002D1062" w:rsidRPr="002D1062">
        <w:rPr>
          <w:rFonts w:ascii="Times New Roman" w:hAnsi="Times New Roman"/>
          <w:sz w:val="26"/>
          <w:szCs w:val="26"/>
          <w:lang w:eastAsia="ru-RU"/>
        </w:rPr>
        <w:t>разрешение</w:t>
      </w:r>
      <w:r w:rsidR="002D1062">
        <w:rPr>
          <w:rFonts w:ascii="Times New Roman" w:hAnsi="Times New Roman"/>
          <w:sz w:val="26"/>
          <w:szCs w:val="26"/>
          <w:lang w:eastAsia="ru-RU"/>
        </w:rPr>
        <w:t>.</w:t>
      </w:r>
    </w:p>
    <w:p w14:paraId="7D95D13B" w14:textId="17BAC8FF" w:rsidR="009B2736" w:rsidRDefault="00647489" w:rsidP="0031466E">
      <w:pPr>
        <w:pStyle w:val="ae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</w:t>
      </w:r>
      <w:r w:rsidR="009B2736">
        <w:rPr>
          <w:rFonts w:ascii="Times New Roman" w:hAnsi="Times New Roman"/>
          <w:sz w:val="26"/>
          <w:szCs w:val="26"/>
          <w:lang w:eastAsia="ru-RU"/>
        </w:rPr>
        <w:t>4.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="009B273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9B2736" w:rsidRPr="009B2736">
        <w:rPr>
          <w:rFonts w:ascii="Times New Roman" w:hAnsi="Times New Roman"/>
          <w:sz w:val="26"/>
          <w:szCs w:val="26"/>
          <w:lang w:eastAsia="ru-RU"/>
        </w:rPr>
        <w:t>Хозяйствующие субъекты, осуществляющие торговлю через НТО, при проведении общегородских мероприятий должны руководствоваться действующим законодательством Российской Федерации в сфере торговли и оказания услуг общественного питания, в области защиты прав потребителей, а также благоустройства и содержания территорий.</w:t>
      </w:r>
    </w:p>
    <w:p w14:paraId="532087A7" w14:textId="354EE314" w:rsidR="009B2736" w:rsidRDefault="00647489" w:rsidP="0031466E">
      <w:pPr>
        <w:pStyle w:val="ae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B2736">
        <w:rPr>
          <w:rFonts w:ascii="Times New Roman" w:hAnsi="Times New Roman"/>
          <w:sz w:val="26"/>
          <w:szCs w:val="26"/>
          <w:lang w:eastAsia="ru-RU"/>
        </w:rPr>
        <w:t>4.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="009B273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9B2736" w:rsidRPr="009B2736">
        <w:rPr>
          <w:rFonts w:ascii="Times New Roman" w:hAnsi="Times New Roman"/>
          <w:sz w:val="26"/>
          <w:szCs w:val="26"/>
          <w:lang w:eastAsia="ru-RU"/>
        </w:rPr>
        <w:t xml:space="preserve">Ответственность за выполнение правил эксплуатации, порядка организации работы НТО в дни проведения общегородского мероприятия возлагается на руководителя организации или </w:t>
      </w:r>
      <w:r w:rsidR="009B2736">
        <w:rPr>
          <w:rFonts w:ascii="Times New Roman" w:hAnsi="Times New Roman"/>
          <w:sz w:val="26"/>
          <w:szCs w:val="26"/>
          <w:lang w:eastAsia="ru-RU"/>
        </w:rPr>
        <w:t>индивидуального предпринимателя.</w:t>
      </w:r>
    </w:p>
    <w:p w14:paraId="6FA509E1" w14:textId="2929C1A7" w:rsidR="009B2736" w:rsidRDefault="00647489" w:rsidP="0031466E">
      <w:pPr>
        <w:pStyle w:val="ae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B2736">
        <w:rPr>
          <w:rFonts w:ascii="Times New Roman" w:hAnsi="Times New Roman"/>
          <w:sz w:val="26"/>
          <w:szCs w:val="26"/>
          <w:lang w:eastAsia="ru-RU"/>
        </w:rPr>
        <w:t>4.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="009B2736">
        <w:rPr>
          <w:rFonts w:ascii="Times New Roman" w:hAnsi="Times New Roman"/>
          <w:sz w:val="26"/>
          <w:szCs w:val="26"/>
          <w:lang w:eastAsia="ru-RU"/>
        </w:rPr>
        <w:t>. При установлении</w:t>
      </w:r>
      <w:r w:rsidR="009B2736" w:rsidRPr="009B2736">
        <w:rPr>
          <w:rFonts w:ascii="Times New Roman" w:hAnsi="Times New Roman"/>
          <w:sz w:val="26"/>
          <w:szCs w:val="26"/>
          <w:lang w:eastAsia="ru-RU"/>
        </w:rPr>
        <w:t xml:space="preserve"> нарушений, в том числе </w:t>
      </w:r>
      <w:r w:rsidR="009B2736">
        <w:rPr>
          <w:rFonts w:ascii="Times New Roman" w:hAnsi="Times New Roman"/>
          <w:sz w:val="26"/>
          <w:szCs w:val="26"/>
          <w:lang w:eastAsia="ru-RU"/>
        </w:rPr>
        <w:t xml:space="preserve">поступления </w:t>
      </w:r>
      <w:r w:rsidR="009B2736" w:rsidRPr="009B2736">
        <w:rPr>
          <w:rFonts w:ascii="Times New Roman" w:hAnsi="Times New Roman"/>
          <w:sz w:val="26"/>
          <w:szCs w:val="26"/>
          <w:lang w:eastAsia="ru-RU"/>
        </w:rPr>
        <w:t xml:space="preserve">обоснованных жалоб потребителей, связанных с размещением </w:t>
      </w:r>
      <w:r w:rsidR="009B2736">
        <w:rPr>
          <w:rFonts w:ascii="Times New Roman" w:hAnsi="Times New Roman"/>
          <w:sz w:val="26"/>
          <w:szCs w:val="26"/>
          <w:lang w:eastAsia="ru-RU"/>
        </w:rPr>
        <w:t>НТО в дни проведения общегородского мероприятия</w:t>
      </w:r>
      <w:r w:rsidR="009B2736" w:rsidRPr="009B2736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9B2736">
        <w:rPr>
          <w:rFonts w:ascii="Times New Roman" w:hAnsi="Times New Roman"/>
          <w:sz w:val="26"/>
          <w:szCs w:val="26"/>
          <w:lang w:eastAsia="ru-RU"/>
        </w:rPr>
        <w:t xml:space="preserve">хозяйствующий субъект незамедлительно </w:t>
      </w:r>
      <w:r w:rsidR="009B2736" w:rsidRPr="009B2736">
        <w:rPr>
          <w:rFonts w:ascii="Times New Roman" w:hAnsi="Times New Roman"/>
          <w:sz w:val="26"/>
          <w:szCs w:val="26"/>
          <w:lang w:eastAsia="ru-RU"/>
        </w:rPr>
        <w:t>принима</w:t>
      </w:r>
      <w:r w:rsidR="009B2736">
        <w:rPr>
          <w:rFonts w:ascii="Times New Roman" w:hAnsi="Times New Roman"/>
          <w:sz w:val="26"/>
          <w:szCs w:val="26"/>
          <w:lang w:eastAsia="ru-RU"/>
        </w:rPr>
        <w:t>ет</w:t>
      </w:r>
      <w:r w:rsidR="009B2736" w:rsidRPr="009B2736">
        <w:rPr>
          <w:rFonts w:ascii="Times New Roman" w:hAnsi="Times New Roman"/>
          <w:sz w:val="26"/>
          <w:szCs w:val="26"/>
          <w:lang w:eastAsia="ru-RU"/>
        </w:rPr>
        <w:t xml:space="preserve"> меры по их устранению, в противном случае объект подлежит закрытию. </w:t>
      </w:r>
    </w:p>
    <w:p w14:paraId="2089C6F0" w14:textId="77777777" w:rsidR="009B2736" w:rsidRDefault="009B2736" w:rsidP="0031466E">
      <w:pPr>
        <w:pStyle w:val="ae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70C24EE" w14:textId="77777777" w:rsidR="00B7013D" w:rsidRDefault="00B7013D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bookmarkStart w:id="2" w:name="Par45"/>
      <w:bookmarkStart w:id="3" w:name="Par70"/>
      <w:bookmarkEnd w:id="2"/>
      <w:bookmarkEnd w:id="3"/>
    </w:p>
    <w:p w14:paraId="09B726E8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525C3DD0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37BC42DC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C5DB3C9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1C6F2E5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086122F9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11874D87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0EB5E7D2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738B2A78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3CE92CDD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586AEA15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18A312A1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30E6CA6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1B6B050F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73ADC160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6BE0712A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1C624AAD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01D7906A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5CBE383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39E3EA7D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77A79C57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7425BB20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6688AED6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24A83D75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654A72B1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741ECB30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5C65D6F0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9F3A19C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228BB125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64179941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785F3105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76E887EC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51B3535B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6791B62E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5C06E0AB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0EE5F7C9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275F9092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1839ED82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01595E1C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5C7C0F65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1E676A84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006DFA36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16249C32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1588F4F2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229B188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548C86C9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35ACC848" w14:textId="77777777" w:rsidR="00336941" w:rsidRDefault="00336941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11B78A1F" w14:textId="1FD893D7" w:rsidR="001567FE" w:rsidRPr="00D6483C" w:rsidRDefault="001567FE" w:rsidP="002D52E6">
      <w:pPr>
        <w:autoSpaceDE w:val="0"/>
        <w:autoSpaceDN w:val="0"/>
        <w:adjustRightInd w:val="0"/>
        <w:spacing w:after="0" w:line="240" w:lineRule="auto"/>
        <w:ind w:left="5387" w:right="57" w:firstLine="142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Times New Roman" w:hAnsi="Times New Roman"/>
          <w:sz w:val="26"/>
          <w:szCs w:val="26"/>
          <w:lang w:eastAsia="ru-RU"/>
        </w:rPr>
        <w:t>Приложение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№ 1</w:t>
      </w:r>
    </w:p>
    <w:p w14:paraId="434E271D" w14:textId="52AC707A" w:rsidR="001567FE" w:rsidRDefault="001567FE" w:rsidP="002D52E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Times New Roman" w:hAnsi="Times New Roman"/>
          <w:sz w:val="26"/>
          <w:szCs w:val="26"/>
          <w:lang w:eastAsia="ru-RU"/>
        </w:rPr>
        <w:t xml:space="preserve">к Порядку </w:t>
      </w:r>
      <w:r>
        <w:rPr>
          <w:rFonts w:ascii="Times New Roman" w:hAnsi="Times New Roman"/>
          <w:sz w:val="26"/>
          <w:szCs w:val="26"/>
          <w:lang w:eastAsia="ru-RU"/>
        </w:rPr>
        <w:t xml:space="preserve">размещения нестационарных торговых объектов в дни проведения </w:t>
      </w:r>
      <w:r w:rsidRPr="00D6483C">
        <w:rPr>
          <w:rFonts w:ascii="Times New Roman" w:hAnsi="Times New Roman"/>
          <w:sz w:val="26"/>
          <w:szCs w:val="26"/>
          <w:lang w:eastAsia="ru-RU"/>
        </w:rPr>
        <w:t>общегородских мероприятий на территории муниципального образования город Норильск</w:t>
      </w:r>
      <w:r>
        <w:rPr>
          <w:rFonts w:ascii="Times New Roman" w:hAnsi="Times New Roman"/>
          <w:sz w:val="26"/>
          <w:szCs w:val="26"/>
          <w:lang w:eastAsia="ru-RU"/>
        </w:rPr>
        <w:t>,</w:t>
      </w:r>
    </w:p>
    <w:p w14:paraId="1F617AE8" w14:textId="3C63DC33" w:rsidR="001567FE" w:rsidRDefault="001567FE" w:rsidP="002D52E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утвержденному постановлением Администрации города Норильска</w:t>
      </w:r>
    </w:p>
    <w:p w14:paraId="493A8620" w14:textId="63E33E44" w:rsidR="001567FE" w:rsidRPr="00D6483C" w:rsidRDefault="002D52E6" w:rsidP="002D52E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06.06.2019 № 214</w:t>
      </w:r>
    </w:p>
    <w:p w14:paraId="653862AC" w14:textId="77777777" w:rsidR="001567FE" w:rsidRDefault="001567FE" w:rsidP="001567FE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14:paraId="3F2E53A6" w14:textId="77777777" w:rsidR="001567FE" w:rsidRDefault="001567FE" w:rsidP="001567FE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14:paraId="6F4BE81C" w14:textId="77777777" w:rsidR="001567FE" w:rsidRDefault="001567FE" w:rsidP="001567FE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14:paraId="4E146E16" w14:textId="77777777" w:rsidR="001567FE" w:rsidRPr="00D6483C" w:rsidRDefault="001567FE" w:rsidP="001567FE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14:paraId="00D01BD6" w14:textId="76023162" w:rsidR="001567FE" w:rsidRPr="00D6483C" w:rsidRDefault="001567FE" w:rsidP="001567FE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Courier New" w:hAnsi="Courier New" w:cs="Courier New"/>
          <w:sz w:val="20"/>
          <w:szCs w:val="20"/>
          <w:lang w:eastAsia="ru-RU"/>
        </w:rPr>
        <w:t xml:space="preserve">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</w:t>
      </w:r>
      <w:r w:rsidRPr="00D6483C">
        <w:rPr>
          <w:rFonts w:ascii="Times New Roman" w:hAnsi="Times New Roman"/>
          <w:sz w:val="26"/>
          <w:szCs w:val="26"/>
          <w:lang w:eastAsia="ru-RU"/>
        </w:rPr>
        <w:t>ЗАЯВЛЕНИЕ</w:t>
      </w:r>
    </w:p>
    <w:p w14:paraId="4AC88C0D" w14:textId="77777777" w:rsidR="001567FE" w:rsidRDefault="001567FE" w:rsidP="0015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AB1A81E" w14:textId="4D2D72FD" w:rsidR="001567FE" w:rsidRPr="00D6483C" w:rsidRDefault="001567FE" w:rsidP="0015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Times New Roman" w:hAnsi="Times New Roman"/>
          <w:sz w:val="26"/>
          <w:szCs w:val="26"/>
          <w:lang w:eastAsia="ru-RU"/>
        </w:rPr>
        <w:t>о выдаче разрешения на размещение нестационарного торгового объект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D6483C">
        <w:rPr>
          <w:rFonts w:ascii="Times New Roman" w:hAnsi="Times New Roman"/>
          <w:sz w:val="26"/>
          <w:szCs w:val="26"/>
          <w:lang w:eastAsia="ru-RU"/>
        </w:rPr>
        <w:t xml:space="preserve">    (далее – НТО)  для организации дополнительного торгового обслуживания населения при проведении общегородских мероприятий на территории муниципального образования город Норильск</w:t>
      </w:r>
    </w:p>
    <w:p w14:paraId="5C8B3A39" w14:textId="77777777" w:rsidR="001567FE" w:rsidRPr="00D6483C" w:rsidRDefault="001567FE" w:rsidP="0015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44586CE" w14:textId="77777777" w:rsidR="001567FE" w:rsidRPr="00D6483C" w:rsidRDefault="001567FE" w:rsidP="00156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483C">
        <w:rPr>
          <w:rFonts w:ascii="Times New Roman" w:hAnsi="Times New Roman"/>
          <w:sz w:val="24"/>
          <w:szCs w:val="24"/>
          <w:lang w:eastAsia="ru-RU"/>
        </w:rPr>
        <w:t>от _____________________________________________________________________________</w:t>
      </w:r>
    </w:p>
    <w:p w14:paraId="5A516E77" w14:textId="77777777" w:rsidR="001567FE" w:rsidRPr="00D6483C" w:rsidRDefault="001567FE" w:rsidP="0015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C">
        <w:rPr>
          <w:rFonts w:ascii="Times New Roman" w:hAnsi="Times New Roman"/>
          <w:sz w:val="20"/>
          <w:szCs w:val="20"/>
          <w:lang w:eastAsia="ru-RU"/>
        </w:rPr>
        <w:t xml:space="preserve">   (наименование организации, Ф.И.О. предпринимателя, юридический адрес,</w:t>
      </w:r>
    </w:p>
    <w:p w14:paraId="0107BF13" w14:textId="77777777" w:rsidR="001567FE" w:rsidRPr="00D6483C" w:rsidRDefault="001567FE" w:rsidP="00156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2139E856" w14:textId="77777777" w:rsidR="001567FE" w:rsidRPr="00D6483C" w:rsidRDefault="001567FE" w:rsidP="00156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483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4592FA11" w14:textId="77777777" w:rsidR="001567FE" w:rsidRPr="00D6483C" w:rsidRDefault="001567FE" w:rsidP="0015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C">
        <w:rPr>
          <w:rFonts w:ascii="Times New Roman" w:hAnsi="Times New Roman"/>
          <w:sz w:val="20"/>
          <w:szCs w:val="20"/>
          <w:lang w:eastAsia="ru-RU"/>
        </w:rPr>
        <w:t xml:space="preserve">      номер и дата свидетельства о государственной регистрации, ИНН)</w:t>
      </w:r>
    </w:p>
    <w:p w14:paraId="329046D0" w14:textId="77777777" w:rsidR="001567FE" w:rsidRPr="00D6483C" w:rsidRDefault="001567FE" w:rsidP="001567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F9799E" w14:textId="77777777" w:rsidR="001567FE" w:rsidRPr="00D6483C" w:rsidRDefault="001567FE" w:rsidP="0015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Times New Roman" w:hAnsi="Times New Roman"/>
          <w:sz w:val="26"/>
          <w:szCs w:val="26"/>
          <w:lang w:eastAsia="ru-RU"/>
        </w:rPr>
        <w:t xml:space="preserve">Прошу выдать разрешение на размещение </w:t>
      </w:r>
      <w:r>
        <w:rPr>
          <w:rFonts w:ascii="Times New Roman" w:hAnsi="Times New Roman"/>
          <w:sz w:val="26"/>
          <w:szCs w:val="26"/>
          <w:lang w:eastAsia="ru-RU"/>
        </w:rPr>
        <w:t>НТО _________________________________</w:t>
      </w:r>
    </w:p>
    <w:p w14:paraId="74BB9D5A" w14:textId="77777777" w:rsidR="001567FE" w:rsidRPr="00D6483C" w:rsidRDefault="001567FE" w:rsidP="0015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D6483C">
        <w:rPr>
          <w:rFonts w:ascii="Times New Roman" w:hAnsi="Times New Roman"/>
          <w:sz w:val="24"/>
          <w:szCs w:val="24"/>
          <w:lang w:eastAsia="ru-RU"/>
        </w:rPr>
        <w:t xml:space="preserve">__ </w:t>
      </w:r>
      <w:r w:rsidRPr="00D6483C">
        <w:rPr>
          <w:rFonts w:ascii="Times New Roman" w:hAnsi="Times New Roman"/>
          <w:sz w:val="20"/>
          <w:szCs w:val="20"/>
          <w:lang w:eastAsia="ru-RU"/>
        </w:rPr>
        <w:t xml:space="preserve">(указать вид объекта: </w:t>
      </w:r>
      <w:r w:rsidRPr="00D6483C">
        <w:rPr>
          <w:rFonts w:ascii="Times New Roman" w:hAnsi="Times New Roman"/>
          <w:bCs/>
          <w:sz w:val="20"/>
          <w:szCs w:val="20"/>
          <w:lang w:eastAsia="ru-RU"/>
        </w:rPr>
        <w:t>торговая палатка (для уличной торговли), торговое место (для торговли в помещении</w:t>
      </w:r>
      <w:r w:rsidRPr="00D6483C">
        <w:rPr>
          <w:rFonts w:ascii="Times New Roman" w:hAnsi="Times New Roman"/>
          <w:sz w:val="20"/>
          <w:szCs w:val="20"/>
          <w:lang w:eastAsia="ru-RU"/>
        </w:rPr>
        <w:t>)</w:t>
      </w:r>
    </w:p>
    <w:p w14:paraId="5C9088AB" w14:textId="77777777" w:rsidR="001567FE" w:rsidRPr="00D6483C" w:rsidRDefault="001567FE" w:rsidP="001567FE">
      <w:pPr>
        <w:spacing w:after="0" w:line="240" w:lineRule="auto"/>
        <w:rPr>
          <w:sz w:val="16"/>
          <w:szCs w:val="16"/>
          <w:lang w:eastAsia="ru-RU"/>
        </w:rPr>
      </w:pPr>
    </w:p>
    <w:p w14:paraId="2FD7F571" w14:textId="77777777" w:rsidR="001567FE" w:rsidRPr="00D6483C" w:rsidRDefault="001567FE" w:rsidP="0015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Times New Roman" w:hAnsi="Times New Roman"/>
          <w:sz w:val="26"/>
          <w:szCs w:val="26"/>
          <w:lang w:eastAsia="ru-RU"/>
        </w:rPr>
        <w:t xml:space="preserve">по адресу: _________________________________________________________________ </w:t>
      </w:r>
    </w:p>
    <w:p w14:paraId="0AEFCA6B" w14:textId="77777777" w:rsidR="001567FE" w:rsidRPr="00D6483C" w:rsidRDefault="001567FE" w:rsidP="0015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Times New Roman" w:hAnsi="Times New Roman"/>
          <w:sz w:val="26"/>
          <w:szCs w:val="26"/>
          <w:lang w:eastAsia="ru-RU"/>
        </w:rPr>
        <w:t xml:space="preserve">для организации дополнительного торгового обслуживания населения при проведении праздничных и (или) массовых общегородских мероприятий                                                               </w:t>
      </w:r>
    </w:p>
    <w:p w14:paraId="2C352099" w14:textId="77777777" w:rsidR="001567FE" w:rsidRPr="00D6483C" w:rsidRDefault="001567FE" w:rsidP="0015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483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D304A21" w14:textId="77777777" w:rsidR="001567FE" w:rsidRPr="00D6483C" w:rsidRDefault="001567FE" w:rsidP="0015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6483C">
        <w:rPr>
          <w:rFonts w:ascii="Times New Roman" w:hAnsi="Times New Roman"/>
          <w:sz w:val="20"/>
          <w:szCs w:val="20"/>
          <w:lang w:eastAsia="ru-RU"/>
        </w:rPr>
        <w:t>(наименование мероприятия)</w:t>
      </w:r>
    </w:p>
    <w:p w14:paraId="10987E7A" w14:textId="77777777" w:rsidR="001567FE" w:rsidRPr="00D6483C" w:rsidRDefault="001567FE" w:rsidP="001567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4538C16C" w14:textId="63A12D73" w:rsidR="001567FE" w:rsidRPr="002D446D" w:rsidRDefault="001567FE" w:rsidP="0015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D446D">
        <w:rPr>
          <w:rFonts w:ascii="Times New Roman" w:hAnsi="Times New Roman"/>
          <w:sz w:val="26"/>
          <w:szCs w:val="26"/>
          <w:lang w:eastAsia="ru-RU"/>
        </w:rPr>
        <w:t xml:space="preserve">Дата </w:t>
      </w:r>
      <w:r>
        <w:rPr>
          <w:rFonts w:ascii="Times New Roman" w:hAnsi="Times New Roman"/>
          <w:sz w:val="26"/>
          <w:szCs w:val="26"/>
          <w:lang w:eastAsia="ru-RU"/>
        </w:rPr>
        <w:t xml:space="preserve">и срок </w:t>
      </w:r>
      <w:r w:rsidRPr="002D446D">
        <w:rPr>
          <w:rFonts w:ascii="Times New Roman" w:hAnsi="Times New Roman"/>
          <w:sz w:val="26"/>
          <w:szCs w:val="26"/>
          <w:lang w:eastAsia="ru-RU"/>
        </w:rPr>
        <w:t>размещения НТО________________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</w:t>
      </w:r>
      <w:r w:rsidRPr="002D446D">
        <w:rPr>
          <w:rFonts w:ascii="Times New Roman" w:hAnsi="Times New Roman"/>
          <w:sz w:val="26"/>
          <w:szCs w:val="26"/>
          <w:lang w:eastAsia="ru-RU"/>
        </w:rPr>
        <w:t xml:space="preserve"> Режим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D446D">
        <w:rPr>
          <w:rFonts w:ascii="Times New Roman" w:hAnsi="Times New Roman"/>
          <w:sz w:val="26"/>
          <w:szCs w:val="26"/>
          <w:lang w:eastAsia="ru-RU"/>
        </w:rPr>
        <w:t>работы</w:t>
      </w:r>
      <w:r>
        <w:rPr>
          <w:rFonts w:ascii="Times New Roman" w:hAnsi="Times New Roman"/>
          <w:sz w:val="26"/>
          <w:szCs w:val="26"/>
          <w:lang w:eastAsia="ru-RU"/>
        </w:rPr>
        <w:t xml:space="preserve"> НТ</w:t>
      </w:r>
      <w:r w:rsidRPr="002D446D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2D446D">
        <w:rPr>
          <w:rFonts w:ascii="Times New Roman" w:hAnsi="Times New Roman"/>
          <w:sz w:val="26"/>
          <w:szCs w:val="26"/>
          <w:lang w:eastAsia="ru-RU"/>
        </w:rPr>
        <w:t>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2D61216E" w14:textId="77777777" w:rsidR="001567FE" w:rsidRPr="00D6483C" w:rsidRDefault="001567FE" w:rsidP="00156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Ас</w:t>
      </w:r>
      <w:r w:rsidRPr="002D446D">
        <w:rPr>
          <w:rFonts w:ascii="Times New Roman" w:hAnsi="Times New Roman"/>
          <w:sz w:val="26"/>
          <w:szCs w:val="26"/>
          <w:lang w:eastAsia="ru-RU"/>
        </w:rPr>
        <w:t>сортимент: 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</w:t>
      </w:r>
    </w:p>
    <w:p w14:paraId="024C4099" w14:textId="77777777" w:rsidR="001567FE" w:rsidRPr="00D6483C" w:rsidRDefault="001567FE" w:rsidP="001567F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6483C">
        <w:rPr>
          <w:rFonts w:ascii="Times New Roman" w:hAnsi="Times New Roman"/>
          <w:sz w:val="20"/>
          <w:szCs w:val="20"/>
          <w:lang w:eastAsia="ru-RU"/>
        </w:rPr>
        <w:t xml:space="preserve">    ассортимент товаров (продукции), для реализации при проведении общегородских мероприятий</w:t>
      </w:r>
    </w:p>
    <w:p w14:paraId="4256D392" w14:textId="77777777" w:rsidR="001567FE" w:rsidRPr="00D6483C" w:rsidRDefault="001567FE" w:rsidP="001567F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6483C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17FF6568" w14:textId="77777777" w:rsidR="001567FE" w:rsidRPr="00D6483C" w:rsidRDefault="001567FE" w:rsidP="001567F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D446D">
        <w:rPr>
          <w:rFonts w:ascii="Times New Roman" w:hAnsi="Times New Roman"/>
          <w:sz w:val="24"/>
          <w:szCs w:val="24"/>
          <w:lang w:eastAsia="ru-RU"/>
        </w:rPr>
        <w:t xml:space="preserve">Постоянно осуществляю предпринимательскую деятельность в объекте торговли </w:t>
      </w:r>
      <w:r w:rsidRPr="002D446D">
        <w:rPr>
          <w:rFonts w:ascii="Times New Roman" w:hAnsi="Times New Roman"/>
          <w:lang w:eastAsia="ru-RU"/>
        </w:rPr>
        <w:t>(общепита):</w:t>
      </w:r>
      <w:r w:rsidRPr="00D648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483C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3BE1F756" w14:textId="77777777" w:rsidR="001567FE" w:rsidRPr="00D6483C" w:rsidRDefault="001567FE" w:rsidP="001567F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6483C">
        <w:rPr>
          <w:rFonts w:ascii="Times New Roman" w:hAnsi="Times New Roman"/>
          <w:sz w:val="20"/>
          <w:szCs w:val="20"/>
          <w:lang w:eastAsia="ru-RU"/>
        </w:rPr>
        <w:t>наименование, адрес расположения объекта торговли (общественного питания)</w:t>
      </w:r>
    </w:p>
    <w:p w14:paraId="66DA6CB1" w14:textId="77777777" w:rsidR="001567FE" w:rsidRPr="00D6483C" w:rsidRDefault="001567FE" w:rsidP="001567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496"/>
        <w:gridCol w:w="2215"/>
      </w:tblGrid>
      <w:tr w:rsidR="001567FE" w:rsidRPr="00D6483C" w14:paraId="06415D32" w14:textId="77777777" w:rsidTr="00AD0296">
        <w:trPr>
          <w:trHeight w:val="819"/>
        </w:trPr>
        <w:tc>
          <w:tcPr>
            <w:tcW w:w="7413" w:type="dxa"/>
          </w:tcPr>
          <w:p w14:paraId="6488A2F5" w14:textId="77777777" w:rsidR="001567FE" w:rsidRPr="00D6483C" w:rsidRDefault="001567FE" w:rsidP="00AD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48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 уведомления о выдаче разрешения на размещение НТО или об отказе в выдаче разрешения на размещение НТО:</w:t>
            </w:r>
          </w:p>
        </w:tc>
        <w:tc>
          <w:tcPr>
            <w:tcW w:w="2215" w:type="dxa"/>
          </w:tcPr>
          <w:p w14:paraId="68E076FB" w14:textId="77777777" w:rsidR="001567FE" w:rsidRPr="00D6483C" w:rsidRDefault="001567FE" w:rsidP="00AD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83C">
              <w:rPr>
                <w:rFonts w:ascii="Times New Roman" w:hAnsi="Times New Roman"/>
                <w:sz w:val="20"/>
                <w:szCs w:val="20"/>
                <w:lang w:eastAsia="ru-RU"/>
              </w:rPr>
              <w:t>Проставление отметки о выбранном способе</w:t>
            </w:r>
          </w:p>
        </w:tc>
      </w:tr>
      <w:tr w:rsidR="001567FE" w:rsidRPr="00D6483C" w14:paraId="0B1BD5E5" w14:textId="77777777" w:rsidTr="00AD0296">
        <w:tc>
          <w:tcPr>
            <w:tcW w:w="7413" w:type="dxa"/>
          </w:tcPr>
          <w:p w14:paraId="14A0EAC2" w14:textId="77777777" w:rsidR="001567FE" w:rsidRPr="00D6483C" w:rsidRDefault="001567FE" w:rsidP="00AD02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483C">
              <w:rPr>
                <w:rFonts w:ascii="Times New Roman" w:hAnsi="Times New Roman"/>
                <w:sz w:val="26"/>
                <w:szCs w:val="26"/>
                <w:lang w:eastAsia="ru-RU"/>
              </w:rPr>
              <w:t>Телефон/факс  ___________________________________________</w:t>
            </w:r>
          </w:p>
          <w:p w14:paraId="7C5AD2AA" w14:textId="77777777" w:rsidR="001567FE" w:rsidRPr="00D6483C" w:rsidRDefault="001567FE" w:rsidP="00AD0296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83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     </w:t>
            </w:r>
            <w:r w:rsidRPr="00D6483C">
              <w:rPr>
                <w:rFonts w:ascii="Times New Roman" w:hAnsi="Times New Roman"/>
                <w:sz w:val="20"/>
                <w:szCs w:val="20"/>
                <w:lang w:eastAsia="ru-RU"/>
              </w:rPr>
              <w:t>(номер телефона/факса)</w:t>
            </w:r>
          </w:p>
        </w:tc>
        <w:tc>
          <w:tcPr>
            <w:tcW w:w="2215" w:type="dxa"/>
          </w:tcPr>
          <w:p w14:paraId="4350BAD2" w14:textId="77777777" w:rsidR="001567FE" w:rsidRPr="00D6483C" w:rsidRDefault="001567FE" w:rsidP="00AD0296">
            <w:pPr>
              <w:spacing w:after="0" w:line="240" w:lineRule="auto"/>
              <w:ind w:firstLine="709"/>
              <w:rPr>
                <w:rFonts w:ascii="Times New Roman" w:hAnsi="Times New Roman"/>
                <w:lang w:eastAsia="ru-RU"/>
              </w:rPr>
            </w:pPr>
          </w:p>
        </w:tc>
      </w:tr>
      <w:tr w:rsidR="001567FE" w:rsidRPr="00D6483C" w14:paraId="2C22FC88" w14:textId="77777777" w:rsidTr="00AD0296">
        <w:tc>
          <w:tcPr>
            <w:tcW w:w="7413" w:type="dxa"/>
          </w:tcPr>
          <w:p w14:paraId="45E9703B" w14:textId="77777777" w:rsidR="001567FE" w:rsidRPr="00D6483C" w:rsidRDefault="001567FE" w:rsidP="00AD02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483C">
              <w:rPr>
                <w:rFonts w:ascii="Times New Roman" w:hAnsi="Times New Roman"/>
                <w:sz w:val="26"/>
                <w:szCs w:val="26"/>
                <w:lang w:eastAsia="ru-RU"/>
              </w:rPr>
              <w:t>Электронная почта  ______________________________________</w:t>
            </w:r>
          </w:p>
          <w:p w14:paraId="2783708F" w14:textId="77777777" w:rsidR="001567FE" w:rsidRPr="00D6483C" w:rsidRDefault="001567FE" w:rsidP="00AD0296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8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(адрес электронной почты)</w:t>
            </w:r>
          </w:p>
        </w:tc>
        <w:tc>
          <w:tcPr>
            <w:tcW w:w="2215" w:type="dxa"/>
          </w:tcPr>
          <w:p w14:paraId="7881F1B7" w14:textId="77777777" w:rsidR="001567FE" w:rsidRPr="00D6483C" w:rsidRDefault="001567FE" w:rsidP="00AD0296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567FE" w:rsidRPr="00D6483C" w14:paraId="1F8722DB" w14:textId="77777777" w:rsidTr="00AD0296">
        <w:tc>
          <w:tcPr>
            <w:tcW w:w="7413" w:type="dxa"/>
          </w:tcPr>
          <w:p w14:paraId="553EBB68" w14:textId="77777777" w:rsidR="001567FE" w:rsidRPr="00D6483C" w:rsidRDefault="001567FE" w:rsidP="00AD02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483C">
              <w:rPr>
                <w:rFonts w:ascii="Times New Roman" w:hAnsi="Times New Roman"/>
                <w:sz w:val="26"/>
                <w:szCs w:val="26"/>
                <w:lang w:eastAsia="ru-RU"/>
              </w:rPr>
              <w:t>Почтой (почтовый адрес): _________________________________</w:t>
            </w:r>
          </w:p>
          <w:p w14:paraId="62A861FE" w14:textId="77777777" w:rsidR="001567FE" w:rsidRPr="00D6483C" w:rsidRDefault="001567FE" w:rsidP="00AD02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483C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________________________________________________________</w:t>
            </w:r>
          </w:p>
          <w:p w14:paraId="70C4259C" w14:textId="77777777" w:rsidR="001567FE" w:rsidRPr="00D6483C" w:rsidRDefault="001567FE" w:rsidP="00AD02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483C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________________________________________________________</w:t>
            </w:r>
          </w:p>
          <w:p w14:paraId="2FE3D7CB" w14:textId="77777777" w:rsidR="001567FE" w:rsidRPr="00D6483C" w:rsidRDefault="001567FE" w:rsidP="00AD0296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15" w:type="dxa"/>
          </w:tcPr>
          <w:p w14:paraId="52DA65FB" w14:textId="77777777" w:rsidR="001567FE" w:rsidRPr="00D6483C" w:rsidRDefault="001567FE" w:rsidP="00AD0296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E50E8C7" w14:textId="77777777" w:rsidR="001567FE" w:rsidRPr="00D6483C" w:rsidRDefault="001567FE" w:rsidP="001567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0FEDD22" w14:textId="77777777" w:rsidR="001567FE" w:rsidRPr="00D6483C" w:rsidRDefault="001567FE" w:rsidP="001567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C7615B9" w14:textId="77777777" w:rsidR="001567FE" w:rsidRPr="00D6483C" w:rsidRDefault="001567FE" w:rsidP="001567FE">
      <w:pPr>
        <w:rPr>
          <w:lang w:eastAsia="ru-RU"/>
        </w:rPr>
      </w:pPr>
    </w:p>
    <w:p w14:paraId="092C5924" w14:textId="77777777" w:rsidR="001567FE" w:rsidRPr="00D6483C" w:rsidRDefault="001567FE" w:rsidP="0015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C">
        <w:rPr>
          <w:rFonts w:ascii="Times New Roman" w:hAnsi="Times New Roman"/>
          <w:sz w:val="20"/>
          <w:szCs w:val="20"/>
          <w:lang w:eastAsia="ru-RU"/>
        </w:rPr>
        <w:t>________  ___________          _____ ____________________________________________________________</w:t>
      </w:r>
    </w:p>
    <w:p w14:paraId="0564622B" w14:textId="77777777" w:rsidR="001567FE" w:rsidRPr="00D6483C" w:rsidRDefault="001567FE" w:rsidP="0015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C">
        <w:rPr>
          <w:rFonts w:ascii="Times New Roman" w:hAnsi="Times New Roman"/>
          <w:sz w:val="20"/>
          <w:szCs w:val="20"/>
          <w:lang w:eastAsia="ru-RU"/>
        </w:rPr>
        <w:t xml:space="preserve"> (дата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D6483C">
        <w:rPr>
          <w:rFonts w:ascii="Times New Roman" w:hAnsi="Times New Roman"/>
          <w:sz w:val="20"/>
          <w:szCs w:val="20"/>
          <w:lang w:eastAsia="ru-RU"/>
        </w:rPr>
        <w:t xml:space="preserve">         подпись)                                    (должность, расшифровка подписи)</w:t>
      </w:r>
    </w:p>
    <w:p w14:paraId="7716C5EA" w14:textId="77777777" w:rsidR="001567FE" w:rsidRPr="00D6483C" w:rsidRDefault="001567FE" w:rsidP="001567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FB387FC" w14:textId="77777777" w:rsidR="001567FE" w:rsidRPr="00D6483C" w:rsidRDefault="001567FE" w:rsidP="0015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574B0A0" w14:textId="77777777" w:rsidR="001567FE" w:rsidRPr="00D6483C" w:rsidRDefault="001567FE" w:rsidP="0015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A4196B5" w14:textId="77777777" w:rsidR="001567FE" w:rsidRDefault="001567FE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0B2257ED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3F93DC9D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268351BF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16E3D6A5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3DAE2BA4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5DCD1927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204AE08F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73959D4C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DC05429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666983EE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78F735E5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3EDB9CBC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0A18AC98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6FA203F4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357EA572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569DDF5A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018E70D7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508BA638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1874A271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D887DCD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084EF685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58540603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2A7775AF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3EA9730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19B6D366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15D8A40F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331A892D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1C0D3FE4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358DEAD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3636C50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583F0E41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0612C19D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189A4A07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7216A58A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69D98568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58DFE4BC" w14:textId="77777777" w:rsidR="00D10AE0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08C3119" w14:textId="77777777" w:rsidR="00336941" w:rsidRDefault="00336941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38536380" w14:textId="77777777" w:rsidR="00D10AE0" w:rsidRDefault="00D10AE0" w:rsidP="002D52E6">
      <w:pPr>
        <w:autoSpaceDE w:val="0"/>
        <w:autoSpaceDN w:val="0"/>
        <w:adjustRightInd w:val="0"/>
        <w:spacing w:after="0" w:line="240" w:lineRule="auto"/>
        <w:ind w:left="5529" w:right="57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Приложение 2</w:t>
      </w:r>
    </w:p>
    <w:p w14:paraId="45511332" w14:textId="3A80A66D" w:rsidR="00D10AE0" w:rsidRDefault="00D10AE0" w:rsidP="002D52E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Times New Roman" w:hAnsi="Times New Roman"/>
          <w:sz w:val="26"/>
          <w:szCs w:val="26"/>
          <w:lang w:eastAsia="ru-RU"/>
        </w:rPr>
        <w:t xml:space="preserve">к Порядку </w:t>
      </w:r>
      <w:r>
        <w:rPr>
          <w:rFonts w:ascii="Times New Roman" w:hAnsi="Times New Roman"/>
          <w:sz w:val="26"/>
          <w:szCs w:val="26"/>
          <w:lang w:eastAsia="ru-RU"/>
        </w:rPr>
        <w:t>размещения нестационарных торговых объектов</w:t>
      </w:r>
    </w:p>
    <w:p w14:paraId="139E7591" w14:textId="747D72F2" w:rsidR="00D10AE0" w:rsidRDefault="00D10AE0" w:rsidP="002D52E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дни проведения </w:t>
      </w:r>
      <w:r w:rsidRPr="00D6483C">
        <w:rPr>
          <w:rFonts w:ascii="Times New Roman" w:hAnsi="Times New Roman"/>
          <w:sz w:val="26"/>
          <w:szCs w:val="26"/>
          <w:lang w:eastAsia="ru-RU"/>
        </w:rPr>
        <w:t>общегородских мероприятий на территории муниципального образования</w:t>
      </w:r>
    </w:p>
    <w:p w14:paraId="4F14A48A" w14:textId="0BAF9578" w:rsidR="00D10AE0" w:rsidRDefault="00D10AE0" w:rsidP="002D52E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Times New Roman" w:hAnsi="Times New Roman"/>
          <w:sz w:val="26"/>
          <w:szCs w:val="26"/>
          <w:lang w:eastAsia="ru-RU"/>
        </w:rPr>
        <w:t>город Норильск</w:t>
      </w:r>
      <w:r>
        <w:rPr>
          <w:rFonts w:ascii="Times New Roman" w:hAnsi="Times New Roman"/>
          <w:sz w:val="26"/>
          <w:szCs w:val="26"/>
          <w:lang w:eastAsia="ru-RU"/>
        </w:rPr>
        <w:t>,</w:t>
      </w:r>
    </w:p>
    <w:p w14:paraId="21EC4309" w14:textId="6A05D144" w:rsidR="00D10AE0" w:rsidRDefault="00D10AE0" w:rsidP="002D52E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утвержденному постановлением Администрации города Норильска</w:t>
      </w:r>
    </w:p>
    <w:p w14:paraId="721D08A1" w14:textId="41321C9E" w:rsidR="00D10AE0" w:rsidRPr="00D6483C" w:rsidRDefault="002D52E6" w:rsidP="002D52E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06.06.2019 № 214</w:t>
      </w:r>
    </w:p>
    <w:p w14:paraId="5EE0EE3D" w14:textId="77777777" w:rsidR="00D10AE0" w:rsidRDefault="00D10AE0" w:rsidP="00D10AE0">
      <w:pPr>
        <w:autoSpaceDE w:val="0"/>
        <w:autoSpaceDN w:val="0"/>
        <w:adjustRightInd w:val="0"/>
        <w:spacing w:line="240" w:lineRule="auto"/>
        <w:ind w:left="57" w:right="57" w:firstLine="709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A0710" w:rsidRPr="00AA0710" w14:paraId="685CEDE7" w14:textId="77777777" w:rsidTr="00AD0296">
        <w:trPr>
          <w:trHeight w:val="669"/>
        </w:trPr>
        <w:tc>
          <w:tcPr>
            <w:tcW w:w="5104" w:type="dxa"/>
            <w:vAlign w:val="bottom"/>
          </w:tcPr>
          <w:p w14:paraId="7EF06B9A" w14:textId="36A4BDCF" w:rsidR="00AA0710" w:rsidRPr="00AA0710" w:rsidRDefault="00AA0710" w:rsidP="00AA071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AA071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АДМИНИСТРАЦИЯ ГОРОДА НОРИЛЬСКА</w:t>
            </w:r>
          </w:p>
        </w:tc>
      </w:tr>
      <w:tr w:rsidR="00AA0710" w:rsidRPr="00AA0710" w14:paraId="751C8717" w14:textId="77777777" w:rsidTr="00AD0296">
        <w:trPr>
          <w:trHeight w:hRule="exact" w:val="705"/>
        </w:trPr>
        <w:tc>
          <w:tcPr>
            <w:tcW w:w="5104" w:type="dxa"/>
            <w:vAlign w:val="bottom"/>
          </w:tcPr>
          <w:p w14:paraId="501F939B" w14:textId="77777777" w:rsidR="00AA0710" w:rsidRPr="00AA0710" w:rsidRDefault="00AA0710" w:rsidP="00AA0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sz w:val="28"/>
                <w:szCs w:val="28"/>
                <w:lang w:eastAsia="ru-RU"/>
              </w:rPr>
            </w:pPr>
            <w:r w:rsidRPr="00AA0710">
              <w:rPr>
                <w:rFonts w:ascii="Times New Roman" w:eastAsia="Times New Roman" w:hAnsi="Times New Roman" w:cs="Times New Roman CYR"/>
                <w:b/>
                <w:bCs/>
                <w:sz w:val="28"/>
                <w:szCs w:val="28"/>
                <w:lang w:eastAsia="ru-RU"/>
              </w:rPr>
              <w:t xml:space="preserve">Управление потребительского </w:t>
            </w:r>
          </w:p>
          <w:p w14:paraId="666E6F3B" w14:textId="77777777" w:rsidR="00AA0710" w:rsidRPr="00AA0710" w:rsidRDefault="00AA0710" w:rsidP="00AA0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sz w:val="28"/>
                <w:szCs w:val="28"/>
                <w:lang w:eastAsia="ru-RU"/>
              </w:rPr>
            </w:pPr>
            <w:r w:rsidRPr="00AA0710">
              <w:rPr>
                <w:rFonts w:ascii="Times New Roman" w:eastAsia="Times New Roman" w:hAnsi="Times New Roman" w:cs="Times New Roman CYR"/>
                <w:b/>
                <w:bCs/>
                <w:sz w:val="28"/>
                <w:szCs w:val="28"/>
                <w:lang w:eastAsia="ru-RU"/>
              </w:rPr>
              <w:t>рынка и услуг</w:t>
            </w:r>
          </w:p>
          <w:p w14:paraId="35AE270A" w14:textId="77777777" w:rsidR="00AA0710" w:rsidRPr="00AA0710" w:rsidRDefault="00AA0710" w:rsidP="00AA0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0710" w:rsidRPr="00AA0710" w14:paraId="58B67875" w14:textId="77777777" w:rsidTr="00AD0296">
        <w:trPr>
          <w:trHeight w:hRule="exact" w:val="1747"/>
        </w:trPr>
        <w:tc>
          <w:tcPr>
            <w:tcW w:w="5104" w:type="dxa"/>
          </w:tcPr>
          <w:p w14:paraId="6277831A" w14:textId="77777777" w:rsidR="00AA0710" w:rsidRPr="00AA0710" w:rsidRDefault="00AA0710" w:rsidP="00AA071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0"/>
                <w:szCs w:val="20"/>
                <w:lang w:eastAsia="ru-RU"/>
              </w:rPr>
            </w:pPr>
            <w:r w:rsidRPr="00AA0710">
              <w:rPr>
                <w:rFonts w:ascii="Times New Roman" w:eastAsia="Times New Roman" w:hAnsi="Times New Roman" w:cs="Times New Roman CYR"/>
                <w:sz w:val="20"/>
                <w:szCs w:val="20"/>
                <w:lang w:eastAsia="ru-RU"/>
              </w:rPr>
              <w:t xml:space="preserve">ул. Кирова, 21, г.  Норильск, </w:t>
            </w:r>
          </w:p>
          <w:p w14:paraId="1DED5F21" w14:textId="77777777" w:rsidR="00AA0710" w:rsidRPr="00AA0710" w:rsidRDefault="00AA0710" w:rsidP="00AA071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0"/>
                <w:szCs w:val="20"/>
                <w:lang w:eastAsia="ru-RU"/>
              </w:rPr>
            </w:pPr>
            <w:r w:rsidRPr="00AA0710">
              <w:rPr>
                <w:rFonts w:ascii="Times New Roman" w:eastAsia="Times New Roman" w:hAnsi="Times New Roman" w:cs="Times New Roman CYR"/>
                <w:sz w:val="20"/>
                <w:szCs w:val="20"/>
                <w:lang w:eastAsia="ru-RU"/>
              </w:rPr>
              <w:t>Красноярский край, 663305</w:t>
            </w:r>
          </w:p>
          <w:p w14:paraId="366730EF" w14:textId="77777777" w:rsidR="00AA0710" w:rsidRPr="00AA0710" w:rsidRDefault="00AA0710" w:rsidP="00AA0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AA071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Телефон: 43-71-90 Факс: (3919) 43-71-91</w:t>
            </w:r>
          </w:p>
          <w:p w14:paraId="2FCD004A" w14:textId="5AD6D342" w:rsidR="00AA0710" w:rsidRPr="002D52E6" w:rsidRDefault="00AA0710" w:rsidP="00AA0710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AA071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e</w:t>
            </w:r>
            <w:r w:rsidRPr="002D52E6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  <w:r w:rsidRPr="00AA071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mail</w:t>
            </w:r>
            <w:r w:rsidRPr="002D52E6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AA0710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val="en-US" w:eastAsia="ru-RU"/>
              </w:rPr>
              <w:t>upriu</w:t>
            </w:r>
            <w:r w:rsidRPr="002D52E6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val="en-US" w:eastAsia="ru-RU"/>
              </w:rPr>
              <w:t>@</w:t>
            </w:r>
            <w:r w:rsidRPr="00AA0710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val="en-US" w:eastAsia="ru-RU"/>
              </w:rPr>
              <w:t>norilsk</w:t>
            </w:r>
            <w:r w:rsidRPr="002D52E6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val="en-US" w:eastAsia="ru-RU"/>
              </w:rPr>
              <w:t>-</w:t>
            </w:r>
            <w:r w:rsidRPr="00AA0710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val="en-US" w:eastAsia="ru-RU"/>
              </w:rPr>
              <w:t>city</w:t>
            </w:r>
            <w:r w:rsidRPr="002D52E6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val="en-US" w:eastAsia="ru-RU"/>
              </w:rPr>
              <w:t>.</w:t>
            </w:r>
            <w:r w:rsidRPr="00AA0710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val="en-US" w:eastAsia="ru-RU"/>
              </w:rPr>
              <w:t>ru</w:t>
            </w:r>
            <w:r w:rsidRPr="002D52E6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,</w:t>
            </w:r>
          </w:p>
          <w:p w14:paraId="6690EAF3" w14:textId="77777777" w:rsidR="00AA0710" w:rsidRPr="00AA0710" w:rsidRDefault="00AA0710" w:rsidP="00AA0710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0710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http</w:t>
            </w:r>
            <w:r w:rsidRPr="00AA071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://</w:t>
            </w:r>
            <w:r w:rsidRPr="00AA0710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www</w:t>
            </w:r>
            <w:r w:rsidRPr="00AA071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Pr="00AA0710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upriu</w:t>
            </w:r>
            <w:r w:rsidRPr="00AA071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Pr="00AA0710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ru</w:t>
            </w:r>
          </w:p>
          <w:p w14:paraId="609264D6" w14:textId="77777777" w:rsidR="00AA0710" w:rsidRPr="00AA0710" w:rsidRDefault="00AA0710" w:rsidP="00AA0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0"/>
                <w:szCs w:val="20"/>
                <w:lang w:eastAsia="ru-RU"/>
              </w:rPr>
            </w:pPr>
            <w:r w:rsidRPr="00AA0710">
              <w:rPr>
                <w:rFonts w:ascii="Times New Roman" w:eastAsia="Times New Roman" w:hAnsi="Times New Roman" w:cs="Times New Roman CYR"/>
                <w:sz w:val="20"/>
                <w:szCs w:val="20"/>
                <w:lang w:eastAsia="ru-RU"/>
              </w:rPr>
              <w:t>ОКПО 57319847, ОГРН 1022401628413</w:t>
            </w:r>
          </w:p>
          <w:p w14:paraId="6B33498B" w14:textId="77777777" w:rsidR="00AA0710" w:rsidRPr="00AA0710" w:rsidRDefault="00AA0710" w:rsidP="00AA0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0"/>
                <w:szCs w:val="20"/>
                <w:lang w:eastAsia="ru-RU"/>
              </w:rPr>
            </w:pPr>
            <w:r w:rsidRPr="00AA0710">
              <w:rPr>
                <w:rFonts w:ascii="Times New Roman" w:eastAsia="Times New Roman" w:hAnsi="Times New Roman" w:cs="Times New Roman CYR"/>
                <w:sz w:val="20"/>
                <w:szCs w:val="20"/>
                <w:lang w:eastAsia="ru-RU"/>
              </w:rPr>
              <w:t>ИНН/ КПП 2457049591/ 245701001</w:t>
            </w:r>
          </w:p>
          <w:p w14:paraId="2999579A" w14:textId="77777777" w:rsidR="00AA0710" w:rsidRPr="00AA0710" w:rsidRDefault="00AA0710" w:rsidP="00AA0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14:paraId="7AC27D64" w14:textId="77777777" w:rsidR="00AA0710" w:rsidRPr="00AA0710" w:rsidRDefault="00AA0710" w:rsidP="00AA0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14:paraId="12516C5A" w14:textId="77777777" w:rsidR="00AA0710" w:rsidRPr="00AA0710" w:rsidRDefault="00AA0710" w:rsidP="00AA0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14:paraId="4D76DB1C" w14:textId="77777777" w:rsidR="00AA0710" w:rsidRDefault="00AA0710" w:rsidP="00AA071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14:paraId="59EBC92F" w14:textId="77777777" w:rsidR="00D10AE0" w:rsidRDefault="00D10AE0" w:rsidP="00AA071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РАЗРЕШЕНИЕ</w:t>
      </w:r>
    </w:p>
    <w:p w14:paraId="4591EB69" w14:textId="0852A9CA" w:rsidR="00D10AE0" w:rsidRDefault="00D10AE0" w:rsidP="00AA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 размещение нестационарного торгового объекта </w:t>
      </w:r>
    </w:p>
    <w:p w14:paraId="0A010519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42D3D69" w14:textId="060F235C" w:rsidR="00D10AE0" w:rsidRDefault="00D10AE0" w:rsidP="00D1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Дата выдачи ________________                                                           № ________________</w:t>
      </w:r>
    </w:p>
    <w:p w14:paraId="3699E13A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862401E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Разрешение выдано ________________________________________________________</w:t>
      </w:r>
    </w:p>
    <w:p w14:paraId="7C4294C3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(наименование организации, Ф.И.О. предпринимателя, юридический адрес)</w:t>
      </w:r>
    </w:p>
    <w:p w14:paraId="21520330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14:paraId="62511623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</w:t>
      </w:r>
    </w:p>
    <w:p w14:paraId="5BCB246A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 размещение НТО </w:t>
      </w:r>
      <w:r>
        <w:rPr>
          <w:rFonts w:ascii="Times New Roman" w:hAnsi="Times New Roman"/>
          <w:sz w:val="24"/>
          <w:szCs w:val="24"/>
          <w:lang w:eastAsia="ru-RU"/>
        </w:rPr>
        <w:t xml:space="preserve">по адресу: ___________________________________________________ </w:t>
      </w:r>
    </w:p>
    <w:p w14:paraId="1B40DF56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</w:t>
      </w:r>
    </w:p>
    <w:p w14:paraId="22C49E24" w14:textId="77777777" w:rsidR="00D10AE0" w:rsidRDefault="00D10AE0" w:rsidP="00D10A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вид нестационарного объекта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</w:t>
      </w:r>
    </w:p>
    <w:p w14:paraId="6BF391E2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для организации дополнительного торгового обслуживания населения при проведении общегородских мероприятий                                                               </w:t>
      </w:r>
    </w:p>
    <w:p w14:paraId="7A307DE3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15A7829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(наименование мероприятия)</w:t>
      </w:r>
    </w:p>
    <w:p w14:paraId="76C078C2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сроком действия ___________________________________________________________</w:t>
      </w:r>
    </w:p>
    <w:p w14:paraId="50E5AFB3" w14:textId="77777777" w:rsidR="00D10AE0" w:rsidRDefault="00D10AE0" w:rsidP="00D10AE0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режим работы НТО ________________________________________________________</w:t>
      </w:r>
    </w:p>
    <w:p w14:paraId="16923E5F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36F7BE9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Ассортимент реализуемых товаров, продукции _________________________________</w:t>
      </w:r>
    </w:p>
    <w:p w14:paraId="66F1525D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</w:t>
      </w:r>
    </w:p>
    <w:p w14:paraId="488EE366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CB6A1D6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Начальник Управления </w:t>
      </w:r>
    </w:p>
    <w:p w14:paraId="756B6A27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потребительского рынка и услуг</w:t>
      </w:r>
    </w:p>
    <w:p w14:paraId="34D44B16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Администрации города Норильска               _____________     __________________</w:t>
      </w:r>
    </w:p>
    <w:p w14:paraId="4F515AA4" w14:textId="251D1B01" w:rsidR="00D10AE0" w:rsidRDefault="00D10AE0" w:rsidP="00D10A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(подпись)</w:t>
      </w:r>
      <w:r w:rsidR="00097C5C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(расшифровка подписи)                               </w:t>
      </w:r>
    </w:p>
    <w:p w14:paraId="7F0F22A3" w14:textId="77777777" w:rsidR="00D10AE0" w:rsidRDefault="00D10AE0" w:rsidP="00D10A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14:paraId="1909C949" w14:textId="17CF99C2" w:rsidR="00D10AE0" w:rsidRDefault="008B0C5B" w:rsidP="00D10A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М.П.</w:t>
      </w:r>
    </w:p>
    <w:bookmarkEnd w:id="1"/>
    <w:p w14:paraId="40EC8C03" w14:textId="77777777" w:rsidR="00D10AE0" w:rsidRPr="00B7013D" w:rsidRDefault="00D10AE0" w:rsidP="00845E24">
      <w:pPr>
        <w:autoSpaceDE w:val="0"/>
        <w:autoSpaceDN w:val="0"/>
        <w:adjustRightInd w:val="0"/>
        <w:spacing w:after="0" w:line="240" w:lineRule="auto"/>
        <w:ind w:left="5387" w:right="57" w:firstLine="142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sectPr w:rsidR="00D10AE0" w:rsidRPr="00B7013D" w:rsidSect="00044C9D">
      <w:pgSz w:w="11906" w:h="16838"/>
      <w:pgMar w:top="1247" w:right="56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64481" w14:textId="77777777" w:rsidR="0053189E" w:rsidRDefault="0053189E" w:rsidP="001E4152">
      <w:pPr>
        <w:spacing w:after="0" w:line="240" w:lineRule="auto"/>
      </w:pPr>
      <w:r>
        <w:separator/>
      </w:r>
    </w:p>
  </w:endnote>
  <w:endnote w:type="continuationSeparator" w:id="0">
    <w:p w14:paraId="1129A6EF" w14:textId="77777777" w:rsidR="0053189E" w:rsidRDefault="0053189E" w:rsidP="001E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3EFB8" w14:textId="77777777" w:rsidR="0053189E" w:rsidRDefault="0053189E" w:rsidP="001E4152">
      <w:pPr>
        <w:spacing w:after="0" w:line="240" w:lineRule="auto"/>
      </w:pPr>
      <w:r>
        <w:separator/>
      </w:r>
    </w:p>
  </w:footnote>
  <w:footnote w:type="continuationSeparator" w:id="0">
    <w:p w14:paraId="5FC49E4C" w14:textId="77777777" w:rsidR="0053189E" w:rsidRDefault="0053189E" w:rsidP="001E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A2A97"/>
    <w:multiLevelType w:val="hybridMultilevel"/>
    <w:tmpl w:val="1FBCC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6F7F17"/>
    <w:multiLevelType w:val="multilevel"/>
    <w:tmpl w:val="CDDC1850"/>
    <w:lvl w:ilvl="0">
      <w:start w:val="2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8E80826"/>
    <w:multiLevelType w:val="multilevel"/>
    <w:tmpl w:val="E31A096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B2688A"/>
    <w:multiLevelType w:val="hybridMultilevel"/>
    <w:tmpl w:val="23DA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06CEF"/>
    <w:multiLevelType w:val="multilevel"/>
    <w:tmpl w:val="D4B003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4D822A69"/>
    <w:multiLevelType w:val="multilevel"/>
    <w:tmpl w:val="4F306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57CA1E33"/>
    <w:multiLevelType w:val="multilevel"/>
    <w:tmpl w:val="4ADA00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A4F51C3"/>
    <w:multiLevelType w:val="multilevel"/>
    <w:tmpl w:val="E31A096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D7B087F"/>
    <w:multiLevelType w:val="multilevel"/>
    <w:tmpl w:val="2A0C5B3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C902DA5"/>
    <w:multiLevelType w:val="multilevel"/>
    <w:tmpl w:val="E31A096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E0F7F2E"/>
    <w:multiLevelType w:val="multilevel"/>
    <w:tmpl w:val="D4B003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9B"/>
    <w:rsid w:val="00003C0A"/>
    <w:rsid w:val="00006947"/>
    <w:rsid w:val="00010DB1"/>
    <w:rsid w:val="00013243"/>
    <w:rsid w:val="00020EBD"/>
    <w:rsid w:val="0002389A"/>
    <w:rsid w:val="00030A77"/>
    <w:rsid w:val="00034E99"/>
    <w:rsid w:val="00035936"/>
    <w:rsid w:val="00044C9D"/>
    <w:rsid w:val="00050068"/>
    <w:rsid w:val="000516CC"/>
    <w:rsid w:val="00052ABC"/>
    <w:rsid w:val="0005365D"/>
    <w:rsid w:val="00055740"/>
    <w:rsid w:val="000604A3"/>
    <w:rsid w:val="00065B43"/>
    <w:rsid w:val="00066F86"/>
    <w:rsid w:val="00074325"/>
    <w:rsid w:val="00097C5C"/>
    <w:rsid w:val="000A0B32"/>
    <w:rsid w:val="000A413F"/>
    <w:rsid w:val="000A63E1"/>
    <w:rsid w:val="000C3C49"/>
    <w:rsid w:val="000C739F"/>
    <w:rsid w:val="000C7C21"/>
    <w:rsid w:val="000C7D15"/>
    <w:rsid w:val="000D1EDC"/>
    <w:rsid w:val="000D7EC3"/>
    <w:rsid w:val="000F2343"/>
    <w:rsid w:val="00104353"/>
    <w:rsid w:val="00104B6D"/>
    <w:rsid w:val="001111C5"/>
    <w:rsid w:val="00111294"/>
    <w:rsid w:val="00112781"/>
    <w:rsid w:val="00112A29"/>
    <w:rsid w:val="001137CA"/>
    <w:rsid w:val="001170BE"/>
    <w:rsid w:val="001172AA"/>
    <w:rsid w:val="00121E56"/>
    <w:rsid w:val="00132769"/>
    <w:rsid w:val="00142FD4"/>
    <w:rsid w:val="00144201"/>
    <w:rsid w:val="00146875"/>
    <w:rsid w:val="00146A74"/>
    <w:rsid w:val="001567FE"/>
    <w:rsid w:val="00160388"/>
    <w:rsid w:val="00164420"/>
    <w:rsid w:val="00170082"/>
    <w:rsid w:val="0017126F"/>
    <w:rsid w:val="001769B8"/>
    <w:rsid w:val="00180B44"/>
    <w:rsid w:val="00182AC2"/>
    <w:rsid w:val="00190ADC"/>
    <w:rsid w:val="00196DFA"/>
    <w:rsid w:val="001A7669"/>
    <w:rsid w:val="001B1C5C"/>
    <w:rsid w:val="001B20B6"/>
    <w:rsid w:val="001B3190"/>
    <w:rsid w:val="001B3F42"/>
    <w:rsid w:val="001C1EAD"/>
    <w:rsid w:val="001C5FB2"/>
    <w:rsid w:val="001C789D"/>
    <w:rsid w:val="001E4152"/>
    <w:rsid w:val="001E67D9"/>
    <w:rsid w:val="001F129A"/>
    <w:rsid w:val="001F29F9"/>
    <w:rsid w:val="001F391F"/>
    <w:rsid w:val="001F5961"/>
    <w:rsid w:val="001F7B50"/>
    <w:rsid w:val="002071FC"/>
    <w:rsid w:val="002142C2"/>
    <w:rsid w:val="0021525F"/>
    <w:rsid w:val="00222993"/>
    <w:rsid w:val="00231E0D"/>
    <w:rsid w:val="00241CB3"/>
    <w:rsid w:val="002430B6"/>
    <w:rsid w:val="0024329B"/>
    <w:rsid w:val="00247797"/>
    <w:rsid w:val="00247CC4"/>
    <w:rsid w:val="00254D57"/>
    <w:rsid w:val="002574D0"/>
    <w:rsid w:val="00257E01"/>
    <w:rsid w:val="002609BD"/>
    <w:rsid w:val="00261479"/>
    <w:rsid w:val="0026522C"/>
    <w:rsid w:val="002675A2"/>
    <w:rsid w:val="00267E55"/>
    <w:rsid w:val="002716BB"/>
    <w:rsid w:val="00276085"/>
    <w:rsid w:val="002776DD"/>
    <w:rsid w:val="002777FD"/>
    <w:rsid w:val="00283F34"/>
    <w:rsid w:val="0028558B"/>
    <w:rsid w:val="00286E35"/>
    <w:rsid w:val="00290797"/>
    <w:rsid w:val="00292062"/>
    <w:rsid w:val="00294927"/>
    <w:rsid w:val="00294C5B"/>
    <w:rsid w:val="00297370"/>
    <w:rsid w:val="00297D6B"/>
    <w:rsid w:val="002A0469"/>
    <w:rsid w:val="002A07B6"/>
    <w:rsid w:val="002B0733"/>
    <w:rsid w:val="002B2FC9"/>
    <w:rsid w:val="002B49C7"/>
    <w:rsid w:val="002C551B"/>
    <w:rsid w:val="002C6B2D"/>
    <w:rsid w:val="002D1062"/>
    <w:rsid w:val="002D325D"/>
    <w:rsid w:val="002D446D"/>
    <w:rsid w:val="002D52E6"/>
    <w:rsid w:val="002D7171"/>
    <w:rsid w:val="00302A7A"/>
    <w:rsid w:val="00302DAA"/>
    <w:rsid w:val="00305FE0"/>
    <w:rsid w:val="00306A9D"/>
    <w:rsid w:val="0031466E"/>
    <w:rsid w:val="0031494A"/>
    <w:rsid w:val="003162AC"/>
    <w:rsid w:val="00316A23"/>
    <w:rsid w:val="00320E83"/>
    <w:rsid w:val="003228DF"/>
    <w:rsid w:val="00324FBE"/>
    <w:rsid w:val="00326E03"/>
    <w:rsid w:val="00330D94"/>
    <w:rsid w:val="00332CD2"/>
    <w:rsid w:val="00333984"/>
    <w:rsid w:val="00336941"/>
    <w:rsid w:val="00336B14"/>
    <w:rsid w:val="00337CA4"/>
    <w:rsid w:val="003411C9"/>
    <w:rsid w:val="00344CB2"/>
    <w:rsid w:val="0035139D"/>
    <w:rsid w:val="0035723A"/>
    <w:rsid w:val="003611A2"/>
    <w:rsid w:val="00361269"/>
    <w:rsid w:val="0036542C"/>
    <w:rsid w:val="0037245E"/>
    <w:rsid w:val="00372821"/>
    <w:rsid w:val="00372C77"/>
    <w:rsid w:val="003745F3"/>
    <w:rsid w:val="00377D88"/>
    <w:rsid w:val="00382475"/>
    <w:rsid w:val="00390E48"/>
    <w:rsid w:val="00395E0F"/>
    <w:rsid w:val="00397860"/>
    <w:rsid w:val="003A518F"/>
    <w:rsid w:val="003B1BA8"/>
    <w:rsid w:val="003B6678"/>
    <w:rsid w:val="003C05A6"/>
    <w:rsid w:val="003C2057"/>
    <w:rsid w:val="003C279B"/>
    <w:rsid w:val="003C2856"/>
    <w:rsid w:val="003C506B"/>
    <w:rsid w:val="003D566C"/>
    <w:rsid w:val="003D684F"/>
    <w:rsid w:val="003E3208"/>
    <w:rsid w:val="003E498A"/>
    <w:rsid w:val="003F0069"/>
    <w:rsid w:val="003F3A1B"/>
    <w:rsid w:val="003F52D4"/>
    <w:rsid w:val="003F5462"/>
    <w:rsid w:val="00412E28"/>
    <w:rsid w:val="00413AC4"/>
    <w:rsid w:val="00415085"/>
    <w:rsid w:val="00415B0A"/>
    <w:rsid w:val="00420AC0"/>
    <w:rsid w:val="00420ACC"/>
    <w:rsid w:val="00431DC3"/>
    <w:rsid w:val="00432ADD"/>
    <w:rsid w:val="00433A4F"/>
    <w:rsid w:val="00434FE7"/>
    <w:rsid w:val="004364C1"/>
    <w:rsid w:val="00441367"/>
    <w:rsid w:val="0044335F"/>
    <w:rsid w:val="00443C56"/>
    <w:rsid w:val="004474D0"/>
    <w:rsid w:val="00447A26"/>
    <w:rsid w:val="00460670"/>
    <w:rsid w:val="00461BDC"/>
    <w:rsid w:val="00462DED"/>
    <w:rsid w:val="00463B29"/>
    <w:rsid w:val="00463F7D"/>
    <w:rsid w:val="004641A3"/>
    <w:rsid w:val="00464C14"/>
    <w:rsid w:val="0046725A"/>
    <w:rsid w:val="00467788"/>
    <w:rsid w:val="004713A4"/>
    <w:rsid w:val="00475D33"/>
    <w:rsid w:val="0047680E"/>
    <w:rsid w:val="004774F0"/>
    <w:rsid w:val="004807B2"/>
    <w:rsid w:val="00480AFB"/>
    <w:rsid w:val="00487761"/>
    <w:rsid w:val="00487856"/>
    <w:rsid w:val="004919DF"/>
    <w:rsid w:val="00496C6A"/>
    <w:rsid w:val="004A4F76"/>
    <w:rsid w:val="004A63DD"/>
    <w:rsid w:val="004A7CE3"/>
    <w:rsid w:val="004B33C6"/>
    <w:rsid w:val="004B3795"/>
    <w:rsid w:val="004B469C"/>
    <w:rsid w:val="004B4D1D"/>
    <w:rsid w:val="004C01A0"/>
    <w:rsid w:val="004C0775"/>
    <w:rsid w:val="004D255D"/>
    <w:rsid w:val="004E30DA"/>
    <w:rsid w:val="004F0861"/>
    <w:rsid w:val="004F16B3"/>
    <w:rsid w:val="004F3A53"/>
    <w:rsid w:val="004F3BD4"/>
    <w:rsid w:val="004F6DCC"/>
    <w:rsid w:val="00502690"/>
    <w:rsid w:val="00510D61"/>
    <w:rsid w:val="005149E2"/>
    <w:rsid w:val="0051560F"/>
    <w:rsid w:val="00516A6B"/>
    <w:rsid w:val="00522C36"/>
    <w:rsid w:val="0052572B"/>
    <w:rsid w:val="0052774E"/>
    <w:rsid w:val="0053189E"/>
    <w:rsid w:val="00531F98"/>
    <w:rsid w:val="005331AF"/>
    <w:rsid w:val="00535CF1"/>
    <w:rsid w:val="00536762"/>
    <w:rsid w:val="00536C40"/>
    <w:rsid w:val="005401C6"/>
    <w:rsid w:val="0054364A"/>
    <w:rsid w:val="00561B50"/>
    <w:rsid w:val="0056519A"/>
    <w:rsid w:val="00585251"/>
    <w:rsid w:val="00587640"/>
    <w:rsid w:val="00590CBA"/>
    <w:rsid w:val="005A3D55"/>
    <w:rsid w:val="005B03C4"/>
    <w:rsid w:val="005B4963"/>
    <w:rsid w:val="005B4AF3"/>
    <w:rsid w:val="005C1405"/>
    <w:rsid w:val="005C6099"/>
    <w:rsid w:val="005D036D"/>
    <w:rsid w:val="005D3085"/>
    <w:rsid w:val="005D3DF8"/>
    <w:rsid w:val="005E394E"/>
    <w:rsid w:val="005E62F9"/>
    <w:rsid w:val="005F1415"/>
    <w:rsid w:val="005F4463"/>
    <w:rsid w:val="005F523C"/>
    <w:rsid w:val="006008D5"/>
    <w:rsid w:val="006017E1"/>
    <w:rsid w:val="00604540"/>
    <w:rsid w:val="00605C66"/>
    <w:rsid w:val="00613E79"/>
    <w:rsid w:val="00626070"/>
    <w:rsid w:val="00631A68"/>
    <w:rsid w:val="006353B0"/>
    <w:rsid w:val="00635C57"/>
    <w:rsid w:val="00636E1B"/>
    <w:rsid w:val="006411A9"/>
    <w:rsid w:val="00646F37"/>
    <w:rsid w:val="00647265"/>
    <w:rsid w:val="00647489"/>
    <w:rsid w:val="006516A6"/>
    <w:rsid w:val="00652933"/>
    <w:rsid w:val="00653EDE"/>
    <w:rsid w:val="00664272"/>
    <w:rsid w:val="00684C1A"/>
    <w:rsid w:val="0068649A"/>
    <w:rsid w:val="00692497"/>
    <w:rsid w:val="00692E76"/>
    <w:rsid w:val="00692FDB"/>
    <w:rsid w:val="0069349A"/>
    <w:rsid w:val="00694104"/>
    <w:rsid w:val="00697373"/>
    <w:rsid w:val="006A713F"/>
    <w:rsid w:val="006A765A"/>
    <w:rsid w:val="006B7BE2"/>
    <w:rsid w:val="006C600F"/>
    <w:rsid w:val="006D0148"/>
    <w:rsid w:val="006D3F22"/>
    <w:rsid w:val="006D7FED"/>
    <w:rsid w:val="006E1030"/>
    <w:rsid w:val="006E1F60"/>
    <w:rsid w:val="006E655F"/>
    <w:rsid w:val="006F5062"/>
    <w:rsid w:val="00700228"/>
    <w:rsid w:val="00700994"/>
    <w:rsid w:val="007066B1"/>
    <w:rsid w:val="007077F1"/>
    <w:rsid w:val="00710BCA"/>
    <w:rsid w:val="007238AB"/>
    <w:rsid w:val="007276BA"/>
    <w:rsid w:val="007302BF"/>
    <w:rsid w:val="00730CC3"/>
    <w:rsid w:val="00731A33"/>
    <w:rsid w:val="007410E6"/>
    <w:rsid w:val="0076358B"/>
    <w:rsid w:val="00765562"/>
    <w:rsid w:val="00766549"/>
    <w:rsid w:val="007803FE"/>
    <w:rsid w:val="0078163F"/>
    <w:rsid w:val="0078462F"/>
    <w:rsid w:val="007867ED"/>
    <w:rsid w:val="0079064C"/>
    <w:rsid w:val="00792BB4"/>
    <w:rsid w:val="00796135"/>
    <w:rsid w:val="007964C1"/>
    <w:rsid w:val="00797104"/>
    <w:rsid w:val="007A6FDE"/>
    <w:rsid w:val="007B137B"/>
    <w:rsid w:val="007B1E62"/>
    <w:rsid w:val="007B3E42"/>
    <w:rsid w:val="007B490D"/>
    <w:rsid w:val="007B4B16"/>
    <w:rsid w:val="007B6120"/>
    <w:rsid w:val="007B79CA"/>
    <w:rsid w:val="007C0E4F"/>
    <w:rsid w:val="007C42A1"/>
    <w:rsid w:val="007C4C8E"/>
    <w:rsid w:val="007C4D07"/>
    <w:rsid w:val="007D5A89"/>
    <w:rsid w:val="007D7867"/>
    <w:rsid w:val="007D7A34"/>
    <w:rsid w:val="007E0894"/>
    <w:rsid w:val="007E6C10"/>
    <w:rsid w:val="007F725B"/>
    <w:rsid w:val="00800ED4"/>
    <w:rsid w:val="00807F85"/>
    <w:rsid w:val="00813060"/>
    <w:rsid w:val="00814DE1"/>
    <w:rsid w:val="00820C46"/>
    <w:rsid w:val="00824812"/>
    <w:rsid w:val="0082594E"/>
    <w:rsid w:val="0083077B"/>
    <w:rsid w:val="00833C21"/>
    <w:rsid w:val="0083634B"/>
    <w:rsid w:val="008415EA"/>
    <w:rsid w:val="00841CCE"/>
    <w:rsid w:val="00845840"/>
    <w:rsid w:val="00845E24"/>
    <w:rsid w:val="008466B3"/>
    <w:rsid w:val="00854F16"/>
    <w:rsid w:val="00862F22"/>
    <w:rsid w:val="00863D0F"/>
    <w:rsid w:val="008705E6"/>
    <w:rsid w:val="00870802"/>
    <w:rsid w:val="0087331F"/>
    <w:rsid w:val="008803E4"/>
    <w:rsid w:val="00884915"/>
    <w:rsid w:val="00892B06"/>
    <w:rsid w:val="00894C93"/>
    <w:rsid w:val="00894D73"/>
    <w:rsid w:val="00895F2B"/>
    <w:rsid w:val="008A092C"/>
    <w:rsid w:val="008B0C5B"/>
    <w:rsid w:val="008B1CD0"/>
    <w:rsid w:val="008B22BD"/>
    <w:rsid w:val="008B34FB"/>
    <w:rsid w:val="008B50A4"/>
    <w:rsid w:val="008B607B"/>
    <w:rsid w:val="008C0F16"/>
    <w:rsid w:val="008C110B"/>
    <w:rsid w:val="008C56F1"/>
    <w:rsid w:val="008D3B46"/>
    <w:rsid w:val="008D3C60"/>
    <w:rsid w:val="008D5767"/>
    <w:rsid w:val="008E6D7B"/>
    <w:rsid w:val="008E73FB"/>
    <w:rsid w:val="008F01E5"/>
    <w:rsid w:val="008F2060"/>
    <w:rsid w:val="008F21AC"/>
    <w:rsid w:val="00903956"/>
    <w:rsid w:val="00903A81"/>
    <w:rsid w:val="00907298"/>
    <w:rsid w:val="009116A7"/>
    <w:rsid w:val="0091273B"/>
    <w:rsid w:val="0091542A"/>
    <w:rsid w:val="00920BE7"/>
    <w:rsid w:val="009240F4"/>
    <w:rsid w:val="00924C20"/>
    <w:rsid w:val="00927925"/>
    <w:rsid w:val="00934DF9"/>
    <w:rsid w:val="00941E6A"/>
    <w:rsid w:val="00942333"/>
    <w:rsid w:val="00942758"/>
    <w:rsid w:val="00945B2E"/>
    <w:rsid w:val="00953660"/>
    <w:rsid w:val="00955FE9"/>
    <w:rsid w:val="00981E80"/>
    <w:rsid w:val="00986B4D"/>
    <w:rsid w:val="0098786E"/>
    <w:rsid w:val="00993BC7"/>
    <w:rsid w:val="009A1139"/>
    <w:rsid w:val="009A1CFF"/>
    <w:rsid w:val="009A273F"/>
    <w:rsid w:val="009A4710"/>
    <w:rsid w:val="009B210E"/>
    <w:rsid w:val="009B2736"/>
    <w:rsid w:val="009B4A7E"/>
    <w:rsid w:val="009B52B6"/>
    <w:rsid w:val="009C12E1"/>
    <w:rsid w:val="009C42EF"/>
    <w:rsid w:val="009E30A5"/>
    <w:rsid w:val="009E32F5"/>
    <w:rsid w:val="009E3E95"/>
    <w:rsid w:val="009E5590"/>
    <w:rsid w:val="009F10F4"/>
    <w:rsid w:val="009F2801"/>
    <w:rsid w:val="009F28AD"/>
    <w:rsid w:val="009F2A8A"/>
    <w:rsid w:val="009F3D9F"/>
    <w:rsid w:val="009F577D"/>
    <w:rsid w:val="00A03438"/>
    <w:rsid w:val="00A04235"/>
    <w:rsid w:val="00A078B2"/>
    <w:rsid w:val="00A100B5"/>
    <w:rsid w:val="00A1231F"/>
    <w:rsid w:val="00A204C5"/>
    <w:rsid w:val="00A21C08"/>
    <w:rsid w:val="00A2675F"/>
    <w:rsid w:val="00A32128"/>
    <w:rsid w:val="00A4362F"/>
    <w:rsid w:val="00A46B3C"/>
    <w:rsid w:val="00A56996"/>
    <w:rsid w:val="00A56A29"/>
    <w:rsid w:val="00A56F78"/>
    <w:rsid w:val="00A61C5B"/>
    <w:rsid w:val="00A6230F"/>
    <w:rsid w:val="00A63588"/>
    <w:rsid w:val="00A66913"/>
    <w:rsid w:val="00A67720"/>
    <w:rsid w:val="00A846FD"/>
    <w:rsid w:val="00A90C1F"/>
    <w:rsid w:val="00A92E63"/>
    <w:rsid w:val="00A94FD3"/>
    <w:rsid w:val="00A950DB"/>
    <w:rsid w:val="00A96523"/>
    <w:rsid w:val="00AA0710"/>
    <w:rsid w:val="00AA0BF6"/>
    <w:rsid w:val="00AA26F6"/>
    <w:rsid w:val="00AA39CE"/>
    <w:rsid w:val="00AA6417"/>
    <w:rsid w:val="00AB0BC3"/>
    <w:rsid w:val="00AB3B8B"/>
    <w:rsid w:val="00AB7811"/>
    <w:rsid w:val="00AC28E9"/>
    <w:rsid w:val="00AC317C"/>
    <w:rsid w:val="00AD1CBE"/>
    <w:rsid w:val="00AE07E1"/>
    <w:rsid w:val="00AE3BCD"/>
    <w:rsid w:val="00B04005"/>
    <w:rsid w:val="00B04E62"/>
    <w:rsid w:val="00B117C9"/>
    <w:rsid w:val="00B11CC9"/>
    <w:rsid w:val="00B1377D"/>
    <w:rsid w:val="00B137EB"/>
    <w:rsid w:val="00B14CAF"/>
    <w:rsid w:val="00B16153"/>
    <w:rsid w:val="00B22BD0"/>
    <w:rsid w:val="00B235E9"/>
    <w:rsid w:val="00B23845"/>
    <w:rsid w:val="00B2625A"/>
    <w:rsid w:val="00B26A2A"/>
    <w:rsid w:val="00B30DE4"/>
    <w:rsid w:val="00B3171B"/>
    <w:rsid w:val="00B33795"/>
    <w:rsid w:val="00B4033F"/>
    <w:rsid w:val="00B404FD"/>
    <w:rsid w:val="00B46623"/>
    <w:rsid w:val="00B525B9"/>
    <w:rsid w:val="00B5593B"/>
    <w:rsid w:val="00B579B4"/>
    <w:rsid w:val="00B62A12"/>
    <w:rsid w:val="00B63EE1"/>
    <w:rsid w:val="00B648A5"/>
    <w:rsid w:val="00B66B62"/>
    <w:rsid w:val="00B7013D"/>
    <w:rsid w:val="00B8156C"/>
    <w:rsid w:val="00B825CC"/>
    <w:rsid w:val="00B82EF3"/>
    <w:rsid w:val="00B866F3"/>
    <w:rsid w:val="00B92957"/>
    <w:rsid w:val="00B92AE9"/>
    <w:rsid w:val="00B955F3"/>
    <w:rsid w:val="00B975E6"/>
    <w:rsid w:val="00BA41A6"/>
    <w:rsid w:val="00BA513F"/>
    <w:rsid w:val="00BA5EDC"/>
    <w:rsid w:val="00BB4786"/>
    <w:rsid w:val="00BD10EA"/>
    <w:rsid w:val="00BD3B5D"/>
    <w:rsid w:val="00BD5E10"/>
    <w:rsid w:val="00BE0E3D"/>
    <w:rsid w:val="00BE31E1"/>
    <w:rsid w:val="00BE3A8D"/>
    <w:rsid w:val="00BE4ECE"/>
    <w:rsid w:val="00BF22F9"/>
    <w:rsid w:val="00BF4331"/>
    <w:rsid w:val="00C00A77"/>
    <w:rsid w:val="00C01B2A"/>
    <w:rsid w:val="00C1130B"/>
    <w:rsid w:val="00C14B36"/>
    <w:rsid w:val="00C161E5"/>
    <w:rsid w:val="00C35712"/>
    <w:rsid w:val="00C428B9"/>
    <w:rsid w:val="00C53EC6"/>
    <w:rsid w:val="00C54A1F"/>
    <w:rsid w:val="00C621D3"/>
    <w:rsid w:val="00C640B7"/>
    <w:rsid w:val="00C66B79"/>
    <w:rsid w:val="00C7101D"/>
    <w:rsid w:val="00C733C4"/>
    <w:rsid w:val="00C9536D"/>
    <w:rsid w:val="00C954F8"/>
    <w:rsid w:val="00C97801"/>
    <w:rsid w:val="00CA1D95"/>
    <w:rsid w:val="00CA2C5D"/>
    <w:rsid w:val="00CA2F2B"/>
    <w:rsid w:val="00CA5E0C"/>
    <w:rsid w:val="00CA5E7C"/>
    <w:rsid w:val="00CB25F2"/>
    <w:rsid w:val="00CB490B"/>
    <w:rsid w:val="00CB5FDF"/>
    <w:rsid w:val="00CB74A4"/>
    <w:rsid w:val="00CC09E3"/>
    <w:rsid w:val="00CC314A"/>
    <w:rsid w:val="00CC4E45"/>
    <w:rsid w:val="00CD414E"/>
    <w:rsid w:val="00CD6711"/>
    <w:rsid w:val="00CE29CC"/>
    <w:rsid w:val="00CF0B4E"/>
    <w:rsid w:val="00CF514C"/>
    <w:rsid w:val="00D01F7C"/>
    <w:rsid w:val="00D10715"/>
    <w:rsid w:val="00D10AE0"/>
    <w:rsid w:val="00D11DD4"/>
    <w:rsid w:val="00D13401"/>
    <w:rsid w:val="00D14D60"/>
    <w:rsid w:val="00D210CC"/>
    <w:rsid w:val="00D32374"/>
    <w:rsid w:val="00D37BFA"/>
    <w:rsid w:val="00D45DEA"/>
    <w:rsid w:val="00D46D5F"/>
    <w:rsid w:val="00D56F0F"/>
    <w:rsid w:val="00D57023"/>
    <w:rsid w:val="00D574CA"/>
    <w:rsid w:val="00D6483C"/>
    <w:rsid w:val="00D72900"/>
    <w:rsid w:val="00D72E9E"/>
    <w:rsid w:val="00D74D64"/>
    <w:rsid w:val="00D760CB"/>
    <w:rsid w:val="00D80FE4"/>
    <w:rsid w:val="00D82846"/>
    <w:rsid w:val="00D86AFB"/>
    <w:rsid w:val="00D93E2C"/>
    <w:rsid w:val="00D943DB"/>
    <w:rsid w:val="00D95464"/>
    <w:rsid w:val="00D9630F"/>
    <w:rsid w:val="00D96E27"/>
    <w:rsid w:val="00D975AB"/>
    <w:rsid w:val="00DA113D"/>
    <w:rsid w:val="00DA1249"/>
    <w:rsid w:val="00DA3366"/>
    <w:rsid w:val="00DA7052"/>
    <w:rsid w:val="00DA7B60"/>
    <w:rsid w:val="00DB5F7A"/>
    <w:rsid w:val="00DB7372"/>
    <w:rsid w:val="00DC1396"/>
    <w:rsid w:val="00DD12A5"/>
    <w:rsid w:val="00DD499D"/>
    <w:rsid w:val="00DD4AEF"/>
    <w:rsid w:val="00DD599F"/>
    <w:rsid w:val="00DD5A2E"/>
    <w:rsid w:val="00DD6EEC"/>
    <w:rsid w:val="00DD7715"/>
    <w:rsid w:val="00DE3BB0"/>
    <w:rsid w:val="00DE625B"/>
    <w:rsid w:val="00DF0103"/>
    <w:rsid w:val="00DF6837"/>
    <w:rsid w:val="00DF7ED9"/>
    <w:rsid w:val="00E12CD9"/>
    <w:rsid w:val="00E13C7F"/>
    <w:rsid w:val="00E14FBE"/>
    <w:rsid w:val="00E1620A"/>
    <w:rsid w:val="00E2544F"/>
    <w:rsid w:val="00E2576F"/>
    <w:rsid w:val="00E25CA0"/>
    <w:rsid w:val="00E26590"/>
    <w:rsid w:val="00E26718"/>
    <w:rsid w:val="00E27E5B"/>
    <w:rsid w:val="00E32BC9"/>
    <w:rsid w:val="00E3461E"/>
    <w:rsid w:val="00E423C3"/>
    <w:rsid w:val="00E45C5A"/>
    <w:rsid w:val="00E5053F"/>
    <w:rsid w:val="00E506C8"/>
    <w:rsid w:val="00E549C0"/>
    <w:rsid w:val="00E5651C"/>
    <w:rsid w:val="00E66F4D"/>
    <w:rsid w:val="00E7279F"/>
    <w:rsid w:val="00E73619"/>
    <w:rsid w:val="00E7507A"/>
    <w:rsid w:val="00E83634"/>
    <w:rsid w:val="00E85221"/>
    <w:rsid w:val="00EA05EC"/>
    <w:rsid w:val="00EB7926"/>
    <w:rsid w:val="00EC47C8"/>
    <w:rsid w:val="00EC54E0"/>
    <w:rsid w:val="00EC7CB0"/>
    <w:rsid w:val="00ED3232"/>
    <w:rsid w:val="00ED43BD"/>
    <w:rsid w:val="00EE7D93"/>
    <w:rsid w:val="00EF108D"/>
    <w:rsid w:val="00EF144C"/>
    <w:rsid w:val="00EF59CF"/>
    <w:rsid w:val="00F017DD"/>
    <w:rsid w:val="00F0196F"/>
    <w:rsid w:val="00F16242"/>
    <w:rsid w:val="00F20E01"/>
    <w:rsid w:val="00F416CF"/>
    <w:rsid w:val="00F53D94"/>
    <w:rsid w:val="00F71AEE"/>
    <w:rsid w:val="00F722CC"/>
    <w:rsid w:val="00F756C1"/>
    <w:rsid w:val="00F76AF1"/>
    <w:rsid w:val="00F90CD0"/>
    <w:rsid w:val="00F94ED6"/>
    <w:rsid w:val="00F96620"/>
    <w:rsid w:val="00FA2A64"/>
    <w:rsid w:val="00FA38C1"/>
    <w:rsid w:val="00FA6F3A"/>
    <w:rsid w:val="00FA6F74"/>
    <w:rsid w:val="00FA740B"/>
    <w:rsid w:val="00FB43E2"/>
    <w:rsid w:val="00FC0C31"/>
    <w:rsid w:val="00FC13C4"/>
    <w:rsid w:val="00FC48A3"/>
    <w:rsid w:val="00FE1BA4"/>
    <w:rsid w:val="00FE1FF8"/>
    <w:rsid w:val="00FE277A"/>
    <w:rsid w:val="00FF67C8"/>
    <w:rsid w:val="00FF6CFA"/>
    <w:rsid w:val="00FF6ED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97345"/>
  <w15:chartTrackingRefBased/>
  <w15:docId w15:val="{5E8207DB-BAA5-44FD-8B6F-BD13E78C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27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rsid w:val="003B1BA8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3B1BA8"/>
    <w:rPr>
      <w:rFonts w:ascii="Times New Roman" w:eastAsia="Times New Roman" w:hAnsi="Times New Roman"/>
      <w:sz w:val="26"/>
      <w:szCs w:val="24"/>
    </w:rPr>
  </w:style>
  <w:style w:type="paragraph" w:styleId="a5">
    <w:name w:val="header"/>
    <w:basedOn w:val="a"/>
    <w:link w:val="a6"/>
    <w:uiPriority w:val="99"/>
    <w:unhideWhenUsed/>
    <w:rsid w:val="00BF433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BF4331"/>
    <w:rPr>
      <w:rFonts w:ascii="Times New Roman" w:eastAsia="Times New Roman" w:hAnsi="Times New Roman"/>
      <w:sz w:val="24"/>
      <w:szCs w:val="24"/>
    </w:rPr>
  </w:style>
  <w:style w:type="character" w:styleId="a7">
    <w:name w:val="Hyperlink"/>
    <w:rsid w:val="00DD499D"/>
    <w:rPr>
      <w:color w:val="0000FF"/>
      <w:u w:val="single"/>
    </w:rPr>
  </w:style>
  <w:style w:type="paragraph" w:styleId="a8">
    <w:name w:val="No Spacing"/>
    <w:uiPriority w:val="1"/>
    <w:qFormat/>
    <w:rsid w:val="00D975AB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D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D3DF8"/>
    <w:rPr>
      <w:rFonts w:ascii="Segoe UI" w:hAnsi="Segoe UI" w:cs="Segoe UI"/>
      <w:sz w:val="18"/>
      <w:szCs w:val="18"/>
      <w:lang w:eastAsia="en-US"/>
    </w:rPr>
  </w:style>
  <w:style w:type="paragraph" w:styleId="ab">
    <w:name w:val="footer"/>
    <w:basedOn w:val="a"/>
    <w:link w:val="ac"/>
    <w:uiPriority w:val="99"/>
    <w:unhideWhenUsed/>
    <w:rsid w:val="001E41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E4152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2B0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63588"/>
    <w:pPr>
      <w:ind w:left="720"/>
      <w:contextualSpacing/>
    </w:pPr>
  </w:style>
  <w:style w:type="character" w:customStyle="1" w:styleId="FontStyle13">
    <w:name w:val="Font Style13"/>
    <w:basedOn w:val="a0"/>
    <w:rsid w:val="00CD6711"/>
    <w:rPr>
      <w:rFonts w:ascii="Times New Roman" w:hAnsi="Times New Roman" w:cs="Times New Roman" w:hint="default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3A1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F3A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3F3A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3A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3A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3E2E-589B-4D42-89A0-2B2F1B47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10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19361</CharactersWithSpaces>
  <SharedDoc>false</SharedDoc>
  <HLinks>
    <vt:vector size="186" baseType="variant">
      <vt:variant>
        <vt:i4>5439490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3407977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consultantplus://offline/ref=88E6FF3322CAF61B7A6DF2144610AC5A735B9AFF2499C20F89EC91FC17E1B0DE3C7DCECC75A961617D5D2119Z3M1H</vt:lpwstr>
      </vt:variant>
      <vt:variant>
        <vt:lpwstr/>
      </vt:variant>
      <vt:variant>
        <vt:i4>3407976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consultantplus://offline/ref=88E6FF3322CAF61B7A6DF2144610AC5A735B9AFF2499C20F89EC91FC17E1B0DE3C7DCECC75A961617D5D2319Z3M2H</vt:lpwstr>
      </vt:variant>
      <vt:variant>
        <vt:lpwstr/>
      </vt:variant>
      <vt:variant>
        <vt:i4>6619186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5570655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consultantplus://offline/ref=1CEFF6598EAE6E57D76CBD5E31172FEC7E43E608F129504AA18D4C3104z2b0I</vt:lpwstr>
      </vt:variant>
      <vt:variant>
        <vt:lpwstr/>
      </vt:variant>
      <vt:variant>
        <vt:i4>6815798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consultantplus://offline/ref=1CEFF6598EAE6E57D76CBD5E31172FEC7E49E50DF022504AA18D4C3104205C464E0474BA7E8E45DCz0b3I</vt:lpwstr>
      </vt:variant>
      <vt:variant>
        <vt:lpwstr/>
      </vt:variant>
      <vt:variant>
        <vt:i4>7012403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Par319</vt:lpwstr>
      </vt:variant>
      <vt:variant>
        <vt:i4>7012407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4653097</vt:i4>
      </vt:variant>
      <vt:variant>
        <vt:i4>66</vt:i4>
      </vt:variant>
      <vt:variant>
        <vt:i4>0</vt:i4>
      </vt:variant>
      <vt:variant>
        <vt:i4>5</vt:i4>
      </vt:variant>
      <vt:variant>
        <vt:lpwstr>mailto:upriu@norilsk-city.ru</vt:lpwstr>
      </vt:variant>
      <vt:variant>
        <vt:lpwstr/>
      </vt:variant>
      <vt:variant>
        <vt:i4>8126570</vt:i4>
      </vt:variant>
      <vt:variant>
        <vt:i4>63</vt:i4>
      </vt:variant>
      <vt:variant>
        <vt:i4>0</vt:i4>
      </vt:variant>
      <vt:variant>
        <vt:i4>5</vt:i4>
      </vt:variant>
      <vt:variant>
        <vt:lpwstr>http://www.norilsk-city.ru/</vt:lpwstr>
      </vt:variant>
      <vt:variant>
        <vt:lpwstr/>
      </vt:variant>
      <vt:variant>
        <vt:i4>5636098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7012407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7012403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Par319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6815846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consultantplus://offline/ref=1CEFF6598EAE6E57D76CBD5E31172FEC7D44E208FF29504AA18D4C3104205C464E0474BA7E8E45D8z0b2I</vt:lpwstr>
      </vt:variant>
      <vt:variant>
        <vt:lpwstr/>
      </vt:variant>
      <vt:variant>
        <vt:i4>7012407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7012407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6815793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consultantplus://offline/ref=1CEFF6598EAE6E57D76CBD5E31172FEC7E43E608F129504AA18D4C3104205C464E0474BA7E8E44D9z0b0I</vt:lpwstr>
      </vt:variant>
      <vt:variant>
        <vt:lpwstr/>
      </vt:variant>
      <vt:variant>
        <vt:i4>6225933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consultantplus://offline/ref=E6253F76ECBDE74FDB2F986E06BE2A51D2C625D08959EBC721662C24D5WA5CJ</vt:lpwstr>
      </vt:variant>
      <vt:variant>
        <vt:lpwstr/>
      </vt:variant>
      <vt:variant>
        <vt:i4>6815793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consultantplus://offline/ref=1CEFF6598EAE6E57D76CBD5E31172FEC7E43E608F129504AA18D4C3104205C464E0474BA7E8E44D9z0b0I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consultantplus://offline/ref=1CEFF6598EAE6E57D76CBD5E31172FEC7E49E108F72A504AA18D4C3104205C464E0474BA7E8E44DFz0b4I</vt:lpwstr>
      </vt:variant>
      <vt:variant>
        <vt:lpwstr/>
      </vt:variant>
      <vt:variant>
        <vt:i4>3604543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consultantplus://offline/ref=19D9520C8CCF520361978FAA5B833BE439AC3BA252F6115F674B2A1DAC7CFA15EB25825BCDEA5712BBFF8C75J5W0I</vt:lpwstr>
      </vt:variant>
      <vt:variant>
        <vt:lpwstr/>
      </vt:variant>
      <vt:variant>
        <vt:i4>3604543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consultantplus://offline/ref=19D9520C8CCF520361978FAA5B833BE439AC3BA252F6115F674B2A1DAC7CFA15EB25825BCDEA5712BBFF8C75J5W0I</vt:lpwstr>
      </vt:variant>
      <vt:variant>
        <vt:lpwstr/>
      </vt:variant>
      <vt:variant>
        <vt:i4>3604536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consultantplus://offline/ref=19D9520C8CCF520361978FAA5B833BE439AC3BA252F812536C4A2A1DAC7CFA15EB25825BCDEA5712BBFF8C74J5W9I</vt:lpwstr>
      </vt:variant>
      <vt:variant>
        <vt:lpwstr/>
      </vt:variant>
      <vt:variant>
        <vt:i4>3932216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consultantplus://offline/ref=19D9520C8CCF5203619791A74DEF64EB38A565AF55FC1D0C391C2C4AF32CFC40AB65840E8EAE5B13JBW9I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kotelnikovaEJ</dc:creator>
  <cp:keywords/>
  <dc:description/>
  <cp:lastModifiedBy>Грицюк Марина Геннадьевна</cp:lastModifiedBy>
  <cp:revision>59</cp:revision>
  <cp:lastPrinted>2019-05-24T04:44:00Z</cp:lastPrinted>
  <dcterms:created xsi:type="dcterms:W3CDTF">2019-04-26T09:39:00Z</dcterms:created>
  <dcterms:modified xsi:type="dcterms:W3CDTF">2019-06-06T03:19:00Z</dcterms:modified>
</cp:coreProperties>
</file>