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
        <w:tblW w:w="0" w:type="auto"/>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0"/>
      </w:tblGrid>
      <w:tr w:rsidR="00C532BE" w14:paraId="1DAFE231" w14:textId="77777777" w:rsidTr="00C532BE">
        <w:tc>
          <w:tcPr>
            <w:tcW w:w="4250" w:type="dxa"/>
          </w:tcPr>
          <w:p w14:paraId="1BB9B6C6" w14:textId="77777777" w:rsidR="00C532BE" w:rsidRPr="00C532BE" w:rsidRDefault="00C532BE" w:rsidP="00C532BE">
            <w:pPr>
              <w:rPr>
                <w:rFonts w:ascii="Times New Roman" w:hAnsi="Times New Roman" w:cs="Times New Roman"/>
                <w:sz w:val="26"/>
                <w:szCs w:val="26"/>
              </w:rPr>
            </w:pPr>
            <w:r w:rsidRPr="00C532BE">
              <w:rPr>
                <w:rFonts w:ascii="Times New Roman" w:hAnsi="Times New Roman" w:cs="Times New Roman"/>
                <w:sz w:val="26"/>
                <w:szCs w:val="26"/>
              </w:rPr>
              <w:t xml:space="preserve">Приложение к постановлению </w:t>
            </w:r>
          </w:p>
          <w:p w14:paraId="3EA585DF" w14:textId="77777777" w:rsidR="00C532BE" w:rsidRPr="00C532BE" w:rsidRDefault="00C532BE" w:rsidP="00C532BE">
            <w:pPr>
              <w:rPr>
                <w:rFonts w:ascii="Times New Roman" w:hAnsi="Times New Roman" w:cs="Times New Roman"/>
                <w:sz w:val="26"/>
                <w:szCs w:val="26"/>
              </w:rPr>
            </w:pPr>
            <w:r w:rsidRPr="00C532BE">
              <w:rPr>
                <w:rFonts w:ascii="Times New Roman" w:hAnsi="Times New Roman" w:cs="Times New Roman"/>
                <w:sz w:val="26"/>
                <w:szCs w:val="26"/>
              </w:rPr>
              <w:t>Администрации города Норильска</w:t>
            </w:r>
          </w:p>
          <w:p w14:paraId="6F0DA1D6" w14:textId="3E75AA7F" w:rsidR="00C532BE" w:rsidRPr="00C532BE" w:rsidRDefault="00E35BE8" w:rsidP="00C532BE">
            <w:pPr>
              <w:rPr>
                <w:rFonts w:ascii="Times New Roman" w:hAnsi="Times New Roman" w:cs="Times New Roman"/>
                <w:sz w:val="26"/>
                <w:szCs w:val="26"/>
              </w:rPr>
            </w:pPr>
            <w:r>
              <w:rPr>
                <w:rFonts w:ascii="Times New Roman" w:hAnsi="Times New Roman" w:cs="Times New Roman"/>
                <w:sz w:val="26"/>
                <w:szCs w:val="26"/>
              </w:rPr>
              <w:t>от 12.07.2023</w:t>
            </w:r>
            <w:bookmarkStart w:id="0" w:name="_GoBack"/>
            <w:bookmarkEnd w:id="0"/>
            <w:r>
              <w:rPr>
                <w:rFonts w:ascii="Times New Roman" w:hAnsi="Times New Roman" w:cs="Times New Roman"/>
                <w:sz w:val="26"/>
                <w:szCs w:val="26"/>
              </w:rPr>
              <w:t xml:space="preserve"> № 338</w:t>
            </w:r>
          </w:p>
          <w:p w14:paraId="7906892C" w14:textId="77777777" w:rsidR="00C532BE" w:rsidRPr="00C532BE" w:rsidRDefault="00C532BE" w:rsidP="00C532BE">
            <w:pPr>
              <w:rPr>
                <w:rFonts w:ascii="Times New Roman" w:hAnsi="Times New Roman" w:cs="Times New Roman"/>
                <w:sz w:val="26"/>
                <w:szCs w:val="26"/>
              </w:rPr>
            </w:pPr>
          </w:p>
          <w:p w14:paraId="0AC955B3" w14:textId="77777777" w:rsidR="00C532BE" w:rsidRPr="00C532BE" w:rsidRDefault="00C532BE" w:rsidP="00C532BE">
            <w:pPr>
              <w:rPr>
                <w:rFonts w:ascii="Times New Roman" w:hAnsi="Times New Roman" w:cs="Times New Roman"/>
                <w:sz w:val="26"/>
                <w:szCs w:val="26"/>
              </w:rPr>
            </w:pPr>
            <w:r w:rsidRPr="00C532BE">
              <w:rPr>
                <w:rFonts w:ascii="Times New Roman" w:hAnsi="Times New Roman" w:cs="Times New Roman"/>
                <w:sz w:val="26"/>
                <w:szCs w:val="26"/>
              </w:rPr>
              <w:t>УТВЕРЖДЕН</w:t>
            </w:r>
          </w:p>
          <w:p w14:paraId="68E9591D" w14:textId="77777777" w:rsidR="00C532BE" w:rsidRPr="00C532BE" w:rsidRDefault="00C532BE" w:rsidP="00C532BE">
            <w:pPr>
              <w:rPr>
                <w:rFonts w:ascii="Times New Roman" w:hAnsi="Times New Roman" w:cs="Times New Roman"/>
                <w:sz w:val="26"/>
                <w:szCs w:val="26"/>
              </w:rPr>
            </w:pPr>
            <w:r w:rsidRPr="00C532BE">
              <w:rPr>
                <w:rFonts w:ascii="Times New Roman" w:hAnsi="Times New Roman" w:cs="Times New Roman"/>
                <w:sz w:val="26"/>
                <w:szCs w:val="26"/>
              </w:rPr>
              <w:t xml:space="preserve">постановлением </w:t>
            </w:r>
          </w:p>
          <w:p w14:paraId="5B0CAA5D" w14:textId="77777777" w:rsidR="00C532BE" w:rsidRPr="00C532BE" w:rsidRDefault="00C532BE" w:rsidP="00C532BE">
            <w:pPr>
              <w:rPr>
                <w:rFonts w:ascii="Times New Roman" w:hAnsi="Times New Roman" w:cs="Times New Roman"/>
                <w:sz w:val="26"/>
                <w:szCs w:val="26"/>
              </w:rPr>
            </w:pPr>
            <w:r w:rsidRPr="00C532BE">
              <w:rPr>
                <w:rFonts w:ascii="Times New Roman" w:hAnsi="Times New Roman" w:cs="Times New Roman"/>
                <w:sz w:val="26"/>
                <w:szCs w:val="26"/>
              </w:rPr>
              <w:t>Администрации города Норильска</w:t>
            </w:r>
          </w:p>
          <w:p w14:paraId="0FF0A328" w14:textId="6B94BBCA" w:rsidR="00C532BE" w:rsidRDefault="00C532BE" w:rsidP="00C532BE">
            <w:pPr>
              <w:rPr>
                <w:sz w:val="26"/>
                <w:szCs w:val="26"/>
              </w:rPr>
            </w:pPr>
            <w:r w:rsidRPr="00C532BE">
              <w:rPr>
                <w:rFonts w:ascii="Times New Roman" w:hAnsi="Times New Roman" w:cs="Times New Roman"/>
                <w:sz w:val="26"/>
                <w:szCs w:val="26"/>
              </w:rPr>
              <w:t>от 25.08.2015 №442</w:t>
            </w:r>
          </w:p>
        </w:tc>
      </w:tr>
    </w:tbl>
    <w:p w14:paraId="098CFF96" w14:textId="77777777" w:rsidR="00C532BE" w:rsidRDefault="00C532BE" w:rsidP="00DE1B5E">
      <w:pPr>
        <w:autoSpaceDE w:val="0"/>
        <w:autoSpaceDN w:val="0"/>
        <w:jc w:val="right"/>
        <w:outlineLvl w:val="0"/>
        <w:rPr>
          <w:rFonts w:ascii="Times New Roman" w:hAnsi="Times New Roman" w:cs="Times New Roman"/>
          <w:color w:val="auto"/>
          <w:highlight w:val="yellow"/>
        </w:rPr>
      </w:pPr>
    </w:p>
    <w:p w14:paraId="02C39C25" w14:textId="520525CD" w:rsidR="008A43E2" w:rsidRPr="0005657D" w:rsidRDefault="00F86BA3" w:rsidP="0018015F">
      <w:pPr>
        <w:pStyle w:val="30"/>
        <w:shd w:val="clear" w:color="auto" w:fill="auto"/>
        <w:spacing w:before="0" w:after="0" w:line="240" w:lineRule="auto"/>
        <w:ind w:firstLine="0"/>
        <w:rPr>
          <w:rStyle w:val="4"/>
          <w:b w:val="0"/>
          <w:bCs w:val="0"/>
          <w:sz w:val="26"/>
          <w:szCs w:val="26"/>
        </w:rPr>
      </w:pPr>
      <w:r w:rsidRPr="0005657D">
        <w:rPr>
          <w:sz w:val="26"/>
          <w:szCs w:val="26"/>
        </w:rPr>
        <w:t>Административный регламент предоставления</w:t>
      </w:r>
      <w:r w:rsidR="0005657D" w:rsidRPr="0005657D">
        <w:rPr>
          <w:sz w:val="26"/>
          <w:szCs w:val="26"/>
        </w:rPr>
        <w:t xml:space="preserve"> </w:t>
      </w:r>
      <w:r w:rsidRPr="0005657D">
        <w:rPr>
          <w:sz w:val="26"/>
          <w:szCs w:val="26"/>
        </w:rPr>
        <w:t>муниципальной услуги «Предварительное согласование</w:t>
      </w:r>
      <w:r w:rsidR="0005657D" w:rsidRPr="0005657D">
        <w:rPr>
          <w:sz w:val="26"/>
          <w:szCs w:val="26"/>
        </w:rPr>
        <w:t xml:space="preserve"> </w:t>
      </w:r>
      <w:r w:rsidRPr="0005657D">
        <w:rPr>
          <w:sz w:val="26"/>
          <w:szCs w:val="26"/>
        </w:rPr>
        <w:t xml:space="preserve">предоставления земельного участка» </w:t>
      </w:r>
      <w:r w:rsidRPr="0005657D">
        <w:rPr>
          <w:sz w:val="26"/>
          <w:szCs w:val="26"/>
        </w:rPr>
        <w:br/>
      </w:r>
    </w:p>
    <w:p w14:paraId="2549F269" w14:textId="6C13BE0C" w:rsidR="008A43E2" w:rsidRDefault="00F86BA3" w:rsidP="00D540AC">
      <w:pPr>
        <w:pStyle w:val="22"/>
        <w:keepNext/>
        <w:keepLines/>
        <w:numPr>
          <w:ilvl w:val="0"/>
          <w:numId w:val="1"/>
        </w:numPr>
        <w:shd w:val="clear" w:color="auto" w:fill="auto"/>
        <w:tabs>
          <w:tab w:val="left" w:pos="4078"/>
        </w:tabs>
        <w:spacing w:before="0" w:after="0" w:line="240" w:lineRule="auto"/>
        <w:ind w:left="3720" w:firstLine="0"/>
        <w:rPr>
          <w:sz w:val="26"/>
          <w:szCs w:val="26"/>
        </w:rPr>
      </w:pPr>
      <w:bookmarkStart w:id="1" w:name="bookmark0"/>
      <w:r w:rsidRPr="0005657D">
        <w:rPr>
          <w:sz w:val="26"/>
          <w:szCs w:val="26"/>
        </w:rPr>
        <w:t>Общие положения</w:t>
      </w:r>
      <w:bookmarkEnd w:id="1"/>
    </w:p>
    <w:p w14:paraId="4C6EB3FE" w14:textId="77777777" w:rsidR="00DC1FCD" w:rsidRPr="0005657D" w:rsidRDefault="00DC1FCD" w:rsidP="00DC1FCD">
      <w:pPr>
        <w:pStyle w:val="22"/>
        <w:keepNext/>
        <w:keepLines/>
        <w:shd w:val="clear" w:color="auto" w:fill="auto"/>
        <w:tabs>
          <w:tab w:val="left" w:pos="4078"/>
        </w:tabs>
        <w:spacing w:before="0" w:after="0" w:line="240" w:lineRule="auto"/>
        <w:ind w:left="3720" w:firstLine="0"/>
        <w:rPr>
          <w:sz w:val="26"/>
          <w:szCs w:val="26"/>
        </w:rPr>
      </w:pPr>
    </w:p>
    <w:p w14:paraId="20E57E1D" w14:textId="77777777" w:rsidR="008A43E2" w:rsidRDefault="00F86BA3" w:rsidP="0018015F">
      <w:pPr>
        <w:pStyle w:val="22"/>
        <w:keepNext/>
        <w:keepLines/>
        <w:shd w:val="clear" w:color="auto" w:fill="auto"/>
        <w:spacing w:before="0" w:after="0" w:line="240" w:lineRule="auto"/>
        <w:ind w:firstLine="0"/>
        <w:jc w:val="center"/>
        <w:rPr>
          <w:sz w:val="26"/>
          <w:szCs w:val="26"/>
        </w:rPr>
      </w:pPr>
      <w:bookmarkStart w:id="2" w:name="bookmark1"/>
      <w:r w:rsidRPr="0005657D">
        <w:rPr>
          <w:sz w:val="26"/>
          <w:szCs w:val="26"/>
        </w:rPr>
        <w:t>Предмет регулирования Административного регламента</w:t>
      </w:r>
      <w:bookmarkEnd w:id="2"/>
    </w:p>
    <w:p w14:paraId="1F23F275" w14:textId="77777777" w:rsidR="0005657D" w:rsidRPr="0005657D" w:rsidRDefault="0005657D" w:rsidP="0018015F">
      <w:pPr>
        <w:pStyle w:val="22"/>
        <w:keepNext/>
        <w:keepLines/>
        <w:shd w:val="clear" w:color="auto" w:fill="auto"/>
        <w:spacing w:before="0" w:after="0" w:line="240" w:lineRule="auto"/>
        <w:ind w:firstLine="0"/>
        <w:jc w:val="center"/>
        <w:rPr>
          <w:sz w:val="26"/>
          <w:szCs w:val="26"/>
        </w:rPr>
      </w:pPr>
    </w:p>
    <w:p w14:paraId="411936C4" w14:textId="77777777" w:rsidR="0005657D" w:rsidRDefault="00F86BA3" w:rsidP="00D540AC">
      <w:pPr>
        <w:pStyle w:val="20"/>
        <w:numPr>
          <w:ilvl w:val="0"/>
          <w:numId w:val="2"/>
        </w:numPr>
        <w:shd w:val="clear" w:color="auto" w:fill="auto"/>
        <w:tabs>
          <w:tab w:val="left" w:pos="1498"/>
        </w:tabs>
        <w:spacing w:after="0" w:line="240" w:lineRule="auto"/>
        <w:ind w:firstLine="760"/>
        <w:jc w:val="both"/>
      </w:pPr>
      <w:r w:rsidRPr="0005657D">
        <w:t>Административный регламент предоставления муниципальной услуги «Предварительное согласование предоставления земельного участка»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предварительному согласованию предоставления</w:t>
      </w:r>
      <w:r w:rsidR="0005657D">
        <w:t xml:space="preserve"> </w:t>
      </w:r>
      <w:r w:rsidRPr="0005657D">
        <w:rPr>
          <w:iCs/>
        </w:rPr>
        <w:t>земельных участков в</w:t>
      </w:r>
      <w:r w:rsidR="0005657D">
        <w:t xml:space="preserve"> муниципальном образовании город Норильск</w:t>
      </w:r>
    </w:p>
    <w:p w14:paraId="7F56C2E2" w14:textId="77777777" w:rsidR="008A43E2" w:rsidRPr="0005657D" w:rsidRDefault="00F86BA3" w:rsidP="0018015F">
      <w:pPr>
        <w:pStyle w:val="20"/>
        <w:shd w:val="clear" w:color="auto" w:fill="auto"/>
        <w:spacing w:after="0" w:line="240" w:lineRule="auto"/>
        <w:ind w:firstLine="760"/>
        <w:jc w:val="both"/>
      </w:pPr>
      <w:r w:rsidRPr="0005657D">
        <w:t>Возможные цели обращения:</w:t>
      </w:r>
    </w:p>
    <w:p w14:paraId="3E7F5575" w14:textId="77777777" w:rsidR="008A43E2" w:rsidRPr="00C532BE" w:rsidRDefault="0005657D" w:rsidP="0018015F">
      <w:pPr>
        <w:pStyle w:val="20"/>
        <w:shd w:val="clear" w:color="auto" w:fill="auto"/>
        <w:spacing w:after="0" w:line="240" w:lineRule="auto"/>
        <w:ind w:firstLine="709"/>
        <w:jc w:val="both"/>
      </w:pPr>
      <w:r w:rsidRPr="00C532BE">
        <w:t xml:space="preserve">- </w:t>
      </w:r>
      <w:r w:rsidR="002C6044" w:rsidRPr="00C532BE">
        <w:t>п</w:t>
      </w:r>
      <w:r w:rsidRPr="00C532BE">
        <w:t xml:space="preserve">редварительное </w:t>
      </w:r>
      <w:r w:rsidR="00F86BA3" w:rsidRPr="00C532BE">
        <w:t>согласование</w:t>
      </w:r>
      <w:r w:rsidRPr="00C532BE">
        <w:t xml:space="preserve"> </w:t>
      </w:r>
      <w:r w:rsidR="00B014DA" w:rsidRPr="00C532BE">
        <w:t xml:space="preserve">предоставления </w:t>
      </w:r>
      <w:r w:rsidRPr="00C532BE">
        <w:t xml:space="preserve">земельного </w:t>
      </w:r>
      <w:r w:rsidR="00F86BA3" w:rsidRPr="00C532BE">
        <w:t>участка,</w:t>
      </w:r>
      <w:r w:rsidRPr="00C532BE">
        <w:t xml:space="preserve"> находящегося в муниципальной собственности, или государственная собственность на который не разграничена</w:t>
      </w:r>
      <w:r w:rsidR="00F86BA3" w:rsidRPr="00C532BE">
        <w:t>,</w:t>
      </w:r>
      <w:r w:rsidRPr="00C532BE">
        <w:t xml:space="preserve"> </w:t>
      </w:r>
      <w:r w:rsidR="00F86BA3" w:rsidRPr="00C532BE">
        <w:t>в собственность за плату без проведения торгов;</w:t>
      </w:r>
    </w:p>
    <w:p w14:paraId="35FE3EFF" w14:textId="77777777" w:rsidR="008A43E2" w:rsidRPr="0005657D" w:rsidRDefault="0005657D" w:rsidP="0018015F">
      <w:pPr>
        <w:pStyle w:val="20"/>
        <w:shd w:val="clear" w:color="auto" w:fill="auto"/>
        <w:spacing w:after="0" w:line="240" w:lineRule="auto"/>
        <w:ind w:firstLine="709"/>
        <w:jc w:val="both"/>
      </w:pPr>
      <w:r w:rsidRPr="00C532BE">
        <w:t xml:space="preserve">- </w:t>
      </w:r>
      <w:r w:rsidR="002C6044" w:rsidRPr="00C532BE">
        <w:t>п</w:t>
      </w:r>
      <w:r w:rsidRPr="00C532BE">
        <w:t xml:space="preserve">редварительное </w:t>
      </w:r>
      <w:r w:rsidR="00F86BA3" w:rsidRPr="00C532BE">
        <w:t>согласо</w:t>
      </w:r>
      <w:r w:rsidR="00B014DA" w:rsidRPr="00C532BE">
        <w:t xml:space="preserve">вание предоставления </w:t>
      </w:r>
      <w:r w:rsidRPr="00C532BE">
        <w:t xml:space="preserve">земельного </w:t>
      </w:r>
      <w:r w:rsidR="00F86BA3" w:rsidRPr="00C532BE">
        <w:t>участка,</w:t>
      </w:r>
      <w:r w:rsidRPr="00C532BE">
        <w:t xml:space="preserve"> находящегося в муниципальной собственности, или государственная собственность на который не разграничена</w:t>
      </w:r>
      <w:r w:rsidR="00F86BA3" w:rsidRPr="00C532BE">
        <w:t>,</w:t>
      </w:r>
      <w:r w:rsidRPr="00C532BE">
        <w:t xml:space="preserve"> </w:t>
      </w:r>
      <w:r w:rsidR="00F86BA3" w:rsidRPr="00C532BE">
        <w:t>в собственность бесплатно;</w:t>
      </w:r>
    </w:p>
    <w:p w14:paraId="75C3A023" w14:textId="77777777" w:rsidR="008A43E2" w:rsidRPr="0005657D" w:rsidRDefault="002C6044" w:rsidP="00D540AC">
      <w:pPr>
        <w:pStyle w:val="20"/>
        <w:numPr>
          <w:ilvl w:val="0"/>
          <w:numId w:val="3"/>
        </w:numPr>
        <w:shd w:val="clear" w:color="auto" w:fill="auto"/>
        <w:spacing w:after="0" w:line="240" w:lineRule="auto"/>
        <w:ind w:firstLine="760"/>
        <w:jc w:val="both"/>
      </w:pPr>
      <w:r>
        <w:t xml:space="preserve">предварительное </w:t>
      </w:r>
      <w:r w:rsidR="00F86BA3" w:rsidRPr="0005657D">
        <w:t>согласо</w:t>
      </w:r>
      <w:r w:rsidR="00B014DA">
        <w:t>вание</w:t>
      </w:r>
      <w:r w:rsidR="00B014DA">
        <w:tab/>
        <w:t xml:space="preserve">предоставления земельного </w:t>
      </w:r>
      <w:r w:rsidR="00F86BA3" w:rsidRPr="0005657D">
        <w:t>участка,</w:t>
      </w:r>
      <w:r>
        <w:t xml:space="preserve"> </w:t>
      </w:r>
      <w:r w:rsidR="00F86BA3" w:rsidRPr="0005657D">
        <w:t xml:space="preserve">находящегося </w:t>
      </w:r>
      <w:r w:rsidRPr="0042643F">
        <w:t>в муниципальной собственности, или государственная собственность на который не разграничена</w:t>
      </w:r>
      <w:r w:rsidR="00F86BA3" w:rsidRPr="0005657D">
        <w:t>, в аренду без проведения торгов;</w:t>
      </w:r>
    </w:p>
    <w:p w14:paraId="6CE3674F" w14:textId="78346B54" w:rsidR="008A43E2" w:rsidRPr="0005657D" w:rsidRDefault="002C6044" w:rsidP="00D540AC">
      <w:pPr>
        <w:pStyle w:val="20"/>
        <w:numPr>
          <w:ilvl w:val="0"/>
          <w:numId w:val="3"/>
        </w:numPr>
        <w:shd w:val="clear" w:color="auto" w:fill="auto"/>
        <w:spacing w:after="0" w:line="240" w:lineRule="auto"/>
        <w:ind w:firstLine="760"/>
        <w:jc w:val="both"/>
      </w:pPr>
      <w:r>
        <w:t xml:space="preserve">предварительное </w:t>
      </w:r>
      <w:r w:rsidR="00F86BA3" w:rsidRPr="0005657D">
        <w:t>согласо</w:t>
      </w:r>
      <w:r w:rsidR="00B014DA">
        <w:t>вание</w:t>
      </w:r>
      <w:r w:rsidR="00B014DA">
        <w:tab/>
        <w:t xml:space="preserve">предоставления </w:t>
      </w:r>
      <w:r>
        <w:t xml:space="preserve">земельного </w:t>
      </w:r>
      <w:r w:rsidR="00F86BA3" w:rsidRPr="0005657D">
        <w:t>участка,</w:t>
      </w:r>
      <w:r w:rsidR="00B014DA">
        <w:t xml:space="preserve"> </w:t>
      </w:r>
      <w:r w:rsidR="00F86BA3" w:rsidRPr="0005657D">
        <w:t xml:space="preserve">находящегося </w:t>
      </w:r>
      <w:r w:rsidRPr="0042643F">
        <w:t>в муниципальной собственности, или государственная собственность на который не разграничена</w:t>
      </w:r>
      <w:r w:rsidR="00F86BA3" w:rsidRPr="0005657D">
        <w:t xml:space="preserve">, в постоянное </w:t>
      </w:r>
      <w:r w:rsidR="00C67E00">
        <w:t>(</w:t>
      </w:r>
      <w:r w:rsidR="00F86BA3" w:rsidRPr="0005657D">
        <w:t>бессрочное</w:t>
      </w:r>
      <w:r w:rsidR="00C67E00">
        <w:t>)</w:t>
      </w:r>
      <w:r w:rsidR="00F86BA3" w:rsidRPr="0005657D">
        <w:t xml:space="preserve"> пользование;</w:t>
      </w:r>
    </w:p>
    <w:p w14:paraId="6AFF20A2" w14:textId="77777777" w:rsidR="008A43E2" w:rsidRPr="0005657D" w:rsidRDefault="002C6044" w:rsidP="00D540AC">
      <w:pPr>
        <w:pStyle w:val="20"/>
        <w:numPr>
          <w:ilvl w:val="0"/>
          <w:numId w:val="3"/>
        </w:numPr>
        <w:shd w:val="clear" w:color="auto" w:fill="auto"/>
        <w:spacing w:after="0" w:line="240" w:lineRule="auto"/>
        <w:ind w:firstLine="760"/>
        <w:jc w:val="both"/>
      </w:pPr>
      <w:r>
        <w:t xml:space="preserve">предварительное </w:t>
      </w:r>
      <w:r w:rsidR="00F86BA3" w:rsidRPr="0005657D">
        <w:t>согласование</w:t>
      </w:r>
      <w:r>
        <w:t xml:space="preserve"> </w:t>
      </w:r>
      <w:r w:rsidR="00B014DA">
        <w:tab/>
        <w:t xml:space="preserve">предоставления </w:t>
      </w:r>
      <w:r>
        <w:t xml:space="preserve">земельного </w:t>
      </w:r>
      <w:r w:rsidR="00F86BA3" w:rsidRPr="0005657D">
        <w:t>участка,</w:t>
      </w:r>
      <w:r>
        <w:t xml:space="preserve"> </w:t>
      </w:r>
      <w:r w:rsidR="00DE1B5E">
        <w:t>находящегося</w:t>
      </w:r>
      <w:r>
        <w:t xml:space="preserve"> </w:t>
      </w:r>
      <w:r w:rsidR="00F86BA3" w:rsidRPr="0005657D">
        <w:t>в</w:t>
      </w:r>
      <w:r w:rsidRPr="002C6044">
        <w:t xml:space="preserve"> </w:t>
      </w:r>
      <w:r w:rsidRPr="0042643F">
        <w:t>муниципальной собственности, или государственная собственность на который не разграничена</w:t>
      </w:r>
      <w:r>
        <w:t xml:space="preserve"> </w:t>
      </w:r>
      <w:r w:rsidR="00F86BA3" w:rsidRPr="0005657D">
        <w:t>собственности,</w:t>
      </w:r>
      <w:r>
        <w:t xml:space="preserve"> </w:t>
      </w:r>
      <w:r w:rsidR="00F86BA3" w:rsidRPr="0005657D">
        <w:t>в безвозмездное пользование</w:t>
      </w:r>
      <w:r w:rsidR="00B014DA">
        <w:t>.</w:t>
      </w:r>
    </w:p>
    <w:p w14:paraId="5893C616" w14:textId="0E0679FE" w:rsidR="008A43E2" w:rsidRDefault="00F86BA3" w:rsidP="0018015F">
      <w:pPr>
        <w:pStyle w:val="20"/>
        <w:shd w:val="clear" w:color="auto" w:fill="auto"/>
        <w:spacing w:after="0" w:line="240" w:lineRule="auto"/>
        <w:ind w:firstLine="760"/>
        <w:jc w:val="both"/>
      </w:pPr>
      <w:r w:rsidRPr="0005657D">
        <w:t xml:space="preserve">Настоящий Административный регламент не распространяется на случаи предварительного согласования предоставления земельного участка, находящегося в государственной или муниципальной собственности, в соответствии со </w:t>
      </w:r>
      <w:r w:rsidR="00C67E00">
        <w:br/>
      </w:r>
      <w:r w:rsidRPr="0005657D">
        <w:t>статьей 39.18 Земельного кодекса Российской Федерации.</w:t>
      </w:r>
    </w:p>
    <w:p w14:paraId="38230EBD" w14:textId="77777777" w:rsidR="002C6044" w:rsidRPr="0005657D" w:rsidRDefault="002C6044" w:rsidP="0018015F">
      <w:pPr>
        <w:pStyle w:val="20"/>
        <w:shd w:val="clear" w:color="auto" w:fill="auto"/>
        <w:spacing w:after="0" w:line="240" w:lineRule="auto"/>
        <w:ind w:firstLine="760"/>
        <w:jc w:val="both"/>
      </w:pPr>
    </w:p>
    <w:p w14:paraId="33F92CD9" w14:textId="7605B506" w:rsidR="008A43E2" w:rsidRDefault="00F86BA3" w:rsidP="0018015F">
      <w:pPr>
        <w:pStyle w:val="22"/>
        <w:keepNext/>
        <w:keepLines/>
        <w:shd w:val="clear" w:color="auto" w:fill="auto"/>
        <w:spacing w:before="0" w:after="0" w:line="240" w:lineRule="auto"/>
        <w:ind w:firstLine="0"/>
        <w:jc w:val="center"/>
        <w:rPr>
          <w:sz w:val="26"/>
          <w:szCs w:val="26"/>
        </w:rPr>
      </w:pPr>
      <w:bookmarkStart w:id="3" w:name="bookmark2"/>
      <w:r w:rsidRPr="0005657D">
        <w:rPr>
          <w:sz w:val="26"/>
          <w:szCs w:val="26"/>
        </w:rPr>
        <w:t xml:space="preserve">Круг </w:t>
      </w:r>
      <w:bookmarkEnd w:id="3"/>
      <w:r w:rsidR="00CB3123">
        <w:rPr>
          <w:sz w:val="26"/>
          <w:szCs w:val="26"/>
        </w:rPr>
        <w:t>з</w:t>
      </w:r>
      <w:r w:rsidR="00CB3123" w:rsidRPr="0005657D">
        <w:rPr>
          <w:sz w:val="26"/>
          <w:szCs w:val="26"/>
        </w:rPr>
        <w:t>аявителей</w:t>
      </w:r>
    </w:p>
    <w:p w14:paraId="793A3F8B" w14:textId="77777777" w:rsidR="00BC49DA" w:rsidRPr="0005657D" w:rsidRDefault="00BC49DA" w:rsidP="0018015F">
      <w:pPr>
        <w:pStyle w:val="22"/>
        <w:keepNext/>
        <w:keepLines/>
        <w:shd w:val="clear" w:color="auto" w:fill="auto"/>
        <w:spacing w:before="0" w:after="0" w:line="240" w:lineRule="auto"/>
        <w:ind w:firstLine="0"/>
        <w:jc w:val="center"/>
        <w:rPr>
          <w:sz w:val="26"/>
          <w:szCs w:val="26"/>
        </w:rPr>
      </w:pPr>
    </w:p>
    <w:p w14:paraId="4AA4B8F9" w14:textId="4F49C6F1" w:rsidR="008A43E2" w:rsidRPr="0005657D" w:rsidRDefault="00F86BA3" w:rsidP="00D540AC">
      <w:pPr>
        <w:pStyle w:val="20"/>
        <w:numPr>
          <w:ilvl w:val="0"/>
          <w:numId w:val="2"/>
        </w:numPr>
        <w:shd w:val="clear" w:color="auto" w:fill="auto"/>
        <w:tabs>
          <w:tab w:val="left" w:pos="1458"/>
        </w:tabs>
        <w:spacing w:after="0" w:line="240" w:lineRule="auto"/>
        <w:ind w:firstLine="960"/>
        <w:jc w:val="both"/>
      </w:pPr>
      <w:r w:rsidRPr="0005657D">
        <w:t>Заявителями на получение муниципальной услуги являются физические лица, юридические лица и индивидуальные предприниматели</w:t>
      </w:r>
      <w:r w:rsidR="00CB3123">
        <w:t xml:space="preserve"> (далее – Заявитель)</w:t>
      </w:r>
      <w:r w:rsidRPr="0005657D">
        <w:t>.</w:t>
      </w:r>
    </w:p>
    <w:p w14:paraId="2C58FD81" w14:textId="5C61E876" w:rsidR="008A43E2" w:rsidRDefault="00F86BA3" w:rsidP="00D540AC">
      <w:pPr>
        <w:pStyle w:val="20"/>
        <w:numPr>
          <w:ilvl w:val="0"/>
          <w:numId w:val="2"/>
        </w:numPr>
        <w:shd w:val="clear" w:color="auto" w:fill="auto"/>
        <w:tabs>
          <w:tab w:val="left" w:pos="1458"/>
        </w:tabs>
        <w:spacing w:after="0" w:line="240" w:lineRule="auto"/>
        <w:ind w:firstLine="960"/>
        <w:jc w:val="both"/>
      </w:pPr>
      <w:r w:rsidRPr="0005657D">
        <w:lastRenderedPageBreak/>
        <w:t xml:space="preserve">Интересы </w:t>
      </w:r>
      <w:r w:rsidR="002C6328">
        <w:t>З</w:t>
      </w:r>
      <w:r w:rsidR="002C6328" w:rsidRPr="0005657D">
        <w:t>аявителей</w:t>
      </w:r>
      <w:r w:rsidRPr="0005657D">
        <w:t>,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14:paraId="6D01F78E" w14:textId="77777777" w:rsidR="0018015F" w:rsidRPr="0005657D" w:rsidRDefault="0018015F" w:rsidP="0018015F">
      <w:pPr>
        <w:pStyle w:val="20"/>
        <w:shd w:val="clear" w:color="auto" w:fill="auto"/>
        <w:tabs>
          <w:tab w:val="left" w:pos="1458"/>
        </w:tabs>
        <w:spacing w:after="0" w:line="240" w:lineRule="auto"/>
        <w:ind w:left="960"/>
        <w:jc w:val="both"/>
      </w:pPr>
    </w:p>
    <w:p w14:paraId="7F82FD8A" w14:textId="67F1AEDD" w:rsidR="008A43E2" w:rsidRPr="00D35F87" w:rsidRDefault="00F86BA3" w:rsidP="00BC49DA">
      <w:pPr>
        <w:pStyle w:val="30"/>
        <w:shd w:val="clear" w:color="auto" w:fill="auto"/>
        <w:spacing w:before="0" w:after="0" w:line="240" w:lineRule="auto"/>
        <w:ind w:firstLine="0"/>
        <w:rPr>
          <w:sz w:val="26"/>
          <w:szCs w:val="26"/>
        </w:rPr>
      </w:pPr>
      <w:r w:rsidRPr="00D35F87">
        <w:rPr>
          <w:sz w:val="26"/>
          <w:szCs w:val="26"/>
        </w:rPr>
        <w:t xml:space="preserve">Требования предоставления </w:t>
      </w:r>
      <w:r w:rsidR="002C6328">
        <w:rPr>
          <w:sz w:val="26"/>
          <w:szCs w:val="26"/>
        </w:rPr>
        <w:t>З</w:t>
      </w:r>
      <w:r w:rsidR="002C6328" w:rsidRPr="00D35F87">
        <w:rPr>
          <w:sz w:val="26"/>
          <w:szCs w:val="26"/>
        </w:rPr>
        <w:t xml:space="preserve">аявителю </w:t>
      </w:r>
      <w:r w:rsidRPr="00D35F87">
        <w:rPr>
          <w:sz w:val="26"/>
          <w:szCs w:val="26"/>
        </w:rPr>
        <w:t xml:space="preserve">муниципальной услуги в соответствии с вариантом предоставления муниципальной услуги, соответствующим признакам </w:t>
      </w:r>
      <w:r w:rsidR="00CB3123">
        <w:rPr>
          <w:sz w:val="26"/>
          <w:szCs w:val="26"/>
        </w:rPr>
        <w:t>З</w:t>
      </w:r>
      <w:r w:rsidR="00CB3123" w:rsidRPr="00D35F87">
        <w:rPr>
          <w:sz w:val="26"/>
          <w:szCs w:val="26"/>
        </w:rPr>
        <w:t>аявителя</w:t>
      </w:r>
      <w:r w:rsidRPr="00D35F87">
        <w:rPr>
          <w:sz w:val="26"/>
          <w:szCs w:val="26"/>
        </w:rPr>
        <w:t xml:space="preserve">,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w:t>
      </w:r>
      <w:r w:rsidR="00CB3123">
        <w:rPr>
          <w:sz w:val="26"/>
          <w:szCs w:val="26"/>
        </w:rPr>
        <w:t>З</w:t>
      </w:r>
      <w:r w:rsidR="00CB3123" w:rsidRPr="00D35F87">
        <w:rPr>
          <w:sz w:val="26"/>
          <w:szCs w:val="26"/>
        </w:rPr>
        <w:t>аявитель</w:t>
      </w:r>
    </w:p>
    <w:p w14:paraId="5F459A2E" w14:textId="77777777" w:rsidR="00B014DA" w:rsidRPr="00BC49DA" w:rsidRDefault="00B014DA" w:rsidP="00BC49DA">
      <w:pPr>
        <w:pStyle w:val="30"/>
        <w:shd w:val="clear" w:color="auto" w:fill="auto"/>
        <w:spacing w:before="0" w:after="0" w:line="240" w:lineRule="auto"/>
        <w:ind w:firstLine="0"/>
        <w:rPr>
          <w:sz w:val="26"/>
          <w:szCs w:val="26"/>
        </w:rPr>
      </w:pPr>
    </w:p>
    <w:p w14:paraId="0C38CB14" w14:textId="77777777" w:rsidR="008A43E2" w:rsidRDefault="00851A8C" w:rsidP="00D540AC">
      <w:pPr>
        <w:pStyle w:val="20"/>
        <w:numPr>
          <w:ilvl w:val="0"/>
          <w:numId w:val="2"/>
        </w:numPr>
        <w:shd w:val="clear" w:color="auto" w:fill="auto"/>
        <w:tabs>
          <w:tab w:val="left" w:pos="1457"/>
        </w:tabs>
        <w:spacing w:after="0" w:line="240" w:lineRule="auto"/>
        <w:ind w:firstLine="709"/>
        <w:jc w:val="both"/>
      </w:pPr>
      <w:r>
        <w:t>М</w:t>
      </w:r>
      <w:r w:rsidR="00F86BA3">
        <w:t>униципальная услуга должна быть предоставлена Заявителю в соответствии с вариантом предоставления муниципальной услуги (далее - вариант).</w:t>
      </w:r>
    </w:p>
    <w:p w14:paraId="51D5347E" w14:textId="0425A7F4" w:rsidR="00DC1FCD" w:rsidRDefault="00F86BA3" w:rsidP="00D540AC">
      <w:pPr>
        <w:pStyle w:val="20"/>
        <w:numPr>
          <w:ilvl w:val="0"/>
          <w:numId w:val="2"/>
        </w:numPr>
        <w:shd w:val="clear" w:color="auto" w:fill="auto"/>
        <w:tabs>
          <w:tab w:val="left" w:pos="1502"/>
        </w:tabs>
        <w:spacing w:after="0" w:line="240" w:lineRule="auto"/>
        <w:ind w:firstLine="709"/>
        <w:jc w:val="both"/>
      </w:pPr>
      <w:r>
        <w:t xml:space="preserve">Вариант, в соответствии с которым </w:t>
      </w:r>
      <w:r w:rsidR="002C6328">
        <w:t xml:space="preserve">Заявителю </w:t>
      </w:r>
      <w:r>
        <w:t>будет предоставлена</w:t>
      </w:r>
      <w:r w:rsidR="00B622F4">
        <w:t xml:space="preserve"> </w:t>
      </w:r>
      <w:r>
        <w:t>муниципальная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муниципальной</w:t>
      </w:r>
      <w:r w:rsidR="00B622F4">
        <w:t xml:space="preserve"> услуги приведен в </w:t>
      </w:r>
      <w:r w:rsidR="00C67E00">
        <w:t>п</w:t>
      </w:r>
      <w:r w:rsidR="00B622F4">
        <w:t xml:space="preserve">риложении № </w:t>
      </w:r>
      <w:r>
        <w:t>1 к настоящему</w:t>
      </w:r>
      <w:r w:rsidR="00B622F4">
        <w:t xml:space="preserve"> </w:t>
      </w:r>
      <w:r>
        <w:t>Административному регламенту.</w:t>
      </w:r>
    </w:p>
    <w:p w14:paraId="33A8F6C3" w14:textId="77777777" w:rsidR="00DC1FCD" w:rsidRDefault="00DC1FCD" w:rsidP="00DC1FCD">
      <w:pPr>
        <w:pStyle w:val="20"/>
        <w:shd w:val="clear" w:color="auto" w:fill="auto"/>
        <w:tabs>
          <w:tab w:val="left" w:pos="1502"/>
        </w:tabs>
        <w:spacing w:after="0" w:line="240" w:lineRule="auto"/>
        <w:jc w:val="both"/>
      </w:pPr>
    </w:p>
    <w:p w14:paraId="703681EF" w14:textId="77777777" w:rsidR="00DC1FCD" w:rsidRPr="00DC1FCD" w:rsidRDefault="00DC1FCD" w:rsidP="00DC1FCD">
      <w:pPr>
        <w:pStyle w:val="20"/>
        <w:shd w:val="clear" w:color="auto" w:fill="auto"/>
        <w:tabs>
          <w:tab w:val="left" w:pos="1502"/>
        </w:tabs>
        <w:spacing w:after="0" w:line="240" w:lineRule="auto"/>
        <w:ind w:left="709"/>
        <w:jc w:val="center"/>
        <w:rPr>
          <w:b/>
        </w:rPr>
      </w:pPr>
      <w:r w:rsidRPr="00DC1FCD">
        <w:rPr>
          <w:b/>
        </w:rPr>
        <w:t>Требования к порядку информирования о предоставлении муниципальной услуги</w:t>
      </w:r>
    </w:p>
    <w:p w14:paraId="006CAA6C" w14:textId="77777777" w:rsidR="00DC1FCD" w:rsidRDefault="00DC1FCD" w:rsidP="00CB6940">
      <w:pPr>
        <w:pStyle w:val="20"/>
        <w:shd w:val="clear" w:color="auto" w:fill="auto"/>
        <w:tabs>
          <w:tab w:val="left" w:pos="1502"/>
        </w:tabs>
        <w:spacing w:after="0" w:line="240" w:lineRule="auto"/>
        <w:ind w:firstLine="709"/>
        <w:jc w:val="both"/>
      </w:pPr>
    </w:p>
    <w:p w14:paraId="793E6DFC" w14:textId="41610640" w:rsidR="00AB5D74" w:rsidRPr="00AB5D74" w:rsidRDefault="00AB5D74" w:rsidP="00D540AC">
      <w:pPr>
        <w:pStyle w:val="ae"/>
        <w:numPr>
          <w:ilvl w:val="1"/>
          <w:numId w:val="18"/>
        </w:numPr>
        <w:tabs>
          <w:tab w:val="left" w:pos="1560"/>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Информирование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порядке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 осуществляется:</w:t>
      </w:r>
    </w:p>
    <w:p w14:paraId="6B0E4E36" w14:textId="352C8432" w:rsidR="00AB5D74" w:rsidRPr="00AB5D74" w:rsidRDefault="00AB5D74" w:rsidP="00AB5D74">
      <w:pPr>
        <w:tabs>
          <w:tab w:val="left" w:pos="1266"/>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1)</w:t>
      </w:r>
      <w:r w:rsidRPr="00AB5D74">
        <w:rPr>
          <w:rFonts w:ascii="Times New Roman" w:eastAsia="Times New Roman" w:hAnsi="Times New Roman" w:cs="Times New Roman"/>
          <w:color w:val="auto"/>
          <w:sz w:val="26"/>
          <w:szCs w:val="26"/>
          <w:lang w:eastAsia="en-US" w:bidi="ar-SA"/>
        </w:rPr>
        <w:tab/>
        <w:t xml:space="preserve">непосредственно при личном приеме заявителя в структурном подразделении Администрации города Норильска – Управлении </w:t>
      </w:r>
      <w:r>
        <w:rPr>
          <w:rFonts w:ascii="Times New Roman" w:eastAsia="Times New Roman" w:hAnsi="Times New Roman" w:cs="Times New Roman"/>
          <w:color w:val="auto"/>
          <w:sz w:val="26"/>
          <w:szCs w:val="26"/>
          <w:lang w:eastAsia="en-US" w:bidi="ar-SA"/>
        </w:rPr>
        <w:t>имущества Администрации города Норильска (</w:t>
      </w:r>
      <w:r w:rsidRPr="00AB5D74">
        <w:rPr>
          <w:rFonts w:ascii="Times New Roman" w:eastAsia="Times New Roman" w:hAnsi="Times New Roman" w:cs="Times New Roman"/>
          <w:color w:val="auto"/>
          <w:sz w:val="26"/>
          <w:szCs w:val="26"/>
          <w:lang w:eastAsia="en-US" w:bidi="ar-SA"/>
        </w:rPr>
        <w:t>далее -</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Уполномоченный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или</w:t>
      </w:r>
      <w:r w:rsidRPr="00AB5D74">
        <w:rPr>
          <w:rFonts w:ascii="Times New Roman" w:eastAsia="Times New Roman" w:hAnsi="Times New Roman" w:cs="Times New Roman"/>
          <w:color w:val="auto"/>
          <w:spacing w:val="1"/>
          <w:sz w:val="26"/>
          <w:szCs w:val="26"/>
          <w:lang w:eastAsia="en-US" w:bidi="ar-SA"/>
        </w:rPr>
        <w:t xml:space="preserve"> в </w:t>
      </w:r>
      <w:r w:rsidRPr="00AB5D74">
        <w:rPr>
          <w:rFonts w:ascii="Times New Roman" w:eastAsia="Times New Roman" w:hAnsi="Times New Roman" w:cs="Times New Roman"/>
          <w:color w:val="auto"/>
          <w:sz w:val="26"/>
          <w:szCs w:val="26"/>
          <w:lang w:eastAsia="en-US" w:bidi="ar-SA"/>
        </w:rPr>
        <w:t>многофункциональном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государственных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(далее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многофункциональный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w:t>
      </w:r>
      <w:r>
        <w:rPr>
          <w:rFonts w:ascii="Times New Roman" w:eastAsia="Times New Roman" w:hAnsi="Times New Roman" w:cs="Times New Roman"/>
          <w:color w:val="auto"/>
          <w:sz w:val="26"/>
          <w:szCs w:val="26"/>
          <w:lang w:eastAsia="en-US" w:bidi="ar-SA"/>
        </w:rPr>
        <w:t>, МФЦ)</w:t>
      </w:r>
      <w:r w:rsidRPr="00AB5D74">
        <w:rPr>
          <w:rFonts w:ascii="Times New Roman" w:eastAsia="Times New Roman" w:hAnsi="Times New Roman" w:cs="Times New Roman"/>
          <w:color w:val="auto"/>
          <w:sz w:val="26"/>
          <w:szCs w:val="26"/>
          <w:lang w:eastAsia="en-US" w:bidi="ar-SA"/>
        </w:rPr>
        <w:t>);</w:t>
      </w:r>
    </w:p>
    <w:p w14:paraId="1EDB5C97" w14:textId="77777777" w:rsidR="00AB5D74" w:rsidRPr="00AB5D74" w:rsidRDefault="00AB5D74" w:rsidP="00AB5D74">
      <w:pPr>
        <w:tabs>
          <w:tab w:val="left" w:pos="1229"/>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2)</w:t>
      </w:r>
      <w:r w:rsidRPr="00AB5D74">
        <w:rPr>
          <w:rFonts w:ascii="Times New Roman" w:eastAsia="Times New Roman" w:hAnsi="Times New Roman" w:cs="Times New Roman"/>
          <w:color w:val="auto"/>
          <w:sz w:val="26"/>
          <w:szCs w:val="26"/>
          <w:lang w:eastAsia="en-US" w:bidi="ar-SA"/>
        </w:rPr>
        <w:tab/>
        <w:t>по</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телефону</w:t>
      </w:r>
      <w:r w:rsidRPr="00AB5D74">
        <w:rPr>
          <w:rFonts w:ascii="Times New Roman" w:eastAsia="Times New Roman" w:hAnsi="Times New Roman" w:cs="Times New Roman"/>
          <w:color w:val="auto"/>
          <w:spacing w:val="-4"/>
          <w:sz w:val="26"/>
          <w:szCs w:val="26"/>
          <w:lang w:eastAsia="en-US" w:bidi="ar-SA"/>
        </w:rPr>
        <w:t xml:space="preserve"> в </w:t>
      </w:r>
      <w:r w:rsidRPr="00AB5D74">
        <w:rPr>
          <w:rFonts w:ascii="Times New Roman" w:eastAsia="Times New Roman" w:hAnsi="Times New Roman" w:cs="Times New Roman"/>
          <w:color w:val="auto"/>
          <w:sz w:val="26"/>
          <w:szCs w:val="26"/>
          <w:lang w:eastAsia="en-US" w:bidi="ar-SA"/>
        </w:rPr>
        <w:t>Уполномоченном</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органе</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или</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многофункциональном</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центре;</w:t>
      </w:r>
    </w:p>
    <w:p w14:paraId="607BC0C7" w14:textId="77777777" w:rsidR="00AB5D74" w:rsidRPr="00AB5D74" w:rsidRDefault="00AB5D74" w:rsidP="00AB5D74">
      <w:pPr>
        <w:tabs>
          <w:tab w:val="left" w:pos="1273"/>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3)</w:t>
      </w:r>
      <w:r w:rsidRPr="00AB5D74">
        <w:rPr>
          <w:rFonts w:ascii="Times New Roman" w:eastAsia="Times New Roman" w:hAnsi="Times New Roman" w:cs="Times New Roman"/>
          <w:color w:val="auto"/>
          <w:sz w:val="26"/>
          <w:szCs w:val="26"/>
          <w:lang w:eastAsia="en-US" w:bidi="ar-SA"/>
        </w:rPr>
        <w:tab/>
        <w:t>письменно, в том числе посредством электронной почты, факсимильной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связи;</w:t>
      </w:r>
    </w:p>
    <w:p w14:paraId="069F8DC7" w14:textId="77777777" w:rsidR="00AB5D74" w:rsidRPr="00AB5D74" w:rsidRDefault="00AB5D74" w:rsidP="00AB5D74">
      <w:pPr>
        <w:tabs>
          <w:tab w:val="left" w:pos="1229"/>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4)</w:t>
      </w:r>
      <w:r w:rsidRPr="00AB5D74">
        <w:rPr>
          <w:rFonts w:ascii="Times New Roman" w:eastAsia="Times New Roman" w:hAnsi="Times New Roman" w:cs="Times New Roman"/>
          <w:color w:val="auto"/>
          <w:sz w:val="26"/>
          <w:szCs w:val="26"/>
          <w:lang w:eastAsia="en-US" w:bidi="ar-SA"/>
        </w:rPr>
        <w:tab/>
        <w:t>посредством</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размещения</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открытой</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доступной</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форме</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информации:</w:t>
      </w:r>
    </w:p>
    <w:p w14:paraId="320ECBF5" w14:textId="77777777" w:rsidR="00AB5D74" w:rsidRPr="00AB5D74" w:rsidRDefault="00AB5D74" w:rsidP="00AB5D74">
      <w:pPr>
        <w:tabs>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в федеральной государственной информационной системе «Единый портал</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государственных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(функций)»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(https://</w:t>
      </w:r>
      <w:hyperlink r:id="rId8">
        <w:r w:rsidRPr="00AB5D74">
          <w:rPr>
            <w:rFonts w:ascii="Times New Roman" w:eastAsia="Times New Roman" w:hAnsi="Times New Roman" w:cs="Times New Roman"/>
            <w:color w:val="auto"/>
            <w:sz w:val="26"/>
            <w:szCs w:val="26"/>
            <w:lang w:eastAsia="en-US" w:bidi="ar-SA"/>
          </w:rPr>
          <w:t>www.gosuslugi.ru/)</w:t>
        </w:r>
      </w:hyperlink>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(далее</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 Единый портал);</w:t>
      </w:r>
    </w:p>
    <w:p w14:paraId="04A3934F" w14:textId="47DA0198" w:rsidR="00AB5D74" w:rsidRPr="00AB5D74" w:rsidRDefault="00AB5D74" w:rsidP="00AB5D74">
      <w:pPr>
        <w:tabs>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официальном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сайте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муниципального образования город Норильск</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w:t>
      </w:r>
      <w:hyperlink r:id="rId9" w:history="1">
        <w:r w:rsidRPr="004C478D">
          <w:rPr>
            <w:rStyle w:val="a3"/>
            <w:rFonts w:ascii="Times New Roman" w:eastAsia="Times New Roman" w:hAnsi="Times New Roman" w:cs="Times New Roman"/>
            <w:sz w:val="26"/>
            <w:szCs w:val="26"/>
            <w:lang w:eastAsia="en-US" w:bidi="ar-SA"/>
          </w:rPr>
          <w:t>https://norilsk-city.ru</w:t>
        </w:r>
      </w:hyperlink>
      <w:r>
        <w:rPr>
          <w:rFonts w:ascii="Times New Roman" w:eastAsia="Times New Roman" w:hAnsi="Times New Roman" w:cs="Times New Roman"/>
          <w:color w:val="auto"/>
          <w:sz w:val="26"/>
          <w:szCs w:val="26"/>
          <w:lang w:eastAsia="en-US" w:bidi="ar-SA"/>
        </w:rPr>
        <w:t>; далее – Официальный сайт</w:t>
      </w:r>
      <w:r w:rsidRPr="00AB5D74">
        <w:rPr>
          <w:rFonts w:ascii="Times New Roman" w:eastAsia="Times New Roman" w:hAnsi="Times New Roman" w:cs="Times New Roman"/>
          <w:color w:val="auto"/>
          <w:sz w:val="26"/>
          <w:szCs w:val="26"/>
          <w:lang w:eastAsia="en-US" w:bidi="ar-SA"/>
        </w:rPr>
        <w:t>);</w:t>
      </w:r>
    </w:p>
    <w:p w14:paraId="12570136" w14:textId="77777777" w:rsidR="00AB5D74" w:rsidRPr="00AB5D74" w:rsidRDefault="00AB5D74" w:rsidP="00AB5D74">
      <w:pPr>
        <w:tabs>
          <w:tab w:val="left" w:pos="1378"/>
          <w:tab w:val="left" w:pos="1560"/>
        </w:tabs>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посредством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размещения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информационных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стендах</w:t>
      </w:r>
      <w:r w:rsidRPr="00AB5D74">
        <w:rPr>
          <w:rFonts w:ascii="Times New Roman" w:eastAsia="Times New Roman" w:hAnsi="Times New Roman" w:cs="Times New Roman"/>
          <w:color w:val="auto"/>
          <w:spacing w:val="-6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или многофункционального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центра.</w:t>
      </w:r>
    </w:p>
    <w:p w14:paraId="2ED64158" w14:textId="74F21B91" w:rsidR="00AB5D74" w:rsidRPr="00AB5D74" w:rsidRDefault="00AB5D74" w:rsidP="00D540AC">
      <w:pPr>
        <w:pStyle w:val="ae"/>
        <w:numPr>
          <w:ilvl w:val="1"/>
          <w:numId w:val="18"/>
        </w:numPr>
        <w:tabs>
          <w:tab w:val="left" w:pos="1416"/>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Информирование</w:t>
      </w:r>
      <w:r w:rsidRPr="00AB5D74">
        <w:rPr>
          <w:rFonts w:ascii="Times New Roman" w:eastAsia="Times New Roman" w:hAnsi="Times New Roman" w:cs="Times New Roman"/>
          <w:color w:val="auto"/>
          <w:spacing w:val="-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осуществляется</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w:t>
      </w:r>
      <w:r w:rsidRPr="00AB5D74">
        <w:rPr>
          <w:rFonts w:ascii="Times New Roman" w:eastAsia="Times New Roman" w:hAnsi="Times New Roman" w:cs="Times New Roman"/>
          <w:color w:val="auto"/>
          <w:spacing w:val="-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вопросам,</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касающимся:</w:t>
      </w:r>
    </w:p>
    <w:p w14:paraId="6C95A6CE"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способов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подачи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заявления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p>
    <w:p w14:paraId="442D24DF"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адресов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многофункциональных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центров,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обращение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которые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необходимо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для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p>
    <w:p w14:paraId="12EC588E"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справочной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работе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(структурных</w:t>
      </w:r>
      <w:r w:rsidRPr="00AB5D74">
        <w:rPr>
          <w:rFonts w:ascii="Times New Roman" w:eastAsia="Times New Roman" w:hAnsi="Times New Roman" w:cs="Times New Roman"/>
          <w:color w:val="auto"/>
          <w:spacing w:val="-6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lastRenderedPageBreak/>
        <w:t>подразделений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p>
    <w:p w14:paraId="100DF563"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документов,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необходимых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для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p>
    <w:p w14:paraId="028B9A7B"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pacing w:val="1"/>
          <w:sz w:val="26"/>
          <w:szCs w:val="26"/>
          <w:lang w:eastAsia="en-US" w:bidi="ar-SA"/>
        </w:rPr>
      </w:pPr>
      <w:r w:rsidRPr="00AB5D74">
        <w:rPr>
          <w:rFonts w:ascii="Times New Roman" w:eastAsia="Times New Roman" w:hAnsi="Times New Roman" w:cs="Times New Roman"/>
          <w:color w:val="auto"/>
          <w:sz w:val="26"/>
          <w:szCs w:val="26"/>
          <w:lang w:eastAsia="en-US" w:bidi="ar-SA"/>
        </w:rPr>
        <w:t>- порядка и сроков предоставления муниципальной услуги;</w:t>
      </w:r>
      <w:r w:rsidRPr="00AB5D74">
        <w:rPr>
          <w:rFonts w:ascii="Times New Roman" w:eastAsia="Times New Roman" w:hAnsi="Times New Roman" w:cs="Times New Roman"/>
          <w:color w:val="auto"/>
          <w:spacing w:val="1"/>
          <w:sz w:val="26"/>
          <w:szCs w:val="26"/>
          <w:lang w:eastAsia="en-US" w:bidi="ar-SA"/>
        </w:rPr>
        <w:t xml:space="preserve"> </w:t>
      </w:r>
    </w:p>
    <w:p w14:paraId="40B2070C"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порядка</w:t>
      </w:r>
      <w:r w:rsidRPr="00AB5D74">
        <w:rPr>
          <w:rFonts w:ascii="Times New Roman" w:eastAsia="Times New Roman" w:hAnsi="Times New Roman" w:cs="Times New Roman"/>
          <w:color w:val="auto"/>
          <w:spacing w:val="5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получения</w:t>
      </w:r>
      <w:r w:rsidRPr="00AB5D74">
        <w:rPr>
          <w:rFonts w:ascii="Times New Roman" w:eastAsia="Times New Roman" w:hAnsi="Times New Roman" w:cs="Times New Roman"/>
          <w:color w:val="auto"/>
          <w:spacing w:val="5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сведений</w:t>
      </w:r>
      <w:r w:rsidRPr="00AB5D74">
        <w:rPr>
          <w:rFonts w:ascii="Times New Roman" w:eastAsia="Times New Roman" w:hAnsi="Times New Roman" w:cs="Times New Roman"/>
          <w:color w:val="auto"/>
          <w:spacing w:val="5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5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ходе</w:t>
      </w:r>
      <w:r w:rsidRPr="00AB5D74">
        <w:rPr>
          <w:rFonts w:ascii="Times New Roman" w:eastAsia="Times New Roman" w:hAnsi="Times New Roman" w:cs="Times New Roman"/>
          <w:color w:val="auto"/>
          <w:spacing w:val="5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рассмотрения</w:t>
      </w:r>
      <w:r w:rsidRPr="00AB5D74">
        <w:rPr>
          <w:rFonts w:ascii="Times New Roman" w:eastAsia="Times New Roman" w:hAnsi="Times New Roman" w:cs="Times New Roman"/>
          <w:color w:val="auto"/>
          <w:spacing w:val="5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заявления</w:t>
      </w:r>
      <w:r w:rsidRPr="00AB5D74">
        <w:rPr>
          <w:rFonts w:ascii="Times New Roman" w:eastAsia="Times New Roman" w:hAnsi="Times New Roman" w:cs="Times New Roman"/>
          <w:color w:val="auto"/>
          <w:spacing w:val="5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 предоставлении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результатах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 услуги;</w:t>
      </w:r>
    </w:p>
    <w:p w14:paraId="08C53134"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порядка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досудебного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(внесудебного)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обжалования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действий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(бездействия)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должностных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лиц,</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принимаемых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ими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решений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p>
    <w:p w14:paraId="0FFD5A35"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Получение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вопросам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 осуществляется бесплатно.</w:t>
      </w:r>
    </w:p>
    <w:p w14:paraId="057A4D38" w14:textId="77777777" w:rsidR="00AB5D74" w:rsidRPr="00AB5D74" w:rsidRDefault="00AB5D74" w:rsidP="00D540AC">
      <w:pPr>
        <w:numPr>
          <w:ilvl w:val="1"/>
          <w:numId w:val="18"/>
        </w:numPr>
        <w:tabs>
          <w:tab w:val="left" w:pos="1427"/>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При устном обращении заявителя (лично или по телефону) должностное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лицо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работник</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многофункционального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осуществляющий консультирование, подробно и в вежливой (корректной) форме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информирует</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обратившихся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интересующим</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вопросам.</w:t>
      </w:r>
    </w:p>
    <w:p w14:paraId="3FF10608"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Ответ</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телефонный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звонок</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должен</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начинаться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наименовании органа, в который позвонил Заявитель, фамилии, имени, отчества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(последнее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наличии)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должности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специалиста,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принявшего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телефонный</w:t>
      </w:r>
      <w:r w:rsidRPr="00AB5D74">
        <w:rPr>
          <w:rFonts w:ascii="Times New Roman" w:eastAsia="Times New Roman" w:hAnsi="Times New Roman" w:cs="Times New Roman"/>
          <w:color w:val="auto"/>
          <w:spacing w:val="-6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звонок.</w:t>
      </w:r>
    </w:p>
    <w:p w14:paraId="1C812C96"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Если должностное лицо Уполномоченного органа не может самостоятельно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дать ответ, телефонный звонок должен быть переадресован (переведен) на другое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должностное лицо или же обратившемуся лицу должен быть сообщен телефонный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номер,</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которому</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можно</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будет</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получить</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необходимую</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информацию.</w:t>
      </w:r>
    </w:p>
    <w:p w14:paraId="22983B81"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Если подготовка ответа требует продолжительного времени, он предлагает</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заявителю</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один</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из</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следующих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вариантов дальнейших</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действий:</w:t>
      </w:r>
    </w:p>
    <w:p w14:paraId="452F8281"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изложить обращение в письменной форме;</w:t>
      </w:r>
    </w:p>
    <w:p w14:paraId="4AAE6302"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xml:space="preserve">- </w:t>
      </w:r>
      <w:r w:rsidRPr="00AB5D74">
        <w:rPr>
          <w:rFonts w:ascii="Times New Roman" w:eastAsia="Times New Roman" w:hAnsi="Times New Roman" w:cs="Times New Roman"/>
          <w:color w:val="auto"/>
          <w:spacing w:val="-6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назначить</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другое</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время</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для</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консультаций.</w:t>
      </w:r>
    </w:p>
    <w:p w14:paraId="1F191CE5"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Должностное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лицо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вправе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осуществлять</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информирование,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выходящее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рамки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стандартных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процедур</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условий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 муниципальной услуги, и влияющее прямо или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косвенно</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принимаемое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решение.</w:t>
      </w:r>
    </w:p>
    <w:p w14:paraId="21763684"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Продолжительность информирования по телефону не должна превышать 10</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минут.</w:t>
      </w:r>
    </w:p>
    <w:p w14:paraId="4F1617B4"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Информирование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осуществляется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соответствии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графиком</w:t>
      </w:r>
      <w:r w:rsidRPr="00AB5D74">
        <w:rPr>
          <w:rFonts w:ascii="Times New Roman" w:eastAsia="Times New Roman" w:hAnsi="Times New Roman" w:cs="Times New Roman"/>
          <w:color w:val="auto"/>
          <w:spacing w:val="7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приема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граждан.</w:t>
      </w:r>
    </w:p>
    <w:p w14:paraId="1D98459C" w14:textId="77777777" w:rsidR="00AB5D74" w:rsidRPr="00AB5D74" w:rsidRDefault="00AB5D74" w:rsidP="00D540AC">
      <w:pPr>
        <w:numPr>
          <w:ilvl w:val="1"/>
          <w:numId w:val="18"/>
        </w:numPr>
        <w:tabs>
          <w:tab w:val="left" w:pos="1553"/>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По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письменному</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обращению</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должностное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лицо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ответственный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подробно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письменной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форме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разъясняет</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гражданину</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сведения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вопросам, указанным в пункте 1.5. Административного регламента 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порядке,</w:t>
      </w:r>
      <w:r w:rsidRPr="00AB5D74">
        <w:rPr>
          <w:rFonts w:ascii="Times New Roman" w:eastAsia="Times New Roman" w:hAnsi="Times New Roman" w:cs="Times New Roman"/>
          <w:color w:val="auto"/>
          <w:spacing w:val="59"/>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установленном</w:t>
      </w:r>
      <w:r w:rsidRPr="00AB5D74">
        <w:rPr>
          <w:rFonts w:ascii="Times New Roman" w:eastAsia="Times New Roman" w:hAnsi="Times New Roman" w:cs="Times New Roman"/>
          <w:color w:val="auto"/>
          <w:spacing w:val="59"/>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Федеральным</w:t>
      </w:r>
      <w:r w:rsidRPr="00AB5D74">
        <w:rPr>
          <w:rFonts w:ascii="Times New Roman" w:eastAsia="Times New Roman" w:hAnsi="Times New Roman" w:cs="Times New Roman"/>
          <w:color w:val="auto"/>
          <w:spacing w:val="59"/>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законом</w:t>
      </w:r>
      <w:r w:rsidRPr="00AB5D74">
        <w:rPr>
          <w:rFonts w:ascii="Times New Roman" w:eastAsia="Times New Roman" w:hAnsi="Times New Roman" w:cs="Times New Roman"/>
          <w:color w:val="auto"/>
          <w:spacing w:val="59"/>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от</w:t>
      </w:r>
      <w:r w:rsidRPr="00AB5D74">
        <w:rPr>
          <w:rFonts w:ascii="Times New Roman" w:eastAsia="Times New Roman" w:hAnsi="Times New Roman" w:cs="Times New Roman"/>
          <w:color w:val="auto"/>
          <w:spacing w:val="59"/>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02.05.2006</w:t>
      </w:r>
      <w:r w:rsidRPr="00AB5D74">
        <w:rPr>
          <w:rFonts w:ascii="Times New Roman" w:eastAsia="Times New Roman" w:hAnsi="Times New Roman" w:cs="Times New Roman"/>
          <w:color w:val="auto"/>
          <w:spacing w:val="59"/>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w:t>
      </w:r>
      <w:r w:rsidRPr="00AB5D74">
        <w:rPr>
          <w:rFonts w:ascii="Times New Roman" w:eastAsia="Times New Roman" w:hAnsi="Times New Roman" w:cs="Times New Roman"/>
          <w:color w:val="auto"/>
          <w:spacing w:val="59"/>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59-ФЗ «О порядке рассмотрения обращений граждан Российской Федерации».</w:t>
      </w:r>
    </w:p>
    <w:p w14:paraId="75B336C1" w14:textId="62D703E6" w:rsidR="00AB5D74" w:rsidRPr="00AB5D74" w:rsidRDefault="00AB5D74" w:rsidP="00D540AC">
      <w:pPr>
        <w:numPr>
          <w:ilvl w:val="1"/>
          <w:numId w:val="18"/>
        </w:numPr>
        <w:tabs>
          <w:tab w:val="left" w:pos="1654"/>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На</w:t>
      </w:r>
      <w:r w:rsidRPr="00AB5D74">
        <w:rPr>
          <w:rFonts w:ascii="Times New Roman" w:eastAsia="Times New Roman" w:hAnsi="Times New Roman" w:cs="Times New Roman"/>
          <w:color w:val="auto"/>
          <w:spacing w:val="1"/>
          <w:sz w:val="26"/>
          <w:szCs w:val="26"/>
          <w:lang w:eastAsia="en-US" w:bidi="ar-SA"/>
        </w:rPr>
        <w:t xml:space="preserve"> </w:t>
      </w:r>
      <w:r>
        <w:rPr>
          <w:rFonts w:ascii="Times New Roman" w:eastAsia="Times New Roman" w:hAnsi="Times New Roman" w:cs="Times New Roman"/>
          <w:color w:val="auto"/>
          <w:sz w:val="26"/>
          <w:szCs w:val="26"/>
          <w:lang w:eastAsia="en-US" w:bidi="ar-SA"/>
        </w:rPr>
        <w:t>ЕГПУ</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размещаются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сведения,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предусмотренные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Положением</w:t>
      </w:r>
      <w:r w:rsidRPr="00AB5D74">
        <w:rPr>
          <w:rFonts w:ascii="Times New Roman" w:eastAsia="Times New Roman" w:hAnsi="Times New Roman" w:cs="Times New Roman"/>
          <w:color w:val="auto"/>
          <w:spacing w:val="70"/>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70"/>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федеральной</w:t>
      </w:r>
      <w:r w:rsidRPr="00AB5D74">
        <w:rPr>
          <w:rFonts w:ascii="Times New Roman" w:eastAsia="Times New Roman" w:hAnsi="Times New Roman" w:cs="Times New Roman"/>
          <w:color w:val="auto"/>
          <w:spacing w:val="70"/>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государственной</w:t>
      </w:r>
      <w:r w:rsidRPr="00AB5D74">
        <w:rPr>
          <w:rFonts w:ascii="Times New Roman" w:eastAsia="Times New Roman" w:hAnsi="Times New Roman" w:cs="Times New Roman"/>
          <w:color w:val="auto"/>
          <w:spacing w:val="70"/>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информационной</w:t>
      </w:r>
      <w:r w:rsidRPr="00AB5D74">
        <w:rPr>
          <w:rFonts w:ascii="Times New Roman" w:eastAsia="Times New Roman" w:hAnsi="Times New Roman" w:cs="Times New Roman"/>
          <w:color w:val="auto"/>
          <w:spacing w:val="70"/>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системе «Федеральный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реестр</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государственных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(функций)»,</w:t>
      </w:r>
      <w:r w:rsidRPr="00AB5D74">
        <w:rPr>
          <w:rFonts w:ascii="Times New Roman" w:eastAsia="Times New Roman" w:hAnsi="Times New Roman" w:cs="Times New Roman"/>
          <w:color w:val="auto"/>
          <w:spacing w:val="-6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утвержденным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постановлением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Правительства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Российской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Федерации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от</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24.10.</w:t>
      </w:r>
      <w:r w:rsidRPr="00AB5D74">
        <w:rPr>
          <w:rFonts w:ascii="Times New Roman" w:eastAsia="Times New Roman" w:hAnsi="Times New Roman" w:cs="Times New Roman"/>
          <w:color w:val="auto"/>
          <w:spacing w:val="-6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2011 №</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861.</w:t>
      </w:r>
    </w:p>
    <w:p w14:paraId="77487615"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w:t>
      </w:r>
      <w:r w:rsidRPr="00AB5D74">
        <w:rPr>
          <w:rFonts w:ascii="Times New Roman" w:eastAsia="Times New Roman" w:hAnsi="Times New Roman" w:cs="Times New Roman"/>
          <w:color w:val="auto"/>
          <w:sz w:val="26"/>
          <w:szCs w:val="26"/>
          <w:lang w:eastAsia="en-US" w:bidi="ar-SA"/>
        </w:rPr>
        <w:lastRenderedPageBreak/>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1E6FA17" w14:textId="62FAB834" w:rsidR="00AB5D74" w:rsidRPr="00AB5D74" w:rsidRDefault="00AB5D74" w:rsidP="00D540AC">
      <w:pPr>
        <w:numPr>
          <w:ilvl w:val="1"/>
          <w:numId w:val="18"/>
        </w:numPr>
        <w:tabs>
          <w:tab w:val="left" w:pos="1471"/>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xml:space="preserve">На </w:t>
      </w:r>
      <w:r>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z w:val="26"/>
          <w:szCs w:val="26"/>
          <w:lang w:eastAsia="en-US" w:bidi="ar-SA"/>
        </w:rPr>
        <w:t>фициальном сайте, на стендах в местах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многофункциональном</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центре</w:t>
      </w:r>
      <w:r w:rsidRPr="00AB5D74">
        <w:rPr>
          <w:rFonts w:ascii="Times New Roman" w:eastAsia="Times New Roman" w:hAnsi="Times New Roman" w:cs="Times New Roman"/>
          <w:color w:val="auto"/>
          <w:spacing w:val="-5"/>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размещается</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следующая</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справочная</w:t>
      </w:r>
      <w:r w:rsidRPr="00AB5D74">
        <w:rPr>
          <w:rFonts w:ascii="Times New Roman" w:eastAsia="Times New Roman" w:hAnsi="Times New Roman" w:cs="Times New Roman"/>
          <w:color w:val="auto"/>
          <w:spacing w:val="-4"/>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информация:</w:t>
      </w:r>
    </w:p>
    <w:p w14:paraId="051524F1"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месте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нахождения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графике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работы</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Уполномоченного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структурных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подразделений,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ответственных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также</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многофункциональных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центров;</w:t>
      </w:r>
    </w:p>
    <w:p w14:paraId="1736EA33" w14:textId="77777777"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справочные телефоны структурных подразделений Уполномоченного органа,</w:t>
      </w:r>
      <w:r w:rsidRPr="00AB5D74">
        <w:rPr>
          <w:rFonts w:ascii="Times New Roman" w:eastAsia="Times New Roman" w:hAnsi="Times New Roman" w:cs="Times New Roman"/>
          <w:color w:val="auto"/>
          <w:spacing w:val="-67"/>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ответственных за предоставление муниципальной услуги, в том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числе</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номер телефона-автоинформатора</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 наличии);</w:t>
      </w:r>
    </w:p>
    <w:p w14:paraId="30C3664B" w14:textId="1BD2342D" w:rsidR="00AB5D74" w:rsidRPr="00AB5D74" w:rsidRDefault="00AB5D74" w:rsidP="00AB5D74">
      <w:pPr>
        <w:autoSpaceDE w:val="0"/>
        <w:autoSpaceDN w:val="0"/>
        <w:ind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 адрес</w:t>
      </w:r>
      <w:r w:rsidRPr="00AB5D74">
        <w:rPr>
          <w:rFonts w:ascii="Times New Roman" w:eastAsia="Times New Roman" w:hAnsi="Times New Roman" w:cs="Times New Roman"/>
          <w:color w:val="auto"/>
          <w:spacing w:val="1"/>
          <w:sz w:val="26"/>
          <w:szCs w:val="26"/>
          <w:lang w:eastAsia="en-US" w:bidi="ar-SA"/>
        </w:rPr>
        <w:t xml:space="preserve"> </w:t>
      </w:r>
      <w:r w:rsidR="002A4729">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z w:val="26"/>
          <w:szCs w:val="26"/>
          <w:lang w:eastAsia="en-US" w:bidi="ar-SA"/>
        </w:rPr>
        <w:t>фициального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сайта,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также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электронной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почты</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(или)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формы</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обратной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связи Уполномоченного</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сети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«Интернет».</w:t>
      </w:r>
    </w:p>
    <w:p w14:paraId="533814D3" w14:textId="77777777" w:rsidR="00AB5D74" w:rsidRPr="00AB5D74" w:rsidRDefault="00AB5D74" w:rsidP="00D540AC">
      <w:pPr>
        <w:numPr>
          <w:ilvl w:val="1"/>
          <w:numId w:val="18"/>
        </w:numPr>
        <w:tabs>
          <w:tab w:val="left" w:pos="1572"/>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В залах ожидания Уполномоченного органа размещаются нормативные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правовые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акты,</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регулирующие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порядок</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 услуги, в том числе Административный регламент, которые по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требованию</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заявителя</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предоставляются ему</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для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ознакомления.</w:t>
      </w:r>
    </w:p>
    <w:p w14:paraId="2983CABB" w14:textId="1CC75D5E" w:rsidR="00AB5D74" w:rsidRPr="00AB5D74" w:rsidRDefault="00AB5D74" w:rsidP="00D540AC">
      <w:pPr>
        <w:numPr>
          <w:ilvl w:val="1"/>
          <w:numId w:val="18"/>
        </w:numPr>
        <w:tabs>
          <w:tab w:val="left" w:pos="1621"/>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Размещение информации о порядке предоставления муниципальной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информационных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стендах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помещении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многофункционального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центра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осуществляется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в</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соответствии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соглашением,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 xml:space="preserve">заключенным между многофункциональным центром и </w:t>
      </w:r>
      <w:r w:rsidR="002A4729">
        <w:rPr>
          <w:rFonts w:ascii="Times New Roman" w:eastAsia="Times New Roman" w:hAnsi="Times New Roman" w:cs="Times New Roman"/>
          <w:color w:val="auto"/>
          <w:sz w:val="26"/>
          <w:szCs w:val="26"/>
          <w:lang w:eastAsia="en-US" w:bidi="ar-SA"/>
        </w:rPr>
        <w:t>Администрацией города Норильска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с</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учетом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требований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к</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информированию,</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установленных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Административным</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регламентом.</w:t>
      </w:r>
    </w:p>
    <w:p w14:paraId="400526E0" w14:textId="77777777" w:rsidR="00AB5D74" w:rsidRPr="00AB5D74" w:rsidRDefault="00AB5D74" w:rsidP="00D540AC">
      <w:pPr>
        <w:numPr>
          <w:ilvl w:val="1"/>
          <w:numId w:val="18"/>
        </w:numPr>
        <w:tabs>
          <w:tab w:val="left" w:pos="1725"/>
        </w:tabs>
        <w:autoSpaceDE w:val="0"/>
        <w:autoSpaceDN w:val="0"/>
        <w:ind w:left="0" w:firstLine="709"/>
        <w:jc w:val="both"/>
        <w:rPr>
          <w:rFonts w:ascii="Times New Roman" w:eastAsia="Times New Roman" w:hAnsi="Times New Roman" w:cs="Times New Roman"/>
          <w:color w:val="auto"/>
          <w:sz w:val="26"/>
          <w:szCs w:val="26"/>
          <w:lang w:eastAsia="en-US" w:bidi="ar-SA"/>
        </w:rPr>
      </w:pPr>
      <w:r w:rsidRPr="00AB5D74">
        <w:rPr>
          <w:rFonts w:ascii="Times New Roman" w:eastAsia="Times New Roman" w:hAnsi="Times New Roman" w:cs="Times New Roman"/>
          <w:color w:val="auto"/>
          <w:sz w:val="26"/>
          <w:szCs w:val="26"/>
          <w:lang w:eastAsia="en-US" w:bidi="ar-SA"/>
        </w:rPr>
        <w:t>Информация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ходе</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рассмотрения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заявления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услуги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и</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результатах</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предоставления</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муниципальной услуги может быть получена заявителем (его</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представителем) в личном кабинете на Едином портале, Региональном портале, 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также в соответствующем структурном подразделении Уполномоченного органа</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при</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обращении</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заявителя</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лично,</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телефону</w:t>
      </w:r>
      <w:r w:rsidRPr="00AB5D74">
        <w:rPr>
          <w:rFonts w:ascii="Times New Roman" w:eastAsia="Times New Roman" w:hAnsi="Times New Roman" w:cs="Times New Roman"/>
          <w:color w:val="auto"/>
          <w:spacing w:val="-2"/>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посредством</w:t>
      </w:r>
      <w:r w:rsidRPr="00AB5D74">
        <w:rPr>
          <w:rFonts w:ascii="Times New Roman" w:eastAsia="Times New Roman" w:hAnsi="Times New Roman" w:cs="Times New Roman"/>
          <w:color w:val="auto"/>
          <w:spacing w:val="-3"/>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электронной</w:t>
      </w:r>
      <w:r w:rsidRPr="00AB5D74">
        <w:rPr>
          <w:rFonts w:ascii="Times New Roman" w:eastAsia="Times New Roman" w:hAnsi="Times New Roman" w:cs="Times New Roman"/>
          <w:color w:val="auto"/>
          <w:spacing w:val="-1"/>
          <w:sz w:val="26"/>
          <w:szCs w:val="26"/>
          <w:lang w:eastAsia="en-US" w:bidi="ar-SA"/>
        </w:rPr>
        <w:t xml:space="preserve"> </w:t>
      </w:r>
      <w:r w:rsidRPr="00AB5D74">
        <w:rPr>
          <w:rFonts w:ascii="Times New Roman" w:eastAsia="Times New Roman" w:hAnsi="Times New Roman" w:cs="Times New Roman"/>
          <w:color w:val="auto"/>
          <w:sz w:val="26"/>
          <w:szCs w:val="26"/>
          <w:lang w:eastAsia="en-US" w:bidi="ar-SA"/>
        </w:rPr>
        <w:t>почты.</w:t>
      </w:r>
    </w:p>
    <w:p w14:paraId="5A179C6C" w14:textId="5F157431" w:rsidR="00DC1FCD" w:rsidRPr="00DC1FCD" w:rsidRDefault="00DC1FCD" w:rsidP="00DC1FCD">
      <w:pPr>
        <w:tabs>
          <w:tab w:val="left" w:pos="6693"/>
          <w:tab w:val="left" w:pos="8505"/>
        </w:tabs>
        <w:autoSpaceDE w:val="0"/>
        <w:autoSpaceDN w:val="0"/>
        <w:ind w:right="2" w:firstLine="709"/>
        <w:jc w:val="both"/>
        <w:rPr>
          <w:rFonts w:ascii="Times New Roman" w:eastAsia="Times New Roman" w:hAnsi="Times New Roman" w:cs="Times New Roman"/>
          <w:color w:val="auto"/>
          <w:sz w:val="26"/>
          <w:szCs w:val="26"/>
          <w:lang w:eastAsia="en-US" w:bidi="ar-SA"/>
        </w:rPr>
      </w:pPr>
    </w:p>
    <w:p w14:paraId="0CF4BE36" w14:textId="77777777" w:rsidR="00DF21C3" w:rsidRDefault="00F86BA3" w:rsidP="00D540AC">
      <w:pPr>
        <w:pStyle w:val="30"/>
        <w:numPr>
          <w:ilvl w:val="0"/>
          <w:numId w:val="1"/>
        </w:numPr>
        <w:shd w:val="clear" w:color="auto" w:fill="auto"/>
        <w:tabs>
          <w:tab w:val="left" w:pos="950"/>
        </w:tabs>
        <w:spacing w:before="0" w:after="0" w:line="240" w:lineRule="auto"/>
        <w:ind w:firstLine="0"/>
        <w:rPr>
          <w:sz w:val="26"/>
          <w:szCs w:val="26"/>
        </w:rPr>
      </w:pPr>
      <w:r w:rsidRPr="00DF21C3">
        <w:rPr>
          <w:sz w:val="26"/>
          <w:szCs w:val="26"/>
        </w:rPr>
        <w:t>Стандарт предоставления муниципальной услуги</w:t>
      </w:r>
    </w:p>
    <w:p w14:paraId="2431DD4F" w14:textId="77777777" w:rsidR="00E30045" w:rsidRDefault="00E30045" w:rsidP="00E30045">
      <w:pPr>
        <w:pStyle w:val="30"/>
        <w:shd w:val="clear" w:color="auto" w:fill="auto"/>
        <w:tabs>
          <w:tab w:val="left" w:pos="950"/>
        </w:tabs>
        <w:spacing w:before="0" w:after="0" w:line="240" w:lineRule="auto"/>
        <w:ind w:firstLine="0"/>
        <w:jc w:val="left"/>
        <w:rPr>
          <w:sz w:val="26"/>
          <w:szCs w:val="26"/>
        </w:rPr>
      </w:pPr>
    </w:p>
    <w:p w14:paraId="2803E250" w14:textId="77777777" w:rsidR="008A43E2" w:rsidRDefault="00F86BA3" w:rsidP="00DF21C3">
      <w:pPr>
        <w:pStyle w:val="30"/>
        <w:shd w:val="clear" w:color="auto" w:fill="auto"/>
        <w:tabs>
          <w:tab w:val="left" w:pos="950"/>
        </w:tabs>
        <w:spacing w:before="0" w:after="0" w:line="240" w:lineRule="auto"/>
        <w:ind w:firstLine="0"/>
        <w:rPr>
          <w:sz w:val="26"/>
          <w:szCs w:val="26"/>
        </w:rPr>
      </w:pPr>
      <w:r w:rsidRPr="00DF21C3">
        <w:rPr>
          <w:sz w:val="26"/>
          <w:szCs w:val="26"/>
        </w:rPr>
        <w:t>Наименование муниципальной услуги</w:t>
      </w:r>
    </w:p>
    <w:p w14:paraId="380DDCE5" w14:textId="77777777" w:rsidR="00DF21C3" w:rsidRPr="00DF21C3" w:rsidRDefault="00DF21C3" w:rsidP="00DF21C3">
      <w:pPr>
        <w:pStyle w:val="30"/>
        <w:shd w:val="clear" w:color="auto" w:fill="auto"/>
        <w:tabs>
          <w:tab w:val="left" w:pos="950"/>
        </w:tabs>
        <w:spacing w:before="0" w:after="0" w:line="240" w:lineRule="auto"/>
        <w:ind w:firstLine="0"/>
        <w:rPr>
          <w:sz w:val="26"/>
          <w:szCs w:val="26"/>
        </w:rPr>
      </w:pPr>
    </w:p>
    <w:p w14:paraId="06E02220" w14:textId="77777777" w:rsidR="008A43E2" w:rsidRDefault="000647F7" w:rsidP="000647F7">
      <w:pPr>
        <w:pStyle w:val="20"/>
        <w:shd w:val="clear" w:color="auto" w:fill="auto"/>
        <w:spacing w:after="184" w:line="326" w:lineRule="exact"/>
        <w:ind w:firstLine="709"/>
        <w:jc w:val="left"/>
      </w:pPr>
      <w:r>
        <w:t xml:space="preserve">2.1. </w:t>
      </w:r>
      <w:r w:rsidR="00DF21C3">
        <w:t>М</w:t>
      </w:r>
      <w:r w:rsidR="00F86BA3">
        <w:t>униципальная услуг</w:t>
      </w:r>
      <w:r>
        <w:t xml:space="preserve">а «Предварительное согласование </w:t>
      </w:r>
      <w:r w:rsidR="00F86BA3">
        <w:t>предоставления земельного участка».</w:t>
      </w:r>
    </w:p>
    <w:p w14:paraId="5F89CC70" w14:textId="77777777" w:rsidR="008A43E2" w:rsidRDefault="00F86BA3" w:rsidP="00DF21C3">
      <w:pPr>
        <w:pStyle w:val="22"/>
        <w:keepNext/>
        <w:keepLines/>
        <w:shd w:val="clear" w:color="auto" w:fill="auto"/>
        <w:spacing w:before="0" w:after="0" w:line="240" w:lineRule="auto"/>
        <w:ind w:firstLine="960"/>
        <w:jc w:val="center"/>
        <w:rPr>
          <w:sz w:val="26"/>
          <w:szCs w:val="26"/>
        </w:rPr>
      </w:pPr>
      <w:bookmarkStart w:id="4" w:name="bookmark3"/>
      <w:r w:rsidRPr="00DF21C3">
        <w:rPr>
          <w:sz w:val="26"/>
          <w:szCs w:val="26"/>
        </w:rPr>
        <w:t>Наименование органа местного</w:t>
      </w:r>
      <w:bookmarkEnd w:id="4"/>
      <w:r w:rsidR="00DF21C3">
        <w:rPr>
          <w:sz w:val="26"/>
          <w:szCs w:val="26"/>
        </w:rPr>
        <w:t xml:space="preserve"> </w:t>
      </w:r>
      <w:r w:rsidR="00324BC8">
        <w:rPr>
          <w:sz w:val="26"/>
          <w:szCs w:val="26"/>
        </w:rPr>
        <w:t>самоуправления</w:t>
      </w:r>
      <w:r w:rsidRPr="00DF21C3">
        <w:rPr>
          <w:sz w:val="26"/>
          <w:szCs w:val="26"/>
        </w:rPr>
        <w:t>, предоставляющего муниципальную услугу</w:t>
      </w:r>
    </w:p>
    <w:p w14:paraId="4474C1F9" w14:textId="77777777" w:rsidR="008E7CC6" w:rsidRPr="00DF21C3" w:rsidRDefault="008E7CC6" w:rsidP="000818F0">
      <w:pPr>
        <w:pStyle w:val="22"/>
        <w:keepNext/>
        <w:keepLines/>
        <w:shd w:val="clear" w:color="auto" w:fill="auto"/>
        <w:spacing w:before="0" w:after="0" w:line="240" w:lineRule="auto"/>
        <w:ind w:left="-284" w:firstLine="0"/>
        <w:jc w:val="center"/>
        <w:rPr>
          <w:sz w:val="26"/>
          <w:szCs w:val="26"/>
        </w:rPr>
      </w:pPr>
    </w:p>
    <w:p w14:paraId="4E424CC4" w14:textId="2ECB79C0" w:rsidR="008A43E2" w:rsidRDefault="008E7CC6" w:rsidP="00D540AC">
      <w:pPr>
        <w:pStyle w:val="20"/>
        <w:numPr>
          <w:ilvl w:val="1"/>
          <w:numId w:val="17"/>
        </w:numPr>
        <w:shd w:val="clear" w:color="auto" w:fill="auto"/>
        <w:tabs>
          <w:tab w:val="left" w:pos="1711"/>
        </w:tabs>
        <w:spacing w:after="0" w:line="240" w:lineRule="auto"/>
        <w:ind w:left="0" w:firstLine="709"/>
        <w:jc w:val="both"/>
      </w:pPr>
      <w:r w:rsidRPr="00A8324E">
        <w:t>М</w:t>
      </w:r>
      <w:r w:rsidR="00F86BA3" w:rsidRPr="00A8324E">
        <w:t>униципальная услуга предоставляется</w:t>
      </w:r>
      <w:r w:rsidRPr="00A8324E">
        <w:t xml:space="preserve"> </w:t>
      </w:r>
      <w:r w:rsidR="00F86BA3" w:rsidRPr="00A8324E">
        <w:t xml:space="preserve">Уполномоченным органом </w:t>
      </w:r>
      <w:r w:rsidRPr="00A8324E">
        <w:t>– Управлением имущества Администрации города Норильска</w:t>
      </w:r>
      <w:r w:rsidR="00614EFE">
        <w:t>.</w:t>
      </w:r>
      <w:r w:rsidR="00F86BA3" w:rsidRPr="00A8324E">
        <w:t xml:space="preserve"> </w:t>
      </w:r>
    </w:p>
    <w:p w14:paraId="15B20A27" w14:textId="67E6B290" w:rsidR="00F01E7F" w:rsidRPr="00A8324E" w:rsidRDefault="00CB3123" w:rsidP="0077548C">
      <w:pPr>
        <w:pStyle w:val="20"/>
        <w:shd w:val="clear" w:color="auto" w:fill="auto"/>
        <w:tabs>
          <w:tab w:val="left" w:pos="1711"/>
        </w:tabs>
        <w:spacing w:after="0" w:line="240" w:lineRule="auto"/>
        <w:ind w:firstLine="709"/>
        <w:jc w:val="both"/>
      </w:pPr>
      <w:r w:rsidRPr="00CB6940">
        <w:t xml:space="preserve">2.3. </w:t>
      </w:r>
      <w:r w:rsidR="00F01E7F" w:rsidRPr="00CB6940">
        <w:t xml:space="preserve">В предоставлении муниципальной услуги принимают участие </w:t>
      </w:r>
      <w:r w:rsidR="00F01E7F" w:rsidRPr="00CB6940">
        <w:rPr>
          <w:iCs/>
        </w:rPr>
        <w:t>Краевого государственного бюджетного учреждения «Многофункциональный центр предоставления государственных и муниципальных услуг».</w:t>
      </w:r>
    </w:p>
    <w:p w14:paraId="7D33F28A" w14:textId="77777777" w:rsidR="008A43E2" w:rsidRPr="00A20C6D" w:rsidRDefault="00F86BA3" w:rsidP="00A20C6D">
      <w:pPr>
        <w:pStyle w:val="20"/>
        <w:shd w:val="clear" w:color="auto" w:fill="auto"/>
        <w:spacing w:after="0" w:line="240" w:lineRule="auto"/>
        <w:ind w:firstLine="740"/>
        <w:jc w:val="both"/>
      </w:pPr>
      <w:r w:rsidRPr="00A20C6D">
        <w:t>При предоставлении муниципальной услуги Уполномоченный орган взаимодействует с:</w:t>
      </w:r>
    </w:p>
    <w:p w14:paraId="4CEC95DD" w14:textId="77777777" w:rsidR="008A43E2" w:rsidRPr="00A20C6D" w:rsidRDefault="00F86BA3" w:rsidP="00D540AC">
      <w:pPr>
        <w:pStyle w:val="20"/>
        <w:numPr>
          <w:ilvl w:val="0"/>
          <w:numId w:val="4"/>
        </w:numPr>
        <w:shd w:val="clear" w:color="auto" w:fill="auto"/>
        <w:tabs>
          <w:tab w:val="left" w:pos="1495"/>
        </w:tabs>
        <w:spacing w:after="0" w:line="240" w:lineRule="auto"/>
        <w:ind w:firstLine="740"/>
        <w:jc w:val="both"/>
      </w:pPr>
      <w:r w:rsidRPr="00A20C6D">
        <w:lastRenderedPageBreak/>
        <w:t>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14:paraId="2B3E1155" w14:textId="12785B72" w:rsidR="008A43E2" w:rsidRDefault="00F86BA3" w:rsidP="00D540AC">
      <w:pPr>
        <w:pStyle w:val="20"/>
        <w:numPr>
          <w:ilvl w:val="0"/>
          <w:numId w:val="4"/>
        </w:numPr>
        <w:shd w:val="clear" w:color="auto" w:fill="auto"/>
        <w:tabs>
          <w:tab w:val="left" w:pos="1495"/>
        </w:tabs>
        <w:spacing w:after="0" w:line="240" w:lineRule="auto"/>
        <w:ind w:firstLine="740"/>
        <w:jc w:val="both"/>
      </w:pPr>
      <w:r w:rsidRPr="00A20C6D">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14:paraId="260791AA" w14:textId="77777777" w:rsidR="00055761" w:rsidRDefault="00055761" w:rsidP="00D540AC">
      <w:pPr>
        <w:pStyle w:val="20"/>
        <w:numPr>
          <w:ilvl w:val="0"/>
          <w:numId w:val="4"/>
        </w:numPr>
        <w:shd w:val="clear" w:color="auto" w:fill="auto"/>
        <w:tabs>
          <w:tab w:val="left" w:pos="1495"/>
        </w:tabs>
        <w:spacing w:after="0" w:line="240" w:lineRule="auto"/>
        <w:ind w:firstLine="740"/>
        <w:jc w:val="both"/>
      </w:pPr>
      <w:r w:rsidRPr="00055761">
        <w:t>Министерством лесного хозяйства Красноярского края</w:t>
      </w:r>
      <w:r w:rsidR="00F86BA3" w:rsidRPr="00055761">
        <w:t xml:space="preserve">, при согласовании схемы расположения земельного участка на кадастровом плане территории (далее - схема </w:t>
      </w:r>
      <w:r>
        <w:t>расположения);</w:t>
      </w:r>
    </w:p>
    <w:p w14:paraId="515F98BC" w14:textId="0B6BEE8B" w:rsidR="0018563B" w:rsidRDefault="00F86BA3" w:rsidP="00D540AC">
      <w:pPr>
        <w:pStyle w:val="20"/>
        <w:numPr>
          <w:ilvl w:val="0"/>
          <w:numId w:val="4"/>
        </w:numPr>
        <w:shd w:val="clear" w:color="auto" w:fill="auto"/>
        <w:tabs>
          <w:tab w:val="left" w:pos="1495"/>
        </w:tabs>
        <w:spacing w:after="0" w:line="240" w:lineRule="auto"/>
        <w:ind w:firstLine="740"/>
        <w:jc w:val="both"/>
      </w:pPr>
      <w:r w:rsidRPr="00A20C6D">
        <w:t>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пункте 2.12 настоящего Административного регламента.</w:t>
      </w:r>
    </w:p>
    <w:p w14:paraId="541B6704" w14:textId="20412049" w:rsidR="00CB6940" w:rsidRPr="00CB6940" w:rsidRDefault="00CB6940" w:rsidP="00CB6940">
      <w:pPr>
        <w:pStyle w:val="20"/>
        <w:spacing w:after="0" w:line="240" w:lineRule="auto"/>
        <w:ind w:firstLine="709"/>
        <w:jc w:val="both"/>
        <w:rPr>
          <w:color w:val="auto"/>
        </w:rPr>
      </w:pPr>
      <w:r w:rsidRPr="00CB6940">
        <w:rPr>
          <w:color w:val="auto"/>
        </w:rPr>
        <w:t>2.4</w:t>
      </w:r>
      <w:r>
        <w:rPr>
          <w:color w:val="auto"/>
        </w:rPr>
        <w:t>.</w:t>
      </w:r>
      <w:r w:rsidRPr="00CB6940">
        <w:rPr>
          <w:color w:val="auto"/>
        </w:rPr>
        <w:t xml:space="preserve"> В </w:t>
      </w:r>
      <w:r>
        <w:rPr>
          <w:color w:val="auto"/>
        </w:rPr>
        <w:t>предоставлении муниципальной</w:t>
      </w:r>
      <w:r w:rsidRPr="00CB6940">
        <w:rPr>
          <w:color w:val="auto"/>
        </w:rPr>
        <w:t xml:space="preserve"> услуги могут принимать участие </w:t>
      </w:r>
      <w:r>
        <w:rPr>
          <w:color w:val="auto"/>
        </w:rPr>
        <w:t>МФЦ</w:t>
      </w:r>
      <w:r w:rsidRPr="00CB6940">
        <w:rPr>
          <w:color w:val="auto"/>
        </w:rPr>
        <w:t xml:space="preserve"> при наличии соответствующего соглашения о взаимодействии между МФЦ и </w:t>
      </w:r>
      <w:r w:rsidR="00B81185">
        <w:rPr>
          <w:color w:val="auto"/>
        </w:rPr>
        <w:t>Администрацией города Норильска</w:t>
      </w:r>
      <w:r w:rsidRPr="00CB6940">
        <w:rPr>
          <w:color w:val="auto"/>
        </w:rPr>
        <w:t>, заключенным в соответствии с постановлением Правительства Российской Федерации от 27 сентября 2011 г</w:t>
      </w:r>
      <w:r>
        <w:rPr>
          <w:color w:val="auto"/>
        </w:rPr>
        <w:t>ода</w:t>
      </w:r>
      <w:r w:rsidRPr="00CB6940">
        <w:rPr>
          <w:color w:val="auto"/>
        </w:rPr>
        <w:t xml:space="preserve"> № 797 (далее – Соглашение о взаимодействии).</w:t>
      </w:r>
    </w:p>
    <w:p w14:paraId="39C7D154" w14:textId="32197DAF" w:rsidR="00CB3123" w:rsidRPr="00CB6940" w:rsidRDefault="00CB6940" w:rsidP="00CB6940">
      <w:pPr>
        <w:pStyle w:val="20"/>
        <w:shd w:val="clear" w:color="auto" w:fill="auto"/>
        <w:spacing w:after="0" w:line="240" w:lineRule="auto"/>
        <w:ind w:firstLine="709"/>
        <w:jc w:val="both"/>
        <w:rPr>
          <w:color w:val="auto"/>
        </w:rPr>
      </w:pPr>
      <w:r w:rsidRPr="00CB6940">
        <w:rPr>
          <w:color w:val="auto"/>
        </w:rPr>
        <w:t>МФЦ,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14:paraId="3CA968E6" w14:textId="77777777" w:rsidR="00A8030F" w:rsidRPr="00CB6940" w:rsidRDefault="00A8030F" w:rsidP="003E0E6F">
      <w:pPr>
        <w:pStyle w:val="20"/>
        <w:shd w:val="clear" w:color="auto" w:fill="auto"/>
        <w:spacing w:after="0" w:line="322" w:lineRule="exact"/>
        <w:ind w:firstLine="709"/>
        <w:jc w:val="both"/>
        <w:rPr>
          <w:color w:val="auto"/>
        </w:rPr>
      </w:pPr>
    </w:p>
    <w:p w14:paraId="6D66F174" w14:textId="3FC52C06" w:rsidR="00610835" w:rsidRDefault="00F86BA3" w:rsidP="005D67D0">
      <w:pPr>
        <w:pStyle w:val="22"/>
        <w:keepNext/>
        <w:keepLines/>
        <w:shd w:val="clear" w:color="auto" w:fill="auto"/>
        <w:spacing w:before="0" w:after="0" w:line="280" w:lineRule="exact"/>
        <w:ind w:firstLine="0"/>
        <w:jc w:val="center"/>
        <w:rPr>
          <w:sz w:val="26"/>
          <w:szCs w:val="26"/>
        </w:rPr>
      </w:pPr>
      <w:bookmarkStart w:id="5" w:name="bookmark4"/>
      <w:r w:rsidRPr="00A20C6D">
        <w:rPr>
          <w:sz w:val="26"/>
          <w:szCs w:val="26"/>
        </w:rPr>
        <w:t>Результат предоставления муниципальной услуги</w:t>
      </w:r>
      <w:bookmarkEnd w:id="5"/>
    </w:p>
    <w:p w14:paraId="41709CC5" w14:textId="77777777" w:rsidR="00A20C6D" w:rsidRPr="00A20C6D" w:rsidRDefault="00A20C6D" w:rsidP="0077548C">
      <w:pPr>
        <w:pStyle w:val="22"/>
        <w:keepNext/>
        <w:keepLines/>
        <w:shd w:val="clear" w:color="auto" w:fill="auto"/>
        <w:spacing w:before="0" w:after="0" w:line="280" w:lineRule="exact"/>
        <w:ind w:firstLine="0"/>
        <w:jc w:val="center"/>
        <w:rPr>
          <w:sz w:val="26"/>
          <w:szCs w:val="26"/>
        </w:rPr>
      </w:pPr>
    </w:p>
    <w:p w14:paraId="183B0A5C" w14:textId="4BFD2AAE" w:rsidR="008A43E2" w:rsidRDefault="005E6F8C" w:rsidP="005E6F8C">
      <w:pPr>
        <w:pStyle w:val="20"/>
        <w:shd w:val="clear" w:color="auto" w:fill="auto"/>
        <w:tabs>
          <w:tab w:val="left" w:pos="709"/>
        </w:tabs>
        <w:spacing w:after="0" w:line="240" w:lineRule="auto"/>
        <w:ind w:firstLine="709"/>
        <w:jc w:val="both"/>
      </w:pPr>
      <w:r>
        <w:t>2.</w:t>
      </w:r>
      <w:r w:rsidR="00CB6940">
        <w:t>5</w:t>
      </w:r>
      <w:r>
        <w:t xml:space="preserve">. </w:t>
      </w:r>
      <w:r w:rsidR="00F86BA3">
        <w:t xml:space="preserve">В соответствии с вариантами, приведенными в </w:t>
      </w:r>
      <w:r w:rsidR="00F86BA3" w:rsidRPr="00AB5D74">
        <w:rPr>
          <w:shd w:val="clear" w:color="auto" w:fill="FFFFFF" w:themeFill="background1"/>
        </w:rPr>
        <w:t>пункте 3.7</w:t>
      </w:r>
      <w:r w:rsidR="00F86BA3">
        <w:t xml:space="preserve"> настоящего Административного регламента, результатом предоставления муниципальной услуги являются:</w:t>
      </w:r>
    </w:p>
    <w:p w14:paraId="2C092844" w14:textId="1E59FCDA" w:rsidR="008A43E2" w:rsidRDefault="005E6F8C" w:rsidP="005E6F8C">
      <w:pPr>
        <w:pStyle w:val="20"/>
        <w:shd w:val="clear" w:color="auto" w:fill="auto"/>
        <w:tabs>
          <w:tab w:val="left" w:pos="1495"/>
        </w:tabs>
        <w:spacing w:after="0" w:line="240" w:lineRule="auto"/>
        <w:ind w:firstLine="709"/>
        <w:jc w:val="both"/>
      </w:pPr>
      <w:r>
        <w:t>2.</w:t>
      </w:r>
      <w:r w:rsidR="00B81185">
        <w:t>5</w:t>
      </w:r>
      <w:r>
        <w:t xml:space="preserve">.1. </w:t>
      </w:r>
      <w:r w:rsidR="00F86BA3">
        <w:t>решение о предварительном согласовании предоставления земельного участка по форме согласно приложению № 2 к настоящему Административному регламенту;</w:t>
      </w:r>
    </w:p>
    <w:p w14:paraId="765A7F0F" w14:textId="01A6F35D" w:rsidR="008A43E2" w:rsidRDefault="005E6F8C" w:rsidP="005E6F8C">
      <w:pPr>
        <w:pStyle w:val="20"/>
        <w:shd w:val="clear" w:color="auto" w:fill="auto"/>
        <w:tabs>
          <w:tab w:val="left" w:pos="1495"/>
        </w:tabs>
        <w:spacing w:after="0" w:line="240" w:lineRule="auto"/>
        <w:ind w:firstLine="709"/>
        <w:jc w:val="both"/>
      </w:pPr>
      <w:r>
        <w:t>2.</w:t>
      </w:r>
      <w:r w:rsidR="00B81185">
        <w:t>5</w:t>
      </w:r>
      <w:r>
        <w:t>.2. р</w:t>
      </w:r>
      <w:r w:rsidR="00F86BA3">
        <w:t xml:space="preserve">ешение об отказе в предоставлении </w:t>
      </w:r>
      <w:r w:rsidR="00C67E00">
        <w:t xml:space="preserve">муниципальной </w:t>
      </w:r>
      <w:r w:rsidR="00F86BA3">
        <w:t xml:space="preserve">услуги по форме согласно </w:t>
      </w:r>
      <w:r w:rsidR="00C67E00">
        <w:t>п</w:t>
      </w:r>
      <w:r w:rsidR="00F86BA3">
        <w:t>риложению № 3 к настоящему Административному регламенту.</w:t>
      </w:r>
    </w:p>
    <w:p w14:paraId="169727DC" w14:textId="4118ED88" w:rsidR="0015611E" w:rsidRDefault="005E6F8C" w:rsidP="0015611E">
      <w:pPr>
        <w:pStyle w:val="20"/>
        <w:shd w:val="clear" w:color="auto" w:fill="auto"/>
        <w:tabs>
          <w:tab w:val="left" w:pos="1307"/>
        </w:tabs>
        <w:spacing w:after="0" w:line="240" w:lineRule="auto"/>
        <w:ind w:firstLine="709"/>
        <w:jc w:val="both"/>
      </w:pPr>
      <w:r w:rsidRPr="00B81185">
        <w:t>2.</w:t>
      </w:r>
      <w:r w:rsidR="00B81185" w:rsidRPr="00B81185">
        <w:t>6</w:t>
      </w:r>
      <w:r w:rsidRPr="00B81185">
        <w:t xml:space="preserve">. </w:t>
      </w:r>
      <w:r w:rsidR="00F86BA3" w:rsidRPr="00B81185">
        <w:t>Документом, содержащим решение о предоставление муниципальной услуги, на основании которого Заявителю предоставляются результаты, указанные в пункте 2.</w:t>
      </w:r>
      <w:r w:rsidRPr="00B81185">
        <w:t>4</w:t>
      </w:r>
      <w:r w:rsidR="00F86BA3" w:rsidRPr="00B81185">
        <w:t xml:space="preserve"> настоящего Административного регламента, является </w:t>
      </w:r>
      <w:r w:rsidR="0015611E" w:rsidRPr="00B81185">
        <w:t>правовой акт Администрации города Норильска, издаваемый Главой города Норильска или иным уполномоченным им лицом.</w:t>
      </w:r>
    </w:p>
    <w:p w14:paraId="2E53AF97" w14:textId="0579F476" w:rsidR="008A43E2" w:rsidRDefault="005E6F8C" w:rsidP="005E6F8C">
      <w:pPr>
        <w:pStyle w:val="20"/>
        <w:shd w:val="clear" w:color="auto" w:fill="auto"/>
        <w:tabs>
          <w:tab w:val="left" w:pos="567"/>
        </w:tabs>
        <w:spacing w:after="0" w:line="240" w:lineRule="auto"/>
        <w:ind w:firstLine="709"/>
        <w:jc w:val="both"/>
      </w:pPr>
      <w:r>
        <w:t>2.</w:t>
      </w:r>
      <w:r w:rsidR="00B81185">
        <w:t>7</w:t>
      </w:r>
      <w:r>
        <w:t xml:space="preserve">. </w:t>
      </w:r>
      <w:r w:rsidR="00F86BA3" w:rsidRPr="0027703F">
        <w:t xml:space="preserve">Результаты муниципальной услуги, указанные в пункте </w:t>
      </w:r>
      <w:r w:rsidR="0015611E" w:rsidRPr="0027703F">
        <w:t>2.4</w:t>
      </w:r>
      <w:r w:rsidR="00F86BA3" w:rsidRPr="0027703F">
        <w:t xml:space="preserve"> настоящего Административного регламента, могут быть получены</w:t>
      </w:r>
      <w:r w:rsidR="0027703F" w:rsidRPr="0027703F">
        <w:t>, в том числе,</w:t>
      </w:r>
      <w:r w:rsidR="00F86BA3" w:rsidRPr="0027703F">
        <w:t xml:space="preserve"> посредством </w:t>
      </w:r>
      <w:r w:rsidR="00B81185" w:rsidRPr="0027703F">
        <w:t>ЕГПУ</w:t>
      </w:r>
      <w:r w:rsidR="00F86BA3" w:rsidRPr="0027703F">
        <w:t xml:space="preserve"> в форме электронного документа</w:t>
      </w:r>
      <w:r w:rsidR="002A6E9C" w:rsidRPr="0027703F">
        <w:t>,</w:t>
      </w:r>
      <w:r w:rsidR="00F86BA3" w:rsidRPr="0027703F">
        <w:t xml:space="preserve"> подписанного усиленной квалифицированной электронной подписью (далее - УКЭП) должностного лица, уполномоченного на принятие решения</w:t>
      </w:r>
      <w:r w:rsidR="0027703F" w:rsidRPr="0027703F">
        <w:t>.</w:t>
      </w:r>
    </w:p>
    <w:p w14:paraId="5B83FB56" w14:textId="77777777" w:rsidR="003E0E6F" w:rsidRDefault="003E0E6F" w:rsidP="003E0E6F">
      <w:pPr>
        <w:pStyle w:val="20"/>
        <w:shd w:val="clear" w:color="auto" w:fill="auto"/>
        <w:tabs>
          <w:tab w:val="left" w:pos="567"/>
        </w:tabs>
        <w:spacing w:after="0" w:line="240" w:lineRule="auto"/>
        <w:ind w:left="709"/>
        <w:jc w:val="both"/>
      </w:pPr>
    </w:p>
    <w:p w14:paraId="714DF705" w14:textId="77777777" w:rsidR="008A43E2" w:rsidRPr="003E0E6F" w:rsidRDefault="00F86BA3" w:rsidP="003E0E6F">
      <w:pPr>
        <w:pStyle w:val="22"/>
        <w:keepNext/>
        <w:keepLines/>
        <w:shd w:val="clear" w:color="auto" w:fill="auto"/>
        <w:spacing w:before="0" w:after="0" w:line="240" w:lineRule="auto"/>
        <w:ind w:right="20" w:firstLine="0"/>
        <w:jc w:val="center"/>
        <w:rPr>
          <w:sz w:val="26"/>
          <w:szCs w:val="26"/>
        </w:rPr>
      </w:pPr>
      <w:bookmarkStart w:id="6" w:name="bookmark5"/>
      <w:r w:rsidRPr="003E0E6F">
        <w:rPr>
          <w:sz w:val="26"/>
          <w:szCs w:val="26"/>
        </w:rPr>
        <w:t>Срок предоставления муниципальной услуги</w:t>
      </w:r>
      <w:bookmarkEnd w:id="6"/>
    </w:p>
    <w:p w14:paraId="570A606B" w14:textId="77777777" w:rsidR="003E0E6F" w:rsidRDefault="003E0E6F" w:rsidP="003E0E6F">
      <w:pPr>
        <w:pStyle w:val="22"/>
        <w:keepNext/>
        <w:keepLines/>
        <w:shd w:val="clear" w:color="auto" w:fill="auto"/>
        <w:spacing w:before="0" w:after="0" w:line="240" w:lineRule="auto"/>
        <w:ind w:right="20" w:firstLine="0"/>
        <w:jc w:val="center"/>
      </w:pPr>
    </w:p>
    <w:p w14:paraId="4B2DD116" w14:textId="5D40FE20" w:rsidR="005E6F8C" w:rsidRDefault="005E6F8C" w:rsidP="005E6F8C">
      <w:pPr>
        <w:widowControl/>
        <w:ind w:firstLine="709"/>
        <w:jc w:val="both"/>
        <w:rPr>
          <w:rFonts w:ascii="Times New Roman" w:eastAsia="Calibri" w:hAnsi="Times New Roman" w:cs="Times New Roman"/>
          <w:color w:val="auto"/>
          <w:spacing w:val="-4"/>
          <w:sz w:val="26"/>
          <w:szCs w:val="26"/>
          <w:lang w:eastAsia="en-US" w:bidi="ar-SA"/>
        </w:rPr>
      </w:pPr>
      <w:r>
        <w:rPr>
          <w:rFonts w:ascii="Times New Roman" w:eastAsia="Calibri" w:hAnsi="Times New Roman" w:cs="Times New Roman"/>
          <w:color w:val="auto"/>
          <w:spacing w:val="-4"/>
          <w:sz w:val="26"/>
          <w:szCs w:val="26"/>
          <w:lang w:eastAsia="en-US" w:bidi="ar-SA"/>
        </w:rPr>
        <w:t>2.</w:t>
      </w:r>
      <w:r w:rsidR="00B81185">
        <w:rPr>
          <w:rFonts w:ascii="Times New Roman" w:eastAsia="Calibri" w:hAnsi="Times New Roman" w:cs="Times New Roman"/>
          <w:color w:val="auto"/>
          <w:spacing w:val="-4"/>
          <w:sz w:val="26"/>
          <w:szCs w:val="26"/>
          <w:lang w:eastAsia="en-US" w:bidi="ar-SA"/>
        </w:rPr>
        <w:t>8</w:t>
      </w:r>
      <w:r>
        <w:rPr>
          <w:rFonts w:ascii="Times New Roman" w:eastAsia="Calibri" w:hAnsi="Times New Roman" w:cs="Times New Roman"/>
          <w:color w:val="auto"/>
          <w:spacing w:val="-4"/>
          <w:sz w:val="26"/>
          <w:szCs w:val="26"/>
          <w:lang w:eastAsia="en-US" w:bidi="ar-SA"/>
        </w:rPr>
        <w:t xml:space="preserve">. </w:t>
      </w:r>
      <w:r w:rsidRPr="005E6F8C">
        <w:rPr>
          <w:rFonts w:ascii="Times New Roman" w:eastAsia="Calibri" w:hAnsi="Times New Roman" w:cs="Times New Roman"/>
          <w:color w:val="auto"/>
          <w:spacing w:val="-4"/>
          <w:sz w:val="26"/>
          <w:szCs w:val="26"/>
          <w:lang w:eastAsia="en-US" w:bidi="ar-SA"/>
        </w:rPr>
        <w:t xml:space="preserve">Уполномоченный орган направляет </w:t>
      </w:r>
      <w:r>
        <w:rPr>
          <w:rFonts w:ascii="Times New Roman" w:eastAsia="Calibri" w:hAnsi="Times New Roman" w:cs="Times New Roman"/>
          <w:color w:val="auto"/>
          <w:spacing w:val="-4"/>
          <w:sz w:val="26"/>
          <w:szCs w:val="26"/>
          <w:lang w:eastAsia="en-US" w:bidi="ar-SA"/>
        </w:rPr>
        <w:t>З</w:t>
      </w:r>
      <w:r w:rsidRPr="005E6F8C">
        <w:rPr>
          <w:rFonts w:ascii="Times New Roman" w:eastAsia="Calibri" w:hAnsi="Times New Roman" w:cs="Times New Roman"/>
          <w:color w:val="auto"/>
          <w:spacing w:val="-4"/>
          <w:sz w:val="26"/>
          <w:szCs w:val="26"/>
          <w:lang w:eastAsia="en-US" w:bidi="ar-SA"/>
        </w:rPr>
        <w:t>аявителю способом, указанным в заявлении, один из результатов из числа, указанных в пункте 2.4 Административного регламента</w:t>
      </w:r>
      <w:r w:rsidR="00B97926">
        <w:rPr>
          <w:rFonts w:ascii="Times New Roman" w:eastAsia="Calibri" w:hAnsi="Times New Roman" w:cs="Times New Roman"/>
          <w:color w:val="auto"/>
          <w:spacing w:val="-4"/>
          <w:sz w:val="26"/>
          <w:szCs w:val="26"/>
          <w:lang w:eastAsia="en-US" w:bidi="ar-SA"/>
        </w:rPr>
        <w:t>,</w:t>
      </w:r>
      <w:r w:rsidRPr="005E6F8C">
        <w:rPr>
          <w:rFonts w:ascii="Times New Roman" w:eastAsia="Calibri" w:hAnsi="Times New Roman" w:cs="Times New Roman"/>
          <w:color w:val="auto"/>
          <w:spacing w:val="-4"/>
          <w:sz w:val="26"/>
          <w:szCs w:val="26"/>
          <w:lang w:eastAsia="en-US" w:bidi="ar-SA"/>
        </w:rPr>
        <w:t xml:space="preserve"> </w:t>
      </w:r>
      <w:r>
        <w:rPr>
          <w:rFonts w:ascii="Times New Roman" w:eastAsia="Calibri" w:hAnsi="Times New Roman" w:cs="Times New Roman"/>
          <w:color w:val="auto"/>
          <w:spacing w:val="-4"/>
          <w:sz w:val="26"/>
          <w:szCs w:val="26"/>
          <w:lang w:eastAsia="en-US" w:bidi="ar-SA"/>
        </w:rPr>
        <w:t>в</w:t>
      </w:r>
      <w:r w:rsidRPr="005E6F8C">
        <w:rPr>
          <w:rFonts w:ascii="Times New Roman" w:eastAsia="Calibri" w:hAnsi="Times New Roman" w:cs="Times New Roman"/>
          <w:color w:val="auto"/>
          <w:spacing w:val="-4"/>
          <w:sz w:val="26"/>
          <w:szCs w:val="26"/>
          <w:lang w:eastAsia="en-US" w:bidi="ar-SA"/>
        </w:rPr>
        <w:t xml:space="preserve"> срок не более чем двадцать дней со дня поступления заявления</w:t>
      </w:r>
      <w:r>
        <w:rPr>
          <w:rFonts w:ascii="Times New Roman" w:eastAsia="Calibri" w:hAnsi="Times New Roman" w:cs="Times New Roman"/>
          <w:color w:val="auto"/>
          <w:spacing w:val="-4"/>
          <w:sz w:val="26"/>
          <w:szCs w:val="26"/>
          <w:lang w:eastAsia="en-US" w:bidi="ar-SA"/>
        </w:rPr>
        <w:t>.</w:t>
      </w:r>
    </w:p>
    <w:p w14:paraId="5344E475" w14:textId="5633EBA3" w:rsidR="0027703F" w:rsidRPr="0027703F" w:rsidRDefault="0027703F" w:rsidP="0027703F">
      <w:pPr>
        <w:pStyle w:val="afd"/>
        <w:shd w:val="clear" w:color="auto" w:fill="FFFFFF"/>
        <w:spacing w:before="0" w:beforeAutospacing="0" w:after="0" w:afterAutospacing="0"/>
        <w:ind w:firstLine="709"/>
        <w:jc w:val="both"/>
        <w:rPr>
          <w:color w:val="000000"/>
          <w:sz w:val="26"/>
          <w:szCs w:val="26"/>
        </w:rPr>
      </w:pPr>
      <w:r w:rsidRPr="0027703F">
        <w:rPr>
          <w:color w:val="000000"/>
          <w:sz w:val="26"/>
          <w:szCs w:val="26"/>
        </w:rPr>
        <w:lastRenderedPageBreak/>
        <w:t xml:space="preserve">Срок рассмотрения </w:t>
      </w:r>
      <w:r>
        <w:rPr>
          <w:color w:val="000000"/>
          <w:sz w:val="26"/>
          <w:szCs w:val="26"/>
        </w:rPr>
        <w:t>З</w:t>
      </w:r>
      <w:r w:rsidRPr="0027703F">
        <w:rPr>
          <w:color w:val="000000"/>
          <w:sz w:val="26"/>
          <w:szCs w:val="26"/>
        </w:rPr>
        <w:t>аявления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Pr>
          <w:color w:val="000000"/>
          <w:sz w:val="26"/>
          <w:szCs w:val="26"/>
        </w:rPr>
        <w:t>, в</w:t>
      </w:r>
      <w:r w:rsidRPr="0027703F">
        <w:rPr>
          <w:color w:val="000000"/>
          <w:sz w:val="26"/>
          <w:szCs w:val="26"/>
        </w:rPr>
        <w:t xml:space="preserve"> случае, если на дату</w:t>
      </w:r>
      <w:r>
        <w:rPr>
          <w:color w:val="000000"/>
          <w:sz w:val="26"/>
          <w:szCs w:val="26"/>
        </w:rPr>
        <w:t xml:space="preserve"> </w:t>
      </w:r>
      <w:r w:rsidRPr="0027703F">
        <w:rPr>
          <w:color w:val="000000"/>
          <w:sz w:val="26"/>
          <w:szCs w:val="26"/>
        </w:rPr>
        <w:t xml:space="preserve">поступления </w:t>
      </w:r>
      <w:r>
        <w:rPr>
          <w:color w:val="000000"/>
          <w:sz w:val="26"/>
          <w:szCs w:val="26"/>
        </w:rPr>
        <w:t xml:space="preserve">Заявления </w:t>
      </w:r>
      <w:r w:rsidRPr="0027703F">
        <w:rPr>
          <w:color w:val="000000"/>
          <w:sz w:val="26"/>
          <w:szCs w:val="26"/>
        </w:rPr>
        <w:t xml:space="preserve">на рассмотрении </w:t>
      </w:r>
      <w:r w:rsidR="008653B7" w:rsidRPr="008653B7">
        <w:rPr>
          <w:color w:val="000000"/>
          <w:sz w:val="26"/>
          <w:szCs w:val="26"/>
        </w:rPr>
        <w:t>Администрации города Норильска</w:t>
      </w:r>
      <w:r w:rsidR="008653B7">
        <w:rPr>
          <w:color w:val="000000"/>
          <w:sz w:val="26"/>
          <w:szCs w:val="26"/>
        </w:rPr>
        <w:t xml:space="preserve"> </w:t>
      </w:r>
      <w:r w:rsidRPr="0027703F">
        <w:rPr>
          <w:color w:val="000000"/>
          <w:sz w:val="26"/>
          <w:szCs w:val="26"/>
        </w:rPr>
        <w:t>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r>
        <w:rPr>
          <w:color w:val="000000"/>
          <w:sz w:val="26"/>
          <w:szCs w:val="26"/>
        </w:rPr>
        <w:t xml:space="preserve"> с испрашиваемым земельным участком.</w:t>
      </w:r>
      <w:r w:rsidRPr="0027703F">
        <w:rPr>
          <w:color w:val="000000"/>
          <w:sz w:val="26"/>
          <w:szCs w:val="26"/>
        </w:rPr>
        <w:t xml:space="preserve"> </w:t>
      </w:r>
    </w:p>
    <w:p w14:paraId="3A597946" w14:textId="77777777" w:rsidR="005E6F8C" w:rsidRDefault="005E6F8C" w:rsidP="005E6F8C">
      <w:pPr>
        <w:pStyle w:val="20"/>
        <w:shd w:val="clear" w:color="auto" w:fill="auto"/>
        <w:tabs>
          <w:tab w:val="left" w:pos="1322"/>
        </w:tabs>
        <w:spacing w:after="0" w:line="240" w:lineRule="auto"/>
        <w:jc w:val="both"/>
      </w:pPr>
    </w:p>
    <w:p w14:paraId="117718CA" w14:textId="77777777" w:rsidR="008A43E2" w:rsidRDefault="00F86BA3" w:rsidP="003E0E6F">
      <w:pPr>
        <w:pStyle w:val="22"/>
        <w:keepNext/>
        <w:keepLines/>
        <w:shd w:val="clear" w:color="auto" w:fill="auto"/>
        <w:spacing w:before="0" w:after="0" w:line="280" w:lineRule="exact"/>
        <w:ind w:right="20" w:firstLine="0"/>
        <w:jc w:val="center"/>
        <w:rPr>
          <w:sz w:val="26"/>
          <w:szCs w:val="26"/>
        </w:rPr>
      </w:pPr>
      <w:bookmarkStart w:id="7" w:name="bookmark6"/>
      <w:r w:rsidRPr="003E0E6F">
        <w:rPr>
          <w:sz w:val="26"/>
          <w:szCs w:val="26"/>
        </w:rPr>
        <w:t xml:space="preserve">Правовые основания для предоставления </w:t>
      </w:r>
      <w:bookmarkEnd w:id="7"/>
      <w:r w:rsidRPr="003E0E6F">
        <w:rPr>
          <w:sz w:val="26"/>
          <w:szCs w:val="26"/>
        </w:rPr>
        <w:t>муниципальной услуги</w:t>
      </w:r>
    </w:p>
    <w:p w14:paraId="20FEBCD9" w14:textId="77777777" w:rsidR="003E0E6F" w:rsidRPr="003E0E6F" w:rsidRDefault="003E0E6F" w:rsidP="003E0E6F">
      <w:pPr>
        <w:pStyle w:val="22"/>
        <w:keepNext/>
        <w:keepLines/>
        <w:shd w:val="clear" w:color="auto" w:fill="auto"/>
        <w:spacing w:before="0" w:after="0" w:line="280" w:lineRule="exact"/>
        <w:ind w:right="20" w:firstLine="0"/>
        <w:jc w:val="center"/>
        <w:rPr>
          <w:sz w:val="26"/>
          <w:szCs w:val="26"/>
        </w:rPr>
      </w:pPr>
    </w:p>
    <w:p w14:paraId="714F89B5" w14:textId="47814426" w:rsidR="00CB693F" w:rsidRDefault="005E6F8C" w:rsidP="00354AFA">
      <w:pPr>
        <w:pStyle w:val="20"/>
        <w:tabs>
          <w:tab w:val="left" w:pos="1322"/>
        </w:tabs>
        <w:spacing w:after="0" w:line="240" w:lineRule="auto"/>
        <w:ind w:firstLine="709"/>
        <w:jc w:val="both"/>
      </w:pPr>
      <w:r>
        <w:t>2.</w:t>
      </w:r>
      <w:r w:rsidR="00B81185">
        <w:t>9</w:t>
      </w:r>
      <w:r>
        <w:t xml:space="preserve">. </w:t>
      </w:r>
      <w:r w:rsidR="00812100" w:rsidRPr="00812100">
        <w:t>Перечень нормативных правовых актов, регулирующих предоставление муниципальной услуги</w:t>
      </w:r>
      <w:r w:rsidR="00812100">
        <w:t>:</w:t>
      </w:r>
    </w:p>
    <w:p w14:paraId="7E1E550C" w14:textId="3C15B45C" w:rsidR="00CB693F" w:rsidRDefault="005E6F8C" w:rsidP="00354AFA">
      <w:pPr>
        <w:pStyle w:val="20"/>
        <w:spacing w:after="0" w:line="240" w:lineRule="auto"/>
        <w:ind w:firstLine="709"/>
        <w:jc w:val="both"/>
      </w:pPr>
      <w:r>
        <w:t xml:space="preserve">- </w:t>
      </w:r>
      <w:r w:rsidR="00CB693F">
        <w:t>Конституция Российской Федерации;</w:t>
      </w:r>
    </w:p>
    <w:p w14:paraId="0B3E020E" w14:textId="657197B1" w:rsidR="00CB693F" w:rsidRDefault="005E6F8C" w:rsidP="00354AFA">
      <w:pPr>
        <w:pStyle w:val="20"/>
        <w:spacing w:after="0" w:line="240" w:lineRule="auto"/>
        <w:ind w:firstLine="709"/>
        <w:jc w:val="both"/>
      </w:pPr>
      <w:r>
        <w:t xml:space="preserve">- </w:t>
      </w:r>
      <w:r w:rsidR="00CB693F">
        <w:t>Земельный кодекс Российской Федерации;</w:t>
      </w:r>
    </w:p>
    <w:p w14:paraId="7FDC17E8" w14:textId="51D55B95" w:rsidR="00FC1368" w:rsidRDefault="005E6F8C" w:rsidP="00354AFA">
      <w:pPr>
        <w:pStyle w:val="20"/>
        <w:spacing w:after="0" w:line="240" w:lineRule="auto"/>
        <w:ind w:firstLine="709"/>
        <w:jc w:val="both"/>
      </w:pPr>
      <w:r>
        <w:t xml:space="preserve">- </w:t>
      </w:r>
      <w:r w:rsidR="00FC1368">
        <w:t>Федеральный закон от 25 октября 2001 № 137-ФЗ «О введении в действие Земельного кодекса Российской Федерации» (далее – Федеральный закон № 137-ФЗ);</w:t>
      </w:r>
    </w:p>
    <w:p w14:paraId="64E177F3" w14:textId="01274DC2" w:rsidR="00CB693F" w:rsidRDefault="005E6F8C" w:rsidP="00354AFA">
      <w:pPr>
        <w:pStyle w:val="20"/>
        <w:spacing w:after="0" w:line="240" w:lineRule="auto"/>
        <w:ind w:firstLine="709"/>
        <w:jc w:val="both"/>
      </w:pPr>
      <w:r>
        <w:t xml:space="preserve">- </w:t>
      </w:r>
      <w:r w:rsidR="00CB693F">
        <w:t>Федеральный закон от 06</w:t>
      </w:r>
      <w:r w:rsidR="00B7526B">
        <w:t xml:space="preserve"> октября </w:t>
      </w:r>
      <w:r w:rsidR="00CB693F">
        <w:t xml:space="preserve">2003 </w:t>
      </w:r>
      <w:r w:rsidR="00B7526B">
        <w:t xml:space="preserve">года </w:t>
      </w:r>
      <w:r w:rsidR="00CB693F">
        <w:t>№ 131-ФЗ «Об общих принципах организации местного самоуправления в Российской Федерации»;</w:t>
      </w:r>
    </w:p>
    <w:p w14:paraId="1B9B1CD4" w14:textId="5BDEAACC" w:rsidR="006A4FC1" w:rsidRDefault="005E6F8C" w:rsidP="00354AFA">
      <w:pPr>
        <w:pStyle w:val="20"/>
        <w:spacing w:after="0" w:line="240" w:lineRule="auto"/>
        <w:ind w:firstLine="709"/>
        <w:jc w:val="both"/>
      </w:pPr>
      <w:r>
        <w:t xml:space="preserve">- </w:t>
      </w:r>
      <w:r w:rsidR="006A4FC1">
        <w:t>Федеральный закон от 13 июля 2015 года № 218-ФЗ «О государственной регистрации недвижимости» (далее – Федеральный закон № 218-ФЗ);</w:t>
      </w:r>
    </w:p>
    <w:p w14:paraId="43153448" w14:textId="084B2B1B" w:rsidR="00CB3123" w:rsidRDefault="005E6F8C" w:rsidP="00354AFA">
      <w:pPr>
        <w:pStyle w:val="20"/>
        <w:spacing w:after="0" w:line="240" w:lineRule="auto"/>
        <w:ind w:firstLine="709"/>
        <w:jc w:val="both"/>
      </w:pPr>
      <w:r>
        <w:t xml:space="preserve">- </w:t>
      </w:r>
      <w:r w:rsidR="00CB693F">
        <w:t>Федеральный закон от 13</w:t>
      </w:r>
      <w:r w:rsidR="00B7526B">
        <w:t xml:space="preserve"> июля </w:t>
      </w:r>
      <w:r w:rsidR="00CB693F">
        <w:t>2020</w:t>
      </w:r>
      <w:r w:rsidR="00B7526B">
        <w:t xml:space="preserve"> года</w:t>
      </w:r>
      <w:r w:rsidR="00CB693F">
        <w:t xml:space="preserve"> № 193-ФЗ «О государственной поддержке предпринимательской деятельности в Арктической зоне Российской Федерации»;</w:t>
      </w:r>
    </w:p>
    <w:p w14:paraId="59E464D1" w14:textId="4EAA9BC9" w:rsidR="00B97926" w:rsidRPr="00B97926" w:rsidRDefault="00B97926" w:rsidP="00B97926">
      <w:pPr>
        <w:pStyle w:val="20"/>
        <w:spacing w:after="0" w:line="240" w:lineRule="auto"/>
        <w:ind w:firstLine="709"/>
        <w:jc w:val="both"/>
      </w:pPr>
      <w:r>
        <w:t>- Федеральный закон от 01.05.2016 №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254444E0" w14:textId="04591C0A" w:rsidR="00CB693F" w:rsidRDefault="005E6F8C" w:rsidP="00354AFA">
      <w:pPr>
        <w:pStyle w:val="20"/>
        <w:spacing w:after="0" w:line="240" w:lineRule="auto"/>
        <w:ind w:firstLine="709"/>
        <w:jc w:val="both"/>
      </w:pPr>
      <w:r>
        <w:t xml:space="preserve">- </w:t>
      </w:r>
      <w:r w:rsidR="00CB693F">
        <w:t>Федеральный закон от 27</w:t>
      </w:r>
      <w:r w:rsidR="00B7526B">
        <w:t xml:space="preserve"> июля </w:t>
      </w:r>
      <w:r w:rsidR="00CB693F">
        <w:t>2010</w:t>
      </w:r>
      <w:r w:rsidR="00B7526B">
        <w:t xml:space="preserve"> года</w:t>
      </w:r>
      <w:r w:rsidR="00CB693F">
        <w:t xml:space="preserve"> № 210-ФЗ «Об организации предоставления государственных и муниципальных услуг»</w:t>
      </w:r>
      <w:r w:rsidR="00DD1581">
        <w:t xml:space="preserve"> (далее – Федеральный закон № 210-ФЗ)</w:t>
      </w:r>
      <w:r w:rsidR="00CB693F">
        <w:t>;</w:t>
      </w:r>
    </w:p>
    <w:p w14:paraId="0F282EEC" w14:textId="69955AE9" w:rsidR="00C532BE" w:rsidRDefault="005E6F8C" w:rsidP="00354AFA">
      <w:pPr>
        <w:pStyle w:val="20"/>
        <w:spacing w:after="0" w:line="240" w:lineRule="auto"/>
        <w:ind w:firstLine="709"/>
        <w:jc w:val="both"/>
      </w:pPr>
      <w:r>
        <w:t xml:space="preserve">- </w:t>
      </w:r>
      <w:r w:rsidR="00B7526B" w:rsidRPr="00B7526B">
        <w:t>Федеральн</w:t>
      </w:r>
      <w:r w:rsidR="00B7526B">
        <w:t>ый</w:t>
      </w:r>
      <w:r w:rsidR="00B7526B" w:rsidRPr="00B7526B">
        <w:t xml:space="preserve"> закон от 6 апреля 2011 года № 63-ФЗ «Об электронной подписи»</w:t>
      </w:r>
      <w:r w:rsidR="00A94CFF" w:rsidRPr="00A94CFF">
        <w:t xml:space="preserve"> </w:t>
      </w:r>
      <w:r w:rsidR="00A94CFF">
        <w:t>(далее – Федеральный закон № 63-ФЗ)</w:t>
      </w:r>
      <w:r w:rsidR="00B7526B">
        <w:t>;</w:t>
      </w:r>
    </w:p>
    <w:p w14:paraId="773C8629" w14:textId="21CD8E17" w:rsidR="00C532BE" w:rsidRDefault="005E6F8C" w:rsidP="00354AFA">
      <w:pPr>
        <w:pStyle w:val="20"/>
        <w:spacing w:after="0" w:line="240" w:lineRule="auto"/>
        <w:ind w:firstLine="709"/>
        <w:jc w:val="both"/>
      </w:pPr>
      <w:r>
        <w:t xml:space="preserve">- </w:t>
      </w:r>
      <w:r w:rsidR="00C532BE">
        <w:t>Федеральный закон от 27.07.2006 № 152-ФЗ «О персональных данных»;</w:t>
      </w:r>
    </w:p>
    <w:p w14:paraId="117ABB5E" w14:textId="77777777" w:rsidR="00B97926" w:rsidRDefault="00B97926" w:rsidP="00B97926">
      <w:pPr>
        <w:pStyle w:val="20"/>
        <w:spacing w:after="0" w:line="240" w:lineRule="auto"/>
        <w:ind w:firstLine="709"/>
        <w:jc w:val="both"/>
      </w:pPr>
      <w:r>
        <w:t>- постановление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14:paraId="33E270CA" w14:textId="7553D106" w:rsidR="00895B3F" w:rsidRDefault="00895B3F" w:rsidP="00B97926">
      <w:pPr>
        <w:pStyle w:val="20"/>
        <w:spacing w:after="0" w:line="240" w:lineRule="auto"/>
        <w:ind w:firstLine="709"/>
        <w:jc w:val="both"/>
      </w:pPr>
      <w:r>
        <w:t xml:space="preserve">- </w:t>
      </w:r>
      <w:r w:rsidRPr="00910644">
        <w:rPr>
          <w:bCs/>
        </w:rPr>
        <w:t>Постановление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Pr>
          <w:bCs/>
        </w:rPr>
        <w:t xml:space="preserve"> (далее – Постановление № 797)</w:t>
      </w:r>
      <w:r w:rsidRPr="00910644">
        <w:rPr>
          <w:bCs/>
        </w:rPr>
        <w:t>;</w:t>
      </w:r>
    </w:p>
    <w:p w14:paraId="2DD72C0D" w14:textId="25B20955" w:rsidR="00A94CFF" w:rsidRDefault="005E6F8C" w:rsidP="00354AFA">
      <w:pPr>
        <w:pStyle w:val="20"/>
        <w:spacing w:after="0" w:line="240" w:lineRule="auto"/>
        <w:ind w:firstLine="709"/>
        <w:jc w:val="both"/>
      </w:pPr>
      <w:r>
        <w:t xml:space="preserve">- </w:t>
      </w:r>
      <w:r w:rsidR="00A94CFF">
        <w:t xml:space="preserve">постановление Правительства Российской Федерации от 25.01.2013 № 33 </w:t>
      </w:r>
      <w:r w:rsidR="00A94CFF">
        <w:lastRenderedPageBreak/>
        <w:t>«Об использовании простой электронной подписи при оказании государственных и муниципальных услуг» (далее – Постановление № 33);</w:t>
      </w:r>
    </w:p>
    <w:p w14:paraId="221A8C89" w14:textId="5F10FE65" w:rsidR="007B401C" w:rsidRDefault="005E6F8C" w:rsidP="00354AFA">
      <w:pPr>
        <w:pStyle w:val="20"/>
        <w:spacing w:after="0" w:line="240" w:lineRule="auto"/>
        <w:ind w:firstLine="709"/>
        <w:jc w:val="both"/>
      </w:pPr>
      <w:r>
        <w:t xml:space="preserve">- </w:t>
      </w:r>
      <w:r w:rsidR="007B401C">
        <w:t xml:space="preserve">постановление Правительства </w:t>
      </w:r>
      <w:r w:rsidR="00B97926">
        <w:t>Российской Федерации</w:t>
      </w:r>
      <w:r w:rsidR="007B401C">
        <w:t xml:space="preserve">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(далее – Постановление № 634);</w:t>
      </w:r>
    </w:p>
    <w:p w14:paraId="32C1B861" w14:textId="7DA4F05A" w:rsidR="00A94CFF" w:rsidRPr="00642F2D" w:rsidRDefault="005E6F8C" w:rsidP="00354AFA">
      <w:pPr>
        <w:pStyle w:val="20"/>
        <w:spacing w:after="0" w:line="240" w:lineRule="auto"/>
        <w:ind w:firstLine="709"/>
        <w:jc w:val="both"/>
      </w:pPr>
      <w:r>
        <w:t xml:space="preserve">- </w:t>
      </w:r>
      <w:r w:rsidR="00A94CFF">
        <w:t xml:space="preserve">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w:t>
      </w:r>
      <w:r w:rsidR="00A94CFF" w:rsidRPr="00165C8A">
        <w:t xml:space="preserve">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w:t>
      </w:r>
      <w:r w:rsidR="00A94CFF" w:rsidRPr="00642F2D">
        <w:t>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1C89D87C" w14:textId="3BA5AABA" w:rsidR="00A94CFF" w:rsidRDefault="005E6F8C" w:rsidP="00354AFA">
      <w:pPr>
        <w:pStyle w:val="20"/>
        <w:spacing w:after="0" w:line="240" w:lineRule="auto"/>
        <w:ind w:firstLine="709"/>
        <w:jc w:val="both"/>
      </w:pPr>
      <w:r>
        <w:t xml:space="preserve">- </w:t>
      </w:r>
      <w:r w:rsidR="00A94CFF" w:rsidRPr="00642F2D">
        <w:t>постановление Правительства Российской Федерации от 26.03.2016 № 236 «О требованиях к предоставлению в электронной форме государственных и муниципальных услуг»;</w:t>
      </w:r>
    </w:p>
    <w:p w14:paraId="4D51EFEC" w14:textId="77777777" w:rsidR="00B97926" w:rsidRDefault="00B97926" w:rsidP="00B97926">
      <w:pPr>
        <w:pStyle w:val="20"/>
        <w:spacing w:after="0" w:line="240" w:lineRule="auto"/>
        <w:ind w:firstLine="709"/>
        <w:jc w:val="both"/>
      </w:pPr>
      <w:r>
        <w:t>- Приказ Минэкономразвития России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14:paraId="2139A16D" w14:textId="77777777" w:rsidR="00895B3F" w:rsidRDefault="00895B3F" w:rsidP="00354AFA">
      <w:pPr>
        <w:pStyle w:val="20"/>
        <w:spacing w:after="0" w:line="240" w:lineRule="auto"/>
        <w:ind w:firstLine="709"/>
        <w:jc w:val="both"/>
      </w:pPr>
      <w:r>
        <w:t>- Приказ Федеральной службы государственной регистрации, кадастра и картографии от 02 сентября 2020 года № П/0321 «Об утверждении перечня документов, подтверждающих право заявителя на приобретение земельного участка без проведения торгов»;</w:t>
      </w:r>
    </w:p>
    <w:p w14:paraId="40F25190" w14:textId="3AF2A04D" w:rsidR="00CB693F" w:rsidRDefault="005E6F8C" w:rsidP="00354AFA">
      <w:pPr>
        <w:pStyle w:val="20"/>
        <w:spacing w:after="0" w:line="240" w:lineRule="auto"/>
        <w:ind w:firstLine="709"/>
        <w:jc w:val="both"/>
      </w:pPr>
      <w:r>
        <w:t xml:space="preserve">- </w:t>
      </w:r>
      <w:r w:rsidR="00CB693F">
        <w:t>Закон Красноярского края от 04</w:t>
      </w:r>
      <w:r w:rsidR="00B7526B">
        <w:t xml:space="preserve"> декабря 2008 года </w:t>
      </w:r>
      <w:r w:rsidR="00CB693F">
        <w:t>№ 7-2542 «О регулировании земельных отношений в Красноярском крае»;</w:t>
      </w:r>
    </w:p>
    <w:p w14:paraId="52B6DA69" w14:textId="44B2F5EE" w:rsidR="00CB693F" w:rsidRDefault="005E6F8C" w:rsidP="00354AFA">
      <w:pPr>
        <w:pStyle w:val="20"/>
        <w:spacing w:after="0" w:line="240" w:lineRule="auto"/>
        <w:ind w:firstLine="709"/>
        <w:jc w:val="both"/>
      </w:pPr>
      <w:r>
        <w:t xml:space="preserve">- </w:t>
      </w:r>
      <w:r w:rsidR="00CB693F">
        <w:t>Устав городского округа города Норильск Красноярского края;</w:t>
      </w:r>
    </w:p>
    <w:p w14:paraId="49415FB3" w14:textId="664835B2" w:rsidR="00CB693F" w:rsidRDefault="005E6F8C" w:rsidP="00354AFA">
      <w:pPr>
        <w:pStyle w:val="20"/>
        <w:spacing w:after="0" w:line="240" w:lineRule="auto"/>
        <w:ind w:firstLine="709"/>
        <w:jc w:val="both"/>
      </w:pPr>
      <w:r>
        <w:t xml:space="preserve">- </w:t>
      </w:r>
      <w:r w:rsidR="006B4F01">
        <w:t>р</w:t>
      </w:r>
      <w:r w:rsidR="00CB693F">
        <w:t>ешение Городского Совета муниципального образования город Норильск от 19</w:t>
      </w:r>
      <w:r w:rsidR="00B7526B">
        <w:t xml:space="preserve"> декабря </w:t>
      </w:r>
      <w:r w:rsidR="00CB693F">
        <w:t>2005</w:t>
      </w:r>
      <w:r w:rsidR="00B7526B">
        <w:t xml:space="preserve"> года</w:t>
      </w:r>
      <w:r w:rsidR="00CB693F">
        <w:t xml:space="preserve"> № 59-834 «Об утверждении Положения о собственности и реализации прав собственника муниципального образования город Норильск»;</w:t>
      </w:r>
    </w:p>
    <w:p w14:paraId="6C01454B" w14:textId="7FBC6B53" w:rsidR="00CB693F" w:rsidRDefault="005E6F8C" w:rsidP="00354AFA">
      <w:pPr>
        <w:pStyle w:val="20"/>
        <w:spacing w:after="0" w:line="240" w:lineRule="auto"/>
        <w:ind w:firstLine="709"/>
        <w:jc w:val="both"/>
      </w:pPr>
      <w:r>
        <w:lastRenderedPageBreak/>
        <w:t>-</w:t>
      </w:r>
      <w:r w:rsidR="006B4F01">
        <w:t xml:space="preserve"> р</w:t>
      </w:r>
      <w:r w:rsidR="00CB693F">
        <w:t>ешение Норильского городского Совета депутатов от 10</w:t>
      </w:r>
      <w:r w:rsidR="00B7526B">
        <w:t xml:space="preserve"> ноября </w:t>
      </w:r>
      <w:r w:rsidR="00CB693F">
        <w:t>2009</w:t>
      </w:r>
      <w:r w:rsidR="00B7526B">
        <w:t xml:space="preserve"> года</w:t>
      </w:r>
      <w:r w:rsidR="00CB693F">
        <w:t xml:space="preserve"> № 22-533 «Об утверждении Правил землепользования и застройки муниципального образования город Норильск»;</w:t>
      </w:r>
    </w:p>
    <w:p w14:paraId="07CC4456" w14:textId="73F5B2AA" w:rsidR="00CB693F" w:rsidRDefault="005E6F8C" w:rsidP="00354AFA">
      <w:pPr>
        <w:pStyle w:val="20"/>
        <w:spacing w:after="0" w:line="240" w:lineRule="auto"/>
        <w:ind w:firstLine="709"/>
        <w:jc w:val="both"/>
      </w:pPr>
      <w:r>
        <w:t>-</w:t>
      </w:r>
      <w:r w:rsidR="006B4F01">
        <w:t xml:space="preserve"> п</w:t>
      </w:r>
      <w:r w:rsidR="00CB693F">
        <w:t>остановление Администрации города Норильска от 19</w:t>
      </w:r>
      <w:r w:rsidR="00B7526B">
        <w:t xml:space="preserve"> марта </w:t>
      </w:r>
      <w:r w:rsidR="00CB693F">
        <w:t>2015</w:t>
      </w:r>
      <w:r w:rsidR="00B7526B">
        <w:t xml:space="preserve"> года </w:t>
      </w:r>
      <w:r w:rsidR="00CB693F">
        <w:t>№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14:paraId="5B6E180F" w14:textId="77777777" w:rsidR="00B97926" w:rsidRDefault="005E6F8C" w:rsidP="00354AFA">
      <w:pPr>
        <w:pStyle w:val="20"/>
        <w:spacing w:after="0" w:line="240" w:lineRule="auto"/>
        <w:ind w:firstLine="709"/>
        <w:jc w:val="both"/>
      </w:pPr>
      <w:r>
        <w:t>-</w:t>
      </w:r>
      <w:r w:rsidR="006B4F01">
        <w:t xml:space="preserve"> р</w:t>
      </w:r>
      <w:r w:rsidR="00CB693F">
        <w:t>ешение Норильского городского Совета депутатов от 11</w:t>
      </w:r>
      <w:r w:rsidR="00B7526B">
        <w:t xml:space="preserve"> декабря </w:t>
      </w:r>
      <w:r w:rsidR="00CB693F">
        <w:t>2012</w:t>
      </w:r>
      <w:r w:rsidR="00B7526B">
        <w:t xml:space="preserve"> года</w:t>
      </w:r>
      <w:r w:rsidR="00CB693F">
        <w:t xml:space="preserve"> № 7/4-125 «Об утверждении Положения об Управлении имущества Администрации города Норильска»</w:t>
      </w:r>
      <w:r w:rsidR="00B97926">
        <w:t>;</w:t>
      </w:r>
    </w:p>
    <w:p w14:paraId="7203EA30" w14:textId="68679468" w:rsidR="00CB693F" w:rsidRDefault="00B97926" w:rsidP="00354AFA">
      <w:pPr>
        <w:pStyle w:val="20"/>
        <w:spacing w:after="0" w:line="240" w:lineRule="auto"/>
        <w:ind w:firstLine="709"/>
        <w:jc w:val="both"/>
      </w:pPr>
      <w:r>
        <w:t xml:space="preserve">- </w:t>
      </w:r>
      <w:r w:rsidRPr="008F4AD7">
        <w:t>решение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r w:rsidR="00CB693F">
        <w:t>.</w:t>
      </w:r>
    </w:p>
    <w:p w14:paraId="679FA4E6" w14:textId="45203DC5" w:rsidR="008A43E2" w:rsidRPr="00B45622" w:rsidRDefault="00F86BA3" w:rsidP="00354AFA">
      <w:pPr>
        <w:pStyle w:val="20"/>
        <w:shd w:val="clear" w:color="auto" w:fill="auto"/>
        <w:tabs>
          <w:tab w:val="left" w:pos="1322"/>
        </w:tabs>
        <w:spacing w:after="0" w:line="240" w:lineRule="auto"/>
        <w:ind w:firstLine="709"/>
        <w:jc w:val="both"/>
        <w:rPr>
          <w:rStyle w:val="23"/>
          <w:i w:val="0"/>
          <w:iCs w:val="0"/>
        </w:rPr>
      </w:pPr>
      <w:r w:rsidRPr="00B45622">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информация о порядке досудебного (внесудебного) обжалования решений и действий (бездействия) органов, предоставляющих государственную (муниципальную) услугу, а также их должностных лиц, государственных или муниципальных служащих, работников размещен на </w:t>
      </w:r>
      <w:r w:rsidR="00786735">
        <w:t>Официальный сайт</w:t>
      </w:r>
      <w:r w:rsidRPr="00B45622">
        <w:t>, на ЕПГУ</w:t>
      </w:r>
      <w:r w:rsidRPr="00B45622">
        <w:rPr>
          <w:rStyle w:val="23"/>
        </w:rPr>
        <w:t>.</w:t>
      </w:r>
    </w:p>
    <w:p w14:paraId="7286041D" w14:textId="77777777" w:rsidR="003E0E6F" w:rsidRDefault="003E0E6F" w:rsidP="003E0E6F">
      <w:pPr>
        <w:pStyle w:val="20"/>
        <w:shd w:val="clear" w:color="auto" w:fill="auto"/>
        <w:tabs>
          <w:tab w:val="left" w:pos="1322"/>
        </w:tabs>
        <w:spacing w:after="0" w:line="240" w:lineRule="auto"/>
        <w:ind w:left="780"/>
        <w:jc w:val="both"/>
      </w:pPr>
    </w:p>
    <w:p w14:paraId="1A58B058" w14:textId="23732CF1" w:rsidR="008A43E2" w:rsidRDefault="00CB3123" w:rsidP="003E0E6F">
      <w:pPr>
        <w:pStyle w:val="22"/>
        <w:keepNext/>
        <w:keepLines/>
        <w:shd w:val="clear" w:color="auto" w:fill="auto"/>
        <w:spacing w:before="0" w:after="0" w:line="322" w:lineRule="exact"/>
        <w:ind w:right="20" w:firstLine="0"/>
        <w:jc w:val="center"/>
        <w:rPr>
          <w:sz w:val="26"/>
          <w:szCs w:val="26"/>
        </w:rPr>
      </w:pPr>
      <w:bookmarkStart w:id="8" w:name="bookmark7"/>
      <w:r>
        <w:rPr>
          <w:sz w:val="26"/>
          <w:szCs w:val="26"/>
        </w:rPr>
        <w:t>П</w:t>
      </w:r>
      <w:r w:rsidR="00F86BA3" w:rsidRPr="003E0E6F">
        <w:rPr>
          <w:sz w:val="26"/>
          <w:szCs w:val="26"/>
        </w:rPr>
        <w:t>еречень документов,</w:t>
      </w:r>
      <w:r w:rsidR="003E0E6F">
        <w:rPr>
          <w:sz w:val="26"/>
          <w:szCs w:val="26"/>
        </w:rPr>
        <w:t xml:space="preserve"> необходимых для предоставления </w:t>
      </w:r>
      <w:r w:rsidR="00F86BA3" w:rsidRPr="003E0E6F">
        <w:rPr>
          <w:sz w:val="26"/>
          <w:szCs w:val="26"/>
        </w:rPr>
        <w:t>муниципальной услуги</w:t>
      </w:r>
      <w:bookmarkEnd w:id="8"/>
    </w:p>
    <w:p w14:paraId="5771D158" w14:textId="77777777" w:rsidR="003E0E6F" w:rsidRPr="003E0E6F" w:rsidRDefault="003E0E6F" w:rsidP="003E0E6F">
      <w:pPr>
        <w:pStyle w:val="22"/>
        <w:keepNext/>
        <w:keepLines/>
        <w:shd w:val="clear" w:color="auto" w:fill="auto"/>
        <w:spacing w:before="0" w:after="0" w:line="322" w:lineRule="exact"/>
        <w:ind w:right="20" w:firstLine="0"/>
        <w:jc w:val="center"/>
        <w:rPr>
          <w:sz w:val="26"/>
          <w:szCs w:val="26"/>
        </w:rPr>
      </w:pPr>
    </w:p>
    <w:p w14:paraId="447911B5" w14:textId="7941DDB8" w:rsidR="008A43E2" w:rsidRDefault="005E6F8C" w:rsidP="00354AFA">
      <w:pPr>
        <w:pStyle w:val="20"/>
        <w:shd w:val="clear" w:color="auto" w:fill="auto"/>
        <w:tabs>
          <w:tab w:val="left" w:pos="1383"/>
        </w:tabs>
        <w:spacing w:after="0" w:line="240" w:lineRule="auto"/>
        <w:ind w:firstLine="709"/>
        <w:jc w:val="both"/>
      </w:pPr>
      <w:r>
        <w:t xml:space="preserve">2.10. </w:t>
      </w:r>
      <w:r w:rsidR="00F86BA3">
        <w:t>Для получения муниципальной услуги Заявитель представляет в Уполномоченный орган заявление о предоставлении муниципальной услуги</w:t>
      </w:r>
      <w:r w:rsidR="00786735">
        <w:t xml:space="preserve"> (далее – Заявление)</w:t>
      </w:r>
      <w:r w:rsidR="00F86BA3">
        <w:t xml:space="preserve"> по форме согласно Приложению № 5 к настоящему Административному регламенту одним из следующих способов по личному усмотрению:</w:t>
      </w:r>
    </w:p>
    <w:p w14:paraId="73A92671" w14:textId="357DB5B1" w:rsidR="008A43E2" w:rsidRDefault="00F86BA3" w:rsidP="00354AFA">
      <w:pPr>
        <w:pStyle w:val="20"/>
        <w:shd w:val="clear" w:color="auto" w:fill="auto"/>
        <w:spacing w:after="0" w:line="240" w:lineRule="auto"/>
        <w:ind w:firstLine="709"/>
        <w:jc w:val="both"/>
      </w:pPr>
      <w:r>
        <w:t>2.</w:t>
      </w:r>
      <w:r w:rsidR="00812100">
        <w:t>1</w:t>
      </w:r>
      <w:r w:rsidR="005E6F8C">
        <w:t>0</w:t>
      </w:r>
      <w:r>
        <w:t>.1. в электронной форме посредством ЕПГУ.</w:t>
      </w:r>
    </w:p>
    <w:p w14:paraId="3B34A726" w14:textId="09EFAC4D" w:rsidR="008A43E2" w:rsidRDefault="00F86BA3" w:rsidP="00354AFA">
      <w:pPr>
        <w:pStyle w:val="20"/>
        <w:shd w:val="clear" w:color="auto" w:fill="auto"/>
        <w:tabs>
          <w:tab w:val="left" w:pos="2986"/>
          <w:tab w:val="left" w:pos="5947"/>
        </w:tabs>
        <w:spacing w:after="0" w:line="240" w:lineRule="auto"/>
        <w:ind w:firstLine="709"/>
        <w:jc w:val="both"/>
      </w:pPr>
      <w:r>
        <w:t>а) В случае представления Заявления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w:t>
      </w:r>
      <w:r w:rsidR="003E0E6F">
        <w:t xml:space="preserve">е, обеспечивающей информационно </w:t>
      </w:r>
      <w:r>
        <w:t>технологическое</w:t>
      </w:r>
      <w:r w:rsidR="003E0E6F">
        <w:t xml:space="preserve"> </w:t>
      </w:r>
      <w:r>
        <w:t xml:space="preserve">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w:t>
      </w:r>
      <w:r w:rsidR="00DD40C8">
        <w:t>З</w:t>
      </w:r>
      <w:r w:rsidR="00CB3123" w:rsidRPr="00CB3123">
        <w:t>аявлени</w:t>
      </w:r>
      <w:r w:rsidR="00CB3123">
        <w:t>я</w:t>
      </w:r>
      <w:r w:rsidR="00CB3123" w:rsidRPr="00CB3123">
        <w:t xml:space="preserve"> </w:t>
      </w:r>
      <w:r>
        <w:t>в какой- либо иной форме.</w:t>
      </w:r>
    </w:p>
    <w:p w14:paraId="6DFD3E6F" w14:textId="5A28211F" w:rsidR="008A43E2" w:rsidRDefault="00F86BA3" w:rsidP="00354AFA">
      <w:pPr>
        <w:pStyle w:val="20"/>
        <w:shd w:val="clear" w:color="auto" w:fill="auto"/>
        <w:tabs>
          <w:tab w:val="left" w:pos="1100"/>
        </w:tabs>
        <w:spacing w:after="0" w:line="240" w:lineRule="auto"/>
        <w:ind w:firstLine="709"/>
        <w:jc w:val="both"/>
      </w:pPr>
      <w:r>
        <w:t>б)</w:t>
      </w:r>
      <w:r w:rsidR="00614EFE">
        <w:t xml:space="preserve"> </w:t>
      </w:r>
      <w:r>
        <w:t>Заявление</w:t>
      </w:r>
      <w:r w:rsidR="00CB3123">
        <w:t xml:space="preserve"> </w:t>
      </w:r>
      <w:r>
        <w:t>направляется Заявителем вместе с прикрепленными электронными документами, указанными в пункт</w:t>
      </w:r>
      <w:r w:rsidR="00080E99">
        <w:t>е</w:t>
      </w:r>
      <w:r>
        <w:t xml:space="preserve"> 2.1</w:t>
      </w:r>
      <w:r w:rsidR="00B81185">
        <w:t>1</w:t>
      </w:r>
      <w:r>
        <w:t xml:space="preserve">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w:t>
      </w:r>
      <w:r>
        <w:lastRenderedPageBreak/>
        <w:t xml:space="preserve">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 63-ФЗ,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w:t>
      </w:r>
      <w:r w:rsidR="007B401C" w:rsidRPr="007B401C">
        <w:t>Постановление</w:t>
      </w:r>
      <w:r w:rsidR="007B401C">
        <w:t>м</w:t>
      </w:r>
      <w:r w:rsidR="007B401C" w:rsidRPr="007B401C">
        <w:t xml:space="preserve"> № 33</w:t>
      </w:r>
      <w:r>
        <w:t xml:space="preserve">, в соответствии </w:t>
      </w:r>
      <w:r w:rsidR="007B401C">
        <w:t>Постановлением № 634</w:t>
      </w:r>
      <w:r>
        <w:t>;</w:t>
      </w:r>
    </w:p>
    <w:p w14:paraId="27511C2A" w14:textId="4D7149B4" w:rsidR="008A43E2" w:rsidRPr="003E0E6F" w:rsidRDefault="005E6F8C" w:rsidP="00354AFA">
      <w:pPr>
        <w:pStyle w:val="20"/>
        <w:shd w:val="clear" w:color="auto" w:fill="auto"/>
        <w:tabs>
          <w:tab w:val="left" w:pos="1704"/>
        </w:tabs>
        <w:spacing w:after="0" w:line="240" w:lineRule="auto"/>
        <w:ind w:firstLine="709"/>
        <w:jc w:val="both"/>
      </w:pPr>
      <w:r>
        <w:t xml:space="preserve">2.10.2. </w:t>
      </w:r>
      <w:r w:rsidR="00F86BA3" w:rsidRPr="003E0E6F">
        <w:t xml:space="preserve">на бумажном носителе посредством личного обращения в Уполномоченный орган, в том числе через </w:t>
      </w:r>
      <w:r w:rsidR="007F3732" w:rsidRPr="001359DD">
        <w:t>многофункциональн</w:t>
      </w:r>
      <w:r w:rsidR="007F3732">
        <w:t>ый</w:t>
      </w:r>
      <w:r w:rsidR="007F3732" w:rsidRPr="001359DD">
        <w:rPr>
          <w:spacing w:val="1"/>
        </w:rPr>
        <w:t xml:space="preserve"> </w:t>
      </w:r>
      <w:r w:rsidR="007F3732" w:rsidRPr="001359DD">
        <w:t>центр</w:t>
      </w:r>
      <w:r w:rsidR="00895B3F" w:rsidRPr="002B5D57">
        <w:t>, либо посредством почтового отправления</w:t>
      </w:r>
      <w:r w:rsidR="00895B3F">
        <w:t>.</w:t>
      </w:r>
    </w:p>
    <w:p w14:paraId="6DB24A33" w14:textId="2975B971" w:rsidR="008A43E2" w:rsidRPr="003E0E6F" w:rsidRDefault="005E6F8C" w:rsidP="00354AFA">
      <w:pPr>
        <w:pStyle w:val="20"/>
        <w:shd w:val="clear" w:color="auto" w:fill="auto"/>
        <w:tabs>
          <w:tab w:val="left" w:pos="1383"/>
        </w:tabs>
        <w:spacing w:after="0" w:line="240" w:lineRule="auto"/>
        <w:ind w:firstLine="709"/>
        <w:jc w:val="both"/>
      </w:pPr>
      <w:r>
        <w:t xml:space="preserve">2.11. </w:t>
      </w:r>
      <w:r w:rsidR="00F86BA3" w:rsidRPr="003E0E6F">
        <w:t xml:space="preserve">С </w:t>
      </w:r>
      <w:r w:rsidR="00DD40C8">
        <w:t>З</w:t>
      </w:r>
      <w:r w:rsidR="00DD40C8" w:rsidRPr="003E0E6F">
        <w:t xml:space="preserve">аявлением </w:t>
      </w:r>
      <w:r w:rsidR="00F86BA3" w:rsidRPr="003E0E6F">
        <w:t>Заявитель самостоятельно предоставляет следующие документы, необходимые для оказания муниципальной услуги и обязательные для предоставления:</w:t>
      </w:r>
    </w:p>
    <w:p w14:paraId="6BD589A6" w14:textId="5CCD5CE3" w:rsidR="008A43E2" w:rsidRPr="003E0E6F" w:rsidRDefault="00DD40C8" w:rsidP="00D540AC">
      <w:pPr>
        <w:pStyle w:val="20"/>
        <w:numPr>
          <w:ilvl w:val="0"/>
          <w:numId w:val="5"/>
        </w:numPr>
        <w:shd w:val="clear" w:color="auto" w:fill="auto"/>
        <w:tabs>
          <w:tab w:val="left" w:pos="1110"/>
        </w:tabs>
        <w:spacing w:after="0" w:line="240" w:lineRule="auto"/>
        <w:ind w:firstLine="709"/>
        <w:jc w:val="both"/>
      </w:pPr>
      <w:r>
        <w:t>З</w:t>
      </w:r>
      <w:r w:rsidRPr="003E0E6F">
        <w:t>аявление</w:t>
      </w:r>
      <w:r w:rsidR="00F86BA3" w:rsidRPr="003E0E6F">
        <w:t xml:space="preserve">. В случае подачи </w:t>
      </w:r>
      <w:r>
        <w:t>З</w:t>
      </w:r>
      <w:r w:rsidRPr="003E0E6F">
        <w:t xml:space="preserve">аявления </w:t>
      </w:r>
      <w:r w:rsidR="00F86BA3" w:rsidRPr="003E0E6F">
        <w:t>в электронной форме посредством ЕПГУ в соответствии с подпунктом «а» пункта 2.</w:t>
      </w:r>
      <w:r w:rsidR="002301D1" w:rsidRPr="003E0E6F">
        <w:t>1</w:t>
      </w:r>
      <w:r w:rsidR="00B81185">
        <w:t>0</w:t>
      </w:r>
      <w:r w:rsidR="00F86BA3" w:rsidRPr="003E0E6F">
        <w:t xml:space="preserve">.1 настоящего Административного регламента </w:t>
      </w:r>
      <w:r>
        <w:t>З</w:t>
      </w:r>
      <w:r w:rsidRPr="003E0E6F">
        <w:t xml:space="preserve">аявление </w:t>
      </w:r>
      <w:r w:rsidR="00F86BA3" w:rsidRPr="003E0E6F">
        <w:t>заполняется путем внесения соответствующих сведений в интерактивную форму на ЕПГУ, без необходимости предоставления в иной форме;</w:t>
      </w:r>
    </w:p>
    <w:p w14:paraId="7A0EA0B5" w14:textId="57572AF9" w:rsidR="008A43E2" w:rsidRPr="003E0E6F" w:rsidRDefault="00F86BA3" w:rsidP="00D540AC">
      <w:pPr>
        <w:pStyle w:val="20"/>
        <w:numPr>
          <w:ilvl w:val="0"/>
          <w:numId w:val="5"/>
        </w:numPr>
        <w:shd w:val="clear" w:color="auto" w:fill="auto"/>
        <w:tabs>
          <w:tab w:val="left" w:pos="1110"/>
        </w:tabs>
        <w:spacing w:after="0" w:line="240" w:lineRule="auto"/>
        <w:ind w:firstLine="709"/>
        <w:jc w:val="both"/>
      </w:pPr>
      <w:r w:rsidRPr="003E0E6F">
        <w:t xml:space="preserve">документ, удостоверяющего личность Заявителя (предоставляется в случае личного обращения в Уполномоченный орган либо </w:t>
      </w:r>
      <w:r w:rsidR="007F3732">
        <w:t>многофункциональный центр</w:t>
      </w:r>
      <w:r w:rsidRPr="003E0E6F">
        <w:t>). В случае направления</w:t>
      </w:r>
      <w:r w:rsidR="003E0E6F">
        <w:t xml:space="preserve"> </w:t>
      </w:r>
      <w:r w:rsidRPr="003E0E6F">
        <w:t xml:space="preserve">Заявления посредством ЕПГУ сведения из документа, удостоверяющего личность </w:t>
      </w:r>
      <w:r w:rsidR="00D46FB5">
        <w:t>Заявителя</w:t>
      </w:r>
      <w:r w:rsidRPr="003E0E6F">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1E384641" w14:textId="2CE667B5" w:rsidR="008A43E2" w:rsidRPr="00E638A6" w:rsidRDefault="00F86BA3" w:rsidP="00D540AC">
      <w:pPr>
        <w:pStyle w:val="20"/>
        <w:numPr>
          <w:ilvl w:val="0"/>
          <w:numId w:val="5"/>
        </w:numPr>
        <w:shd w:val="clear" w:color="auto" w:fill="auto"/>
        <w:tabs>
          <w:tab w:val="left" w:pos="1141"/>
        </w:tabs>
        <w:spacing w:after="0" w:line="240" w:lineRule="auto"/>
        <w:ind w:firstLine="709"/>
        <w:jc w:val="both"/>
      </w:pPr>
      <w:r w:rsidRPr="00E638A6">
        <w:t xml:space="preserve">документ, подтверждающий полномочия представителя действовать от имени </w:t>
      </w:r>
      <w:r w:rsidR="002C6328" w:rsidRPr="00E638A6">
        <w:t xml:space="preserve">Заявителя </w:t>
      </w:r>
      <w:r w:rsidR="00A460A4" w:rsidRPr="00E638A6">
        <w:t xml:space="preserve">(в </w:t>
      </w:r>
      <w:r w:rsidRPr="00E638A6">
        <w:t xml:space="preserve">случае, если </w:t>
      </w:r>
      <w:r w:rsidR="00DD40C8" w:rsidRPr="00E638A6">
        <w:t xml:space="preserve">Заявление </w:t>
      </w:r>
      <w:r w:rsidRPr="00E638A6">
        <w:t>подается представителем</w:t>
      </w:r>
      <w:r w:rsidR="00A460A4" w:rsidRPr="00E638A6">
        <w:t>)</w:t>
      </w:r>
      <w:r w:rsidRPr="00E638A6">
        <w:t>.</w:t>
      </w:r>
    </w:p>
    <w:p w14:paraId="6FEBE0E2" w14:textId="34F6741E" w:rsidR="008A43E2" w:rsidRPr="00E638A6" w:rsidRDefault="00F86BA3" w:rsidP="00354AFA">
      <w:pPr>
        <w:pStyle w:val="20"/>
        <w:shd w:val="clear" w:color="auto" w:fill="auto"/>
        <w:spacing w:after="0" w:line="240" w:lineRule="auto"/>
        <w:ind w:firstLine="709"/>
        <w:jc w:val="both"/>
      </w:pPr>
      <w:r w:rsidRPr="00E638A6">
        <w:t xml:space="preserve">В случае направления </w:t>
      </w:r>
      <w:r w:rsidR="00DD40C8" w:rsidRPr="00E638A6">
        <w:t xml:space="preserve">Заявления </w:t>
      </w:r>
      <w:r w:rsidRPr="00E638A6">
        <w:t xml:space="preserve">посредством ЕПГУ сведения из документа, удостоверяющего личность </w:t>
      </w:r>
      <w:r w:rsidR="002C6328" w:rsidRPr="00E638A6">
        <w:t>Заявителя</w:t>
      </w:r>
      <w:r w:rsidRPr="00E638A6">
        <w:t xml:space="preserve">,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w:t>
      </w:r>
      <w:r w:rsidR="00B7526B" w:rsidRPr="00E638A6">
        <w:t>СМЭВ</w:t>
      </w:r>
      <w:r w:rsidRPr="00E638A6">
        <w:t>.</w:t>
      </w:r>
    </w:p>
    <w:p w14:paraId="471F43EC" w14:textId="77777777" w:rsidR="008A43E2" w:rsidRPr="00E638A6" w:rsidRDefault="00F86BA3" w:rsidP="00354AFA">
      <w:pPr>
        <w:pStyle w:val="20"/>
        <w:shd w:val="clear" w:color="auto" w:fill="auto"/>
        <w:spacing w:after="0" w:line="240" w:lineRule="auto"/>
        <w:ind w:firstLine="709"/>
        <w:jc w:val="both"/>
      </w:pPr>
      <w:r w:rsidRPr="00E638A6">
        <w:t>При обращении посредством ЕПГУ указанный документ, выданный:</w:t>
      </w:r>
    </w:p>
    <w:p w14:paraId="157D9E76" w14:textId="6DD17923" w:rsidR="008A43E2" w:rsidRPr="00E638A6" w:rsidRDefault="00F86BA3" w:rsidP="00354AFA">
      <w:pPr>
        <w:pStyle w:val="20"/>
        <w:shd w:val="clear" w:color="auto" w:fill="auto"/>
        <w:tabs>
          <w:tab w:val="left" w:pos="1081"/>
        </w:tabs>
        <w:spacing w:after="0" w:line="240" w:lineRule="auto"/>
        <w:ind w:firstLine="709"/>
        <w:jc w:val="both"/>
      </w:pPr>
      <w:r w:rsidRPr="00E638A6">
        <w:t>а)</w:t>
      </w:r>
      <w:r w:rsidR="002A6E9C" w:rsidRPr="00E638A6">
        <w:t xml:space="preserve"> </w:t>
      </w:r>
      <w:r w:rsidRPr="00E638A6">
        <w:t>организацией, удостоверяется УКЭП правомочного должностного лица организации;</w:t>
      </w:r>
    </w:p>
    <w:p w14:paraId="0F34D3A9" w14:textId="1821368B" w:rsidR="008A43E2" w:rsidRPr="00E638A6" w:rsidRDefault="00F86BA3" w:rsidP="00354AFA">
      <w:pPr>
        <w:pStyle w:val="20"/>
        <w:shd w:val="clear" w:color="auto" w:fill="auto"/>
        <w:tabs>
          <w:tab w:val="left" w:pos="1141"/>
        </w:tabs>
        <w:spacing w:after="0" w:line="240" w:lineRule="auto"/>
        <w:ind w:firstLine="709"/>
        <w:jc w:val="both"/>
      </w:pPr>
      <w:r w:rsidRPr="00E638A6">
        <w:t>б)</w:t>
      </w:r>
      <w:r w:rsidR="002A6E9C" w:rsidRPr="00E638A6">
        <w:t xml:space="preserve"> </w:t>
      </w:r>
      <w:r w:rsidRPr="00E638A6">
        <w:t xml:space="preserve">физическим лицом, - УКЭП нотариуса с приложением файла открепленной УКЭП в формате </w:t>
      </w:r>
      <w:r w:rsidRPr="00E638A6">
        <w:rPr>
          <w:lang w:val="en-US" w:eastAsia="en-US" w:bidi="en-US"/>
        </w:rPr>
        <w:t>sig</w:t>
      </w:r>
      <w:r w:rsidRPr="00E638A6">
        <w:rPr>
          <w:lang w:eastAsia="en-US" w:bidi="en-US"/>
        </w:rPr>
        <w:t>;</w:t>
      </w:r>
    </w:p>
    <w:p w14:paraId="78A8B61C" w14:textId="77777777" w:rsidR="008A43E2" w:rsidRPr="00E638A6" w:rsidRDefault="00F86BA3" w:rsidP="00D540AC">
      <w:pPr>
        <w:pStyle w:val="20"/>
        <w:numPr>
          <w:ilvl w:val="0"/>
          <w:numId w:val="5"/>
        </w:numPr>
        <w:shd w:val="clear" w:color="auto" w:fill="auto"/>
        <w:tabs>
          <w:tab w:val="left" w:pos="1141"/>
        </w:tabs>
        <w:spacing w:after="0" w:line="240" w:lineRule="auto"/>
        <w:ind w:firstLine="709"/>
        <w:jc w:val="both"/>
      </w:pPr>
      <w:r w:rsidRPr="00E638A6">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14:paraId="7B5F4774" w14:textId="4D362BAA" w:rsidR="008A43E2" w:rsidRPr="00E638A6" w:rsidRDefault="00F86BA3" w:rsidP="00D540AC">
      <w:pPr>
        <w:pStyle w:val="20"/>
        <w:numPr>
          <w:ilvl w:val="0"/>
          <w:numId w:val="5"/>
        </w:numPr>
        <w:shd w:val="clear" w:color="auto" w:fill="auto"/>
        <w:tabs>
          <w:tab w:val="left" w:pos="1119"/>
        </w:tabs>
        <w:spacing w:after="0" w:line="240" w:lineRule="auto"/>
        <w:ind w:firstLine="709"/>
        <w:jc w:val="both"/>
      </w:pPr>
      <w:r w:rsidRPr="00E638A6">
        <w:t xml:space="preserve">проектная документация лесных участков в случае, если подано </w:t>
      </w:r>
      <w:r w:rsidR="00DD40C8" w:rsidRPr="00E638A6">
        <w:t xml:space="preserve">Заявление </w:t>
      </w:r>
      <w:r w:rsidRPr="00E638A6">
        <w:t>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14:paraId="114533F1" w14:textId="3236094D" w:rsidR="008A43E2" w:rsidRPr="00E638A6" w:rsidRDefault="00F86BA3" w:rsidP="00D540AC">
      <w:pPr>
        <w:pStyle w:val="20"/>
        <w:numPr>
          <w:ilvl w:val="0"/>
          <w:numId w:val="5"/>
        </w:numPr>
        <w:shd w:val="clear" w:color="auto" w:fill="auto"/>
        <w:tabs>
          <w:tab w:val="left" w:pos="1141"/>
        </w:tabs>
        <w:spacing w:after="0" w:line="240" w:lineRule="auto"/>
        <w:ind w:firstLine="709"/>
        <w:jc w:val="both"/>
      </w:pPr>
      <w:r w:rsidRPr="00E638A6">
        <w:lastRenderedPageBreak/>
        <w:t xml:space="preserve">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w:t>
      </w:r>
      <w:r w:rsidR="00CB3123" w:rsidRPr="00E638A6">
        <w:t xml:space="preserve">Заявителем </w:t>
      </w:r>
      <w:r w:rsidRPr="00E638A6">
        <w:t>является иностранное юридическое лицо;</w:t>
      </w:r>
    </w:p>
    <w:p w14:paraId="26E64F56" w14:textId="5E0FA211" w:rsidR="008A43E2" w:rsidRPr="00E638A6" w:rsidRDefault="00F86BA3" w:rsidP="00D540AC">
      <w:pPr>
        <w:pStyle w:val="20"/>
        <w:numPr>
          <w:ilvl w:val="0"/>
          <w:numId w:val="5"/>
        </w:numPr>
        <w:shd w:val="clear" w:color="auto" w:fill="auto"/>
        <w:tabs>
          <w:tab w:val="left" w:pos="1141"/>
        </w:tabs>
        <w:spacing w:after="0" w:line="240" w:lineRule="auto"/>
        <w:ind w:firstLine="709"/>
        <w:jc w:val="both"/>
      </w:pPr>
      <w:r w:rsidRPr="00E638A6">
        <w:t xml:space="preserve">подготовленный садоводческим или огородническим некоммерческим товариществом реестр членов такого товарищества в случае, если подано </w:t>
      </w:r>
      <w:r w:rsidR="00DD40C8" w:rsidRPr="00E638A6">
        <w:t xml:space="preserve">Заявление </w:t>
      </w:r>
      <w:r w:rsidRPr="00E638A6">
        <w:t>о предварительном согласовании предоставления земельного участка такому товариществу;</w:t>
      </w:r>
    </w:p>
    <w:p w14:paraId="6C7E6537" w14:textId="18C950E0" w:rsidR="008A43E2" w:rsidRPr="00E638A6" w:rsidRDefault="00F86BA3" w:rsidP="00D540AC">
      <w:pPr>
        <w:pStyle w:val="20"/>
        <w:numPr>
          <w:ilvl w:val="0"/>
          <w:numId w:val="5"/>
        </w:numPr>
        <w:shd w:val="clear" w:color="auto" w:fill="auto"/>
        <w:tabs>
          <w:tab w:val="left" w:pos="1141"/>
        </w:tabs>
        <w:spacing w:after="0" w:line="240" w:lineRule="auto"/>
        <w:ind w:firstLine="709"/>
        <w:jc w:val="both"/>
      </w:pPr>
      <w:r w:rsidRPr="00E638A6">
        <w:t xml:space="preserve">документ, подтверждающий членство </w:t>
      </w:r>
      <w:r w:rsidR="00CB3123" w:rsidRPr="00E638A6">
        <w:t xml:space="preserve">Заявителя </w:t>
      </w:r>
      <w:r w:rsidRPr="00E638A6">
        <w:t>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14:paraId="47FDDA0E" w14:textId="7E306E06" w:rsidR="008A43E2" w:rsidRPr="00E638A6" w:rsidRDefault="00F86BA3" w:rsidP="00D540AC">
      <w:pPr>
        <w:pStyle w:val="20"/>
        <w:numPr>
          <w:ilvl w:val="0"/>
          <w:numId w:val="5"/>
        </w:numPr>
        <w:shd w:val="clear" w:color="auto" w:fill="auto"/>
        <w:tabs>
          <w:tab w:val="left" w:pos="1141"/>
        </w:tabs>
        <w:spacing w:after="0" w:line="240" w:lineRule="auto"/>
        <w:ind w:firstLine="709"/>
        <w:jc w:val="both"/>
      </w:pPr>
      <w:r w:rsidRPr="00E638A6">
        <w:t xml:space="preserve">решение общего собрания членов садоводческого или огороднического товарищества о распределении участка </w:t>
      </w:r>
      <w:r w:rsidR="00CB3123" w:rsidRPr="00E638A6">
        <w:t>Заявителю</w:t>
      </w:r>
      <w:r w:rsidRPr="00E638A6">
        <w:t>,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14:paraId="70A3144A" w14:textId="657D1973" w:rsidR="008A43E2" w:rsidRPr="003E0E6F" w:rsidRDefault="00F86BA3" w:rsidP="00D540AC">
      <w:pPr>
        <w:pStyle w:val="20"/>
        <w:numPr>
          <w:ilvl w:val="0"/>
          <w:numId w:val="5"/>
        </w:numPr>
        <w:shd w:val="clear" w:color="auto" w:fill="auto"/>
        <w:tabs>
          <w:tab w:val="left" w:pos="1254"/>
        </w:tabs>
        <w:spacing w:after="0" w:line="240" w:lineRule="auto"/>
        <w:ind w:firstLine="709"/>
        <w:jc w:val="both"/>
      </w:pPr>
      <w:r w:rsidRPr="003E0E6F">
        <w:t xml:space="preserve">сообщение </w:t>
      </w:r>
      <w:r w:rsidR="002C6328">
        <w:t>З</w:t>
      </w:r>
      <w:r w:rsidR="002C6328" w:rsidRPr="003E0E6F">
        <w:t>аявителя</w:t>
      </w:r>
      <w:r w:rsidRPr="003E0E6F">
        <w:t xml:space="preserve">,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w:t>
      </w:r>
      <w:r w:rsidR="00CB3123">
        <w:t>З</w:t>
      </w:r>
      <w:r w:rsidR="00CB3123" w:rsidRPr="003E0E6F">
        <w:t>аявителю</w:t>
      </w:r>
      <w:r w:rsidRPr="003E0E6F">
        <w:t>,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w:t>
      </w:r>
    </w:p>
    <w:p w14:paraId="3B4E467B" w14:textId="0B4637BB" w:rsidR="008A43E2" w:rsidRPr="003E0E6F" w:rsidRDefault="00F86BA3" w:rsidP="00D540AC">
      <w:pPr>
        <w:pStyle w:val="20"/>
        <w:numPr>
          <w:ilvl w:val="0"/>
          <w:numId w:val="5"/>
        </w:numPr>
        <w:shd w:val="clear" w:color="auto" w:fill="auto"/>
        <w:tabs>
          <w:tab w:val="left" w:pos="1284"/>
        </w:tabs>
        <w:spacing w:after="0" w:line="240" w:lineRule="auto"/>
        <w:ind w:firstLine="709"/>
        <w:jc w:val="both"/>
      </w:pPr>
      <w:r w:rsidRPr="003E0E6F">
        <w:t xml:space="preserve">документы, удостоверяющие (устанавливающие) право </w:t>
      </w:r>
      <w:r w:rsidR="002C6328">
        <w:t>З</w:t>
      </w:r>
      <w:r w:rsidR="002C6328" w:rsidRPr="003E0E6F">
        <w:t xml:space="preserve">аявителя </w:t>
      </w:r>
      <w:r w:rsidRPr="003E0E6F">
        <w:t>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собственность бесплатно, или если обращается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14:paraId="44F2B03B" w14:textId="1FD4CA71" w:rsidR="008A43E2" w:rsidRPr="003E0E6F" w:rsidRDefault="00F86BA3" w:rsidP="00D540AC">
      <w:pPr>
        <w:pStyle w:val="20"/>
        <w:numPr>
          <w:ilvl w:val="0"/>
          <w:numId w:val="5"/>
        </w:numPr>
        <w:shd w:val="clear" w:color="auto" w:fill="auto"/>
        <w:tabs>
          <w:tab w:val="left" w:pos="1284"/>
        </w:tabs>
        <w:spacing w:after="0" w:line="240" w:lineRule="auto"/>
        <w:ind w:firstLine="709"/>
        <w:jc w:val="both"/>
      </w:pPr>
      <w:r w:rsidRPr="003E0E6F">
        <w:t xml:space="preserve">документы, удостоверяющие (устанавливающие) права </w:t>
      </w:r>
      <w:r w:rsidR="002C6328">
        <w:t>З</w:t>
      </w:r>
      <w:r w:rsidR="002C6328" w:rsidRPr="003E0E6F">
        <w:t xml:space="preserve">аявителя </w:t>
      </w:r>
      <w:r w:rsidRPr="003E0E6F">
        <w:t>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14:paraId="2D5F8F37" w14:textId="0A75E545" w:rsidR="008A43E2" w:rsidRPr="003E0E6F" w:rsidRDefault="00F86BA3" w:rsidP="00D540AC">
      <w:pPr>
        <w:pStyle w:val="20"/>
        <w:numPr>
          <w:ilvl w:val="0"/>
          <w:numId w:val="5"/>
        </w:numPr>
        <w:shd w:val="clear" w:color="auto" w:fill="auto"/>
        <w:tabs>
          <w:tab w:val="left" w:pos="1284"/>
        </w:tabs>
        <w:spacing w:after="0" w:line="240" w:lineRule="auto"/>
        <w:ind w:firstLine="709"/>
        <w:jc w:val="both"/>
      </w:pPr>
      <w:r w:rsidRPr="003E0E6F">
        <w:lastRenderedPageBreak/>
        <w:t xml:space="preserve">документы, </w:t>
      </w:r>
      <w:r w:rsidR="0077326A" w:rsidRPr="003E0E6F">
        <w:t xml:space="preserve">удостоверяющие (устанавливающие) права </w:t>
      </w:r>
      <w:r w:rsidR="002C6328">
        <w:t>З</w:t>
      </w:r>
      <w:r w:rsidR="002C6328" w:rsidRPr="003E0E6F">
        <w:t xml:space="preserve">аявителя </w:t>
      </w:r>
      <w:r w:rsidRPr="003E0E6F">
        <w:t>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
    <w:p w14:paraId="439F62FE" w14:textId="77777777" w:rsidR="008A43E2" w:rsidRPr="003E0E6F" w:rsidRDefault="00F86BA3" w:rsidP="00D540AC">
      <w:pPr>
        <w:pStyle w:val="20"/>
        <w:numPr>
          <w:ilvl w:val="0"/>
          <w:numId w:val="5"/>
        </w:numPr>
        <w:shd w:val="clear" w:color="auto" w:fill="auto"/>
        <w:tabs>
          <w:tab w:val="left" w:pos="1244"/>
        </w:tabs>
        <w:spacing w:after="0" w:line="240" w:lineRule="auto"/>
        <w:ind w:firstLine="709"/>
        <w:jc w:val="both"/>
      </w:pPr>
      <w:r w:rsidRPr="003E0E6F">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14:paraId="6E4E2CBF" w14:textId="077841CB" w:rsidR="008A43E2" w:rsidRPr="003E0E6F" w:rsidRDefault="00F86BA3" w:rsidP="00D540AC">
      <w:pPr>
        <w:pStyle w:val="20"/>
        <w:numPr>
          <w:ilvl w:val="0"/>
          <w:numId w:val="5"/>
        </w:numPr>
        <w:shd w:val="clear" w:color="auto" w:fill="auto"/>
        <w:tabs>
          <w:tab w:val="left" w:pos="1244"/>
        </w:tabs>
        <w:spacing w:after="0" w:line="240" w:lineRule="auto"/>
        <w:ind w:firstLine="709"/>
        <w:jc w:val="both"/>
      </w:pPr>
      <w:r w:rsidRPr="003E0E6F">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14:paraId="481787E2" w14:textId="77777777" w:rsidR="008A43E2" w:rsidRPr="003E0E6F" w:rsidRDefault="00F86BA3" w:rsidP="00D540AC">
      <w:pPr>
        <w:pStyle w:val="20"/>
        <w:numPr>
          <w:ilvl w:val="0"/>
          <w:numId w:val="5"/>
        </w:numPr>
        <w:shd w:val="clear" w:color="auto" w:fill="auto"/>
        <w:tabs>
          <w:tab w:val="left" w:pos="1249"/>
        </w:tabs>
        <w:spacing w:after="0" w:line="240" w:lineRule="auto"/>
        <w:ind w:firstLine="709"/>
        <w:jc w:val="both"/>
      </w:pPr>
      <w:r w:rsidRPr="003E0E6F">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14:paraId="49C4C38A" w14:textId="25DA4C57" w:rsidR="008A43E2" w:rsidRPr="003E0E6F" w:rsidRDefault="00F86BA3" w:rsidP="00D540AC">
      <w:pPr>
        <w:pStyle w:val="20"/>
        <w:numPr>
          <w:ilvl w:val="0"/>
          <w:numId w:val="5"/>
        </w:numPr>
        <w:shd w:val="clear" w:color="auto" w:fill="auto"/>
        <w:tabs>
          <w:tab w:val="left" w:pos="1254"/>
        </w:tabs>
        <w:spacing w:after="0" w:line="240" w:lineRule="auto"/>
        <w:ind w:firstLine="709"/>
        <w:jc w:val="both"/>
      </w:pPr>
      <w:r w:rsidRPr="003E0E6F">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14:paraId="1C8E6831" w14:textId="77777777" w:rsidR="008A43E2" w:rsidRPr="003E0E6F" w:rsidRDefault="00F86BA3" w:rsidP="00D540AC">
      <w:pPr>
        <w:pStyle w:val="20"/>
        <w:numPr>
          <w:ilvl w:val="0"/>
          <w:numId w:val="5"/>
        </w:numPr>
        <w:shd w:val="clear" w:color="auto" w:fill="auto"/>
        <w:tabs>
          <w:tab w:val="left" w:pos="1244"/>
        </w:tabs>
        <w:spacing w:after="0" w:line="240" w:lineRule="auto"/>
        <w:ind w:firstLine="709"/>
        <w:jc w:val="both"/>
      </w:pPr>
      <w:r w:rsidRPr="003E0E6F">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14:paraId="1E3FD839" w14:textId="77777777" w:rsidR="008A43E2" w:rsidRPr="003E0E6F" w:rsidRDefault="00F86BA3" w:rsidP="00D540AC">
      <w:pPr>
        <w:pStyle w:val="20"/>
        <w:numPr>
          <w:ilvl w:val="0"/>
          <w:numId w:val="5"/>
        </w:numPr>
        <w:shd w:val="clear" w:color="auto" w:fill="auto"/>
        <w:tabs>
          <w:tab w:val="left" w:pos="1244"/>
        </w:tabs>
        <w:spacing w:after="0" w:line="240" w:lineRule="auto"/>
        <w:ind w:firstLine="709"/>
        <w:jc w:val="both"/>
      </w:pPr>
      <w:r w:rsidRPr="003E0E6F">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14:paraId="0939F190" w14:textId="51BE460B" w:rsidR="008A43E2" w:rsidRPr="003E0E6F" w:rsidRDefault="00F86BA3" w:rsidP="00D540AC">
      <w:pPr>
        <w:pStyle w:val="20"/>
        <w:numPr>
          <w:ilvl w:val="0"/>
          <w:numId w:val="5"/>
        </w:numPr>
        <w:shd w:val="clear" w:color="auto" w:fill="auto"/>
        <w:tabs>
          <w:tab w:val="left" w:pos="1272"/>
        </w:tabs>
        <w:spacing w:after="0" w:line="240" w:lineRule="auto"/>
        <w:ind w:firstLine="709"/>
        <w:jc w:val="both"/>
      </w:pPr>
      <w:r w:rsidRPr="003E0E6F">
        <w:t xml:space="preserve">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w:t>
      </w:r>
      <w:r w:rsidRPr="003E0E6F">
        <w:lastRenderedPageBreak/>
        <w:t xml:space="preserve">огороднического товарищества за предоставлением в аренду или если обращается лицо, уполномоченное на подачу </w:t>
      </w:r>
      <w:r w:rsidR="00DD40C8">
        <w:t>З</w:t>
      </w:r>
      <w:r w:rsidR="00DD40C8" w:rsidRPr="003E0E6F">
        <w:t xml:space="preserve">аявления </w:t>
      </w:r>
      <w:r w:rsidRPr="003E0E6F">
        <w:t>решением общего собрания членов садоводческого или огороднического товарищества, за предоставлением в собственность бесплатно;</w:t>
      </w:r>
    </w:p>
    <w:p w14:paraId="0EF4E460" w14:textId="0B920418" w:rsidR="008A43E2" w:rsidRPr="003E0E6F" w:rsidRDefault="00F86BA3" w:rsidP="00D540AC">
      <w:pPr>
        <w:pStyle w:val="20"/>
        <w:numPr>
          <w:ilvl w:val="0"/>
          <w:numId w:val="5"/>
        </w:numPr>
        <w:shd w:val="clear" w:color="auto" w:fill="auto"/>
        <w:tabs>
          <w:tab w:val="left" w:pos="1272"/>
        </w:tabs>
        <w:spacing w:after="0" w:line="240" w:lineRule="auto"/>
        <w:ind w:firstLine="709"/>
        <w:jc w:val="both"/>
      </w:pPr>
      <w:r w:rsidRPr="003E0E6F">
        <w:t xml:space="preserve">документ, подтверждающий членство </w:t>
      </w:r>
      <w:r w:rsidR="00CB3123">
        <w:t>З</w:t>
      </w:r>
      <w:r w:rsidR="00CB3123" w:rsidRPr="003E0E6F">
        <w:t xml:space="preserve">аявителя </w:t>
      </w:r>
      <w:r w:rsidRPr="003E0E6F">
        <w:t>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14:paraId="63EA0027" w14:textId="77777777" w:rsidR="008A43E2" w:rsidRPr="003E0E6F" w:rsidRDefault="00F86BA3" w:rsidP="00D540AC">
      <w:pPr>
        <w:pStyle w:val="20"/>
        <w:numPr>
          <w:ilvl w:val="0"/>
          <w:numId w:val="5"/>
        </w:numPr>
        <w:shd w:val="clear" w:color="auto" w:fill="auto"/>
        <w:tabs>
          <w:tab w:val="left" w:pos="1272"/>
        </w:tabs>
        <w:spacing w:after="0" w:line="240" w:lineRule="auto"/>
        <w:ind w:firstLine="709"/>
        <w:jc w:val="both"/>
      </w:pPr>
      <w:r w:rsidRPr="003E0E6F">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14:paraId="2314CABC" w14:textId="7BB3B600" w:rsidR="008A43E2" w:rsidRPr="003E0E6F" w:rsidRDefault="00F86BA3" w:rsidP="00D540AC">
      <w:pPr>
        <w:pStyle w:val="20"/>
        <w:numPr>
          <w:ilvl w:val="0"/>
          <w:numId w:val="5"/>
        </w:numPr>
        <w:shd w:val="clear" w:color="auto" w:fill="auto"/>
        <w:tabs>
          <w:tab w:val="left" w:pos="1272"/>
        </w:tabs>
        <w:spacing w:after="0" w:line="240" w:lineRule="auto"/>
        <w:ind w:firstLine="709"/>
        <w:jc w:val="both"/>
      </w:pPr>
      <w:r w:rsidRPr="003E0E6F">
        <w:t xml:space="preserve">документ, подтверждающий право </w:t>
      </w:r>
      <w:r w:rsidR="002C6328">
        <w:t>З</w:t>
      </w:r>
      <w:r w:rsidR="002C6328" w:rsidRPr="003E0E6F">
        <w:t xml:space="preserve">аявителя </w:t>
      </w:r>
      <w:r w:rsidRPr="003E0E6F">
        <w:t>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14:paraId="6FB25DB8" w14:textId="385A216D" w:rsidR="008A43E2" w:rsidRPr="003E0E6F" w:rsidRDefault="00F86BA3" w:rsidP="00D540AC">
      <w:pPr>
        <w:pStyle w:val="20"/>
        <w:numPr>
          <w:ilvl w:val="0"/>
          <w:numId w:val="5"/>
        </w:numPr>
        <w:shd w:val="clear" w:color="auto" w:fill="auto"/>
        <w:tabs>
          <w:tab w:val="left" w:pos="1272"/>
        </w:tabs>
        <w:spacing w:after="0" w:line="240" w:lineRule="auto"/>
        <w:ind w:firstLine="709"/>
        <w:jc w:val="both"/>
      </w:pPr>
      <w:r w:rsidRPr="003E0E6F">
        <w:t xml:space="preserve">договор аренды исходного земельного участка, заключенный до дня вступления в силу Федерального закона от 21 июля 1997 </w:t>
      </w:r>
      <w:r w:rsidR="00614EFE">
        <w:t>года</w:t>
      </w:r>
      <w:r w:rsidRPr="003E0E6F">
        <w:t xml:space="preserve">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14:paraId="4518E3DF" w14:textId="60173599" w:rsidR="008A43E2" w:rsidRPr="003E0E6F" w:rsidRDefault="001013DB" w:rsidP="00D540AC">
      <w:pPr>
        <w:pStyle w:val="20"/>
        <w:numPr>
          <w:ilvl w:val="0"/>
          <w:numId w:val="5"/>
        </w:numPr>
        <w:shd w:val="clear" w:color="auto" w:fill="auto"/>
        <w:tabs>
          <w:tab w:val="left" w:pos="1244"/>
        </w:tabs>
        <w:spacing w:after="0" w:line="240" w:lineRule="auto"/>
        <w:ind w:firstLine="709"/>
        <w:jc w:val="both"/>
      </w:pPr>
      <w:r>
        <w:t>п</w:t>
      </w:r>
      <w:r w:rsidRPr="001013DB">
        <w:t>роектная документация на выполнение работ, связанных с пользованием недрами, либо ее часть, предусматривающая осуществление соответствующей деятельности (за исключением сведений, содержащих государственную тайну)</w:t>
      </w:r>
      <w:r w:rsidR="00F86BA3" w:rsidRPr="003E0E6F">
        <w:t>, если обращается недропользователь за предоставлением в аренду;</w:t>
      </w:r>
    </w:p>
    <w:p w14:paraId="7D3312C2" w14:textId="77777777" w:rsidR="008A43E2" w:rsidRPr="003E0E6F" w:rsidRDefault="00F86BA3" w:rsidP="00D540AC">
      <w:pPr>
        <w:pStyle w:val="20"/>
        <w:numPr>
          <w:ilvl w:val="0"/>
          <w:numId w:val="5"/>
        </w:numPr>
        <w:shd w:val="clear" w:color="auto" w:fill="auto"/>
        <w:tabs>
          <w:tab w:val="left" w:pos="1570"/>
        </w:tabs>
        <w:spacing w:after="0" w:line="240" w:lineRule="auto"/>
        <w:ind w:firstLine="709"/>
        <w:jc w:val="both"/>
      </w:pPr>
      <w:r w:rsidRPr="003E0E6F">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14:paraId="2B63914B" w14:textId="0817CCB5" w:rsidR="008A43E2" w:rsidRPr="003E0E6F" w:rsidRDefault="003B78CA" w:rsidP="00D540AC">
      <w:pPr>
        <w:pStyle w:val="20"/>
        <w:numPr>
          <w:ilvl w:val="0"/>
          <w:numId w:val="5"/>
        </w:numPr>
        <w:shd w:val="clear" w:color="auto" w:fill="auto"/>
        <w:tabs>
          <w:tab w:val="left" w:pos="1368"/>
        </w:tabs>
        <w:spacing w:after="0" w:line="240" w:lineRule="auto"/>
        <w:ind w:firstLine="709"/>
        <w:jc w:val="both"/>
      </w:pPr>
      <w:r w:rsidRPr="003B78CA">
        <w:rPr>
          <w:color w:val="auto"/>
          <w:lang w:bidi="ar-SA"/>
        </w:rPr>
        <w:t xml:space="preserve"> </w:t>
      </w:r>
      <w:r>
        <w:rPr>
          <w:color w:val="auto"/>
          <w:lang w:bidi="ar-SA"/>
        </w:rPr>
        <w:t>документы, удостоверяющие (устанавливающие) права Заявителя на испрашиваемый земельный участок</w:t>
      </w:r>
      <w:r w:rsidR="00F86BA3" w:rsidRPr="003E0E6F">
        <w:t>,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14:paraId="25C9A49E" w14:textId="77777777" w:rsidR="008A43E2" w:rsidRPr="003E0E6F" w:rsidRDefault="00F86BA3" w:rsidP="00D540AC">
      <w:pPr>
        <w:pStyle w:val="20"/>
        <w:numPr>
          <w:ilvl w:val="0"/>
          <w:numId w:val="5"/>
        </w:numPr>
        <w:shd w:val="clear" w:color="auto" w:fill="auto"/>
        <w:tabs>
          <w:tab w:val="left" w:pos="1368"/>
        </w:tabs>
        <w:spacing w:after="0" w:line="240" w:lineRule="auto"/>
        <w:ind w:firstLine="709"/>
        <w:jc w:val="both"/>
      </w:pPr>
      <w:r w:rsidRPr="003E0E6F">
        <w:t>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14:paraId="43BD07FB" w14:textId="77777777" w:rsidR="008A43E2" w:rsidRPr="003E0E6F" w:rsidRDefault="00F86BA3" w:rsidP="00D540AC">
      <w:pPr>
        <w:pStyle w:val="20"/>
        <w:numPr>
          <w:ilvl w:val="0"/>
          <w:numId w:val="5"/>
        </w:numPr>
        <w:shd w:val="clear" w:color="auto" w:fill="auto"/>
        <w:tabs>
          <w:tab w:val="left" w:pos="1249"/>
        </w:tabs>
        <w:spacing w:after="0" w:line="240" w:lineRule="auto"/>
        <w:ind w:firstLine="709"/>
        <w:jc w:val="both"/>
      </w:pPr>
      <w:r w:rsidRPr="003E0E6F">
        <w:t>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14:paraId="45E80612" w14:textId="77777777" w:rsidR="008A43E2" w:rsidRPr="003E0E6F" w:rsidRDefault="00F86BA3" w:rsidP="00D540AC">
      <w:pPr>
        <w:pStyle w:val="20"/>
        <w:numPr>
          <w:ilvl w:val="0"/>
          <w:numId w:val="5"/>
        </w:numPr>
        <w:shd w:val="clear" w:color="auto" w:fill="auto"/>
        <w:tabs>
          <w:tab w:val="left" w:pos="1249"/>
        </w:tabs>
        <w:spacing w:after="0" w:line="240" w:lineRule="auto"/>
        <w:ind w:firstLine="709"/>
        <w:jc w:val="both"/>
      </w:pPr>
      <w:r w:rsidRPr="003E0E6F">
        <w:t>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14:paraId="713DAADE" w14:textId="1414EC4F" w:rsidR="008A43E2" w:rsidRDefault="00F86BA3" w:rsidP="00D540AC">
      <w:pPr>
        <w:pStyle w:val="20"/>
        <w:numPr>
          <w:ilvl w:val="0"/>
          <w:numId w:val="5"/>
        </w:numPr>
        <w:shd w:val="clear" w:color="auto" w:fill="auto"/>
        <w:tabs>
          <w:tab w:val="left" w:pos="1258"/>
        </w:tabs>
        <w:spacing w:after="0" w:line="240" w:lineRule="auto"/>
        <w:ind w:firstLine="709"/>
        <w:jc w:val="both"/>
      </w:pPr>
      <w:r w:rsidRPr="003E0E6F">
        <w:t xml:space="preserve">документы, подтверждающие право на приобретение земельного </w:t>
      </w:r>
      <w:r w:rsidRPr="003E0E6F">
        <w:lastRenderedPageBreak/>
        <w:t>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r w:rsidR="00044B75">
        <w:t>;</w:t>
      </w:r>
    </w:p>
    <w:p w14:paraId="458A1A0C" w14:textId="31353372" w:rsidR="00044B75" w:rsidRDefault="00044B75" w:rsidP="00D540AC">
      <w:pPr>
        <w:pStyle w:val="20"/>
        <w:numPr>
          <w:ilvl w:val="0"/>
          <w:numId w:val="5"/>
        </w:numPr>
        <w:shd w:val="clear" w:color="auto" w:fill="auto"/>
        <w:tabs>
          <w:tab w:val="left" w:pos="1258"/>
        </w:tabs>
        <w:spacing w:after="0" w:line="240" w:lineRule="auto"/>
        <w:ind w:firstLine="709"/>
        <w:jc w:val="both"/>
      </w:pPr>
      <w:r>
        <w:t>р</w:t>
      </w:r>
      <w:r w:rsidRPr="00044B75">
        <w:t xml:space="preserve">ешение публично-правовой компании </w:t>
      </w:r>
      <w:r>
        <w:t>«</w:t>
      </w:r>
      <w:r w:rsidRPr="00044B75">
        <w:t>Фонд развития территорий</w:t>
      </w:r>
      <w:r>
        <w:t>»</w:t>
      </w:r>
      <w:r w:rsidRPr="00044B75">
        <w:t xml:space="preserve"> о финансировании мероприятий, предусмотренных частью 2 статьи 13.1 Федерального закона от 29 июля 2017 г</w:t>
      </w:r>
      <w:r>
        <w:t>ода</w:t>
      </w:r>
      <w:r w:rsidRPr="00044B75">
        <w:t xml:space="preserve"> </w:t>
      </w:r>
      <w:r>
        <w:t>№</w:t>
      </w:r>
      <w:r w:rsidRPr="00044B75">
        <w:t xml:space="preserve"> 218-ФЗ </w:t>
      </w:r>
      <w:r>
        <w:t>«</w:t>
      </w:r>
      <w:r w:rsidRPr="00044B75">
        <w:t xml:space="preserve">О публично-правовой компании </w:t>
      </w:r>
      <w:r w:rsidR="00B12486">
        <w:t>«</w:t>
      </w:r>
      <w:r w:rsidRPr="00044B75">
        <w:t>Фонд развития территорий</w:t>
      </w:r>
      <w:r>
        <w:t>»</w:t>
      </w:r>
      <w:r w:rsidRPr="00044B75">
        <w:t xml:space="preserve"> и о внесении изменений в отдельные законодательные акты Российской Федерации</w:t>
      </w:r>
      <w:r>
        <w:t>», в случае обращения з</w:t>
      </w:r>
      <w:r w:rsidRPr="00044B75">
        <w:t>астройщик</w:t>
      </w:r>
      <w:r>
        <w:t>а</w:t>
      </w:r>
      <w:r w:rsidRPr="00044B75">
        <w:t>, признанн</w:t>
      </w:r>
      <w:r>
        <w:t xml:space="preserve">ого </w:t>
      </w:r>
      <w:r w:rsidRPr="00044B75">
        <w:t>в соответствии с Федеральным законом от 26 октября 2002 г</w:t>
      </w:r>
      <w:r>
        <w:t>ода</w:t>
      </w:r>
      <w:r w:rsidRPr="00044B75">
        <w:t xml:space="preserve"> </w:t>
      </w:r>
      <w:r>
        <w:t>№</w:t>
      </w:r>
      <w:r w:rsidRPr="00044B75">
        <w:t xml:space="preserve"> 127-ФЗ </w:t>
      </w:r>
      <w:r>
        <w:t>«</w:t>
      </w:r>
      <w:r w:rsidRPr="00044B75">
        <w:t>О несостоятельности (банкротстве)</w:t>
      </w:r>
      <w:r>
        <w:t>»</w:t>
      </w:r>
      <w:r w:rsidRPr="00044B75">
        <w:t xml:space="preserve"> банкротом, </w:t>
      </w:r>
      <w:r>
        <w:t xml:space="preserve">за предоставлением земельного участка в аренду </w:t>
      </w:r>
      <w:r w:rsidRPr="00044B75">
        <w:t xml:space="preserve">для передачи публично-правовой компании </w:t>
      </w:r>
      <w:r>
        <w:t>«</w:t>
      </w:r>
      <w:r w:rsidRPr="00044B75">
        <w:t>Фонд развития территорий</w:t>
      </w:r>
      <w:r>
        <w:t>»</w:t>
      </w:r>
      <w:r w:rsidRPr="00044B75">
        <w:t>, принявшей на себя обязательства застройщика перед гражданами по завершению строительства многоквартирных домов или по выплате возмещения гражданам</w:t>
      </w:r>
      <w:r w:rsidR="00BD7E19">
        <w:t xml:space="preserve">, а также при обращения </w:t>
      </w:r>
      <w:r w:rsidR="00BD7E19" w:rsidRPr="00044B75">
        <w:t xml:space="preserve">публично-правовой компании </w:t>
      </w:r>
      <w:r w:rsidR="00BD7E19">
        <w:t>«</w:t>
      </w:r>
      <w:r w:rsidR="00BD7E19" w:rsidRPr="00044B75">
        <w:t>Фонд развития территорий</w:t>
      </w:r>
      <w:r w:rsidR="00BD7E19">
        <w:t>» за предоставлением земельного участка в аренду, безвозмездное пользование в случае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w:t>
      </w:r>
      <w:r w:rsidR="004A7DD8">
        <w:t xml:space="preserve"> </w:t>
      </w:r>
      <w:r w:rsidR="00BD7E19">
        <w:t>невозможно в связи с наличием ограничений, установленных земельным и иным законодательством Российской Федерации</w:t>
      </w:r>
      <w:r w:rsidR="004A7DD8">
        <w:t xml:space="preserve">, либо </w:t>
      </w:r>
      <w:r w:rsidR="00BD7E19">
        <w:t>если земельные участки (права на них) отсутствуют у застройщика, признанного несостоятельным (банкротом</w:t>
      </w:r>
      <w:r w:rsidR="004A7DD8">
        <w:t>)</w:t>
      </w:r>
      <w:r>
        <w:t>;</w:t>
      </w:r>
    </w:p>
    <w:p w14:paraId="26DF33FC" w14:textId="4D4F7FCD" w:rsidR="00044B75" w:rsidRPr="004A7DD8" w:rsidRDefault="00044B75" w:rsidP="00D540AC">
      <w:pPr>
        <w:pStyle w:val="20"/>
        <w:numPr>
          <w:ilvl w:val="0"/>
          <w:numId w:val="5"/>
        </w:numPr>
        <w:shd w:val="clear" w:color="auto" w:fill="auto"/>
        <w:tabs>
          <w:tab w:val="left" w:pos="1258"/>
        </w:tabs>
        <w:spacing w:after="0" w:line="240" w:lineRule="auto"/>
        <w:ind w:firstLine="709"/>
        <w:jc w:val="both"/>
      </w:pPr>
      <w:r>
        <w:rPr>
          <w:color w:val="auto"/>
          <w:lang w:bidi="ar-SA"/>
        </w:rPr>
        <w:t>договор участия в долевом строительстве в отношении индивидуального жилого дома в границах территории малоэтажного жилого комплекса, в случае обращения участников долевого строительства в отношении индивидуальных жилых домов в малоэтажном жилом комплексе за предоставлением земельного участка в аренду со множественностью лиц на стороне арендатора;</w:t>
      </w:r>
    </w:p>
    <w:p w14:paraId="0DE6FDE8" w14:textId="273146A9" w:rsidR="00044B75" w:rsidRDefault="00044B75" w:rsidP="00D540AC">
      <w:pPr>
        <w:pStyle w:val="20"/>
        <w:numPr>
          <w:ilvl w:val="0"/>
          <w:numId w:val="5"/>
        </w:numPr>
        <w:shd w:val="clear" w:color="auto" w:fill="auto"/>
        <w:tabs>
          <w:tab w:val="left" w:pos="1258"/>
        </w:tabs>
        <w:spacing w:after="0" w:line="240" w:lineRule="auto"/>
        <w:ind w:firstLine="709"/>
        <w:jc w:val="both"/>
      </w:pPr>
      <w:r>
        <w:t xml:space="preserve">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и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w:t>
      </w:r>
      <w:r w:rsidR="004A7DD8">
        <w:t xml:space="preserve">при обращения данной компанией за предоставлением земельного участка в аренду, безвозмездное пользование </w:t>
      </w:r>
      <w:r w:rsidR="004A7DD8">
        <w:rPr>
          <w:color w:val="auto"/>
          <w:lang w:bidi="ar-SA"/>
        </w:rPr>
        <w:t>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w:t>
      </w:r>
    </w:p>
    <w:p w14:paraId="7B04E10E" w14:textId="77777777" w:rsidR="00D02DE8" w:rsidRPr="00BD7E19" w:rsidRDefault="00D02DE8" w:rsidP="00D540AC">
      <w:pPr>
        <w:pStyle w:val="20"/>
        <w:numPr>
          <w:ilvl w:val="0"/>
          <w:numId w:val="5"/>
        </w:numPr>
        <w:shd w:val="clear" w:color="auto" w:fill="auto"/>
        <w:tabs>
          <w:tab w:val="left" w:pos="1258"/>
        </w:tabs>
        <w:spacing w:after="0" w:line="240" w:lineRule="auto"/>
        <w:ind w:firstLine="709"/>
        <w:jc w:val="both"/>
      </w:pPr>
      <w:r>
        <w:t>д</w:t>
      </w:r>
      <w:r w:rsidRPr="00D02DE8">
        <w:t>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w:t>
      </w:r>
      <w:r>
        <w:t xml:space="preserve"> в случае обращения некоммерческой организации за предоставлением в безвозмездное пользование </w:t>
      </w:r>
      <w:r>
        <w:rPr>
          <w:color w:val="auto"/>
          <w:lang w:bidi="ar-SA"/>
        </w:rPr>
        <w:t xml:space="preserve">земельного участка, необходимого для осуществления строительства и (или) </w:t>
      </w:r>
      <w:r>
        <w:rPr>
          <w:color w:val="auto"/>
          <w:lang w:bidi="ar-SA"/>
        </w:rPr>
        <w:lastRenderedPageBreak/>
        <w:t>реконструкции объектов капитального строительства на таком земельном участке полностью за счет средств, полученных в качестве субсидии из федерального бюджета;</w:t>
      </w:r>
    </w:p>
    <w:p w14:paraId="65D0E7AE" w14:textId="5D103861" w:rsidR="008A43E2" w:rsidRPr="003E0E6F" w:rsidRDefault="005E6F8C" w:rsidP="00354AFA">
      <w:pPr>
        <w:pStyle w:val="20"/>
        <w:shd w:val="clear" w:color="auto" w:fill="auto"/>
        <w:tabs>
          <w:tab w:val="left" w:pos="1383"/>
        </w:tabs>
        <w:spacing w:after="0" w:line="240" w:lineRule="auto"/>
        <w:ind w:firstLine="709"/>
        <w:jc w:val="both"/>
      </w:pPr>
      <w:r>
        <w:t xml:space="preserve">2.12. </w:t>
      </w:r>
      <w:r w:rsidR="00F86BA3" w:rsidRPr="003E0E6F">
        <w:t xml:space="preserve">С </w:t>
      </w:r>
      <w:r w:rsidR="00DD40C8">
        <w:t>З</w:t>
      </w:r>
      <w:r w:rsidR="00DD40C8" w:rsidRPr="003E0E6F">
        <w:t xml:space="preserve">аявлением </w:t>
      </w:r>
      <w:r w:rsidR="00F86BA3" w:rsidRPr="003E0E6F">
        <w:t>Заявитель вправе представить по собственной инициативе</w:t>
      </w:r>
      <w:r w:rsidR="00DD40C8">
        <w:t xml:space="preserve"> следующие документы</w:t>
      </w:r>
      <w:r w:rsidR="00F86BA3" w:rsidRPr="003E0E6F">
        <w:t>, подлежа</w:t>
      </w:r>
      <w:r w:rsidR="00DD40C8">
        <w:t>щие</w:t>
      </w:r>
      <w:r w:rsidR="00F86BA3" w:rsidRPr="003E0E6F">
        <w:t xml:space="preserve"> представлению в рамках межведомственного информационного взаимодействия, следующие документы, необходимые для оказания муниципальной услуги:</w:t>
      </w:r>
    </w:p>
    <w:p w14:paraId="1A54E0BF" w14:textId="65650992" w:rsidR="008A43E2" w:rsidRPr="003E0E6F" w:rsidRDefault="00F86BA3" w:rsidP="00D540AC">
      <w:pPr>
        <w:pStyle w:val="20"/>
        <w:numPr>
          <w:ilvl w:val="0"/>
          <w:numId w:val="6"/>
        </w:numPr>
        <w:shd w:val="clear" w:color="auto" w:fill="auto"/>
        <w:tabs>
          <w:tab w:val="left" w:pos="1159"/>
        </w:tabs>
        <w:spacing w:after="0" w:line="240" w:lineRule="auto"/>
        <w:ind w:firstLine="709"/>
        <w:jc w:val="both"/>
      </w:pPr>
      <w:r w:rsidRPr="003E0E6F">
        <w:t xml:space="preserve">выписка из Единого государственного реестра юридических лиц о юридическом лице, являющемся </w:t>
      </w:r>
      <w:r w:rsidR="00CB3123">
        <w:t>З</w:t>
      </w:r>
      <w:r w:rsidR="00CB3123" w:rsidRPr="003E0E6F">
        <w:t>аявителем</w:t>
      </w:r>
      <w:r w:rsidRPr="003E0E6F">
        <w:t>;</w:t>
      </w:r>
    </w:p>
    <w:p w14:paraId="453EAD65" w14:textId="702D0B90" w:rsidR="008A43E2" w:rsidRPr="003E0E6F" w:rsidRDefault="00F86BA3" w:rsidP="00D540AC">
      <w:pPr>
        <w:pStyle w:val="20"/>
        <w:numPr>
          <w:ilvl w:val="0"/>
          <w:numId w:val="6"/>
        </w:numPr>
        <w:shd w:val="clear" w:color="auto" w:fill="auto"/>
        <w:tabs>
          <w:tab w:val="left" w:pos="1159"/>
        </w:tabs>
        <w:spacing w:after="0" w:line="240" w:lineRule="auto"/>
        <w:ind w:firstLine="709"/>
        <w:jc w:val="both"/>
      </w:pPr>
      <w:r w:rsidRPr="003E0E6F">
        <w:t xml:space="preserve">выписка из Единого государственного реестра индивидуальных предпринимателей об индивидуальном предпринимателе, являющемся </w:t>
      </w:r>
      <w:r w:rsidR="00786735">
        <w:t>З</w:t>
      </w:r>
      <w:r w:rsidR="00786735" w:rsidRPr="003E0E6F">
        <w:t>аявителем</w:t>
      </w:r>
      <w:r w:rsidRPr="003E0E6F">
        <w:t>;</w:t>
      </w:r>
    </w:p>
    <w:p w14:paraId="108EC367" w14:textId="77777777" w:rsidR="008A43E2" w:rsidRPr="003E0E6F" w:rsidRDefault="00F86BA3" w:rsidP="00D540AC">
      <w:pPr>
        <w:pStyle w:val="20"/>
        <w:numPr>
          <w:ilvl w:val="0"/>
          <w:numId w:val="6"/>
        </w:numPr>
        <w:shd w:val="clear" w:color="auto" w:fill="auto"/>
        <w:tabs>
          <w:tab w:val="left" w:pos="1159"/>
        </w:tabs>
        <w:spacing w:after="0" w:line="240" w:lineRule="auto"/>
        <w:ind w:firstLine="709"/>
        <w:jc w:val="both"/>
      </w:pPr>
      <w:r w:rsidRPr="003E0E6F">
        <w:t>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14:paraId="0387831E" w14:textId="22DA18A1" w:rsidR="008A43E2" w:rsidRPr="003E0E6F" w:rsidRDefault="00F86BA3" w:rsidP="00D540AC">
      <w:pPr>
        <w:pStyle w:val="20"/>
        <w:numPr>
          <w:ilvl w:val="0"/>
          <w:numId w:val="6"/>
        </w:numPr>
        <w:shd w:val="clear" w:color="auto" w:fill="auto"/>
        <w:tabs>
          <w:tab w:val="left" w:pos="1159"/>
        </w:tabs>
        <w:spacing w:after="0" w:line="240" w:lineRule="auto"/>
        <w:ind w:firstLine="709"/>
        <w:jc w:val="both"/>
      </w:pPr>
      <w:r w:rsidRPr="003E0E6F">
        <w:t xml:space="preserve">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w:t>
      </w:r>
      <w:r w:rsidR="00DD40C8">
        <w:t>З</w:t>
      </w:r>
      <w:r w:rsidR="00DD40C8" w:rsidRPr="003E0E6F">
        <w:t xml:space="preserve">аявления </w:t>
      </w:r>
      <w:r w:rsidRPr="003E0E6F">
        <w:t>решением общего собрания членов такого товарищества за предоставлением в собственность бесплатно или в</w:t>
      </w:r>
      <w:r w:rsidR="00A46E2A">
        <w:t xml:space="preserve"> </w:t>
      </w:r>
      <w:r w:rsidRPr="003E0E6F">
        <w:t>аренду;</w:t>
      </w:r>
    </w:p>
    <w:p w14:paraId="00BDD631" w14:textId="23EFA25F" w:rsidR="008A43E2" w:rsidRPr="003E0E6F" w:rsidRDefault="00F86BA3" w:rsidP="00D540AC">
      <w:pPr>
        <w:pStyle w:val="20"/>
        <w:numPr>
          <w:ilvl w:val="0"/>
          <w:numId w:val="6"/>
        </w:numPr>
        <w:shd w:val="clear" w:color="auto" w:fill="auto"/>
        <w:tabs>
          <w:tab w:val="left" w:pos="1135"/>
        </w:tabs>
        <w:spacing w:after="0" w:line="240" w:lineRule="auto"/>
        <w:ind w:firstLine="709"/>
        <w:jc w:val="both"/>
      </w:pPr>
      <w:r w:rsidRPr="003E0E6F">
        <w:t xml:space="preserve">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w:t>
      </w:r>
      <w:r w:rsidR="00DD40C8">
        <w:t>З</w:t>
      </w:r>
      <w:r w:rsidR="00DD40C8" w:rsidRPr="003E0E6F">
        <w:t xml:space="preserve">аявления </w:t>
      </w:r>
      <w:r w:rsidRPr="003E0E6F">
        <w:t>решением общего собрания членов садоводческого некоммерческого товарищества или огороднического некоммерческого товарищества, за предоставлением в собственность бесплатно или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0DCEC36F" w14:textId="77777777" w:rsidR="008A43E2" w:rsidRPr="003E0E6F" w:rsidRDefault="00F86BA3" w:rsidP="00D540AC">
      <w:pPr>
        <w:pStyle w:val="20"/>
        <w:numPr>
          <w:ilvl w:val="0"/>
          <w:numId w:val="6"/>
        </w:numPr>
        <w:shd w:val="clear" w:color="auto" w:fill="auto"/>
        <w:tabs>
          <w:tab w:val="left" w:pos="1135"/>
        </w:tabs>
        <w:spacing w:after="0" w:line="240" w:lineRule="auto"/>
        <w:ind w:firstLine="709"/>
        <w:jc w:val="both"/>
      </w:pPr>
      <w:r w:rsidRPr="003E0E6F">
        <w:t>утвержденный проект планировки территории, если обращается лицо, с которым заключен договор о развитии застроенной территории, за предоставлением в собственность бесплатно,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14:paraId="502C448E" w14:textId="77777777" w:rsidR="008A43E2" w:rsidRPr="003E0E6F" w:rsidRDefault="00F86BA3" w:rsidP="00D540AC">
      <w:pPr>
        <w:pStyle w:val="20"/>
        <w:numPr>
          <w:ilvl w:val="0"/>
          <w:numId w:val="6"/>
        </w:numPr>
        <w:shd w:val="clear" w:color="auto" w:fill="auto"/>
        <w:tabs>
          <w:tab w:val="left" w:pos="1135"/>
        </w:tabs>
        <w:spacing w:after="0" w:line="240" w:lineRule="auto"/>
        <w:ind w:firstLine="709"/>
        <w:jc w:val="both"/>
      </w:pPr>
      <w:r w:rsidRPr="003E0E6F">
        <w:t xml:space="preserve">распоряжение Правительства Российской Федерации, если обращается </w:t>
      </w:r>
      <w:r w:rsidRPr="003E0E6F">
        <w:lastRenderedPageBreak/>
        <w:t>юридическое лицо, испрашивающее участок для размещения объектов социально - культурного назначения, реализации масштабных инвестиционных проектов, за предоставлением в аренду;</w:t>
      </w:r>
    </w:p>
    <w:p w14:paraId="4D4EC8A6" w14:textId="77777777" w:rsidR="008A43E2" w:rsidRPr="003E0E6F" w:rsidRDefault="00F86BA3" w:rsidP="00D540AC">
      <w:pPr>
        <w:pStyle w:val="20"/>
        <w:numPr>
          <w:ilvl w:val="0"/>
          <w:numId w:val="6"/>
        </w:numPr>
        <w:shd w:val="clear" w:color="auto" w:fill="auto"/>
        <w:tabs>
          <w:tab w:val="left" w:pos="1135"/>
        </w:tabs>
        <w:spacing w:after="0" w:line="240" w:lineRule="auto"/>
        <w:ind w:firstLine="709"/>
        <w:jc w:val="both"/>
      </w:pPr>
      <w:r w:rsidRPr="003E0E6F">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14:paraId="62746E5B" w14:textId="77777777" w:rsidR="008A43E2" w:rsidRPr="003E0E6F" w:rsidRDefault="00F86BA3" w:rsidP="00D540AC">
      <w:pPr>
        <w:pStyle w:val="20"/>
        <w:numPr>
          <w:ilvl w:val="0"/>
          <w:numId w:val="6"/>
        </w:numPr>
        <w:shd w:val="clear" w:color="auto" w:fill="auto"/>
        <w:tabs>
          <w:tab w:val="left" w:pos="1135"/>
        </w:tabs>
        <w:spacing w:after="0" w:line="240" w:lineRule="auto"/>
        <w:ind w:firstLine="709"/>
        <w:jc w:val="both"/>
      </w:pPr>
      <w:r w:rsidRPr="003E0E6F">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14:paraId="27BA8209" w14:textId="77777777" w:rsidR="008A43E2" w:rsidRPr="003E0E6F" w:rsidRDefault="00F86BA3" w:rsidP="00D540AC">
      <w:pPr>
        <w:pStyle w:val="20"/>
        <w:numPr>
          <w:ilvl w:val="0"/>
          <w:numId w:val="6"/>
        </w:numPr>
        <w:shd w:val="clear" w:color="auto" w:fill="auto"/>
        <w:tabs>
          <w:tab w:val="left" w:pos="1225"/>
        </w:tabs>
        <w:spacing w:after="0" w:line="240" w:lineRule="auto"/>
        <w:ind w:firstLine="709"/>
        <w:jc w:val="both"/>
      </w:pPr>
      <w:r w:rsidRPr="003E0E6F">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14:paraId="391B591A" w14:textId="77777777" w:rsidR="008A43E2" w:rsidRPr="003E0E6F" w:rsidRDefault="00F86BA3" w:rsidP="00D540AC">
      <w:pPr>
        <w:pStyle w:val="20"/>
        <w:numPr>
          <w:ilvl w:val="0"/>
          <w:numId w:val="6"/>
        </w:numPr>
        <w:shd w:val="clear" w:color="auto" w:fill="auto"/>
        <w:tabs>
          <w:tab w:val="left" w:pos="1215"/>
        </w:tabs>
        <w:spacing w:after="0" w:line="240" w:lineRule="auto"/>
        <w:ind w:firstLine="709"/>
        <w:jc w:val="both"/>
      </w:pPr>
      <w:r w:rsidRPr="003E0E6F">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14:paraId="69361F5F" w14:textId="77777777" w:rsidR="008A43E2" w:rsidRPr="003E0E6F" w:rsidRDefault="00F86BA3" w:rsidP="00D540AC">
      <w:pPr>
        <w:pStyle w:val="20"/>
        <w:numPr>
          <w:ilvl w:val="0"/>
          <w:numId w:val="6"/>
        </w:numPr>
        <w:shd w:val="clear" w:color="auto" w:fill="auto"/>
        <w:tabs>
          <w:tab w:val="left" w:pos="1222"/>
        </w:tabs>
        <w:spacing w:after="0" w:line="240" w:lineRule="auto"/>
        <w:ind w:firstLine="709"/>
        <w:jc w:val="both"/>
      </w:pPr>
      <w:r w:rsidRPr="003E0E6F">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14:paraId="5C5E730D" w14:textId="77777777" w:rsidR="008A43E2" w:rsidRPr="003E0E6F" w:rsidRDefault="00F86BA3" w:rsidP="00D540AC">
      <w:pPr>
        <w:pStyle w:val="20"/>
        <w:numPr>
          <w:ilvl w:val="0"/>
          <w:numId w:val="6"/>
        </w:numPr>
        <w:shd w:val="clear" w:color="auto" w:fill="auto"/>
        <w:tabs>
          <w:tab w:val="left" w:pos="1217"/>
        </w:tabs>
        <w:spacing w:after="0" w:line="240" w:lineRule="auto"/>
        <w:ind w:firstLine="709"/>
        <w:jc w:val="both"/>
      </w:pPr>
      <w:r w:rsidRPr="003E0E6F">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14:paraId="2E709703" w14:textId="77777777" w:rsidR="008A43E2" w:rsidRPr="003E0E6F" w:rsidRDefault="00F86BA3" w:rsidP="00D540AC">
      <w:pPr>
        <w:pStyle w:val="20"/>
        <w:numPr>
          <w:ilvl w:val="0"/>
          <w:numId w:val="6"/>
        </w:numPr>
        <w:shd w:val="clear" w:color="auto" w:fill="auto"/>
        <w:tabs>
          <w:tab w:val="left" w:pos="1258"/>
        </w:tabs>
        <w:spacing w:after="0" w:line="240" w:lineRule="auto"/>
        <w:ind w:firstLine="709"/>
        <w:jc w:val="both"/>
      </w:pPr>
      <w:r w:rsidRPr="003E0E6F">
        <w:t>договор пользования рыбоводным участком, если обращается лицо,</w:t>
      </w:r>
      <w:r w:rsidR="00C51865">
        <w:t xml:space="preserve"> </w:t>
      </w:r>
      <w:r w:rsidRPr="003E0E6F">
        <w:t>осуществляющее товарную аквак</w:t>
      </w:r>
      <w:r w:rsidR="00C51865">
        <w:t xml:space="preserve">ультуру (товарное рыбоводство), </w:t>
      </w:r>
      <w:r w:rsidRPr="003E0E6F">
        <w:t>за</w:t>
      </w:r>
      <w:r w:rsidR="00C51865">
        <w:t xml:space="preserve"> </w:t>
      </w:r>
      <w:r w:rsidRPr="003E0E6F">
        <w:t>предоставлением в аренду;</w:t>
      </w:r>
    </w:p>
    <w:p w14:paraId="2AD45DC8" w14:textId="77777777" w:rsidR="001A6C7A" w:rsidRDefault="00F86BA3" w:rsidP="00D540AC">
      <w:pPr>
        <w:pStyle w:val="20"/>
        <w:numPr>
          <w:ilvl w:val="0"/>
          <w:numId w:val="6"/>
        </w:numPr>
        <w:shd w:val="clear" w:color="auto" w:fill="auto"/>
        <w:tabs>
          <w:tab w:val="left" w:pos="1222"/>
        </w:tabs>
        <w:spacing w:after="0" w:line="240" w:lineRule="auto"/>
        <w:ind w:firstLine="709"/>
        <w:jc w:val="both"/>
      </w:pPr>
      <w:r w:rsidRPr="003E0E6F">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r w:rsidR="001A6C7A">
        <w:t>;</w:t>
      </w:r>
    </w:p>
    <w:p w14:paraId="66E9BB33" w14:textId="77777777" w:rsidR="001A6C7A" w:rsidRDefault="001A6C7A" w:rsidP="00D540AC">
      <w:pPr>
        <w:pStyle w:val="20"/>
        <w:numPr>
          <w:ilvl w:val="0"/>
          <w:numId w:val="6"/>
        </w:numPr>
        <w:shd w:val="clear" w:color="auto" w:fill="auto"/>
        <w:tabs>
          <w:tab w:val="left" w:pos="1222"/>
        </w:tabs>
        <w:spacing w:after="0" w:line="240" w:lineRule="auto"/>
        <w:ind w:firstLine="709"/>
        <w:jc w:val="both"/>
      </w:pPr>
      <w:r w:rsidRPr="003E0E6F">
        <w:t>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за предоставлением в собственность бесплатно или в безвозмездное пользование,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r>
        <w:t>;</w:t>
      </w:r>
    </w:p>
    <w:p w14:paraId="1DFE44BA" w14:textId="77777777" w:rsidR="001A6C7A" w:rsidRPr="0077548C" w:rsidRDefault="001A6C7A" w:rsidP="00D540AC">
      <w:pPr>
        <w:pStyle w:val="20"/>
        <w:numPr>
          <w:ilvl w:val="0"/>
          <w:numId w:val="6"/>
        </w:numPr>
        <w:shd w:val="clear" w:color="auto" w:fill="auto"/>
        <w:tabs>
          <w:tab w:val="left" w:pos="1222"/>
        </w:tabs>
        <w:spacing w:after="0" w:line="240" w:lineRule="auto"/>
        <w:ind w:firstLine="709"/>
        <w:jc w:val="both"/>
      </w:pPr>
      <w:r>
        <w:t>д</w:t>
      </w:r>
      <w:r w:rsidRPr="001A6C7A">
        <w:t>оговор аренды исходного земельного участка, в том числе предоставленного для комплексного развития территории</w:t>
      </w:r>
      <w:r>
        <w:t xml:space="preserve">, если обращается </w:t>
      </w:r>
      <w:r>
        <w:rPr>
          <w:color w:val="auto"/>
          <w:lang w:bidi="ar-SA"/>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w:t>
      </w:r>
    </w:p>
    <w:p w14:paraId="5F19FB6E" w14:textId="77777777" w:rsidR="001A6C7A" w:rsidRDefault="001A6C7A" w:rsidP="00D540AC">
      <w:pPr>
        <w:pStyle w:val="20"/>
        <w:numPr>
          <w:ilvl w:val="0"/>
          <w:numId w:val="6"/>
        </w:numPr>
        <w:shd w:val="clear" w:color="auto" w:fill="auto"/>
        <w:tabs>
          <w:tab w:val="left" w:pos="1222"/>
        </w:tabs>
        <w:spacing w:after="0" w:line="240" w:lineRule="auto"/>
        <w:ind w:firstLine="709"/>
        <w:jc w:val="both"/>
      </w:pPr>
      <w:r>
        <w:t>д</w:t>
      </w:r>
      <w:r w:rsidRPr="001A6C7A">
        <w:t>оговор или решение о комплексном развитии территории</w:t>
      </w:r>
      <w:r>
        <w:t xml:space="preserve">, если </w:t>
      </w:r>
      <w:r>
        <w:lastRenderedPageBreak/>
        <w:t xml:space="preserve">обращается </w:t>
      </w:r>
      <w:r w:rsidRPr="001A6C7A">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w:t>
      </w:r>
      <w:r>
        <w:t>, за предоставлением в аренду;</w:t>
      </w:r>
    </w:p>
    <w:p w14:paraId="14405D2E" w14:textId="77777777" w:rsidR="00B80CDE" w:rsidRDefault="00B80CDE" w:rsidP="00D540AC">
      <w:pPr>
        <w:pStyle w:val="20"/>
        <w:numPr>
          <w:ilvl w:val="0"/>
          <w:numId w:val="6"/>
        </w:numPr>
        <w:shd w:val="clear" w:color="auto" w:fill="auto"/>
        <w:tabs>
          <w:tab w:val="left" w:pos="1222"/>
        </w:tabs>
        <w:spacing w:after="0" w:line="240" w:lineRule="auto"/>
        <w:ind w:firstLine="709"/>
        <w:jc w:val="both"/>
      </w:pPr>
      <w:r w:rsidRPr="00B80CDE">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r>
        <w:t>;</w:t>
      </w:r>
    </w:p>
    <w:p w14:paraId="125765E2" w14:textId="77777777" w:rsidR="00B80CDE" w:rsidRDefault="00B80CDE" w:rsidP="00D540AC">
      <w:pPr>
        <w:pStyle w:val="20"/>
        <w:numPr>
          <w:ilvl w:val="0"/>
          <w:numId w:val="6"/>
        </w:numPr>
        <w:shd w:val="clear" w:color="auto" w:fill="auto"/>
        <w:tabs>
          <w:tab w:val="left" w:pos="1222"/>
        </w:tabs>
        <w:spacing w:after="0" w:line="240" w:lineRule="auto"/>
        <w:ind w:firstLine="709"/>
        <w:jc w:val="both"/>
      </w:pPr>
      <w:r w:rsidRPr="00B80CDE">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r>
        <w:t>;</w:t>
      </w:r>
    </w:p>
    <w:p w14:paraId="617A2C53" w14:textId="77777777" w:rsidR="00B80CDE" w:rsidRDefault="00B80CDE" w:rsidP="00D540AC">
      <w:pPr>
        <w:pStyle w:val="20"/>
        <w:numPr>
          <w:ilvl w:val="0"/>
          <w:numId w:val="6"/>
        </w:numPr>
        <w:shd w:val="clear" w:color="auto" w:fill="auto"/>
        <w:tabs>
          <w:tab w:val="left" w:pos="1222"/>
        </w:tabs>
        <w:spacing w:after="0" w:line="240" w:lineRule="auto"/>
        <w:ind w:firstLine="709"/>
        <w:jc w:val="both"/>
      </w:pPr>
      <w:r w:rsidRPr="00B80CDE">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r>
        <w:t>;</w:t>
      </w:r>
    </w:p>
    <w:p w14:paraId="305E0709" w14:textId="3B34CDBC" w:rsidR="008A43E2" w:rsidRDefault="00B80CDE" w:rsidP="00D540AC">
      <w:pPr>
        <w:pStyle w:val="20"/>
        <w:numPr>
          <w:ilvl w:val="0"/>
          <w:numId w:val="6"/>
        </w:numPr>
        <w:shd w:val="clear" w:color="auto" w:fill="auto"/>
        <w:tabs>
          <w:tab w:val="left" w:pos="1222"/>
        </w:tabs>
        <w:spacing w:after="0" w:line="240" w:lineRule="auto"/>
        <w:ind w:firstLine="709"/>
        <w:jc w:val="both"/>
      </w:pPr>
      <w:r w:rsidRPr="00B80CDE">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r>
        <w:t>;</w:t>
      </w:r>
    </w:p>
    <w:p w14:paraId="52F723E9" w14:textId="3E6140EE" w:rsidR="00B80CDE" w:rsidRDefault="00B80CDE" w:rsidP="00D540AC">
      <w:pPr>
        <w:pStyle w:val="20"/>
        <w:numPr>
          <w:ilvl w:val="0"/>
          <w:numId w:val="6"/>
        </w:numPr>
        <w:shd w:val="clear" w:color="auto" w:fill="auto"/>
        <w:tabs>
          <w:tab w:val="left" w:pos="1222"/>
        </w:tabs>
        <w:spacing w:after="0" w:line="240" w:lineRule="auto"/>
        <w:ind w:firstLine="709"/>
        <w:jc w:val="both"/>
      </w:pPr>
      <w:r w:rsidRPr="00B80CDE">
        <w:t>концессионное соглашение, если обращается лицо, с которым заключено концессионное соглашение, за предоставлением в аренду</w:t>
      </w:r>
      <w:r>
        <w:t>;</w:t>
      </w:r>
    </w:p>
    <w:p w14:paraId="57B40274" w14:textId="652C4923" w:rsidR="00B80CDE" w:rsidRDefault="00B80CDE" w:rsidP="00D540AC">
      <w:pPr>
        <w:pStyle w:val="20"/>
        <w:numPr>
          <w:ilvl w:val="0"/>
          <w:numId w:val="6"/>
        </w:numPr>
        <w:shd w:val="clear" w:color="auto" w:fill="auto"/>
        <w:tabs>
          <w:tab w:val="left" w:pos="1222"/>
        </w:tabs>
        <w:spacing w:after="0" w:line="240" w:lineRule="auto"/>
        <w:ind w:firstLine="709"/>
        <w:jc w:val="both"/>
      </w:pPr>
      <w:r w:rsidRPr="00B80CDE">
        <w:t>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r>
        <w:t>;</w:t>
      </w:r>
    </w:p>
    <w:p w14:paraId="12215AB5" w14:textId="4D66E5E3" w:rsidR="00B80CDE" w:rsidRDefault="00B80CDE" w:rsidP="00D540AC">
      <w:pPr>
        <w:pStyle w:val="20"/>
        <w:numPr>
          <w:ilvl w:val="0"/>
          <w:numId w:val="6"/>
        </w:numPr>
        <w:shd w:val="clear" w:color="auto" w:fill="auto"/>
        <w:tabs>
          <w:tab w:val="left" w:pos="1222"/>
        </w:tabs>
        <w:spacing w:after="0" w:line="240" w:lineRule="auto"/>
        <w:ind w:firstLine="709"/>
        <w:jc w:val="both"/>
      </w:pPr>
      <w:r w:rsidRPr="00B80CDE">
        <w:t>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r w:rsidR="00575ECF">
        <w:t>;</w:t>
      </w:r>
    </w:p>
    <w:p w14:paraId="5F67E7B4" w14:textId="529A2041" w:rsidR="00575ECF" w:rsidRPr="0077548C" w:rsidRDefault="00575ECF" w:rsidP="00D540AC">
      <w:pPr>
        <w:pStyle w:val="20"/>
        <w:numPr>
          <w:ilvl w:val="0"/>
          <w:numId w:val="6"/>
        </w:numPr>
        <w:shd w:val="clear" w:color="auto" w:fill="auto"/>
        <w:tabs>
          <w:tab w:val="left" w:pos="1222"/>
        </w:tabs>
        <w:spacing w:after="0" w:line="240" w:lineRule="auto"/>
        <w:ind w:firstLine="709"/>
        <w:jc w:val="both"/>
      </w:pPr>
      <w:r>
        <w:rPr>
          <w:color w:val="auto"/>
          <w:lang w:bidi="ar-SA"/>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w:t>
      </w:r>
      <w:r w:rsidRPr="00575ECF">
        <w:rPr>
          <w:color w:val="auto"/>
          <w:lang w:bidi="ar-SA"/>
        </w:rPr>
        <w:t xml:space="preserve">ублично-правовая компания </w:t>
      </w:r>
      <w:r>
        <w:rPr>
          <w:color w:val="auto"/>
          <w:lang w:bidi="ar-SA"/>
        </w:rPr>
        <w:t>«</w:t>
      </w:r>
      <w:r w:rsidRPr="00575ECF">
        <w:rPr>
          <w:color w:val="auto"/>
          <w:lang w:bidi="ar-SA"/>
        </w:rPr>
        <w:t>Фонд развития территорий</w:t>
      </w:r>
      <w:r>
        <w:rPr>
          <w:color w:val="auto"/>
          <w:lang w:bidi="ar-SA"/>
        </w:rPr>
        <w:t>» за предоставлением в аренду, безвозмездное пользование;</w:t>
      </w:r>
    </w:p>
    <w:p w14:paraId="35C89505" w14:textId="77777777" w:rsidR="00575ECF" w:rsidRPr="003E0E6F" w:rsidRDefault="00575ECF" w:rsidP="00D540AC">
      <w:pPr>
        <w:pStyle w:val="20"/>
        <w:numPr>
          <w:ilvl w:val="0"/>
          <w:numId w:val="6"/>
        </w:numPr>
        <w:shd w:val="clear" w:color="auto" w:fill="auto"/>
        <w:tabs>
          <w:tab w:val="left" w:pos="1272"/>
        </w:tabs>
        <w:spacing w:after="0" w:line="240" w:lineRule="auto"/>
        <w:ind w:firstLine="709"/>
        <w:jc w:val="both"/>
      </w:pPr>
      <w:r w:rsidRPr="003E0E6F">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14:paraId="06D91F80" w14:textId="190E2FD9" w:rsidR="00575ECF" w:rsidRDefault="00575ECF" w:rsidP="00D540AC">
      <w:pPr>
        <w:pStyle w:val="20"/>
        <w:numPr>
          <w:ilvl w:val="0"/>
          <w:numId w:val="6"/>
        </w:numPr>
        <w:shd w:val="clear" w:color="auto" w:fill="auto"/>
        <w:tabs>
          <w:tab w:val="left" w:pos="1222"/>
        </w:tabs>
        <w:spacing w:after="0" w:line="240" w:lineRule="auto"/>
        <w:ind w:firstLine="709"/>
        <w:jc w:val="both"/>
      </w:pPr>
      <w:r w:rsidRPr="00575ECF">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t>;</w:t>
      </w:r>
    </w:p>
    <w:p w14:paraId="684B8140" w14:textId="320F4645" w:rsidR="00575ECF" w:rsidRDefault="00575ECF" w:rsidP="00D540AC">
      <w:pPr>
        <w:pStyle w:val="20"/>
        <w:numPr>
          <w:ilvl w:val="0"/>
          <w:numId w:val="6"/>
        </w:numPr>
        <w:tabs>
          <w:tab w:val="left" w:pos="1222"/>
        </w:tabs>
        <w:spacing w:after="0" w:line="240" w:lineRule="auto"/>
        <w:ind w:firstLine="709"/>
        <w:jc w:val="both"/>
      </w:pPr>
      <w:r>
        <w:t>у</w:t>
      </w:r>
      <w:r w:rsidRPr="00575ECF">
        <w:t>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r>
        <w:t xml:space="preserve"> если обращается </w:t>
      </w:r>
      <w:r w:rsidR="00DB1A16">
        <w:lastRenderedPageBreak/>
        <w:t>гражданин или юридическое лицо, испрашивающее земельный участок, включенный в такой перечень, для сельскохозяйственного, охотхозяйственного, лесохозяйственного и иного использования, не предусматривающего строительства зданий, сооружений за предоставлением в безвозмездное пользование;</w:t>
      </w:r>
    </w:p>
    <w:p w14:paraId="56A94E06" w14:textId="77777777" w:rsidR="00DB1A16" w:rsidRPr="00DB1A16" w:rsidRDefault="00DB1A16" w:rsidP="00D540AC">
      <w:pPr>
        <w:pStyle w:val="ae"/>
        <w:numPr>
          <w:ilvl w:val="0"/>
          <w:numId w:val="6"/>
        </w:numPr>
        <w:ind w:left="0" w:firstLine="709"/>
        <w:jc w:val="both"/>
        <w:rPr>
          <w:rFonts w:ascii="Times New Roman" w:eastAsia="Times New Roman" w:hAnsi="Times New Roman" w:cs="Times New Roman"/>
          <w:sz w:val="26"/>
          <w:szCs w:val="26"/>
        </w:rPr>
      </w:pPr>
      <w:r w:rsidRPr="00DB1A16">
        <w:rPr>
          <w:rFonts w:ascii="Times New Roman" w:eastAsia="Times New Roman" w:hAnsi="Times New Roman" w:cs="Times New Roman"/>
          <w:sz w:val="26"/>
          <w:szCs w:val="26"/>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14:paraId="1CA0BE51" w14:textId="77777777" w:rsidR="00DB1A16" w:rsidRDefault="00DB1A16" w:rsidP="00D540AC">
      <w:pPr>
        <w:pStyle w:val="ae"/>
        <w:numPr>
          <w:ilvl w:val="0"/>
          <w:numId w:val="6"/>
        </w:numPr>
        <w:ind w:left="0" w:firstLine="709"/>
        <w:jc w:val="both"/>
        <w:rPr>
          <w:rFonts w:ascii="Times New Roman" w:eastAsia="Times New Roman" w:hAnsi="Times New Roman" w:cs="Times New Roman"/>
          <w:sz w:val="26"/>
          <w:szCs w:val="26"/>
        </w:rPr>
      </w:pPr>
      <w:r w:rsidRPr="00DB1A16">
        <w:rPr>
          <w:rFonts w:ascii="Times New Roman" w:eastAsia="Times New Roman" w:hAnsi="Times New Roman" w:cs="Times New Roman"/>
          <w:sz w:val="26"/>
          <w:szCs w:val="26"/>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14:paraId="7C1C8028" w14:textId="5DB1DBA0" w:rsidR="00DB1A16" w:rsidRPr="0077548C" w:rsidRDefault="00DB1A16" w:rsidP="00D540AC">
      <w:pPr>
        <w:pStyle w:val="ae"/>
        <w:numPr>
          <w:ilvl w:val="0"/>
          <w:numId w:val="6"/>
        </w:numPr>
        <w:ind w:left="0" w:firstLine="709"/>
        <w:jc w:val="both"/>
        <w:rPr>
          <w:rFonts w:ascii="Times New Roman" w:eastAsia="Times New Roman" w:hAnsi="Times New Roman" w:cs="Times New Roman"/>
          <w:sz w:val="26"/>
          <w:szCs w:val="26"/>
        </w:rPr>
      </w:pPr>
      <w:r w:rsidRPr="0077548C">
        <w:rPr>
          <w:rFonts w:ascii="Times New Roman" w:eastAsia="Times New Roman" w:hAnsi="Times New Roman" w:cs="Times New Roman"/>
          <w:sz w:val="26"/>
          <w:szCs w:val="26"/>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14:paraId="2240BFE9" w14:textId="524FD4DA" w:rsidR="008A43E2" w:rsidRPr="003E0E6F" w:rsidRDefault="005E6F8C" w:rsidP="00354AFA">
      <w:pPr>
        <w:pStyle w:val="20"/>
        <w:shd w:val="clear" w:color="auto" w:fill="auto"/>
        <w:tabs>
          <w:tab w:val="left" w:pos="1385"/>
        </w:tabs>
        <w:spacing w:after="0" w:line="240" w:lineRule="auto"/>
        <w:ind w:firstLine="709"/>
        <w:jc w:val="both"/>
      </w:pPr>
      <w:r>
        <w:t xml:space="preserve">2.13. </w:t>
      </w:r>
      <w:r w:rsidR="00F86BA3" w:rsidRPr="003E0E6F">
        <w:t>Документы, прилагаемые Заявителем к Заявлению, представляемые в электронной форме, направляются в следующих форматах:</w:t>
      </w:r>
    </w:p>
    <w:p w14:paraId="290F06BE" w14:textId="77777777" w:rsidR="008A43E2" w:rsidRPr="003E0E6F" w:rsidRDefault="00F86BA3" w:rsidP="00D540AC">
      <w:pPr>
        <w:pStyle w:val="20"/>
        <w:numPr>
          <w:ilvl w:val="0"/>
          <w:numId w:val="7"/>
        </w:numPr>
        <w:shd w:val="clear" w:color="auto" w:fill="auto"/>
        <w:tabs>
          <w:tab w:val="left" w:pos="1112"/>
        </w:tabs>
        <w:spacing w:after="0" w:line="240" w:lineRule="auto"/>
        <w:ind w:firstLine="709"/>
        <w:jc w:val="both"/>
      </w:pPr>
      <w:r w:rsidRPr="003E0E6F">
        <w:rPr>
          <w:lang w:val="en-US" w:eastAsia="en-US" w:bidi="en-US"/>
        </w:rPr>
        <w:t>xml</w:t>
      </w:r>
      <w:r w:rsidRPr="003E0E6F">
        <w:rPr>
          <w:lang w:eastAsia="en-US" w:bidi="en-US"/>
        </w:rPr>
        <w:t xml:space="preserve"> </w:t>
      </w:r>
      <w:r w:rsidRPr="003E0E6F">
        <w:t xml:space="preserve">- для документов, в отношении которых утверждены формы и требования по формированию электронных документов в виде файлов в формате </w:t>
      </w:r>
      <w:r w:rsidRPr="003E0E6F">
        <w:rPr>
          <w:lang w:val="en-US" w:eastAsia="en-US" w:bidi="en-US"/>
        </w:rPr>
        <w:t>xml</w:t>
      </w:r>
      <w:r w:rsidRPr="003E0E6F">
        <w:rPr>
          <w:lang w:eastAsia="en-US" w:bidi="en-US"/>
        </w:rPr>
        <w:t>;</w:t>
      </w:r>
    </w:p>
    <w:p w14:paraId="40826A3C" w14:textId="77777777" w:rsidR="008A43E2" w:rsidRPr="003E0E6F" w:rsidRDefault="00F86BA3" w:rsidP="00D540AC">
      <w:pPr>
        <w:pStyle w:val="20"/>
        <w:numPr>
          <w:ilvl w:val="0"/>
          <w:numId w:val="7"/>
        </w:numPr>
        <w:shd w:val="clear" w:color="auto" w:fill="auto"/>
        <w:tabs>
          <w:tab w:val="left" w:pos="1097"/>
        </w:tabs>
        <w:spacing w:after="0" w:line="240" w:lineRule="auto"/>
        <w:ind w:firstLine="709"/>
        <w:jc w:val="both"/>
      </w:pPr>
      <w:r w:rsidRPr="003E0E6F">
        <w:rPr>
          <w:lang w:val="en-US" w:eastAsia="en-US" w:bidi="en-US"/>
        </w:rPr>
        <w:t>doc</w:t>
      </w:r>
      <w:r w:rsidRPr="003E0E6F">
        <w:rPr>
          <w:lang w:eastAsia="en-US" w:bidi="en-US"/>
        </w:rPr>
        <w:t xml:space="preserve">, </w:t>
      </w:r>
      <w:r w:rsidRPr="003E0E6F">
        <w:rPr>
          <w:lang w:val="en-US" w:eastAsia="en-US" w:bidi="en-US"/>
        </w:rPr>
        <w:t>docx</w:t>
      </w:r>
      <w:r w:rsidRPr="003E0E6F">
        <w:rPr>
          <w:lang w:eastAsia="en-US" w:bidi="en-US"/>
        </w:rPr>
        <w:t xml:space="preserve">, </w:t>
      </w:r>
      <w:r w:rsidRPr="003E0E6F">
        <w:rPr>
          <w:lang w:val="en-US" w:eastAsia="en-US" w:bidi="en-US"/>
        </w:rPr>
        <w:t>odt</w:t>
      </w:r>
      <w:r w:rsidRPr="003E0E6F">
        <w:rPr>
          <w:lang w:eastAsia="en-US" w:bidi="en-US"/>
        </w:rPr>
        <w:t xml:space="preserve"> - </w:t>
      </w:r>
      <w:r w:rsidRPr="003E0E6F">
        <w:t>для документов с текстовым содержанием, не включающим формулы;</w:t>
      </w:r>
    </w:p>
    <w:p w14:paraId="66325703" w14:textId="77777777" w:rsidR="008A43E2" w:rsidRPr="003E0E6F" w:rsidRDefault="00F86BA3" w:rsidP="00D540AC">
      <w:pPr>
        <w:pStyle w:val="20"/>
        <w:numPr>
          <w:ilvl w:val="0"/>
          <w:numId w:val="7"/>
        </w:numPr>
        <w:shd w:val="clear" w:color="auto" w:fill="auto"/>
        <w:tabs>
          <w:tab w:val="left" w:pos="1112"/>
        </w:tabs>
        <w:spacing w:after="0" w:line="240" w:lineRule="auto"/>
        <w:ind w:firstLine="709"/>
        <w:jc w:val="both"/>
      </w:pPr>
      <w:r w:rsidRPr="003E0E6F">
        <w:rPr>
          <w:lang w:val="en-US" w:eastAsia="en-US" w:bidi="en-US"/>
        </w:rPr>
        <w:t>pdf</w:t>
      </w:r>
      <w:r w:rsidRPr="003E0E6F">
        <w:rPr>
          <w:lang w:eastAsia="en-US" w:bidi="en-US"/>
        </w:rPr>
        <w:t xml:space="preserve">, </w:t>
      </w:r>
      <w:r w:rsidRPr="003E0E6F">
        <w:rPr>
          <w:lang w:val="en-US" w:eastAsia="en-US" w:bidi="en-US"/>
        </w:rPr>
        <w:t>jpg</w:t>
      </w:r>
      <w:r w:rsidRPr="003E0E6F">
        <w:rPr>
          <w:lang w:eastAsia="en-US" w:bidi="en-US"/>
        </w:rPr>
        <w:t xml:space="preserve">, </w:t>
      </w:r>
      <w:r w:rsidRPr="003E0E6F">
        <w:rPr>
          <w:lang w:val="en-US" w:eastAsia="en-US" w:bidi="en-US"/>
        </w:rPr>
        <w:t>jpeg</w:t>
      </w:r>
      <w:r w:rsidRPr="003E0E6F">
        <w:rPr>
          <w:lang w:eastAsia="en-US" w:bidi="en-US"/>
        </w:rPr>
        <w:t xml:space="preserve">, </w:t>
      </w:r>
      <w:r w:rsidRPr="003E0E6F">
        <w:rPr>
          <w:lang w:val="en-US" w:eastAsia="en-US" w:bidi="en-US"/>
        </w:rPr>
        <w:t>png</w:t>
      </w:r>
      <w:r w:rsidRPr="003E0E6F">
        <w:rPr>
          <w:lang w:eastAsia="en-US" w:bidi="en-US"/>
        </w:rPr>
        <w:t xml:space="preserve">, </w:t>
      </w:r>
      <w:r w:rsidRPr="003E0E6F">
        <w:rPr>
          <w:lang w:val="en-US" w:eastAsia="en-US" w:bidi="en-US"/>
        </w:rPr>
        <w:t>bmp</w:t>
      </w:r>
      <w:r w:rsidRPr="003E0E6F">
        <w:rPr>
          <w:lang w:eastAsia="en-US" w:bidi="en-US"/>
        </w:rPr>
        <w:t xml:space="preserve">, </w:t>
      </w:r>
      <w:r w:rsidRPr="003E0E6F">
        <w:rPr>
          <w:lang w:val="en-US" w:eastAsia="en-US" w:bidi="en-US"/>
        </w:rPr>
        <w:t>tiff</w:t>
      </w:r>
      <w:r w:rsidRPr="003E0E6F">
        <w:rPr>
          <w:lang w:eastAsia="en-US" w:bidi="en-US"/>
        </w:rPr>
        <w:t xml:space="preserve"> - </w:t>
      </w:r>
      <w:r w:rsidRPr="003E0E6F">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3440F86A" w14:textId="77777777" w:rsidR="008A43E2" w:rsidRPr="003E0E6F" w:rsidRDefault="00F86BA3" w:rsidP="00D540AC">
      <w:pPr>
        <w:pStyle w:val="20"/>
        <w:numPr>
          <w:ilvl w:val="0"/>
          <w:numId w:val="7"/>
        </w:numPr>
        <w:shd w:val="clear" w:color="auto" w:fill="auto"/>
        <w:tabs>
          <w:tab w:val="left" w:pos="1148"/>
        </w:tabs>
        <w:spacing w:after="0" w:line="240" w:lineRule="auto"/>
        <w:ind w:firstLine="709"/>
        <w:jc w:val="both"/>
      </w:pPr>
      <w:r w:rsidRPr="003E0E6F">
        <w:rPr>
          <w:lang w:val="en-US" w:eastAsia="en-US" w:bidi="en-US"/>
        </w:rPr>
        <w:t>zip</w:t>
      </w:r>
      <w:r w:rsidRPr="003E0E6F">
        <w:rPr>
          <w:lang w:eastAsia="en-US" w:bidi="en-US"/>
        </w:rPr>
        <w:t xml:space="preserve">, </w:t>
      </w:r>
      <w:r w:rsidRPr="003E0E6F">
        <w:rPr>
          <w:lang w:val="en-US" w:eastAsia="en-US" w:bidi="en-US"/>
        </w:rPr>
        <w:t>rar</w:t>
      </w:r>
      <w:r w:rsidRPr="003E0E6F">
        <w:rPr>
          <w:lang w:eastAsia="en-US" w:bidi="en-US"/>
        </w:rPr>
        <w:t xml:space="preserve"> </w:t>
      </w:r>
      <w:r w:rsidRPr="003E0E6F">
        <w:t>- для сжатых документов в один файл;</w:t>
      </w:r>
    </w:p>
    <w:p w14:paraId="3B86CAAF" w14:textId="77777777" w:rsidR="008A43E2" w:rsidRPr="003E0E6F" w:rsidRDefault="00F86BA3" w:rsidP="00D540AC">
      <w:pPr>
        <w:pStyle w:val="20"/>
        <w:numPr>
          <w:ilvl w:val="0"/>
          <w:numId w:val="7"/>
        </w:numPr>
        <w:shd w:val="clear" w:color="auto" w:fill="auto"/>
        <w:tabs>
          <w:tab w:val="left" w:pos="1148"/>
        </w:tabs>
        <w:spacing w:after="0" w:line="240" w:lineRule="auto"/>
        <w:ind w:firstLine="709"/>
        <w:jc w:val="both"/>
      </w:pPr>
      <w:r w:rsidRPr="003E0E6F">
        <w:rPr>
          <w:lang w:val="en-US" w:eastAsia="en-US" w:bidi="en-US"/>
        </w:rPr>
        <w:t xml:space="preserve">sig </w:t>
      </w:r>
      <w:r w:rsidRPr="003E0E6F">
        <w:t>- для открепленной УКЭП.</w:t>
      </w:r>
    </w:p>
    <w:p w14:paraId="3D1A5CB0" w14:textId="77777777" w:rsidR="008A43E2" w:rsidRPr="003E0E6F" w:rsidRDefault="00F86BA3" w:rsidP="00354AFA">
      <w:pPr>
        <w:pStyle w:val="20"/>
        <w:shd w:val="clear" w:color="auto" w:fill="auto"/>
        <w:spacing w:after="0" w:line="240" w:lineRule="auto"/>
        <w:ind w:firstLine="709"/>
        <w:jc w:val="both"/>
      </w:pPr>
      <w:r w:rsidRPr="003E0E6F">
        <w:t xml:space="preserve">В случае если оригиналы документов, прилагаемых к Заявлению,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3E0E6F">
        <w:rPr>
          <w:lang w:val="en-US" w:eastAsia="en-US" w:bidi="en-US"/>
        </w:rPr>
        <w:t>dpi</w:t>
      </w:r>
      <w:r w:rsidRPr="003E0E6F">
        <w:rPr>
          <w:lang w:eastAsia="en-US" w:bidi="en-US"/>
        </w:rPr>
        <w:t xml:space="preserve"> </w:t>
      </w:r>
      <w:r w:rsidRPr="003E0E6F">
        <w:t>(масштаб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37629FDC" w14:textId="77777777" w:rsidR="008A43E2" w:rsidRPr="003E0E6F" w:rsidRDefault="00F86BA3" w:rsidP="00D540AC">
      <w:pPr>
        <w:pStyle w:val="20"/>
        <w:numPr>
          <w:ilvl w:val="0"/>
          <w:numId w:val="8"/>
        </w:numPr>
        <w:shd w:val="clear" w:color="auto" w:fill="auto"/>
        <w:tabs>
          <w:tab w:val="left" w:pos="1107"/>
        </w:tabs>
        <w:spacing w:after="0" w:line="240" w:lineRule="auto"/>
        <w:ind w:firstLine="709"/>
        <w:jc w:val="both"/>
      </w:pPr>
      <w:r w:rsidRPr="003E0E6F">
        <w:t>«черно-белый» (при отсутствии в документе графических изображений и(или) цветного текста);</w:t>
      </w:r>
    </w:p>
    <w:p w14:paraId="5D9B7F2E" w14:textId="77777777" w:rsidR="008A43E2" w:rsidRPr="003E0E6F" w:rsidRDefault="00F86BA3" w:rsidP="00D540AC">
      <w:pPr>
        <w:pStyle w:val="20"/>
        <w:numPr>
          <w:ilvl w:val="0"/>
          <w:numId w:val="8"/>
        </w:numPr>
        <w:shd w:val="clear" w:color="auto" w:fill="auto"/>
        <w:tabs>
          <w:tab w:val="left" w:pos="1102"/>
        </w:tabs>
        <w:spacing w:after="0" w:line="240" w:lineRule="auto"/>
        <w:ind w:firstLine="709"/>
        <w:jc w:val="both"/>
      </w:pPr>
      <w:r w:rsidRPr="003E0E6F">
        <w:t>«оттенки серого» (при наличии в документе графических изображений, отличных от цветного графического изображения);</w:t>
      </w:r>
    </w:p>
    <w:p w14:paraId="316AF3C2" w14:textId="77777777" w:rsidR="008A43E2" w:rsidRPr="003E0E6F" w:rsidRDefault="00F86BA3" w:rsidP="00D540AC">
      <w:pPr>
        <w:pStyle w:val="20"/>
        <w:numPr>
          <w:ilvl w:val="0"/>
          <w:numId w:val="8"/>
        </w:numPr>
        <w:shd w:val="clear" w:color="auto" w:fill="auto"/>
        <w:tabs>
          <w:tab w:val="left" w:pos="1112"/>
        </w:tabs>
        <w:spacing w:after="0" w:line="240" w:lineRule="auto"/>
        <w:ind w:firstLine="709"/>
        <w:jc w:val="both"/>
      </w:pPr>
      <w:r w:rsidRPr="003E0E6F">
        <w:t>«цветной» или «режим полной цветопередачи» (при наличии в документе цветных графических изображений либо цветного текста).</w:t>
      </w:r>
    </w:p>
    <w:p w14:paraId="6F163077" w14:textId="77777777" w:rsidR="008A43E2" w:rsidRPr="003E0E6F" w:rsidRDefault="00F86BA3" w:rsidP="00354AFA">
      <w:pPr>
        <w:pStyle w:val="20"/>
        <w:shd w:val="clear" w:color="auto" w:fill="auto"/>
        <w:spacing w:after="0" w:line="240" w:lineRule="auto"/>
        <w:ind w:firstLine="709"/>
        <w:jc w:val="both"/>
      </w:pPr>
      <w:r w:rsidRPr="003E0E6F">
        <w:t>Количество файлов должно соответствовать количеству документов, каждый</w:t>
      </w:r>
    </w:p>
    <w:p w14:paraId="414E4103" w14:textId="77777777" w:rsidR="008A43E2" w:rsidRPr="003E0E6F" w:rsidRDefault="00F86BA3" w:rsidP="00354AFA">
      <w:pPr>
        <w:pStyle w:val="20"/>
        <w:shd w:val="clear" w:color="auto" w:fill="auto"/>
        <w:spacing w:after="0" w:line="240" w:lineRule="auto"/>
        <w:ind w:firstLine="709"/>
        <w:jc w:val="both"/>
      </w:pPr>
      <w:r w:rsidRPr="003E0E6F">
        <w:t>из которых содержит текстовую и(или) графическую информацию.</w:t>
      </w:r>
    </w:p>
    <w:p w14:paraId="5D05FF33" w14:textId="73C57A1D" w:rsidR="00610835" w:rsidRPr="003E0E6F" w:rsidRDefault="00F86BA3" w:rsidP="00354AFA">
      <w:pPr>
        <w:pStyle w:val="20"/>
        <w:shd w:val="clear" w:color="auto" w:fill="auto"/>
        <w:spacing w:after="0" w:line="240" w:lineRule="auto"/>
        <w:ind w:firstLine="709"/>
        <w:jc w:val="both"/>
      </w:pPr>
      <w:r w:rsidRPr="003E0E6F">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14:paraId="46325633" w14:textId="199DD7D5" w:rsidR="007F62FF" w:rsidRPr="003E0E6F" w:rsidRDefault="00610835" w:rsidP="00354AFA">
      <w:pPr>
        <w:pStyle w:val="20"/>
        <w:shd w:val="clear" w:color="auto" w:fill="auto"/>
        <w:spacing w:after="0" w:line="240" w:lineRule="auto"/>
        <w:ind w:firstLine="709"/>
        <w:jc w:val="both"/>
      </w:pPr>
      <w:r>
        <w:t>2.1</w:t>
      </w:r>
      <w:r w:rsidR="005E6F8C">
        <w:t xml:space="preserve">4. </w:t>
      </w:r>
      <w:r w:rsidR="00F86BA3" w:rsidRPr="003E0E6F">
        <w:t xml:space="preserve">В целях предоставления муниципальной услуги Заявителю </w:t>
      </w:r>
      <w:r w:rsidR="00F86BA3" w:rsidRPr="003E0E6F">
        <w:lastRenderedPageBreak/>
        <w:t xml:space="preserve">обеспечивается в </w:t>
      </w:r>
      <w:r w:rsidR="007F3732">
        <w:t xml:space="preserve">многофункциональном центре </w:t>
      </w:r>
      <w:r w:rsidR="00F86BA3" w:rsidRPr="003E0E6F">
        <w:t xml:space="preserve">доступ к ЕПГУ, в соответствии с </w:t>
      </w:r>
      <w:r w:rsidR="007B401C">
        <w:t>П</w:t>
      </w:r>
      <w:r w:rsidR="007B401C" w:rsidRPr="003E0E6F">
        <w:t xml:space="preserve">остановлением </w:t>
      </w:r>
      <w:r w:rsidR="00F86BA3" w:rsidRPr="003E0E6F">
        <w:t>№ 1376.</w:t>
      </w:r>
    </w:p>
    <w:p w14:paraId="1EB7D29F" w14:textId="77777777" w:rsidR="00651A00" w:rsidRDefault="00651A00" w:rsidP="0077548C">
      <w:pPr>
        <w:pStyle w:val="20"/>
        <w:shd w:val="clear" w:color="auto" w:fill="auto"/>
        <w:tabs>
          <w:tab w:val="left" w:pos="1393"/>
        </w:tabs>
        <w:spacing w:after="300" w:line="240" w:lineRule="auto"/>
        <w:ind w:left="800"/>
        <w:jc w:val="center"/>
        <w:rPr>
          <w:b/>
        </w:rPr>
      </w:pPr>
      <w:bookmarkStart w:id="9" w:name="bookmark8"/>
    </w:p>
    <w:p w14:paraId="357EC45E" w14:textId="56AD9E86" w:rsidR="00EA4043" w:rsidRPr="00EA4043" w:rsidRDefault="00172E5E" w:rsidP="0077548C">
      <w:pPr>
        <w:pStyle w:val="20"/>
        <w:shd w:val="clear" w:color="auto" w:fill="auto"/>
        <w:tabs>
          <w:tab w:val="left" w:pos="1393"/>
        </w:tabs>
        <w:spacing w:after="300" w:line="240" w:lineRule="auto"/>
        <w:ind w:left="800"/>
        <w:jc w:val="center"/>
      </w:pPr>
      <w:r w:rsidRPr="0077548C">
        <w:rPr>
          <w:b/>
        </w:rPr>
        <w:t>П</w:t>
      </w:r>
      <w:r w:rsidR="00F86BA3" w:rsidRPr="0077548C">
        <w:rPr>
          <w:b/>
        </w:rPr>
        <w:t>еречень оснований для отказа в приеме документов,</w:t>
      </w:r>
      <w:r w:rsidR="00895B3F">
        <w:rPr>
          <w:b/>
        </w:rPr>
        <w:t xml:space="preserve"> </w:t>
      </w:r>
      <w:r w:rsidR="00F86BA3" w:rsidRPr="0077548C">
        <w:rPr>
          <w:b/>
        </w:rPr>
        <w:t>необходимых для предоставления муниципальной услуги</w:t>
      </w:r>
      <w:bookmarkEnd w:id="9"/>
    </w:p>
    <w:p w14:paraId="5B400903" w14:textId="325767FD" w:rsidR="008A43E2" w:rsidRPr="00D1605A" w:rsidRDefault="005E6F8C" w:rsidP="00354AFA">
      <w:pPr>
        <w:pStyle w:val="20"/>
        <w:shd w:val="clear" w:color="auto" w:fill="auto"/>
        <w:tabs>
          <w:tab w:val="left" w:pos="1393"/>
        </w:tabs>
        <w:spacing w:after="0" w:line="240" w:lineRule="auto"/>
        <w:ind w:firstLine="709"/>
        <w:jc w:val="both"/>
      </w:pPr>
      <w:r w:rsidRPr="00D1605A">
        <w:t xml:space="preserve">2.15. </w:t>
      </w:r>
      <w:r w:rsidR="00F86BA3" w:rsidRPr="00D1605A">
        <w:t>Основаниями для отказа в приеме к рассмотрению документов, необходимых для предоставления муниципальной услуги, являются:</w:t>
      </w:r>
    </w:p>
    <w:p w14:paraId="42A6A124" w14:textId="76F8F5D2" w:rsidR="008A43E2" w:rsidRPr="00D1605A" w:rsidRDefault="00610835" w:rsidP="00354AFA">
      <w:pPr>
        <w:pStyle w:val="20"/>
        <w:shd w:val="clear" w:color="auto" w:fill="auto"/>
        <w:tabs>
          <w:tab w:val="left" w:pos="1689"/>
        </w:tabs>
        <w:spacing w:after="0" w:line="240" w:lineRule="auto"/>
        <w:ind w:firstLine="709"/>
        <w:jc w:val="both"/>
      </w:pPr>
      <w:r w:rsidRPr="00D1605A">
        <w:t>2.1</w:t>
      </w:r>
      <w:r w:rsidR="005E6F8C" w:rsidRPr="00D1605A">
        <w:t>5</w:t>
      </w:r>
      <w:r w:rsidRPr="00D1605A">
        <w:t xml:space="preserve">.1. </w:t>
      </w:r>
      <w:r w:rsidR="00F86BA3" w:rsidRPr="00D1605A">
        <w:t>представление неполного комплекта документов</w:t>
      </w:r>
      <w:r w:rsidR="00D1605A" w:rsidRPr="00D1605A">
        <w:t>, предусмотренного пунктом 2.11 Административного регламента, за исключением документов, предусмотренных пунктом 2.12 Административного регламента</w:t>
      </w:r>
      <w:r w:rsidR="00F86BA3" w:rsidRPr="00D1605A">
        <w:t>;</w:t>
      </w:r>
    </w:p>
    <w:p w14:paraId="603E7A0D" w14:textId="1AF8F270" w:rsidR="00610835" w:rsidRPr="00D1605A" w:rsidRDefault="00610835" w:rsidP="00354AFA">
      <w:pPr>
        <w:pStyle w:val="20"/>
        <w:shd w:val="clear" w:color="auto" w:fill="auto"/>
        <w:tabs>
          <w:tab w:val="left" w:pos="1705"/>
        </w:tabs>
        <w:spacing w:after="0" w:line="240" w:lineRule="auto"/>
        <w:ind w:firstLine="709"/>
        <w:jc w:val="both"/>
      </w:pPr>
      <w:r w:rsidRPr="00D1605A">
        <w:t>2.1</w:t>
      </w:r>
      <w:r w:rsidR="005E6F8C" w:rsidRPr="00D1605A">
        <w:t>5</w:t>
      </w:r>
      <w:r w:rsidRPr="00D1605A">
        <w:t xml:space="preserve">.2. </w:t>
      </w:r>
      <w:r w:rsidR="00F86BA3" w:rsidRPr="00D1605A">
        <w:t>представленные документы утратили силу на момент обращения за услугой;</w:t>
      </w:r>
    </w:p>
    <w:p w14:paraId="1CC1CE8C" w14:textId="4CA2608A" w:rsidR="008A43E2" w:rsidRPr="00D1605A" w:rsidRDefault="00610835" w:rsidP="00354AFA">
      <w:pPr>
        <w:pStyle w:val="20"/>
        <w:shd w:val="clear" w:color="auto" w:fill="auto"/>
        <w:tabs>
          <w:tab w:val="left" w:pos="1705"/>
        </w:tabs>
        <w:spacing w:after="0" w:line="240" w:lineRule="auto"/>
        <w:ind w:firstLine="709"/>
        <w:jc w:val="both"/>
      </w:pPr>
      <w:r w:rsidRPr="00D1605A">
        <w:t>2.1</w:t>
      </w:r>
      <w:r w:rsidR="005E6F8C" w:rsidRPr="00D1605A">
        <w:t>5</w:t>
      </w:r>
      <w:r w:rsidRPr="00D1605A">
        <w:t xml:space="preserve">.3. </w:t>
      </w:r>
      <w:r w:rsidR="00F86BA3" w:rsidRPr="00D1605A">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521D9E69" w14:textId="1D76E53E" w:rsidR="008A43E2" w:rsidRPr="00D1605A" w:rsidRDefault="00610835" w:rsidP="00354AFA">
      <w:pPr>
        <w:pStyle w:val="20"/>
        <w:shd w:val="clear" w:color="auto" w:fill="auto"/>
        <w:tabs>
          <w:tab w:val="left" w:pos="1705"/>
        </w:tabs>
        <w:spacing w:after="0" w:line="240" w:lineRule="auto"/>
        <w:ind w:firstLine="709"/>
        <w:jc w:val="both"/>
      </w:pPr>
      <w:r w:rsidRPr="00D1605A">
        <w:t>2.1</w:t>
      </w:r>
      <w:r w:rsidR="005E6F8C" w:rsidRPr="00D1605A">
        <w:t>5</w:t>
      </w:r>
      <w:r w:rsidRPr="00D1605A">
        <w:t xml:space="preserve">.4. </w:t>
      </w:r>
      <w:r w:rsidR="00F86BA3" w:rsidRPr="00D1605A">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552FBE8" w14:textId="7CA9E7D4" w:rsidR="008A43E2" w:rsidRPr="00D1605A" w:rsidRDefault="00610835" w:rsidP="00354AFA">
      <w:pPr>
        <w:pStyle w:val="20"/>
        <w:shd w:val="clear" w:color="auto" w:fill="auto"/>
        <w:tabs>
          <w:tab w:val="left" w:pos="1700"/>
        </w:tabs>
        <w:spacing w:after="0" w:line="240" w:lineRule="auto"/>
        <w:ind w:firstLine="709"/>
        <w:jc w:val="both"/>
      </w:pPr>
      <w:r w:rsidRPr="00D1605A">
        <w:t>2.1</w:t>
      </w:r>
      <w:r w:rsidR="005E6F8C" w:rsidRPr="00D1605A">
        <w:t>5</w:t>
      </w:r>
      <w:r w:rsidRPr="00D1605A">
        <w:t xml:space="preserve">.5. </w:t>
      </w:r>
      <w:r w:rsidR="00F86BA3" w:rsidRPr="00D1605A">
        <w:t>несоблюдение установленных статьей 11 Федерального закона 63-ФЗ условий признания действительности, усиленной квалифицированной электронной подписи;</w:t>
      </w:r>
    </w:p>
    <w:p w14:paraId="6B96E459" w14:textId="49BBE3C3" w:rsidR="008A43E2" w:rsidRPr="00D1605A" w:rsidRDefault="00610835" w:rsidP="00354AFA">
      <w:pPr>
        <w:pStyle w:val="20"/>
        <w:shd w:val="clear" w:color="auto" w:fill="auto"/>
        <w:tabs>
          <w:tab w:val="left" w:pos="1710"/>
        </w:tabs>
        <w:spacing w:after="0" w:line="240" w:lineRule="auto"/>
        <w:ind w:firstLine="709"/>
        <w:jc w:val="both"/>
      </w:pPr>
      <w:r w:rsidRPr="00D1605A">
        <w:t>2.1</w:t>
      </w:r>
      <w:r w:rsidR="005E6F8C" w:rsidRPr="00D1605A">
        <w:t>5</w:t>
      </w:r>
      <w:r w:rsidRPr="00D1605A">
        <w:t xml:space="preserve">.6. </w:t>
      </w:r>
      <w:r w:rsidR="00F86BA3" w:rsidRPr="00D1605A">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16C307D8" w14:textId="5B797CA4" w:rsidR="008A43E2" w:rsidRPr="00D1605A" w:rsidRDefault="00610835" w:rsidP="00354AFA">
      <w:pPr>
        <w:pStyle w:val="20"/>
        <w:shd w:val="clear" w:color="auto" w:fill="auto"/>
        <w:tabs>
          <w:tab w:val="left" w:pos="1700"/>
        </w:tabs>
        <w:spacing w:after="0" w:line="240" w:lineRule="auto"/>
        <w:ind w:firstLine="709"/>
        <w:jc w:val="both"/>
      </w:pPr>
      <w:r w:rsidRPr="00D1605A">
        <w:t>2.1</w:t>
      </w:r>
      <w:r w:rsidR="005E6F8C" w:rsidRPr="00D1605A">
        <w:t>5</w:t>
      </w:r>
      <w:r w:rsidRPr="00D1605A">
        <w:t xml:space="preserve">.7. </w:t>
      </w:r>
      <w:r w:rsidR="00F86BA3" w:rsidRPr="00D1605A">
        <w:t xml:space="preserve">неполное заполнение полей в форме </w:t>
      </w:r>
      <w:r w:rsidR="00DD40C8" w:rsidRPr="00D1605A">
        <w:t>Заявления</w:t>
      </w:r>
      <w:r w:rsidR="00F86BA3" w:rsidRPr="00D1605A">
        <w:t xml:space="preserve">, в том числе в интерактивной форме </w:t>
      </w:r>
      <w:r w:rsidR="00DD40C8" w:rsidRPr="00D1605A">
        <w:t xml:space="preserve">Заявления </w:t>
      </w:r>
      <w:r w:rsidR="00F86BA3" w:rsidRPr="00D1605A">
        <w:t>на ЕПГУ.</w:t>
      </w:r>
    </w:p>
    <w:p w14:paraId="6B9A0A36" w14:textId="07E00BBB" w:rsidR="00D1605A" w:rsidRPr="00D1605A" w:rsidRDefault="00D1605A" w:rsidP="00D1605A">
      <w:pPr>
        <w:pStyle w:val="20"/>
        <w:tabs>
          <w:tab w:val="left" w:pos="1700"/>
        </w:tabs>
        <w:spacing w:after="0" w:line="240" w:lineRule="auto"/>
        <w:ind w:firstLine="709"/>
        <w:jc w:val="both"/>
      </w:pPr>
      <w:r w:rsidRPr="00D1605A">
        <w:t xml:space="preserve">2.15.8. </w:t>
      </w:r>
      <w:r w:rsidR="00AB5D74">
        <w:t>н</w:t>
      </w:r>
      <w:r w:rsidRPr="00D1605A">
        <w:t>аличие противоречивых сведений в заявлении и приложенных к нему документах.</w:t>
      </w:r>
    </w:p>
    <w:p w14:paraId="5EAF8421" w14:textId="5156DAF4" w:rsidR="00D1605A" w:rsidRPr="00EA4043" w:rsidRDefault="00D1605A" w:rsidP="00D1605A">
      <w:pPr>
        <w:pStyle w:val="20"/>
        <w:shd w:val="clear" w:color="auto" w:fill="auto"/>
        <w:tabs>
          <w:tab w:val="left" w:pos="1700"/>
        </w:tabs>
        <w:spacing w:after="0" w:line="240" w:lineRule="auto"/>
        <w:ind w:firstLine="709"/>
        <w:jc w:val="both"/>
      </w:pPr>
      <w:r w:rsidRPr="00D1605A">
        <w:t xml:space="preserve">2.15.9. </w:t>
      </w:r>
      <w:r w:rsidR="00AB5D74">
        <w:t>з</w:t>
      </w:r>
      <w:r w:rsidRPr="00D1605A">
        <w:t>аявление подано в орган местного самоуправления, в полномочия которых не входит предоставление муниципальной услуги.</w:t>
      </w:r>
    </w:p>
    <w:p w14:paraId="7B23760D" w14:textId="2D039B9D" w:rsidR="00D1605A" w:rsidRDefault="005E6F8C" w:rsidP="00354AFA">
      <w:pPr>
        <w:pStyle w:val="20"/>
        <w:shd w:val="clear" w:color="auto" w:fill="auto"/>
        <w:tabs>
          <w:tab w:val="left" w:pos="1398"/>
        </w:tabs>
        <w:spacing w:after="0" w:line="240" w:lineRule="auto"/>
        <w:ind w:firstLine="709"/>
        <w:jc w:val="both"/>
      </w:pPr>
      <w:r w:rsidRPr="00B81185">
        <w:t xml:space="preserve">2.16. </w:t>
      </w:r>
      <w:r w:rsidR="00D1605A" w:rsidRPr="00D1605A">
        <w:t>Решение об отказе в приеме заявление и документов, необходимых для предоставления муниципальной услуги, оформляется по форме, приведенной в приложении № 5 к Административному регламенту.</w:t>
      </w:r>
    </w:p>
    <w:p w14:paraId="5310B752" w14:textId="3AA8DC98" w:rsidR="008A43E2" w:rsidRPr="00EA4043" w:rsidRDefault="00B81185" w:rsidP="00354AFA">
      <w:pPr>
        <w:pStyle w:val="20"/>
        <w:shd w:val="clear" w:color="auto" w:fill="auto"/>
        <w:tabs>
          <w:tab w:val="left" w:pos="1398"/>
        </w:tabs>
        <w:spacing w:after="0" w:line="240" w:lineRule="auto"/>
        <w:ind w:firstLine="709"/>
        <w:jc w:val="both"/>
      </w:pPr>
      <w:r w:rsidRPr="00B81185">
        <w:t>Решение об отказе в приеме заявления и документов направляется Заявителю способом, указанным в заявлении, либо, если способ получения муниципальной услуги в заявлении не указан, почтовым отправлением с уведомлением, не позднее первого рабочего дня, следующего за днем подачи заявления.</w:t>
      </w:r>
    </w:p>
    <w:p w14:paraId="43559410" w14:textId="3747AB11" w:rsidR="008A43E2" w:rsidRDefault="005E6F8C" w:rsidP="00354AFA">
      <w:pPr>
        <w:pStyle w:val="20"/>
        <w:shd w:val="clear" w:color="auto" w:fill="auto"/>
        <w:tabs>
          <w:tab w:val="left" w:pos="1388"/>
        </w:tabs>
        <w:spacing w:after="0" w:line="240" w:lineRule="auto"/>
        <w:ind w:firstLine="709"/>
        <w:jc w:val="both"/>
      </w:pPr>
      <w:r>
        <w:t>2.1</w:t>
      </w:r>
      <w:r w:rsidR="00354AFA">
        <w:t>7</w:t>
      </w:r>
      <w:r>
        <w:t xml:space="preserve">. </w:t>
      </w:r>
      <w:r w:rsidR="00F86BA3" w:rsidRPr="00EA4043">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14:paraId="6AE9FCD9" w14:textId="77777777" w:rsidR="00F01E7F" w:rsidRPr="00EA4043" w:rsidRDefault="00F01E7F" w:rsidP="00354AFA">
      <w:pPr>
        <w:pStyle w:val="20"/>
        <w:shd w:val="clear" w:color="auto" w:fill="auto"/>
        <w:tabs>
          <w:tab w:val="left" w:pos="1388"/>
        </w:tabs>
        <w:spacing w:after="0" w:line="240" w:lineRule="auto"/>
        <w:ind w:firstLine="709"/>
        <w:jc w:val="both"/>
      </w:pPr>
    </w:p>
    <w:p w14:paraId="451E0A65" w14:textId="7FF7820A" w:rsidR="008A43E2" w:rsidRDefault="00172E5E" w:rsidP="002D538B">
      <w:pPr>
        <w:pStyle w:val="30"/>
        <w:shd w:val="clear" w:color="auto" w:fill="auto"/>
        <w:spacing w:before="0" w:after="0" w:line="240" w:lineRule="auto"/>
        <w:ind w:firstLine="0"/>
        <w:rPr>
          <w:sz w:val="26"/>
          <w:szCs w:val="26"/>
        </w:rPr>
      </w:pPr>
      <w:r>
        <w:rPr>
          <w:sz w:val="26"/>
          <w:szCs w:val="26"/>
        </w:rPr>
        <w:t>П</w:t>
      </w:r>
      <w:r w:rsidR="00F86BA3" w:rsidRPr="00EA4043">
        <w:rPr>
          <w:sz w:val="26"/>
          <w:szCs w:val="26"/>
        </w:rPr>
        <w:t>еречень оснований для приостановления предоставления</w:t>
      </w:r>
      <w:r w:rsidR="00F86BA3" w:rsidRPr="00EA4043">
        <w:rPr>
          <w:sz w:val="26"/>
          <w:szCs w:val="26"/>
        </w:rPr>
        <w:br/>
        <w:t>муниципальной услуги или отказа</w:t>
      </w:r>
      <w:r w:rsidR="00EA4043">
        <w:rPr>
          <w:sz w:val="26"/>
          <w:szCs w:val="26"/>
        </w:rPr>
        <w:t xml:space="preserve"> </w:t>
      </w:r>
      <w:r w:rsidR="00F86BA3" w:rsidRPr="00EA4043">
        <w:rPr>
          <w:sz w:val="26"/>
          <w:szCs w:val="26"/>
        </w:rPr>
        <w:t>в предоставлении муниципальной услуги</w:t>
      </w:r>
    </w:p>
    <w:p w14:paraId="2C81A3B4" w14:textId="77777777" w:rsidR="002D538B" w:rsidRPr="00EA4043" w:rsidRDefault="002D538B" w:rsidP="002D538B">
      <w:pPr>
        <w:pStyle w:val="30"/>
        <w:shd w:val="clear" w:color="auto" w:fill="auto"/>
        <w:spacing w:before="0" w:after="0" w:line="240" w:lineRule="auto"/>
        <w:ind w:firstLine="0"/>
        <w:rPr>
          <w:sz w:val="26"/>
          <w:szCs w:val="26"/>
        </w:rPr>
      </w:pPr>
    </w:p>
    <w:p w14:paraId="6639323F" w14:textId="6E914284" w:rsidR="008A43E2" w:rsidRDefault="005E6F8C" w:rsidP="005E5D08">
      <w:pPr>
        <w:pStyle w:val="20"/>
        <w:shd w:val="clear" w:color="auto" w:fill="auto"/>
        <w:tabs>
          <w:tab w:val="left" w:pos="1384"/>
        </w:tabs>
        <w:spacing w:after="0" w:line="240" w:lineRule="auto"/>
        <w:ind w:firstLine="709"/>
        <w:jc w:val="both"/>
      </w:pPr>
      <w:r>
        <w:t>2.1</w:t>
      </w:r>
      <w:r w:rsidR="00354AFA">
        <w:t>8</w:t>
      </w:r>
      <w:r>
        <w:t xml:space="preserve">. </w:t>
      </w:r>
      <w:r w:rsidR="00F86BA3" w:rsidRPr="00EA4043">
        <w:t>Основание</w:t>
      </w:r>
      <w:r w:rsidR="009D038D">
        <w:t>м</w:t>
      </w:r>
      <w:r w:rsidR="00F86BA3" w:rsidRPr="00EA4043">
        <w:t xml:space="preserve"> для приостановления предоставления муниципальной услуги</w:t>
      </w:r>
      <w:r w:rsidR="0027703F">
        <w:t xml:space="preserve"> является </w:t>
      </w:r>
      <w:r w:rsidR="009D038D">
        <w:t xml:space="preserve">факт нахождения на рассмотрении в </w:t>
      </w:r>
      <w:r w:rsidR="009D038D" w:rsidRPr="008653B7">
        <w:t xml:space="preserve">Администрации города Норильска </w:t>
      </w:r>
      <w:r w:rsidR="005E5D08" w:rsidRPr="008653B7">
        <w:t>представленн</w:t>
      </w:r>
      <w:r w:rsidR="009D038D" w:rsidRPr="008653B7">
        <w:t>ой</w:t>
      </w:r>
      <w:r w:rsidR="005E5D08">
        <w:t xml:space="preserve"> ранее другим лицом схем</w:t>
      </w:r>
      <w:r w:rsidR="009D038D">
        <w:t>ы</w:t>
      </w:r>
      <w:r w:rsidR="005E5D08">
        <w:t xml:space="preserve"> расположения земельного </w:t>
      </w:r>
      <w:r w:rsidR="005E5D08">
        <w:lastRenderedPageBreak/>
        <w:t xml:space="preserve">участка и местоположение земельных участков, образование которых предусмотрено этими схемами, частично или полностью совпадает с местоположением испрашиваемого земельного участка. </w:t>
      </w:r>
    </w:p>
    <w:p w14:paraId="5157EDC1" w14:textId="6764F687" w:rsidR="005E5D08" w:rsidRDefault="005E5D08" w:rsidP="005E5D08">
      <w:pPr>
        <w:pStyle w:val="20"/>
        <w:shd w:val="clear" w:color="auto" w:fill="auto"/>
        <w:tabs>
          <w:tab w:val="left" w:pos="1384"/>
        </w:tabs>
        <w:spacing w:after="0" w:line="240" w:lineRule="auto"/>
        <w:ind w:firstLine="709"/>
        <w:jc w:val="both"/>
      </w:pPr>
      <w:r>
        <w:t>Срок рассмотрения поданного позднее Заявления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14:paraId="3B498031" w14:textId="21C9C82F" w:rsidR="008A43E2" w:rsidRDefault="00F86BA3" w:rsidP="00354AFA">
      <w:pPr>
        <w:pStyle w:val="20"/>
        <w:shd w:val="clear" w:color="auto" w:fill="auto"/>
        <w:spacing w:after="0" w:line="240" w:lineRule="auto"/>
        <w:ind w:firstLine="709"/>
        <w:jc w:val="both"/>
      </w:pPr>
      <w:r>
        <w:t xml:space="preserve">Заявителю направляется решение о приостановлении рассмотрения </w:t>
      </w:r>
      <w:r w:rsidR="00DD40C8">
        <w:t xml:space="preserve">Заявления </w:t>
      </w:r>
      <w:r>
        <w:t>по форме, приведенной в приложении № 6 к настоящему Административном</w:t>
      </w:r>
      <w:r w:rsidRPr="009D038D">
        <w:t xml:space="preserve">у </w:t>
      </w:r>
      <w:r w:rsidR="009D038D" w:rsidRPr="009D038D">
        <w:t>в течение 3 рабочих дней с момента регистрации Заявления</w:t>
      </w:r>
      <w:r w:rsidRPr="009D038D">
        <w:t>.</w:t>
      </w:r>
    </w:p>
    <w:p w14:paraId="49DB7255" w14:textId="227D3CAF" w:rsidR="00CB12FF" w:rsidRDefault="00354AFA" w:rsidP="00354AFA">
      <w:pPr>
        <w:pStyle w:val="20"/>
        <w:shd w:val="clear" w:color="auto" w:fill="auto"/>
        <w:tabs>
          <w:tab w:val="left" w:pos="1374"/>
        </w:tabs>
        <w:spacing w:after="0" w:line="240" w:lineRule="auto"/>
        <w:ind w:left="709"/>
        <w:jc w:val="both"/>
      </w:pPr>
      <w:r>
        <w:t xml:space="preserve">2.19. </w:t>
      </w:r>
      <w:r w:rsidR="00F86BA3">
        <w:t>Основания для отказа в предоставлении муниципальной услуги:</w:t>
      </w:r>
    </w:p>
    <w:p w14:paraId="3E89CE2F" w14:textId="39F2E898" w:rsidR="008A43E2" w:rsidRDefault="00CB12FF" w:rsidP="0077548C">
      <w:pPr>
        <w:pStyle w:val="20"/>
        <w:shd w:val="clear" w:color="auto" w:fill="auto"/>
        <w:tabs>
          <w:tab w:val="left" w:pos="1374"/>
        </w:tabs>
        <w:spacing w:after="0" w:line="240" w:lineRule="auto"/>
        <w:ind w:firstLine="709"/>
        <w:jc w:val="both"/>
      </w:pPr>
      <w:r>
        <w:t>2.</w:t>
      </w:r>
      <w:r w:rsidR="00354AFA">
        <w:t>19</w:t>
      </w:r>
      <w:r>
        <w:t xml:space="preserve">.1. </w:t>
      </w:r>
      <w:r w:rsidR="00F86BA3">
        <w:t xml:space="preserve">схема расположения земельного участка, приложенная к </w:t>
      </w:r>
      <w:r w:rsidR="00DD40C8">
        <w:t>Заявлению</w:t>
      </w:r>
      <w:r w:rsidR="00F86BA3">
        <w:t>, не соответствует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47B7C242" w14:textId="2AD3198F" w:rsidR="008A43E2" w:rsidRDefault="00CB12FF" w:rsidP="0077548C">
      <w:pPr>
        <w:pStyle w:val="20"/>
        <w:shd w:val="clear" w:color="auto" w:fill="auto"/>
        <w:tabs>
          <w:tab w:val="left" w:pos="1661"/>
        </w:tabs>
        <w:spacing w:after="0" w:line="240" w:lineRule="auto"/>
        <w:ind w:firstLine="709"/>
        <w:jc w:val="both"/>
      </w:pPr>
      <w:r>
        <w:t>2.</w:t>
      </w:r>
      <w:r w:rsidR="00354AFA">
        <w:t>19</w:t>
      </w:r>
      <w:r>
        <w:t xml:space="preserve">.2. </w:t>
      </w:r>
      <w:r w:rsidR="00F86BA3">
        <w:t xml:space="preserve">полное или частичное совпадение местоположения земельного участка, образование которого предусмотрено схемой его расположения, приложенной к </w:t>
      </w:r>
      <w:r w:rsidR="00DD40C8">
        <w:t>Заявлению</w:t>
      </w:r>
      <w:r w:rsidR="00F86BA3">
        <w:t>,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6FA42801" w14:textId="2A09A956" w:rsidR="008A43E2" w:rsidRDefault="00CB12FF" w:rsidP="0077548C">
      <w:pPr>
        <w:pStyle w:val="20"/>
        <w:shd w:val="clear" w:color="auto" w:fill="auto"/>
        <w:tabs>
          <w:tab w:val="left" w:pos="1661"/>
        </w:tabs>
        <w:spacing w:after="0" w:line="240" w:lineRule="auto"/>
        <w:ind w:firstLine="709"/>
        <w:jc w:val="both"/>
      </w:pPr>
      <w:r>
        <w:t>2.</w:t>
      </w:r>
      <w:r w:rsidR="00354AFA">
        <w:t>19</w:t>
      </w:r>
      <w:r>
        <w:t xml:space="preserve">.3. </w:t>
      </w:r>
      <w:r w:rsidR="00F86BA3">
        <w:t xml:space="preserve">схема расположения земельного участка, приложенная к </w:t>
      </w:r>
      <w:r w:rsidR="00DD40C8">
        <w:t>Заявлению</w:t>
      </w:r>
      <w:r w:rsidR="00F86BA3">
        <w:t>, разработана с нарушением предусмотренных статьей 11.9 Земельного кодекса Российской Федерации требований к образуемым земельным участкам;</w:t>
      </w:r>
    </w:p>
    <w:p w14:paraId="079F99E4" w14:textId="7E9BDF44" w:rsidR="008A43E2" w:rsidRDefault="00CB12FF" w:rsidP="0077548C">
      <w:pPr>
        <w:pStyle w:val="20"/>
        <w:shd w:val="clear" w:color="auto" w:fill="auto"/>
        <w:spacing w:after="0" w:line="240" w:lineRule="auto"/>
        <w:ind w:firstLine="709"/>
        <w:jc w:val="both"/>
      </w:pPr>
      <w:r>
        <w:t>2.</w:t>
      </w:r>
      <w:r w:rsidR="00354AFA">
        <w:t>19</w:t>
      </w:r>
      <w:r>
        <w:t xml:space="preserve">.4. </w:t>
      </w:r>
      <w:r w:rsidR="00F86BA3">
        <w:t>несоответстви</w:t>
      </w:r>
      <w:r w:rsidR="00EA4043">
        <w:t xml:space="preserve">е схемы расположения земельного </w:t>
      </w:r>
      <w:r w:rsidR="00F86BA3">
        <w:t xml:space="preserve">участка, приложенной к </w:t>
      </w:r>
      <w:r w:rsidR="00DD40C8">
        <w:t>Заявлению</w:t>
      </w:r>
      <w:r w:rsidR="00F86BA3">
        <w:t>, утвержденному проекту планировки территории, землеустроительной документации, положению об особо охраняемой природной территории</w:t>
      </w:r>
    </w:p>
    <w:p w14:paraId="10DF661F" w14:textId="3E657830" w:rsidR="008A43E2" w:rsidRDefault="00CB12FF" w:rsidP="0077548C">
      <w:pPr>
        <w:pStyle w:val="20"/>
        <w:shd w:val="clear" w:color="auto" w:fill="auto"/>
        <w:spacing w:after="0" w:line="240" w:lineRule="auto"/>
        <w:ind w:firstLine="709"/>
        <w:jc w:val="both"/>
      </w:pPr>
      <w:r>
        <w:t>2.</w:t>
      </w:r>
      <w:r w:rsidR="00354AFA">
        <w:t>19</w:t>
      </w:r>
      <w:r>
        <w:t xml:space="preserve">.5. </w:t>
      </w:r>
      <w:r w:rsidR="00FC1368">
        <w:t xml:space="preserve">земельный </w:t>
      </w:r>
      <w:r w:rsidR="00F86BA3">
        <w:t>участ</w:t>
      </w:r>
      <w:r w:rsidR="00FC1368">
        <w:t>о</w:t>
      </w:r>
      <w:r w:rsidR="00F86BA3">
        <w:t xml:space="preserve">к, образование которого предусмотрено приложенной к </w:t>
      </w:r>
      <w:r w:rsidR="00DD40C8">
        <w:t xml:space="preserve">Заявлению </w:t>
      </w:r>
      <w:r w:rsidR="00F86BA3">
        <w:t>схемой расположения земельного участка, расположен в границах территории, для которой утвержден проект межевания территории;</w:t>
      </w:r>
    </w:p>
    <w:p w14:paraId="655D5FC4" w14:textId="58B51E71" w:rsidR="008A43E2" w:rsidRDefault="00CB12FF" w:rsidP="0077548C">
      <w:pPr>
        <w:pStyle w:val="20"/>
        <w:shd w:val="clear" w:color="auto" w:fill="auto"/>
        <w:tabs>
          <w:tab w:val="left" w:pos="1661"/>
        </w:tabs>
        <w:spacing w:after="0" w:line="240" w:lineRule="auto"/>
        <w:ind w:firstLine="709"/>
        <w:jc w:val="both"/>
      </w:pPr>
      <w:r>
        <w:t>2.</w:t>
      </w:r>
      <w:r w:rsidR="00354AFA">
        <w:t>19</w:t>
      </w:r>
      <w:r>
        <w:t xml:space="preserve">.6. </w:t>
      </w:r>
      <w:r w:rsidR="00F86BA3">
        <w:t>органом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 137-ФЗ;</w:t>
      </w:r>
    </w:p>
    <w:p w14:paraId="4A2FDE5C" w14:textId="1F9557CE" w:rsidR="008A43E2" w:rsidRDefault="00CB12FF" w:rsidP="0077548C">
      <w:pPr>
        <w:pStyle w:val="20"/>
        <w:shd w:val="clear" w:color="auto" w:fill="auto"/>
        <w:tabs>
          <w:tab w:val="left" w:pos="1661"/>
        </w:tabs>
        <w:spacing w:after="0" w:line="240" w:lineRule="auto"/>
        <w:ind w:firstLine="709"/>
        <w:jc w:val="both"/>
      </w:pPr>
      <w:r>
        <w:t>2.</w:t>
      </w:r>
      <w:r w:rsidR="00354AFA">
        <w:t>19</w:t>
      </w:r>
      <w:r>
        <w:t xml:space="preserve">.7. </w:t>
      </w:r>
      <w:r w:rsidR="00F86BA3">
        <w:t xml:space="preserve">с </w:t>
      </w:r>
      <w:r w:rsidR="00DD40C8">
        <w:t xml:space="preserve">Заявлением </w:t>
      </w:r>
      <w:r w:rsidR="00F86BA3">
        <w:t>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29724870" w14:textId="6A56EDBD" w:rsidR="008A43E2" w:rsidRDefault="00CB12FF" w:rsidP="0077548C">
      <w:pPr>
        <w:pStyle w:val="20"/>
        <w:shd w:val="clear" w:color="auto" w:fill="auto"/>
        <w:spacing w:after="0" w:line="240" w:lineRule="auto"/>
        <w:ind w:firstLine="709"/>
        <w:jc w:val="both"/>
      </w:pPr>
      <w:r>
        <w:t>2.</w:t>
      </w:r>
      <w:r w:rsidR="00354AFA">
        <w:t>19</w:t>
      </w:r>
      <w:r>
        <w:t xml:space="preserve">.8. </w:t>
      </w:r>
      <w:r w:rsidR="00F86BA3">
        <w:t xml:space="preserve">указанный в </w:t>
      </w:r>
      <w:r w:rsidR="00DD40C8">
        <w:t xml:space="preserve">Заявлении </w:t>
      </w:r>
      <w:r w:rsidR="00F86BA3">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w:t>
      </w:r>
      <w:r w:rsidR="00DD40C8">
        <w:t xml:space="preserve">Заявлением </w:t>
      </w:r>
      <w:r w:rsidR="00F86BA3">
        <w:t xml:space="preserve">обратился обладатель данных прав или подано </w:t>
      </w:r>
      <w:r w:rsidR="00DD40C8">
        <w:t xml:space="preserve">Заявление </w:t>
      </w:r>
      <w:r w:rsidR="00F86BA3">
        <w:t xml:space="preserve">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w:t>
      </w:r>
      <w:r w:rsidR="00F86BA3">
        <w:lastRenderedPageBreak/>
        <w:t>временно не используемых для указанных нужд, на срок не более чем пять лет;</w:t>
      </w:r>
    </w:p>
    <w:p w14:paraId="2051C270" w14:textId="0833962F" w:rsidR="008A43E2" w:rsidRDefault="00CB12FF" w:rsidP="0077548C">
      <w:pPr>
        <w:pStyle w:val="20"/>
        <w:shd w:val="clear" w:color="auto" w:fill="auto"/>
        <w:tabs>
          <w:tab w:val="left" w:pos="1650"/>
        </w:tabs>
        <w:spacing w:after="0" w:line="240" w:lineRule="auto"/>
        <w:ind w:firstLine="709"/>
        <w:jc w:val="both"/>
      </w:pPr>
      <w:r>
        <w:t>2.</w:t>
      </w:r>
      <w:r w:rsidR="00354AFA">
        <w:t>19</w:t>
      </w:r>
      <w:r>
        <w:t xml:space="preserve">.9. </w:t>
      </w:r>
      <w:r w:rsidR="00F86BA3">
        <w:t xml:space="preserve">указанный в </w:t>
      </w:r>
      <w:r w:rsidR="00DD40C8">
        <w:t xml:space="preserve">Заявлении </w:t>
      </w:r>
      <w:r w:rsidR="00F86BA3">
        <w:t xml:space="preserve">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w:t>
      </w:r>
      <w:r w:rsidR="00DD40C8">
        <w:t xml:space="preserve">Заявлением </w:t>
      </w:r>
      <w:r w:rsidR="00F86BA3">
        <w:t>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7B9CFCAE" w14:textId="4DE9541A" w:rsidR="008A43E2" w:rsidRDefault="00CB12FF" w:rsidP="0077548C">
      <w:pPr>
        <w:pStyle w:val="20"/>
        <w:shd w:val="clear" w:color="auto" w:fill="auto"/>
        <w:tabs>
          <w:tab w:val="left" w:pos="1734"/>
        </w:tabs>
        <w:spacing w:after="0" w:line="240" w:lineRule="auto"/>
        <w:ind w:firstLine="709"/>
        <w:jc w:val="both"/>
      </w:pPr>
      <w:r>
        <w:t>2.</w:t>
      </w:r>
      <w:r w:rsidR="00354AFA">
        <w:t>19</w:t>
      </w:r>
      <w:r>
        <w:t xml:space="preserve">.10. </w:t>
      </w:r>
      <w:r w:rsidR="00F86BA3">
        <w:t xml:space="preserve">на указанном в </w:t>
      </w:r>
      <w:r w:rsidR="00DD40C8">
        <w:t xml:space="preserve">Заявлении </w:t>
      </w:r>
      <w:r w:rsidR="00F86BA3">
        <w:t xml:space="preserve">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w:t>
      </w:r>
      <w:r w:rsidR="00DD40C8">
        <w:t xml:space="preserve">Заявлением </w:t>
      </w:r>
      <w:r w:rsidR="00F86BA3">
        <w:t xml:space="preserve">обратился собственник этих здания, сооружения, помещений в них, этого объекта незавершенного строительства, а также случаев, если подано </w:t>
      </w:r>
      <w:r w:rsidR="00DD40C8">
        <w:t xml:space="preserve">Заявление </w:t>
      </w:r>
      <w:r w:rsidR="00F86BA3">
        <w:t xml:space="preserve">и в отношении расположенных на </w:t>
      </w:r>
      <w:r w:rsidR="00DD40C8">
        <w:t xml:space="preserve">испрашиваемом земельном участке </w:t>
      </w:r>
      <w:r w:rsidR="00F86BA3">
        <w:t>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50968FAD" w14:textId="0B39311B" w:rsidR="008A43E2" w:rsidRDefault="00CB12FF" w:rsidP="0077548C">
      <w:pPr>
        <w:pStyle w:val="20"/>
        <w:shd w:val="clear" w:color="auto" w:fill="auto"/>
        <w:spacing w:after="0" w:line="240" w:lineRule="auto"/>
        <w:ind w:firstLine="709"/>
        <w:jc w:val="both"/>
      </w:pPr>
      <w:r>
        <w:t>2.</w:t>
      </w:r>
      <w:r w:rsidR="00354AFA">
        <w:t>19</w:t>
      </w:r>
      <w:r>
        <w:t xml:space="preserve">.11. </w:t>
      </w:r>
      <w:r w:rsidR="00F86BA3">
        <w:t xml:space="preserve">на указанном в </w:t>
      </w:r>
      <w:r w:rsidR="00DD40C8">
        <w:t xml:space="preserve">Заявлении </w:t>
      </w:r>
      <w:r w:rsidR="00F86BA3">
        <w:t xml:space="preserve">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w:t>
      </w:r>
      <w:r w:rsidR="00DD40C8">
        <w:t xml:space="preserve">Заявлением </w:t>
      </w:r>
      <w:r w:rsidR="00F86BA3">
        <w:t>обратился правообладатель этих здания, сооружения, помещений в них, этого объекта незавершенного строительства;</w:t>
      </w:r>
    </w:p>
    <w:p w14:paraId="3B12D26A" w14:textId="02CFB2E3" w:rsidR="008A43E2" w:rsidRDefault="00CB12FF" w:rsidP="0077548C">
      <w:pPr>
        <w:pStyle w:val="20"/>
        <w:shd w:val="clear" w:color="auto" w:fill="auto"/>
        <w:spacing w:after="0" w:line="240" w:lineRule="auto"/>
        <w:ind w:firstLine="709"/>
        <w:jc w:val="both"/>
      </w:pPr>
      <w:r>
        <w:t>2.</w:t>
      </w:r>
      <w:r w:rsidR="00354AFA">
        <w:t>19</w:t>
      </w:r>
      <w:r>
        <w:t xml:space="preserve">.12. </w:t>
      </w:r>
      <w:r w:rsidR="00F86BA3">
        <w:t xml:space="preserve">указанный в </w:t>
      </w:r>
      <w:r w:rsidR="00FC694F">
        <w:t xml:space="preserve">Заявлении </w:t>
      </w:r>
      <w:r w:rsidR="00F86BA3">
        <w:t xml:space="preserve">земельный участок является изъятым из оборота или ограниченным в обороте и его предоставление не допускается на праве, указанном в </w:t>
      </w:r>
      <w:r w:rsidR="00FC694F">
        <w:t>Заявлении</w:t>
      </w:r>
      <w:r w:rsidR="00F86BA3">
        <w:t>;</w:t>
      </w:r>
    </w:p>
    <w:p w14:paraId="5C1EFBEE" w14:textId="44D2E096" w:rsidR="008A43E2" w:rsidRDefault="00CB12FF" w:rsidP="0077548C">
      <w:pPr>
        <w:pStyle w:val="20"/>
        <w:shd w:val="clear" w:color="auto" w:fill="auto"/>
        <w:tabs>
          <w:tab w:val="left" w:pos="1738"/>
        </w:tabs>
        <w:spacing w:after="0" w:line="240" w:lineRule="auto"/>
        <w:ind w:firstLine="709"/>
        <w:jc w:val="both"/>
      </w:pPr>
      <w:r>
        <w:t>2.</w:t>
      </w:r>
      <w:r w:rsidR="00354AFA">
        <w:t>19</w:t>
      </w:r>
      <w:r>
        <w:t xml:space="preserve">.13. </w:t>
      </w:r>
      <w:r w:rsidR="00F86BA3">
        <w:t xml:space="preserve">указанный в </w:t>
      </w:r>
      <w:r w:rsidR="00FC694F">
        <w:t xml:space="preserve">Заявлении </w:t>
      </w:r>
      <w:r w:rsidR="00F86BA3">
        <w:t xml:space="preserve">земельный участок является зарезервированным для государственных или муниципальных нужд в случае, если </w:t>
      </w:r>
      <w:r w:rsidR="002C6328">
        <w:t xml:space="preserve">Заявитель </w:t>
      </w:r>
      <w:r w:rsidR="00F86BA3">
        <w:t xml:space="preserve">обратился с </w:t>
      </w:r>
      <w:r w:rsidR="00FC694F">
        <w:t xml:space="preserve">Заявлением </w:t>
      </w:r>
      <w:r w:rsidR="00F86BA3">
        <w:t xml:space="preserve">в целях последующего предоставления </w:t>
      </w:r>
      <w:r w:rsidR="00FC694F">
        <w:t xml:space="preserve">испрашиваемого земельного участка </w:t>
      </w:r>
      <w:r w:rsidR="00F86BA3">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2BB3C7FB" w14:textId="0DE5F7BA" w:rsidR="008A43E2" w:rsidRDefault="00CB12FF" w:rsidP="0077548C">
      <w:pPr>
        <w:pStyle w:val="20"/>
        <w:shd w:val="clear" w:color="auto" w:fill="auto"/>
        <w:tabs>
          <w:tab w:val="left" w:pos="1738"/>
        </w:tabs>
        <w:spacing w:after="0" w:line="240" w:lineRule="auto"/>
        <w:ind w:firstLine="709"/>
        <w:jc w:val="both"/>
      </w:pPr>
      <w:r>
        <w:t>2.</w:t>
      </w:r>
      <w:r w:rsidR="00354AFA">
        <w:t>19</w:t>
      </w:r>
      <w:r>
        <w:t xml:space="preserve">.14. </w:t>
      </w:r>
      <w:r w:rsidR="00F86BA3">
        <w:t xml:space="preserve">указанный в </w:t>
      </w:r>
      <w:r w:rsidR="00FC694F">
        <w:t xml:space="preserve">Заявлении </w:t>
      </w:r>
      <w:r w:rsidR="00F86BA3">
        <w:t xml:space="preserve">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w:t>
      </w:r>
      <w:r w:rsidR="00FC694F">
        <w:t xml:space="preserve">Заявлением </w:t>
      </w:r>
      <w:r w:rsidR="00F86BA3">
        <w:t xml:space="preserve">обратился собственник здания, сооружения, помещений в них, объекта незавершенного </w:t>
      </w:r>
      <w:r w:rsidR="00F86BA3">
        <w:lastRenderedPageBreak/>
        <w:t>строительства, расположенных на таком земельном участке, или правообладатель такого земельного участка;</w:t>
      </w:r>
    </w:p>
    <w:p w14:paraId="2B0BBEF4" w14:textId="7A2BA125" w:rsidR="008A43E2" w:rsidRDefault="00CB12FF" w:rsidP="0077548C">
      <w:pPr>
        <w:pStyle w:val="20"/>
        <w:shd w:val="clear" w:color="auto" w:fill="auto"/>
        <w:tabs>
          <w:tab w:val="left" w:pos="1734"/>
        </w:tabs>
        <w:spacing w:after="0" w:line="240" w:lineRule="auto"/>
        <w:ind w:firstLine="709"/>
        <w:jc w:val="both"/>
      </w:pPr>
      <w:r>
        <w:t>2.</w:t>
      </w:r>
      <w:r w:rsidR="00354AFA">
        <w:t>19</w:t>
      </w:r>
      <w:r>
        <w:t xml:space="preserve">.15. </w:t>
      </w:r>
      <w:r w:rsidR="00F86BA3">
        <w:t xml:space="preserve">указанный в </w:t>
      </w:r>
      <w:r w:rsidR="00FC694F">
        <w:t xml:space="preserve">Заявлении </w:t>
      </w:r>
      <w:r w:rsidR="00F86BA3">
        <w:t xml:space="preserve">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w:t>
      </w:r>
      <w:r w:rsidR="00FC694F">
        <w:t xml:space="preserve">Заявлением </w:t>
      </w:r>
      <w:r w:rsidR="00F86BA3">
        <w:t>обратилось лицо, уполномоченное на строительство указанных объектов;</w:t>
      </w:r>
    </w:p>
    <w:p w14:paraId="7CA95727" w14:textId="7462DF83" w:rsidR="008A43E2" w:rsidRDefault="00CB12FF" w:rsidP="0077548C">
      <w:pPr>
        <w:pStyle w:val="20"/>
        <w:shd w:val="clear" w:color="auto" w:fill="auto"/>
        <w:tabs>
          <w:tab w:val="left" w:pos="1734"/>
        </w:tabs>
        <w:spacing w:after="0" w:line="240" w:lineRule="auto"/>
        <w:ind w:firstLine="709"/>
        <w:jc w:val="both"/>
      </w:pPr>
      <w:r>
        <w:t>2.</w:t>
      </w:r>
      <w:r w:rsidR="00354AFA">
        <w:t>19</w:t>
      </w:r>
      <w:r>
        <w:t xml:space="preserve">.16. </w:t>
      </w:r>
      <w:r w:rsidR="00F86BA3">
        <w:t xml:space="preserve">указанный в </w:t>
      </w:r>
      <w:r w:rsidR="00FC694F">
        <w:t xml:space="preserve">Заявлении </w:t>
      </w:r>
      <w:r w:rsidR="00F86BA3">
        <w:t xml:space="preserve">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w:t>
      </w:r>
      <w:r w:rsidR="00FC694F">
        <w:t xml:space="preserve">Заявлением </w:t>
      </w:r>
      <w:r w:rsidR="00F86BA3">
        <w:t>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07815C12" w14:textId="0BD1784B" w:rsidR="008A43E2" w:rsidRDefault="00CB12FF" w:rsidP="0077548C">
      <w:pPr>
        <w:pStyle w:val="20"/>
        <w:shd w:val="clear" w:color="auto" w:fill="auto"/>
        <w:tabs>
          <w:tab w:val="left" w:pos="1724"/>
        </w:tabs>
        <w:spacing w:after="0" w:line="240" w:lineRule="auto"/>
        <w:ind w:firstLine="709"/>
        <w:jc w:val="both"/>
      </w:pPr>
      <w:r>
        <w:t>2.</w:t>
      </w:r>
      <w:r w:rsidR="00354AFA">
        <w:t>19</w:t>
      </w:r>
      <w:r>
        <w:t xml:space="preserve">.17. </w:t>
      </w:r>
      <w:r w:rsidR="00F86BA3">
        <w:t xml:space="preserve">указанный в </w:t>
      </w:r>
      <w:r w:rsidR="00FC694F">
        <w:t xml:space="preserve">Заявлении </w:t>
      </w:r>
      <w:r w:rsidR="00F86BA3">
        <w:t xml:space="preserve">земельный участок является предметом аукциона, извещение </w:t>
      </w:r>
      <w:r w:rsidR="00EA4043">
        <w:t>о проведении,</w:t>
      </w:r>
      <w:r w:rsidR="00F86BA3">
        <w:t xml:space="preserve"> которого размещено в соответствии с пунктом 19 статьи 39.11 Земельного кодекса Российской Федерации;</w:t>
      </w:r>
    </w:p>
    <w:p w14:paraId="08B5DD68" w14:textId="77D1789F" w:rsidR="008A43E2" w:rsidRDefault="00CB12FF" w:rsidP="0077548C">
      <w:pPr>
        <w:pStyle w:val="20"/>
        <w:shd w:val="clear" w:color="auto" w:fill="auto"/>
        <w:tabs>
          <w:tab w:val="left" w:pos="1738"/>
        </w:tabs>
        <w:spacing w:after="0" w:line="240" w:lineRule="auto"/>
        <w:ind w:firstLine="709"/>
        <w:jc w:val="both"/>
      </w:pPr>
      <w:r>
        <w:t>2.</w:t>
      </w:r>
      <w:r w:rsidR="00354AFA">
        <w:t>19</w:t>
      </w:r>
      <w:r>
        <w:t xml:space="preserve">.18. </w:t>
      </w:r>
      <w:r w:rsidR="00F86BA3">
        <w:t xml:space="preserve">в отношении земельного участка, указанного в </w:t>
      </w:r>
      <w:r w:rsidR="00FC694F">
        <w:t>Заявлении</w:t>
      </w:r>
      <w:r w:rsidR="00F86BA3">
        <w:t>,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14:paraId="276E4566" w14:textId="3101E852" w:rsidR="008A43E2" w:rsidRDefault="00CB12FF" w:rsidP="0077548C">
      <w:pPr>
        <w:pStyle w:val="20"/>
        <w:shd w:val="clear" w:color="auto" w:fill="auto"/>
        <w:tabs>
          <w:tab w:val="left" w:pos="1724"/>
        </w:tabs>
        <w:spacing w:after="0" w:line="240" w:lineRule="auto"/>
        <w:ind w:firstLine="709"/>
        <w:jc w:val="both"/>
      </w:pPr>
      <w:r>
        <w:t>2.</w:t>
      </w:r>
      <w:r w:rsidR="00354AFA">
        <w:t>19</w:t>
      </w:r>
      <w:r>
        <w:t xml:space="preserve">.19. </w:t>
      </w:r>
      <w:r w:rsidR="00F86BA3">
        <w:t xml:space="preserve">в отношении земельного участка, указанного в </w:t>
      </w:r>
      <w:r w:rsidR="00FC694F">
        <w:t>Заявлении</w:t>
      </w:r>
      <w:r w:rsidR="00F86BA3">
        <w:t>, опубликовано и размещено в соответствии с подпунктом 1 пункта 1 статьи 39.18</w:t>
      </w:r>
      <w:r w:rsidR="007B401C">
        <w:t xml:space="preserve"> </w:t>
      </w:r>
      <w:r w:rsidR="00F86BA3">
        <w:t>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14:paraId="4C691480" w14:textId="29AA2C60" w:rsidR="008A43E2" w:rsidRDefault="00CB12FF" w:rsidP="0077548C">
      <w:pPr>
        <w:pStyle w:val="20"/>
        <w:shd w:val="clear" w:color="auto" w:fill="auto"/>
        <w:tabs>
          <w:tab w:val="left" w:pos="1734"/>
        </w:tabs>
        <w:spacing w:after="0" w:line="240" w:lineRule="auto"/>
        <w:ind w:firstLine="709"/>
        <w:jc w:val="both"/>
      </w:pPr>
      <w:r>
        <w:t>2.</w:t>
      </w:r>
      <w:r w:rsidR="00354AFA">
        <w:t>19</w:t>
      </w:r>
      <w:r>
        <w:t xml:space="preserve">.20. </w:t>
      </w:r>
      <w:r w:rsidR="00F86BA3">
        <w:t xml:space="preserve">разрешенное использование земельного участка границы которого подлежат уточнению в соответствии с </w:t>
      </w:r>
      <w:r w:rsidR="006A4FC1">
        <w:t>Федеральным законом № 218-ФЗ</w:t>
      </w:r>
      <w:r w:rsidR="00F86BA3">
        <w:t xml:space="preserve">, не соответствует целям использования такого земельного участка, указанным в </w:t>
      </w:r>
      <w:r w:rsidR="00FC694F">
        <w:t>Заявлении</w:t>
      </w:r>
      <w:r w:rsidR="00F86BA3">
        <w:t>, за исключением случаев размещения линейного объекта в соответствии с утвержденным проектом планировки территории;</w:t>
      </w:r>
    </w:p>
    <w:p w14:paraId="7644400C" w14:textId="2C21B540" w:rsidR="008A43E2" w:rsidRDefault="00CB12FF" w:rsidP="0077548C">
      <w:pPr>
        <w:pStyle w:val="20"/>
        <w:shd w:val="clear" w:color="auto" w:fill="auto"/>
        <w:tabs>
          <w:tab w:val="left" w:pos="1738"/>
        </w:tabs>
        <w:spacing w:after="0" w:line="240" w:lineRule="auto"/>
        <w:ind w:firstLine="709"/>
        <w:jc w:val="both"/>
      </w:pPr>
      <w:r>
        <w:t>2.</w:t>
      </w:r>
      <w:r w:rsidR="00354AFA">
        <w:t>19</w:t>
      </w:r>
      <w:r>
        <w:t xml:space="preserve">.21. </w:t>
      </w:r>
      <w:r w:rsidR="00F86BA3">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w:t>
      </w:r>
      <w:r w:rsidR="00FC694F">
        <w:t>Заявлении</w:t>
      </w:r>
      <w:r w:rsidR="00F86BA3">
        <w:t>;</w:t>
      </w:r>
    </w:p>
    <w:p w14:paraId="335A0C7D" w14:textId="56B18C18" w:rsidR="008A43E2" w:rsidRDefault="00CB12FF" w:rsidP="0077548C">
      <w:pPr>
        <w:pStyle w:val="20"/>
        <w:shd w:val="clear" w:color="auto" w:fill="auto"/>
        <w:tabs>
          <w:tab w:val="left" w:pos="1738"/>
        </w:tabs>
        <w:spacing w:after="0" w:line="240" w:lineRule="auto"/>
        <w:ind w:firstLine="709"/>
        <w:jc w:val="both"/>
      </w:pPr>
      <w:r>
        <w:t>2.</w:t>
      </w:r>
      <w:r w:rsidR="00354AFA">
        <w:t>19</w:t>
      </w:r>
      <w:r>
        <w:t xml:space="preserve">.22. </w:t>
      </w:r>
      <w:r w:rsidR="00F86BA3">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w:t>
      </w:r>
      <w:r w:rsidR="00F86BA3">
        <w:lastRenderedPageBreak/>
        <w:t xml:space="preserve">временно не используемых для указанных нужд, в случае, если подано </w:t>
      </w:r>
      <w:r w:rsidR="00FC694F">
        <w:t xml:space="preserve">Заявление </w:t>
      </w:r>
      <w:r w:rsidR="00F86BA3">
        <w:t xml:space="preserve">в целях последующего предоставления </w:t>
      </w:r>
      <w:r w:rsidR="00FC694F">
        <w:t xml:space="preserve">земельного участка </w:t>
      </w:r>
      <w:r w:rsidR="00F86BA3">
        <w:t xml:space="preserve">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w:t>
      </w:r>
      <w:r w:rsidR="00FC694F">
        <w:t xml:space="preserve">такой земельный участок </w:t>
      </w:r>
      <w:r w:rsidR="00F86BA3">
        <w:t>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14:paraId="209DE244" w14:textId="7CEE2CF2" w:rsidR="008A43E2" w:rsidRDefault="00CB12FF" w:rsidP="0077548C">
      <w:pPr>
        <w:pStyle w:val="20"/>
        <w:shd w:val="clear" w:color="auto" w:fill="auto"/>
        <w:tabs>
          <w:tab w:val="left" w:pos="1729"/>
        </w:tabs>
        <w:spacing w:after="0" w:line="240" w:lineRule="auto"/>
        <w:ind w:firstLine="709"/>
        <w:jc w:val="both"/>
      </w:pPr>
      <w:r>
        <w:t>2.</w:t>
      </w:r>
      <w:r w:rsidR="00354AFA">
        <w:t>19</w:t>
      </w:r>
      <w:r>
        <w:t xml:space="preserve">.23. </w:t>
      </w:r>
      <w:r w:rsidR="00F86BA3">
        <w:t xml:space="preserve">площадь земельного участка, указанного в </w:t>
      </w:r>
      <w:r w:rsidR="00FC694F">
        <w:t xml:space="preserve">Заявлении </w:t>
      </w:r>
      <w:r w:rsidR="00F86BA3">
        <w:t>в целях его последующего предоставления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14:paraId="63FE0FC9" w14:textId="0A4FB5E5" w:rsidR="008A43E2" w:rsidRDefault="00CB12FF" w:rsidP="0077548C">
      <w:pPr>
        <w:pStyle w:val="20"/>
        <w:shd w:val="clear" w:color="auto" w:fill="auto"/>
        <w:spacing w:after="0" w:line="240" w:lineRule="auto"/>
        <w:ind w:firstLine="709"/>
        <w:jc w:val="both"/>
      </w:pPr>
      <w:r>
        <w:t>2.</w:t>
      </w:r>
      <w:r w:rsidR="00354AFA">
        <w:t>19</w:t>
      </w:r>
      <w:r>
        <w:t xml:space="preserve">.24. </w:t>
      </w:r>
      <w:r w:rsidR="00F86BA3">
        <w:t xml:space="preserve">указанный в </w:t>
      </w:r>
      <w:r w:rsidR="00FC694F">
        <w:t xml:space="preserve">Заявлении </w:t>
      </w:r>
      <w:r w:rsidR="00F86BA3">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w:t>
      </w:r>
      <w:r w:rsidR="00FC694F">
        <w:t xml:space="preserve">Заявлением </w:t>
      </w:r>
      <w:r w:rsidR="00F86BA3">
        <w:t>обратилось лицо, не уполномоченное на строительство этих объектов;</w:t>
      </w:r>
    </w:p>
    <w:p w14:paraId="24B07DFE" w14:textId="72A71BAD" w:rsidR="008A43E2" w:rsidRDefault="00CB12FF" w:rsidP="0077548C">
      <w:pPr>
        <w:pStyle w:val="20"/>
        <w:shd w:val="clear" w:color="auto" w:fill="auto"/>
        <w:spacing w:after="0" w:line="240" w:lineRule="auto"/>
        <w:ind w:firstLine="709"/>
        <w:jc w:val="both"/>
      </w:pPr>
      <w:r>
        <w:t>2.</w:t>
      </w:r>
      <w:r w:rsidR="00354AFA">
        <w:t>19</w:t>
      </w:r>
      <w:r>
        <w:t xml:space="preserve">.25. </w:t>
      </w:r>
      <w:r w:rsidR="00F86BA3">
        <w:t xml:space="preserve">указанный в </w:t>
      </w:r>
      <w:r w:rsidR="00FC694F">
        <w:t xml:space="preserve">Заявлении </w:t>
      </w:r>
      <w:r w:rsidR="00F86BA3">
        <w:t xml:space="preserve">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w:t>
      </w:r>
      <w:r w:rsidR="00FC694F">
        <w:t xml:space="preserve">Заявлением </w:t>
      </w:r>
      <w:r w:rsidR="00F86BA3">
        <w:t>обратилось лицо, не уполномоченное на строительство этих здания, сооружения;</w:t>
      </w:r>
    </w:p>
    <w:p w14:paraId="21DE494D" w14:textId="48F9EB18" w:rsidR="008A43E2" w:rsidRDefault="00CB12FF" w:rsidP="0077548C">
      <w:pPr>
        <w:pStyle w:val="20"/>
        <w:shd w:val="clear" w:color="auto" w:fill="auto"/>
        <w:tabs>
          <w:tab w:val="left" w:pos="1729"/>
        </w:tabs>
        <w:spacing w:after="0" w:line="240" w:lineRule="auto"/>
        <w:ind w:firstLine="709"/>
        <w:jc w:val="both"/>
      </w:pPr>
      <w:r>
        <w:t>2.</w:t>
      </w:r>
      <w:r w:rsidR="00354AFA">
        <w:t>19</w:t>
      </w:r>
      <w:r>
        <w:t xml:space="preserve">.26. </w:t>
      </w:r>
      <w:r w:rsidR="00F86BA3">
        <w:t>предоставление земельного участка на заявленном виде прав не допускается;</w:t>
      </w:r>
    </w:p>
    <w:p w14:paraId="67AEC226" w14:textId="025BE82C" w:rsidR="008A43E2" w:rsidRDefault="00CB12FF" w:rsidP="0077548C">
      <w:pPr>
        <w:pStyle w:val="20"/>
        <w:shd w:val="clear" w:color="auto" w:fill="auto"/>
        <w:tabs>
          <w:tab w:val="left" w:pos="1734"/>
        </w:tabs>
        <w:spacing w:after="0" w:line="240" w:lineRule="auto"/>
        <w:ind w:firstLine="709"/>
        <w:jc w:val="both"/>
      </w:pPr>
      <w:r>
        <w:t>2.</w:t>
      </w:r>
      <w:r w:rsidR="00354AFA">
        <w:t>19</w:t>
      </w:r>
      <w:r>
        <w:t xml:space="preserve">.27. </w:t>
      </w:r>
      <w:r w:rsidR="00F86BA3">
        <w:t xml:space="preserve">в отношении земельного участка, указанного в </w:t>
      </w:r>
      <w:r w:rsidR="00FC694F">
        <w:t>Заявлении</w:t>
      </w:r>
      <w:r w:rsidR="00F86BA3">
        <w:t xml:space="preserve">, границы которого подлежат уточнению в соответствии с </w:t>
      </w:r>
      <w:r w:rsidR="006A4FC1">
        <w:t>Федеральным законом № 218-ФЗ</w:t>
      </w:r>
      <w:r w:rsidR="00F86BA3">
        <w:t>, не установлен вид разрешенного использования;</w:t>
      </w:r>
    </w:p>
    <w:p w14:paraId="365B07F8" w14:textId="19F35035" w:rsidR="008A43E2" w:rsidRDefault="00CB12FF" w:rsidP="0077548C">
      <w:pPr>
        <w:pStyle w:val="20"/>
        <w:shd w:val="clear" w:color="auto" w:fill="auto"/>
        <w:spacing w:after="0" w:line="240" w:lineRule="auto"/>
        <w:ind w:firstLine="709"/>
        <w:jc w:val="both"/>
      </w:pPr>
      <w:r>
        <w:t>2.</w:t>
      </w:r>
      <w:r w:rsidR="00354AFA">
        <w:t>19</w:t>
      </w:r>
      <w:r>
        <w:t xml:space="preserve">.28. </w:t>
      </w:r>
      <w:r w:rsidR="00F86BA3">
        <w:t xml:space="preserve">указанный в </w:t>
      </w:r>
      <w:r w:rsidR="00FC694F">
        <w:t xml:space="preserve">Заявлении </w:t>
      </w:r>
      <w:r w:rsidR="00F86BA3">
        <w:t xml:space="preserve">земельный участок, границы которого подлежат уточнению в соответствии с </w:t>
      </w:r>
      <w:r w:rsidR="006A4FC1">
        <w:t>Федеральным законом № 218-ФЗ</w:t>
      </w:r>
      <w:r w:rsidR="00F86BA3">
        <w:t>, не отнесен к определенной категории земель;</w:t>
      </w:r>
    </w:p>
    <w:p w14:paraId="5D4D789A" w14:textId="389DC79E" w:rsidR="008A43E2" w:rsidRDefault="00CB12FF" w:rsidP="0077548C">
      <w:pPr>
        <w:pStyle w:val="20"/>
        <w:shd w:val="clear" w:color="auto" w:fill="auto"/>
        <w:tabs>
          <w:tab w:val="left" w:pos="1729"/>
        </w:tabs>
        <w:spacing w:after="0" w:line="240" w:lineRule="auto"/>
        <w:ind w:firstLine="709"/>
        <w:jc w:val="both"/>
      </w:pPr>
      <w:r>
        <w:t>2.</w:t>
      </w:r>
      <w:r w:rsidR="00354AFA">
        <w:t>19</w:t>
      </w:r>
      <w:r>
        <w:t xml:space="preserve">.29. в </w:t>
      </w:r>
      <w:r w:rsidR="00F86BA3">
        <w:t xml:space="preserve">отношении земельного участка, указанного в </w:t>
      </w:r>
      <w:r w:rsidR="00FC694F">
        <w:t>Заявлении</w:t>
      </w:r>
      <w:r w:rsidR="00F86BA3">
        <w:t>, принято решение о предварительном согласовании его предоставления, срок действия которого не истек;</w:t>
      </w:r>
    </w:p>
    <w:p w14:paraId="00189F0A" w14:textId="4B11CCC4" w:rsidR="008A43E2" w:rsidRDefault="00CB12FF" w:rsidP="0077548C">
      <w:pPr>
        <w:pStyle w:val="20"/>
        <w:shd w:val="clear" w:color="auto" w:fill="auto"/>
        <w:tabs>
          <w:tab w:val="left" w:pos="1734"/>
        </w:tabs>
        <w:spacing w:after="0" w:line="240" w:lineRule="auto"/>
        <w:ind w:firstLine="709"/>
        <w:jc w:val="both"/>
      </w:pPr>
      <w:r>
        <w:t>2.</w:t>
      </w:r>
      <w:r w:rsidR="00354AFA">
        <w:t>19</w:t>
      </w:r>
      <w:r>
        <w:t>.30</w:t>
      </w:r>
      <w:r w:rsidR="00DC276C">
        <w:t>.</w:t>
      </w:r>
      <w:r>
        <w:t xml:space="preserve"> </w:t>
      </w:r>
      <w:r w:rsidR="00F86BA3">
        <w:t xml:space="preserve">указанный в </w:t>
      </w:r>
      <w:r w:rsidR="00FC694F">
        <w:t xml:space="preserve">Заявлении </w:t>
      </w:r>
      <w:r w:rsidR="00F86BA3">
        <w:t xml:space="preserve">земельный участок изъят для государственных или </w:t>
      </w:r>
      <w:r w:rsidR="005A2694">
        <w:t>муниципальных нужд,</w:t>
      </w:r>
      <w:r w:rsidR="00F86BA3">
        <w:t xml:space="preserve"> и указанная в </w:t>
      </w:r>
      <w:r w:rsidR="00FC694F">
        <w:t xml:space="preserve">Заявлении </w:t>
      </w:r>
      <w:r w:rsidR="00F86BA3">
        <w:t>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00DC276C">
        <w:t>;</w:t>
      </w:r>
    </w:p>
    <w:p w14:paraId="097EA892" w14:textId="04E3AA85" w:rsidR="00DC276C" w:rsidRDefault="00DC276C" w:rsidP="0077548C">
      <w:pPr>
        <w:pStyle w:val="20"/>
        <w:tabs>
          <w:tab w:val="left" w:pos="1734"/>
        </w:tabs>
        <w:spacing w:after="0" w:line="240" w:lineRule="auto"/>
        <w:ind w:firstLine="709"/>
        <w:jc w:val="both"/>
      </w:pPr>
      <w:r>
        <w:t>2.</w:t>
      </w:r>
      <w:r w:rsidR="00354AFA">
        <w:t>19</w:t>
      </w:r>
      <w:r>
        <w:t>.31.</w:t>
      </w:r>
      <w:r w:rsidRPr="00DC276C">
        <w:t xml:space="preserve"> </w:t>
      </w:r>
      <w:r>
        <w:t>границы земельного участка, указанного в заявлении о его предоставлении, подлежат уточнению в соответствии с Федеральным законом №218-ФЗ;</w:t>
      </w:r>
    </w:p>
    <w:p w14:paraId="6810DAE4" w14:textId="0E1A40D6" w:rsidR="00DC276C" w:rsidRDefault="00DC276C" w:rsidP="0077548C">
      <w:pPr>
        <w:pStyle w:val="20"/>
        <w:tabs>
          <w:tab w:val="left" w:pos="1734"/>
        </w:tabs>
        <w:spacing w:after="0" w:line="240" w:lineRule="auto"/>
        <w:ind w:firstLine="709"/>
        <w:jc w:val="both"/>
      </w:pPr>
      <w:r>
        <w:t>2.</w:t>
      </w:r>
      <w:r w:rsidR="00354AFA">
        <w:t>19</w:t>
      </w:r>
      <w:r>
        <w:t xml:space="preserve">.32.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w:t>
      </w:r>
      <w:r>
        <w:lastRenderedPageBreak/>
        <w:t>лесных участков, в соответствии с которыми такой земельный участок образован, более чем на десять процентов;</w:t>
      </w:r>
    </w:p>
    <w:p w14:paraId="4026D2D8" w14:textId="552DB319" w:rsidR="00DC276C" w:rsidRDefault="00DC276C" w:rsidP="0077548C">
      <w:pPr>
        <w:pStyle w:val="20"/>
        <w:shd w:val="clear" w:color="auto" w:fill="auto"/>
        <w:tabs>
          <w:tab w:val="left" w:pos="1734"/>
        </w:tabs>
        <w:spacing w:after="0" w:line="240" w:lineRule="auto"/>
        <w:ind w:firstLine="709"/>
        <w:jc w:val="both"/>
      </w:pPr>
      <w:r>
        <w:t>2.</w:t>
      </w:r>
      <w:r w:rsidR="00354AFA">
        <w:t>19</w:t>
      </w:r>
      <w:r>
        <w:t>.33.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14:paraId="26BBEC5B" w14:textId="77777777" w:rsidR="00651A00" w:rsidRDefault="00651A00" w:rsidP="0077548C">
      <w:pPr>
        <w:pStyle w:val="20"/>
        <w:shd w:val="clear" w:color="auto" w:fill="auto"/>
        <w:tabs>
          <w:tab w:val="left" w:pos="1734"/>
        </w:tabs>
        <w:spacing w:after="0" w:line="240" w:lineRule="auto"/>
        <w:ind w:left="709"/>
        <w:jc w:val="both"/>
      </w:pPr>
    </w:p>
    <w:p w14:paraId="4B99F61C" w14:textId="28B54945" w:rsidR="008A43E2" w:rsidRDefault="00F86BA3" w:rsidP="00EA4043">
      <w:pPr>
        <w:pStyle w:val="22"/>
        <w:keepNext/>
        <w:keepLines/>
        <w:shd w:val="clear" w:color="auto" w:fill="auto"/>
        <w:spacing w:before="0" w:after="0" w:line="322" w:lineRule="exact"/>
        <w:ind w:firstLine="0"/>
        <w:jc w:val="center"/>
        <w:rPr>
          <w:sz w:val="26"/>
          <w:szCs w:val="26"/>
        </w:rPr>
      </w:pPr>
      <w:bookmarkStart w:id="10" w:name="bookmark9"/>
      <w:r w:rsidRPr="00EA4043">
        <w:rPr>
          <w:sz w:val="26"/>
          <w:szCs w:val="26"/>
        </w:rPr>
        <w:t xml:space="preserve">Размер платы, взимаемой с </w:t>
      </w:r>
      <w:r w:rsidR="002C6328">
        <w:rPr>
          <w:sz w:val="26"/>
          <w:szCs w:val="26"/>
        </w:rPr>
        <w:t>З</w:t>
      </w:r>
      <w:r w:rsidR="002C6328" w:rsidRPr="00EA4043">
        <w:rPr>
          <w:sz w:val="26"/>
          <w:szCs w:val="26"/>
        </w:rPr>
        <w:t xml:space="preserve">аявителя </w:t>
      </w:r>
      <w:r w:rsidRPr="00EA4043">
        <w:rPr>
          <w:sz w:val="26"/>
          <w:szCs w:val="26"/>
        </w:rPr>
        <w:t>при предоставлении муниципальной услуги, и способы ее взимания</w:t>
      </w:r>
      <w:bookmarkEnd w:id="10"/>
    </w:p>
    <w:p w14:paraId="6C8361D8" w14:textId="77777777" w:rsidR="00EA4043" w:rsidRPr="00EA4043" w:rsidRDefault="00EA4043" w:rsidP="0077548C">
      <w:pPr>
        <w:pStyle w:val="22"/>
        <w:keepNext/>
        <w:keepLines/>
        <w:shd w:val="clear" w:color="auto" w:fill="auto"/>
        <w:spacing w:before="0" w:after="0" w:line="240" w:lineRule="auto"/>
        <w:ind w:firstLine="709"/>
        <w:rPr>
          <w:sz w:val="26"/>
          <w:szCs w:val="26"/>
        </w:rPr>
      </w:pPr>
    </w:p>
    <w:p w14:paraId="074D8280" w14:textId="145F54EC" w:rsidR="008A43E2" w:rsidRDefault="00CB12FF" w:rsidP="0077548C">
      <w:pPr>
        <w:pStyle w:val="20"/>
        <w:shd w:val="clear" w:color="auto" w:fill="auto"/>
        <w:tabs>
          <w:tab w:val="left" w:pos="1374"/>
        </w:tabs>
        <w:spacing w:after="0" w:line="240" w:lineRule="auto"/>
        <w:ind w:firstLine="709"/>
        <w:jc w:val="both"/>
      </w:pPr>
      <w:r>
        <w:t>2.2</w:t>
      </w:r>
      <w:r w:rsidR="00354AFA">
        <w:t>0</w:t>
      </w:r>
      <w:r>
        <w:t xml:space="preserve">. </w:t>
      </w:r>
      <w:r w:rsidR="00EA4043">
        <w:t xml:space="preserve">Предоставление </w:t>
      </w:r>
      <w:r w:rsidR="00F86BA3">
        <w:t>муниципальной услуги осуществляется бесплатно.</w:t>
      </w:r>
    </w:p>
    <w:p w14:paraId="58DD1B53" w14:textId="77777777" w:rsidR="00B12486" w:rsidRDefault="00B12486" w:rsidP="0077548C">
      <w:pPr>
        <w:pStyle w:val="20"/>
        <w:shd w:val="clear" w:color="auto" w:fill="auto"/>
        <w:tabs>
          <w:tab w:val="left" w:pos="1374"/>
        </w:tabs>
        <w:spacing w:after="0" w:line="240" w:lineRule="auto"/>
        <w:ind w:firstLine="709"/>
        <w:jc w:val="both"/>
      </w:pPr>
    </w:p>
    <w:p w14:paraId="04C194A8" w14:textId="77777777" w:rsidR="00B12486" w:rsidRPr="00B12486" w:rsidRDefault="00B12486" w:rsidP="00B12486">
      <w:pPr>
        <w:jc w:val="center"/>
        <w:rPr>
          <w:rFonts w:ascii="Times New Roman" w:eastAsia="Times New Roman" w:hAnsi="Times New Roman" w:cs="Times New Roman"/>
          <w:b/>
          <w:sz w:val="26"/>
          <w:szCs w:val="26"/>
        </w:rPr>
      </w:pPr>
      <w:r w:rsidRPr="00B12486">
        <w:rPr>
          <w:rFonts w:ascii="Times New Roman" w:eastAsia="Times New Roman" w:hAnsi="Times New Roman" w:cs="Times New Roman"/>
          <w:b/>
          <w:sz w:val="26"/>
          <w:szCs w:val="26"/>
        </w:rPr>
        <w:t xml:space="preserve">Максимальный срок ожидания в очереди при подаче запроса </w:t>
      </w:r>
    </w:p>
    <w:p w14:paraId="1170A02A" w14:textId="77777777" w:rsidR="00B12486" w:rsidRPr="00B12486" w:rsidRDefault="00B12486" w:rsidP="00B12486">
      <w:pPr>
        <w:jc w:val="center"/>
        <w:rPr>
          <w:rFonts w:ascii="Times New Roman" w:eastAsia="Times New Roman" w:hAnsi="Times New Roman" w:cs="Times New Roman"/>
          <w:b/>
          <w:sz w:val="26"/>
          <w:szCs w:val="26"/>
        </w:rPr>
      </w:pPr>
      <w:r w:rsidRPr="00B12486">
        <w:rPr>
          <w:rFonts w:ascii="Times New Roman" w:eastAsia="Times New Roman" w:hAnsi="Times New Roman" w:cs="Times New Roman"/>
          <w:b/>
          <w:sz w:val="26"/>
          <w:szCs w:val="26"/>
        </w:rPr>
        <w:t xml:space="preserve">о предоставлении муниципальной услуги и при получении </w:t>
      </w:r>
    </w:p>
    <w:p w14:paraId="28BD2867" w14:textId="77777777" w:rsidR="00B12486" w:rsidRPr="00B12486" w:rsidRDefault="00B12486" w:rsidP="00B12486">
      <w:pPr>
        <w:jc w:val="center"/>
        <w:rPr>
          <w:rFonts w:ascii="Times New Roman" w:eastAsia="Times New Roman" w:hAnsi="Times New Roman" w:cs="Times New Roman"/>
          <w:b/>
          <w:sz w:val="26"/>
          <w:szCs w:val="26"/>
        </w:rPr>
      </w:pPr>
      <w:r w:rsidRPr="00B12486">
        <w:rPr>
          <w:rFonts w:ascii="Times New Roman" w:eastAsia="Times New Roman" w:hAnsi="Times New Roman" w:cs="Times New Roman"/>
          <w:b/>
          <w:sz w:val="26"/>
          <w:szCs w:val="26"/>
        </w:rPr>
        <w:t>результата предоставления муниципальной услуги</w:t>
      </w:r>
    </w:p>
    <w:p w14:paraId="7BC3B348" w14:textId="77777777" w:rsidR="00B12486" w:rsidRPr="00B12486" w:rsidRDefault="00B12486" w:rsidP="00B12486">
      <w:pPr>
        <w:jc w:val="center"/>
        <w:rPr>
          <w:rFonts w:ascii="Times New Roman" w:eastAsia="Times New Roman" w:hAnsi="Times New Roman" w:cs="Times New Roman"/>
          <w:sz w:val="26"/>
          <w:szCs w:val="26"/>
        </w:rPr>
      </w:pPr>
    </w:p>
    <w:p w14:paraId="1DC1D662" w14:textId="22FD3CF0" w:rsidR="00B12486" w:rsidRPr="00B12486" w:rsidRDefault="00B12486" w:rsidP="00B12486">
      <w:pPr>
        <w:ind w:firstLine="709"/>
        <w:jc w:val="both"/>
        <w:rPr>
          <w:rFonts w:ascii="Times New Roman" w:eastAsia="Times New Roman" w:hAnsi="Times New Roman" w:cs="Times New Roman"/>
          <w:sz w:val="26"/>
          <w:szCs w:val="26"/>
        </w:rPr>
      </w:pPr>
      <w:r w:rsidRPr="00B12486">
        <w:rPr>
          <w:rFonts w:ascii="Times New Roman" w:eastAsia="Times New Roman" w:hAnsi="Times New Roman" w:cs="Times New Roman"/>
          <w:sz w:val="26"/>
          <w:szCs w:val="26"/>
        </w:rPr>
        <w:t>2.</w:t>
      </w:r>
      <w:r>
        <w:rPr>
          <w:rFonts w:ascii="Times New Roman" w:eastAsia="Times New Roman" w:hAnsi="Times New Roman" w:cs="Times New Roman"/>
          <w:sz w:val="26"/>
          <w:szCs w:val="26"/>
        </w:rPr>
        <w:t>21</w:t>
      </w:r>
      <w:r w:rsidRPr="00B12486">
        <w:rPr>
          <w:rFonts w:ascii="Times New Roman" w:eastAsia="Times New Roman" w:hAnsi="Times New Roman" w:cs="Times New Roman"/>
          <w:sz w:val="26"/>
          <w:szCs w:val="26"/>
        </w:rPr>
        <w:t>.</w:t>
      </w:r>
      <w:r w:rsidRPr="00B12486">
        <w:rPr>
          <w:rFonts w:ascii="Times New Roman" w:eastAsia="Times New Roman" w:hAnsi="Times New Roman" w:cs="Times New Roman"/>
          <w:sz w:val="26"/>
          <w:szCs w:val="26"/>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14:paraId="439412AF" w14:textId="77777777" w:rsidR="00EA4043" w:rsidRDefault="00EA4043" w:rsidP="00EA4043">
      <w:pPr>
        <w:pStyle w:val="20"/>
        <w:shd w:val="clear" w:color="auto" w:fill="auto"/>
        <w:tabs>
          <w:tab w:val="left" w:pos="1374"/>
        </w:tabs>
        <w:spacing w:after="0" w:line="240" w:lineRule="auto"/>
        <w:ind w:left="709"/>
        <w:jc w:val="both"/>
      </w:pPr>
    </w:p>
    <w:p w14:paraId="229DA788" w14:textId="28B9A013" w:rsidR="008A43E2" w:rsidRDefault="00F86BA3" w:rsidP="00EA4043">
      <w:pPr>
        <w:pStyle w:val="22"/>
        <w:keepNext/>
        <w:keepLines/>
        <w:shd w:val="clear" w:color="auto" w:fill="auto"/>
        <w:spacing w:before="0" w:after="0" w:line="317" w:lineRule="exact"/>
        <w:ind w:firstLine="0"/>
        <w:jc w:val="center"/>
        <w:rPr>
          <w:sz w:val="26"/>
          <w:szCs w:val="26"/>
        </w:rPr>
      </w:pPr>
      <w:bookmarkStart w:id="11" w:name="bookmark10"/>
      <w:r w:rsidRPr="00EA4043">
        <w:rPr>
          <w:sz w:val="26"/>
          <w:szCs w:val="26"/>
        </w:rPr>
        <w:t>Срок и порядок регистрации зап</w:t>
      </w:r>
      <w:r w:rsidR="00EA4043" w:rsidRPr="00EA4043">
        <w:rPr>
          <w:sz w:val="26"/>
          <w:szCs w:val="26"/>
        </w:rPr>
        <w:t xml:space="preserve">роса </w:t>
      </w:r>
      <w:r w:rsidR="002C6328">
        <w:rPr>
          <w:sz w:val="26"/>
          <w:szCs w:val="26"/>
        </w:rPr>
        <w:t>З</w:t>
      </w:r>
      <w:r w:rsidR="002C6328" w:rsidRPr="00EA4043">
        <w:rPr>
          <w:sz w:val="26"/>
          <w:szCs w:val="26"/>
        </w:rPr>
        <w:t xml:space="preserve">аявителя </w:t>
      </w:r>
      <w:r w:rsidR="00EA4043" w:rsidRPr="00EA4043">
        <w:rPr>
          <w:sz w:val="26"/>
          <w:szCs w:val="26"/>
        </w:rPr>
        <w:t xml:space="preserve">о предоставлении </w:t>
      </w:r>
      <w:r w:rsidRPr="00EA4043">
        <w:rPr>
          <w:sz w:val="26"/>
          <w:szCs w:val="26"/>
        </w:rPr>
        <w:t>муниципальной услуги, в том числе в электронной форме</w:t>
      </w:r>
      <w:bookmarkEnd w:id="11"/>
    </w:p>
    <w:p w14:paraId="1530CBB9" w14:textId="77777777" w:rsidR="00EA4043" w:rsidRPr="00EA4043" w:rsidRDefault="00EA4043" w:rsidP="00EA4043">
      <w:pPr>
        <w:pStyle w:val="22"/>
        <w:keepNext/>
        <w:keepLines/>
        <w:shd w:val="clear" w:color="auto" w:fill="auto"/>
        <w:spacing w:before="0" w:after="0" w:line="240" w:lineRule="auto"/>
        <w:ind w:firstLine="0"/>
        <w:jc w:val="center"/>
        <w:rPr>
          <w:sz w:val="26"/>
          <w:szCs w:val="26"/>
        </w:rPr>
      </w:pPr>
    </w:p>
    <w:p w14:paraId="0C043E58" w14:textId="3FAE82B4" w:rsidR="008A43E2" w:rsidRDefault="00CB12FF" w:rsidP="0077548C">
      <w:pPr>
        <w:pStyle w:val="20"/>
        <w:shd w:val="clear" w:color="auto" w:fill="auto"/>
        <w:tabs>
          <w:tab w:val="left" w:pos="1378"/>
        </w:tabs>
        <w:spacing w:after="0" w:line="240" w:lineRule="auto"/>
        <w:ind w:firstLine="709"/>
        <w:jc w:val="both"/>
      </w:pPr>
      <w:r>
        <w:t>2.2</w:t>
      </w:r>
      <w:r w:rsidR="00B12486">
        <w:t>2</w:t>
      </w:r>
      <w:r>
        <w:t xml:space="preserve">. </w:t>
      </w:r>
      <w:r w:rsidR="00F86BA3">
        <w:t xml:space="preserve">Регистрация направленного Заявителем </w:t>
      </w:r>
      <w:r w:rsidR="00FC694F">
        <w:t xml:space="preserve">Заявления </w:t>
      </w:r>
      <w:r w:rsidR="00F86BA3">
        <w:t>способами, указанными в пунктах 2.</w:t>
      </w:r>
      <w:r w:rsidR="0055732B">
        <w:t>1</w:t>
      </w:r>
      <w:r w:rsidR="00B12486">
        <w:t>0</w:t>
      </w:r>
      <w:r w:rsidR="00F86BA3">
        <w:t>.1 и 2.</w:t>
      </w:r>
      <w:r w:rsidR="0055732B">
        <w:t>1</w:t>
      </w:r>
      <w:r w:rsidR="00B12486">
        <w:t>0</w:t>
      </w:r>
      <w:r w:rsidR="00F86BA3">
        <w:t>.2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14:paraId="19D86A0C" w14:textId="4DC6F0BC" w:rsidR="008A43E2" w:rsidRDefault="00CB12FF" w:rsidP="0077548C">
      <w:pPr>
        <w:pStyle w:val="20"/>
        <w:shd w:val="clear" w:color="auto" w:fill="auto"/>
        <w:tabs>
          <w:tab w:val="left" w:pos="1378"/>
        </w:tabs>
        <w:spacing w:after="0" w:line="240" w:lineRule="auto"/>
        <w:ind w:firstLine="709"/>
        <w:jc w:val="both"/>
      </w:pPr>
      <w:r>
        <w:t>2.2</w:t>
      </w:r>
      <w:r w:rsidR="00B12486">
        <w:t>3</w:t>
      </w:r>
      <w:r>
        <w:t xml:space="preserve">. </w:t>
      </w:r>
      <w:r w:rsidR="00F86BA3">
        <w:t xml:space="preserve">В случае направления Заявителем </w:t>
      </w:r>
      <w:r w:rsidR="00FC694F">
        <w:t xml:space="preserve">Заявления </w:t>
      </w:r>
      <w:r w:rsidR="00F86BA3">
        <w:t>способами, указанными в пунктах 2.</w:t>
      </w:r>
      <w:r w:rsidR="0055732B">
        <w:t>1</w:t>
      </w:r>
      <w:r w:rsidR="00B12486">
        <w:t>0</w:t>
      </w:r>
      <w:r w:rsidR="00F86BA3">
        <w:t>.1 и 2.</w:t>
      </w:r>
      <w:r w:rsidR="0055732B">
        <w:t>1</w:t>
      </w:r>
      <w:r w:rsidR="00B12486">
        <w:t>0</w:t>
      </w:r>
      <w:r w:rsidR="00F86BA3">
        <w:t xml:space="preserve">.2 настоящего Административного регламента вне рабочего времени Уполномоченного органа либо в выходной, нерабочий праздничный день, днем получения </w:t>
      </w:r>
      <w:r w:rsidR="00FC694F">
        <w:t xml:space="preserve">Заявления </w:t>
      </w:r>
      <w:r w:rsidR="00F86BA3">
        <w:t>считается 1 (первый) рабочий день, следующий за днем его направления.</w:t>
      </w:r>
    </w:p>
    <w:p w14:paraId="640E4E30" w14:textId="3CFA1F77" w:rsidR="005E5D08" w:rsidRDefault="005E5D08" w:rsidP="0077548C">
      <w:pPr>
        <w:pStyle w:val="20"/>
        <w:shd w:val="clear" w:color="auto" w:fill="auto"/>
        <w:tabs>
          <w:tab w:val="left" w:pos="1378"/>
        </w:tabs>
        <w:spacing w:after="0" w:line="240" w:lineRule="auto"/>
        <w:ind w:firstLine="709"/>
        <w:jc w:val="both"/>
      </w:pPr>
      <w:r>
        <w:t xml:space="preserve">2.24. </w:t>
      </w:r>
      <w:r w:rsidRPr="00EB071A">
        <w:t xml:space="preserve">При личном обращении в </w:t>
      </w:r>
      <w:r>
        <w:t>многофункциональный центр в день подачи заявления З</w:t>
      </w:r>
      <w:r w:rsidRPr="00EB071A">
        <w:t>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отправлено и датой подачи электронного заявления.</w:t>
      </w:r>
    </w:p>
    <w:p w14:paraId="1E690B0E" w14:textId="77777777" w:rsidR="00EA4043" w:rsidRPr="00EA4043" w:rsidRDefault="00EA4043" w:rsidP="0077548C">
      <w:pPr>
        <w:pStyle w:val="20"/>
        <w:shd w:val="clear" w:color="auto" w:fill="auto"/>
        <w:tabs>
          <w:tab w:val="left" w:pos="1378"/>
        </w:tabs>
        <w:spacing w:after="0" w:line="240" w:lineRule="auto"/>
        <w:ind w:firstLine="709"/>
        <w:jc w:val="both"/>
      </w:pPr>
    </w:p>
    <w:p w14:paraId="3ED9D082" w14:textId="77777777" w:rsidR="008A43E2" w:rsidRPr="00EA4043" w:rsidRDefault="00F86BA3" w:rsidP="00EA4043">
      <w:pPr>
        <w:pStyle w:val="22"/>
        <w:keepNext/>
        <w:keepLines/>
        <w:shd w:val="clear" w:color="auto" w:fill="auto"/>
        <w:spacing w:before="0" w:after="0" w:line="280" w:lineRule="exact"/>
        <w:ind w:firstLine="0"/>
        <w:jc w:val="center"/>
        <w:rPr>
          <w:sz w:val="26"/>
          <w:szCs w:val="26"/>
        </w:rPr>
      </w:pPr>
      <w:bookmarkStart w:id="12" w:name="bookmark11"/>
      <w:r w:rsidRPr="00EA4043">
        <w:rPr>
          <w:sz w:val="26"/>
          <w:szCs w:val="26"/>
        </w:rPr>
        <w:t xml:space="preserve">Требования к помещениям, в которых предоставляется </w:t>
      </w:r>
      <w:bookmarkEnd w:id="12"/>
      <w:r w:rsidR="00EA4043" w:rsidRPr="00EA4043">
        <w:rPr>
          <w:sz w:val="26"/>
          <w:szCs w:val="26"/>
        </w:rPr>
        <w:t>муниципальная</w:t>
      </w:r>
      <w:r w:rsidRPr="00EA4043">
        <w:rPr>
          <w:sz w:val="26"/>
          <w:szCs w:val="26"/>
        </w:rPr>
        <w:t xml:space="preserve"> услуга</w:t>
      </w:r>
    </w:p>
    <w:p w14:paraId="4520DC73" w14:textId="77777777" w:rsidR="00EA4043" w:rsidRPr="00E77B95" w:rsidRDefault="00EA4043" w:rsidP="00E77B95">
      <w:pPr>
        <w:pStyle w:val="22"/>
        <w:keepNext/>
        <w:keepLines/>
        <w:shd w:val="clear" w:color="auto" w:fill="auto"/>
        <w:spacing w:before="0" w:after="0" w:line="240" w:lineRule="auto"/>
        <w:ind w:firstLine="709"/>
        <w:jc w:val="center"/>
        <w:rPr>
          <w:sz w:val="26"/>
          <w:szCs w:val="26"/>
        </w:rPr>
      </w:pPr>
    </w:p>
    <w:p w14:paraId="6A03E20C" w14:textId="2BDC4094" w:rsidR="00557452" w:rsidRDefault="0055732B" w:rsidP="0077548C">
      <w:pPr>
        <w:pStyle w:val="20"/>
        <w:tabs>
          <w:tab w:val="left" w:pos="1374"/>
        </w:tabs>
        <w:spacing w:after="0" w:line="240" w:lineRule="auto"/>
        <w:ind w:firstLine="709"/>
        <w:jc w:val="both"/>
      </w:pPr>
      <w:r>
        <w:t>2.2</w:t>
      </w:r>
      <w:r w:rsidR="005E5D08">
        <w:t>5</w:t>
      </w:r>
      <w:r>
        <w:t xml:space="preserve">. </w:t>
      </w:r>
      <w:r w:rsidR="00557452">
        <w:t>Требования к удобству и комфорту мест предоставления муниципальной услуги:</w:t>
      </w:r>
    </w:p>
    <w:p w14:paraId="3203CE96" w14:textId="77777777" w:rsidR="00557452" w:rsidRDefault="00557452" w:rsidP="00651A00">
      <w:pPr>
        <w:pStyle w:val="20"/>
        <w:tabs>
          <w:tab w:val="left" w:pos="1374"/>
        </w:tabs>
        <w:spacing w:after="0" w:line="240" w:lineRule="auto"/>
        <w:ind w:firstLine="709"/>
        <w:jc w:val="both"/>
      </w:pPr>
      <w:r>
        <w:lastRenderedPageBreak/>
        <w:t>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14:paraId="57191D5E" w14:textId="77777777" w:rsidR="00557452" w:rsidRDefault="00557452" w:rsidP="00651A00">
      <w:pPr>
        <w:pStyle w:val="20"/>
        <w:tabs>
          <w:tab w:val="left" w:pos="1374"/>
        </w:tabs>
        <w:spacing w:after="0" w:line="240" w:lineRule="auto"/>
        <w:ind w:firstLine="709"/>
        <w:jc w:val="both"/>
      </w:pPr>
      <w:r>
        <w:t>Центральный вход в здание Уполномоченного органа должен быть оборудован информационной табличкой (вывеской), содержащей информацию:</w:t>
      </w:r>
    </w:p>
    <w:p w14:paraId="798886EC" w14:textId="77777777" w:rsidR="00557452" w:rsidRDefault="00557452" w:rsidP="00651A00">
      <w:pPr>
        <w:pStyle w:val="20"/>
        <w:tabs>
          <w:tab w:val="left" w:pos="1374"/>
        </w:tabs>
        <w:spacing w:after="0" w:line="240" w:lineRule="auto"/>
        <w:ind w:firstLine="709"/>
        <w:jc w:val="both"/>
      </w:pPr>
      <w:r>
        <w:t>- наименование;</w:t>
      </w:r>
    </w:p>
    <w:p w14:paraId="05ACFB88" w14:textId="77777777" w:rsidR="00557452" w:rsidRDefault="00557452" w:rsidP="00651A00">
      <w:pPr>
        <w:pStyle w:val="20"/>
        <w:tabs>
          <w:tab w:val="left" w:pos="1374"/>
        </w:tabs>
        <w:spacing w:after="0" w:line="240" w:lineRule="auto"/>
        <w:ind w:firstLine="709"/>
        <w:jc w:val="both"/>
      </w:pPr>
      <w:r>
        <w:t>- местонахождение и юридический адрес;</w:t>
      </w:r>
    </w:p>
    <w:p w14:paraId="583A442E" w14:textId="77777777" w:rsidR="00557452" w:rsidRDefault="00557452" w:rsidP="00651A00">
      <w:pPr>
        <w:pStyle w:val="20"/>
        <w:tabs>
          <w:tab w:val="left" w:pos="1374"/>
        </w:tabs>
        <w:spacing w:after="0" w:line="240" w:lineRule="auto"/>
        <w:ind w:firstLine="709"/>
        <w:jc w:val="both"/>
      </w:pPr>
      <w:r>
        <w:t>- режим работы;</w:t>
      </w:r>
    </w:p>
    <w:p w14:paraId="4E568641" w14:textId="77777777" w:rsidR="00557452" w:rsidRDefault="00557452" w:rsidP="00651A00">
      <w:pPr>
        <w:pStyle w:val="20"/>
        <w:tabs>
          <w:tab w:val="left" w:pos="1374"/>
        </w:tabs>
        <w:spacing w:after="0" w:line="240" w:lineRule="auto"/>
        <w:ind w:firstLine="709"/>
        <w:jc w:val="both"/>
      </w:pPr>
      <w:r>
        <w:t>- график приема;</w:t>
      </w:r>
    </w:p>
    <w:p w14:paraId="68695AE1" w14:textId="77777777" w:rsidR="00557452" w:rsidRDefault="00557452" w:rsidP="00651A00">
      <w:pPr>
        <w:pStyle w:val="20"/>
        <w:tabs>
          <w:tab w:val="left" w:pos="1374"/>
        </w:tabs>
        <w:spacing w:after="0" w:line="240" w:lineRule="auto"/>
        <w:ind w:firstLine="709"/>
        <w:jc w:val="both"/>
      </w:pPr>
      <w:r>
        <w:t>- номера телефонов для справок.</w:t>
      </w:r>
    </w:p>
    <w:p w14:paraId="2CD05FD4" w14:textId="77777777" w:rsidR="00557452" w:rsidRDefault="00557452" w:rsidP="00651A00">
      <w:pPr>
        <w:pStyle w:val="20"/>
        <w:tabs>
          <w:tab w:val="left" w:pos="1374"/>
        </w:tabs>
        <w:spacing w:after="0" w:line="240" w:lineRule="auto"/>
        <w:ind w:firstLine="709"/>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14:paraId="50F905AE" w14:textId="77777777" w:rsidR="00557452" w:rsidRDefault="00557452" w:rsidP="00651A00">
      <w:pPr>
        <w:pStyle w:val="20"/>
        <w:tabs>
          <w:tab w:val="left" w:pos="1374"/>
        </w:tabs>
        <w:spacing w:after="0" w:line="240" w:lineRule="auto"/>
        <w:ind w:firstLine="709"/>
        <w:jc w:val="both"/>
      </w:pPr>
      <w:r>
        <w:t>Помещения, в которых предоставляется муниципальная услуга, оснащаются:</w:t>
      </w:r>
    </w:p>
    <w:p w14:paraId="7C5BD0DB" w14:textId="77777777" w:rsidR="00557452" w:rsidRDefault="00557452" w:rsidP="00651A00">
      <w:pPr>
        <w:pStyle w:val="20"/>
        <w:tabs>
          <w:tab w:val="left" w:pos="1374"/>
        </w:tabs>
        <w:spacing w:after="0" w:line="240" w:lineRule="auto"/>
        <w:ind w:firstLine="709"/>
        <w:jc w:val="both"/>
      </w:pPr>
      <w:r>
        <w:t>- противопожарной системой и средствами пожаротушения;</w:t>
      </w:r>
    </w:p>
    <w:p w14:paraId="696849EE" w14:textId="77777777" w:rsidR="00557452" w:rsidRDefault="00557452" w:rsidP="00651A00">
      <w:pPr>
        <w:pStyle w:val="20"/>
        <w:tabs>
          <w:tab w:val="left" w:pos="1374"/>
        </w:tabs>
        <w:spacing w:after="0" w:line="240" w:lineRule="auto"/>
        <w:ind w:firstLine="709"/>
        <w:jc w:val="both"/>
      </w:pPr>
      <w:r>
        <w:t>- системой оповещения о возникновении чрезвычайной ситуации;</w:t>
      </w:r>
    </w:p>
    <w:p w14:paraId="60E930B6" w14:textId="77777777" w:rsidR="00557452" w:rsidRDefault="00557452" w:rsidP="00651A00">
      <w:pPr>
        <w:pStyle w:val="20"/>
        <w:tabs>
          <w:tab w:val="left" w:pos="1374"/>
        </w:tabs>
        <w:spacing w:after="0" w:line="240" w:lineRule="auto"/>
        <w:ind w:firstLine="709"/>
        <w:jc w:val="both"/>
      </w:pPr>
      <w:r>
        <w:t>- средствами оказания первой медицинской помощи;</w:t>
      </w:r>
    </w:p>
    <w:p w14:paraId="6CFE9C9E" w14:textId="77777777" w:rsidR="00557452" w:rsidRDefault="00557452" w:rsidP="00651A00">
      <w:pPr>
        <w:pStyle w:val="20"/>
        <w:tabs>
          <w:tab w:val="left" w:pos="1374"/>
        </w:tabs>
        <w:spacing w:after="0" w:line="240" w:lineRule="auto"/>
        <w:ind w:firstLine="709"/>
        <w:jc w:val="both"/>
      </w:pPr>
      <w:r>
        <w:t>- туалетными комнатами для посетителей.</w:t>
      </w:r>
    </w:p>
    <w:p w14:paraId="7ECB45D1" w14:textId="77777777" w:rsidR="00557452" w:rsidRDefault="00557452" w:rsidP="00651A00">
      <w:pPr>
        <w:pStyle w:val="20"/>
        <w:tabs>
          <w:tab w:val="left" w:pos="1374"/>
        </w:tabs>
        <w:spacing w:after="0" w:line="240" w:lineRule="auto"/>
        <w:ind w:firstLine="709"/>
        <w:jc w:val="both"/>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7425CD5" w14:textId="77777777" w:rsidR="00557452" w:rsidRDefault="00557452" w:rsidP="00651A00">
      <w:pPr>
        <w:pStyle w:val="20"/>
        <w:tabs>
          <w:tab w:val="left" w:pos="1374"/>
        </w:tabs>
        <w:spacing w:after="0" w:line="240" w:lineRule="auto"/>
        <w:ind w:firstLine="709"/>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7F0459A" w14:textId="67EB6DC1" w:rsidR="00557452" w:rsidRDefault="00557452" w:rsidP="00651A00">
      <w:pPr>
        <w:pStyle w:val="20"/>
        <w:tabs>
          <w:tab w:val="left" w:pos="1374"/>
        </w:tabs>
        <w:spacing w:after="0" w:line="240" w:lineRule="auto"/>
        <w:ind w:firstLine="709"/>
        <w:jc w:val="both"/>
      </w:pPr>
      <w:r>
        <w:t xml:space="preserve">Места для заполнения </w:t>
      </w:r>
      <w:r w:rsidR="00FC694F">
        <w:t>З</w:t>
      </w:r>
      <w:r>
        <w:t xml:space="preserve">аявлений оборудуются стульями, столами (стойками), бланками </w:t>
      </w:r>
      <w:r w:rsidR="00FC694F">
        <w:t>З</w:t>
      </w:r>
      <w:r>
        <w:t>аявлений, письменными принадлежностями.</w:t>
      </w:r>
    </w:p>
    <w:p w14:paraId="47AADFD7" w14:textId="77777777" w:rsidR="00557452" w:rsidRDefault="00557452" w:rsidP="00651A00">
      <w:pPr>
        <w:pStyle w:val="20"/>
        <w:tabs>
          <w:tab w:val="left" w:pos="1374"/>
        </w:tabs>
        <w:spacing w:after="0" w:line="240" w:lineRule="auto"/>
        <w:ind w:firstLine="709"/>
        <w:jc w:val="both"/>
      </w:pPr>
      <w:r>
        <w:t>Места приема Заявителей оборудуются информационными табличками (вывесками) с указанием:</w:t>
      </w:r>
    </w:p>
    <w:p w14:paraId="015A0C1B" w14:textId="77777777" w:rsidR="00557452" w:rsidRDefault="00557452" w:rsidP="00651A00">
      <w:pPr>
        <w:pStyle w:val="20"/>
        <w:tabs>
          <w:tab w:val="left" w:pos="1374"/>
        </w:tabs>
        <w:spacing w:after="0" w:line="240" w:lineRule="auto"/>
        <w:ind w:firstLine="709"/>
        <w:jc w:val="both"/>
      </w:pPr>
      <w:r>
        <w:t>- номера кабинета и наименования отдела;</w:t>
      </w:r>
    </w:p>
    <w:p w14:paraId="768F28D8" w14:textId="77777777" w:rsidR="00557452" w:rsidRDefault="00557452" w:rsidP="00651A00">
      <w:pPr>
        <w:pStyle w:val="20"/>
        <w:tabs>
          <w:tab w:val="left" w:pos="1374"/>
        </w:tabs>
        <w:spacing w:after="0" w:line="240" w:lineRule="auto"/>
        <w:ind w:firstLine="709"/>
        <w:jc w:val="both"/>
      </w:pPr>
      <w:r>
        <w:t>- фамилии, имени и отчества (последнее – при наличии), должности ответственного лица за прием документов;</w:t>
      </w:r>
    </w:p>
    <w:p w14:paraId="6D1ED9C8" w14:textId="77777777" w:rsidR="00557452" w:rsidRDefault="00557452" w:rsidP="00651A00">
      <w:pPr>
        <w:pStyle w:val="20"/>
        <w:tabs>
          <w:tab w:val="left" w:pos="1374"/>
        </w:tabs>
        <w:spacing w:after="0" w:line="240" w:lineRule="auto"/>
        <w:ind w:firstLine="709"/>
        <w:jc w:val="both"/>
      </w:pPr>
      <w:r>
        <w:t>- графика приема Заявителей.</w:t>
      </w:r>
    </w:p>
    <w:p w14:paraId="7D25403C" w14:textId="4DFD01E1" w:rsidR="00D07022" w:rsidRPr="00E77B95" w:rsidRDefault="00557452" w:rsidP="00651A00">
      <w:pPr>
        <w:pStyle w:val="20"/>
        <w:shd w:val="clear" w:color="auto" w:fill="auto"/>
        <w:spacing w:after="0" w:line="240" w:lineRule="auto"/>
        <w:ind w:firstLine="709"/>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57A727F0" w14:textId="77777777" w:rsidR="007B7CBB" w:rsidRDefault="007B7CBB" w:rsidP="00D07022">
      <w:pPr>
        <w:pStyle w:val="22"/>
        <w:keepNext/>
        <w:keepLines/>
        <w:shd w:val="clear" w:color="auto" w:fill="auto"/>
        <w:spacing w:before="0" w:after="0" w:line="280" w:lineRule="exact"/>
        <w:ind w:firstLine="0"/>
        <w:jc w:val="center"/>
        <w:rPr>
          <w:sz w:val="26"/>
          <w:szCs w:val="26"/>
        </w:rPr>
      </w:pPr>
      <w:bookmarkStart w:id="13" w:name="bookmark12"/>
    </w:p>
    <w:p w14:paraId="191E2833" w14:textId="77777777" w:rsidR="008A43E2" w:rsidRDefault="00F86BA3" w:rsidP="00D07022">
      <w:pPr>
        <w:pStyle w:val="22"/>
        <w:keepNext/>
        <w:keepLines/>
        <w:shd w:val="clear" w:color="auto" w:fill="auto"/>
        <w:spacing w:before="0" w:after="0" w:line="280" w:lineRule="exact"/>
        <w:ind w:firstLine="0"/>
        <w:jc w:val="center"/>
        <w:rPr>
          <w:sz w:val="26"/>
          <w:szCs w:val="26"/>
        </w:rPr>
      </w:pPr>
      <w:r w:rsidRPr="00D07022">
        <w:rPr>
          <w:sz w:val="26"/>
          <w:szCs w:val="26"/>
        </w:rPr>
        <w:t>Показатели доступности и качества муниципальной услуги</w:t>
      </w:r>
      <w:bookmarkEnd w:id="13"/>
    </w:p>
    <w:p w14:paraId="34F8DD4F" w14:textId="77777777" w:rsidR="00893FC8" w:rsidRPr="00D07022" w:rsidRDefault="00893FC8" w:rsidP="00893FC8">
      <w:pPr>
        <w:pStyle w:val="22"/>
        <w:keepNext/>
        <w:keepLines/>
        <w:shd w:val="clear" w:color="auto" w:fill="auto"/>
        <w:spacing w:before="0" w:after="0" w:line="240" w:lineRule="auto"/>
        <w:ind w:firstLine="0"/>
        <w:jc w:val="center"/>
        <w:rPr>
          <w:sz w:val="26"/>
          <w:szCs w:val="26"/>
        </w:rPr>
      </w:pPr>
    </w:p>
    <w:p w14:paraId="4A4EDCB1" w14:textId="70BA8928" w:rsidR="008A43E2" w:rsidRDefault="0055732B" w:rsidP="0077548C">
      <w:pPr>
        <w:pStyle w:val="20"/>
        <w:shd w:val="clear" w:color="auto" w:fill="auto"/>
        <w:tabs>
          <w:tab w:val="left" w:pos="1406"/>
        </w:tabs>
        <w:spacing w:after="0" w:line="240" w:lineRule="auto"/>
        <w:ind w:firstLine="709"/>
        <w:jc w:val="both"/>
      </w:pPr>
      <w:r>
        <w:t>2.2</w:t>
      </w:r>
      <w:r w:rsidR="005E5D08">
        <w:t>6</w:t>
      </w:r>
      <w:r>
        <w:t xml:space="preserve">. </w:t>
      </w:r>
      <w:r w:rsidR="00F86BA3">
        <w:t>Основными показателями доступности предоставления муниципальной услуги являются:</w:t>
      </w:r>
    </w:p>
    <w:p w14:paraId="4E754698" w14:textId="6EC7429E" w:rsidR="008A43E2" w:rsidRDefault="0055732B" w:rsidP="0077548C">
      <w:pPr>
        <w:pStyle w:val="20"/>
        <w:shd w:val="clear" w:color="auto" w:fill="auto"/>
        <w:tabs>
          <w:tab w:val="left" w:pos="1665"/>
        </w:tabs>
        <w:spacing w:after="0" w:line="240" w:lineRule="auto"/>
        <w:ind w:firstLine="709"/>
        <w:jc w:val="both"/>
      </w:pPr>
      <w:r>
        <w:t>2.2</w:t>
      </w:r>
      <w:r w:rsidR="005E5D08">
        <w:t>6</w:t>
      </w:r>
      <w:r>
        <w:t xml:space="preserve">.1. </w:t>
      </w:r>
      <w:r w:rsidR="00F86BA3">
        <w:t>наличие полной и понятной информации о порядке,</w:t>
      </w:r>
      <w:r w:rsidR="00EE6C37">
        <w:t xml:space="preserve"> сроках и ходе предоставления муниципальной ус</w:t>
      </w:r>
      <w:r w:rsidR="00F86BA3">
        <w:t>луги в информаци</w:t>
      </w:r>
      <w:r w:rsidR="006340FD">
        <w:t>онно-телекоммуникационной сети Интернет (далее - сеть Интернет</w:t>
      </w:r>
      <w:r w:rsidR="00F86BA3">
        <w:t>), средствах массовой информации;</w:t>
      </w:r>
    </w:p>
    <w:p w14:paraId="04221C53" w14:textId="720E8345" w:rsidR="008A43E2" w:rsidRDefault="0055732B" w:rsidP="0077548C">
      <w:pPr>
        <w:pStyle w:val="20"/>
        <w:shd w:val="clear" w:color="auto" w:fill="auto"/>
        <w:tabs>
          <w:tab w:val="left" w:pos="1665"/>
        </w:tabs>
        <w:spacing w:after="0" w:line="240" w:lineRule="auto"/>
        <w:ind w:firstLine="709"/>
        <w:jc w:val="both"/>
      </w:pPr>
      <w:r>
        <w:t>2.2</w:t>
      </w:r>
      <w:r w:rsidR="005E5D08">
        <w:t>6</w:t>
      </w:r>
      <w:r>
        <w:t xml:space="preserve">.2. </w:t>
      </w:r>
      <w:r w:rsidR="00F86BA3">
        <w:t>доступность электронных форм документов, необходимых для предоставления муниципальной услуги;</w:t>
      </w:r>
    </w:p>
    <w:p w14:paraId="2BA54D3B" w14:textId="6741E54C" w:rsidR="008A43E2" w:rsidRDefault="0055732B" w:rsidP="0077548C">
      <w:pPr>
        <w:pStyle w:val="20"/>
        <w:shd w:val="clear" w:color="auto" w:fill="auto"/>
        <w:tabs>
          <w:tab w:val="left" w:pos="1665"/>
        </w:tabs>
        <w:spacing w:after="0" w:line="240" w:lineRule="auto"/>
        <w:ind w:firstLine="709"/>
        <w:jc w:val="both"/>
      </w:pPr>
      <w:r>
        <w:t>2.2</w:t>
      </w:r>
      <w:r w:rsidR="005E5D08">
        <w:t>6</w:t>
      </w:r>
      <w:r>
        <w:t xml:space="preserve">.3. </w:t>
      </w:r>
      <w:r w:rsidR="00F86BA3">
        <w:t xml:space="preserve">возможность подачи </w:t>
      </w:r>
      <w:r w:rsidR="00FC694F">
        <w:t xml:space="preserve">Заявления </w:t>
      </w:r>
      <w:r w:rsidR="00F86BA3">
        <w:t>и документов в электронной форме;</w:t>
      </w:r>
    </w:p>
    <w:p w14:paraId="7F90A94C" w14:textId="21409282" w:rsidR="008A43E2" w:rsidRDefault="0055732B" w:rsidP="0077548C">
      <w:pPr>
        <w:pStyle w:val="20"/>
        <w:shd w:val="clear" w:color="auto" w:fill="auto"/>
        <w:tabs>
          <w:tab w:val="left" w:pos="1665"/>
        </w:tabs>
        <w:spacing w:after="0" w:line="240" w:lineRule="auto"/>
        <w:ind w:firstLine="709"/>
        <w:jc w:val="both"/>
      </w:pPr>
      <w:r>
        <w:t>2.2</w:t>
      </w:r>
      <w:r w:rsidR="005E5D08">
        <w:t>6</w:t>
      </w:r>
      <w:r>
        <w:t xml:space="preserve">.4. </w:t>
      </w:r>
      <w:r w:rsidR="00F86BA3">
        <w:t>предоставление муниципальной услуги в соответствии с вариантом предоставления муниципальной услуги;</w:t>
      </w:r>
    </w:p>
    <w:p w14:paraId="6BBBB2C8" w14:textId="776D4668" w:rsidR="008A43E2" w:rsidRDefault="0055732B" w:rsidP="0077548C">
      <w:pPr>
        <w:pStyle w:val="20"/>
        <w:shd w:val="clear" w:color="auto" w:fill="auto"/>
        <w:spacing w:after="0" w:line="240" w:lineRule="auto"/>
        <w:ind w:firstLine="709"/>
        <w:jc w:val="both"/>
      </w:pPr>
      <w:r>
        <w:lastRenderedPageBreak/>
        <w:t>2.2</w:t>
      </w:r>
      <w:r w:rsidR="005E5D08">
        <w:t>6</w:t>
      </w:r>
      <w:r>
        <w:t xml:space="preserve">.5. </w:t>
      </w:r>
      <w:r w:rsidR="00F86BA3">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14:paraId="1AC68B55" w14:textId="5BEAE65D" w:rsidR="008A43E2" w:rsidRDefault="0055732B" w:rsidP="0077548C">
      <w:pPr>
        <w:pStyle w:val="20"/>
        <w:shd w:val="clear" w:color="auto" w:fill="auto"/>
        <w:tabs>
          <w:tab w:val="left" w:pos="1665"/>
        </w:tabs>
        <w:spacing w:after="0" w:line="240" w:lineRule="auto"/>
        <w:ind w:firstLine="709"/>
        <w:jc w:val="both"/>
      </w:pPr>
      <w:r>
        <w:t>2.2</w:t>
      </w:r>
      <w:r w:rsidR="005E5D08">
        <w:t>6</w:t>
      </w:r>
      <w:r>
        <w:t xml:space="preserve">.6. </w:t>
      </w:r>
      <w:r w:rsidR="00F86BA3">
        <w:t>возможность получения Заявителем уведомлений о предоставлении муниципальной услуги с помощью ЕПГУ;</w:t>
      </w:r>
    </w:p>
    <w:p w14:paraId="4DDC0C47" w14:textId="1E9F0A8D" w:rsidR="008A43E2" w:rsidRDefault="0055732B" w:rsidP="0077548C">
      <w:pPr>
        <w:pStyle w:val="20"/>
        <w:shd w:val="clear" w:color="auto" w:fill="auto"/>
        <w:spacing w:after="0" w:line="240" w:lineRule="auto"/>
        <w:ind w:firstLine="709"/>
        <w:jc w:val="both"/>
      </w:pPr>
      <w:r>
        <w:t>2.2</w:t>
      </w:r>
      <w:r w:rsidR="005E5D08">
        <w:t>6</w:t>
      </w:r>
      <w:r>
        <w:t xml:space="preserve">.7. </w:t>
      </w:r>
      <w:r w:rsidR="00F86BA3">
        <w:t xml:space="preserve">возможность получения информации о ходе предоставления </w:t>
      </w:r>
      <w:r w:rsidR="006F2827">
        <w:t>муниципальной</w:t>
      </w:r>
      <w:r w:rsidR="00F86BA3">
        <w:t xml:space="preserve"> услуги, в том числе с использованием сети «Интернет».</w:t>
      </w:r>
    </w:p>
    <w:p w14:paraId="0DCFD5D0" w14:textId="67C2DBD8" w:rsidR="008A43E2" w:rsidRDefault="0055732B" w:rsidP="0077548C">
      <w:pPr>
        <w:pStyle w:val="20"/>
        <w:shd w:val="clear" w:color="auto" w:fill="auto"/>
        <w:tabs>
          <w:tab w:val="left" w:pos="1406"/>
        </w:tabs>
        <w:spacing w:after="0" w:line="240" w:lineRule="auto"/>
        <w:ind w:firstLine="709"/>
        <w:jc w:val="both"/>
      </w:pPr>
      <w:r>
        <w:t>2.2</w:t>
      </w:r>
      <w:r w:rsidR="005E5D08">
        <w:t>7</w:t>
      </w:r>
      <w:r>
        <w:t xml:space="preserve">. </w:t>
      </w:r>
      <w:r w:rsidR="00F86BA3">
        <w:t>Основными показателями качества предоставления муниципальной услуги являются:</w:t>
      </w:r>
    </w:p>
    <w:p w14:paraId="794A541E" w14:textId="6B34FFD7" w:rsidR="008A43E2" w:rsidRDefault="0055732B" w:rsidP="0077548C">
      <w:pPr>
        <w:pStyle w:val="20"/>
        <w:shd w:val="clear" w:color="auto" w:fill="auto"/>
        <w:tabs>
          <w:tab w:val="left" w:pos="1665"/>
        </w:tabs>
        <w:spacing w:after="0" w:line="240" w:lineRule="auto"/>
        <w:ind w:firstLine="709"/>
        <w:jc w:val="both"/>
      </w:pPr>
      <w:r>
        <w:t>2.2</w:t>
      </w:r>
      <w:r w:rsidR="005E5D08">
        <w:t>7</w:t>
      </w:r>
      <w:r>
        <w:t xml:space="preserve">.1. </w:t>
      </w:r>
      <w:r w:rsidR="002D07EE">
        <w:t xml:space="preserve">своевременность </w:t>
      </w:r>
      <w:r w:rsidR="00F86BA3">
        <w:t>предоставления муниципальной услуги в соответствии со стандартом ее предоставления, установленным настоящим Административным регламентом</w:t>
      </w:r>
      <w:r w:rsidR="002D07EE">
        <w:t>;</w:t>
      </w:r>
    </w:p>
    <w:p w14:paraId="3389EEA5" w14:textId="3D5F26C3" w:rsidR="008A43E2" w:rsidRDefault="0055732B" w:rsidP="0077548C">
      <w:pPr>
        <w:pStyle w:val="20"/>
        <w:shd w:val="clear" w:color="auto" w:fill="auto"/>
        <w:tabs>
          <w:tab w:val="left" w:pos="1665"/>
        </w:tabs>
        <w:spacing w:after="0" w:line="240" w:lineRule="auto"/>
        <w:ind w:firstLine="709"/>
        <w:jc w:val="both"/>
      </w:pPr>
      <w:r>
        <w:t>2.2</w:t>
      </w:r>
      <w:r w:rsidR="005E5D08">
        <w:t>7</w:t>
      </w:r>
      <w:r>
        <w:t xml:space="preserve">.2. </w:t>
      </w:r>
      <w:r w:rsidR="002D07EE">
        <w:t xml:space="preserve">минимально </w:t>
      </w:r>
      <w:r w:rsidR="00F86BA3">
        <w:t>возможное количество взаимодействий гражданина с должностными лицами, участвующими в предоставлении муниципальной услуги</w:t>
      </w:r>
      <w:r w:rsidR="002D07EE">
        <w:t>;</w:t>
      </w:r>
    </w:p>
    <w:p w14:paraId="4D951193" w14:textId="7F90D3E2" w:rsidR="008A43E2" w:rsidRDefault="0055732B" w:rsidP="0077548C">
      <w:pPr>
        <w:pStyle w:val="20"/>
        <w:shd w:val="clear" w:color="auto" w:fill="auto"/>
        <w:tabs>
          <w:tab w:val="left" w:pos="1665"/>
        </w:tabs>
        <w:spacing w:after="0" w:line="240" w:lineRule="auto"/>
        <w:ind w:firstLine="709"/>
        <w:jc w:val="both"/>
      </w:pPr>
      <w:r>
        <w:t>2.2</w:t>
      </w:r>
      <w:r w:rsidR="005E5D08">
        <w:t>7</w:t>
      </w:r>
      <w:r>
        <w:t xml:space="preserve">.3. </w:t>
      </w:r>
      <w:r w:rsidR="002D07EE">
        <w:t xml:space="preserve">отсутствие </w:t>
      </w:r>
      <w:r w:rsidR="00F86BA3">
        <w:t xml:space="preserve">обоснованных жалоб на действия (бездействие) сотрудников и их некорректное (невнимательное) отношение к </w:t>
      </w:r>
      <w:r w:rsidR="002C6328">
        <w:t>Заявителям</w:t>
      </w:r>
      <w:r w:rsidR="002D07EE">
        <w:t>;</w:t>
      </w:r>
    </w:p>
    <w:p w14:paraId="6AD001E0" w14:textId="6E65378D" w:rsidR="008A43E2" w:rsidRDefault="0055732B" w:rsidP="0077548C">
      <w:pPr>
        <w:pStyle w:val="20"/>
        <w:shd w:val="clear" w:color="auto" w:fill="auto"/>
        <w:spacing w:after="0" w:line="240" w:lineRule="auto"/>
        <w:ind w:firstLine="709"/>
        <w:jc w:val="both"/>
      </w:pPr>
      <w:r>
        <w:t>2.2</w:t>
      </w:r>
      <w:r w:rsidR="005E5D08">
        <w:t>7</w:t>
      </w:r>
      <w:r>
        <w:t xml:space="preserve">.4. </w:t>
      </w:r>
      <w:r w:rsidR="002D07EE">
        <w:t xml:space="preserve">отсутствие </w:t>
      </w:r>
      <w:r w:rsidR="00F86BA3">
        <w:t>нарушений установленных сроков в процессе предоставления муниципальной услуги</w:t>
      </w:r>
      <w:r w:rsidR="002D07EE">
        <w:t>;</w:t>
      </w:r>
    </w:p>
    <w:p w14:paraId="76F5CE56" w14:textId="7468B6C7" w:rsidR="002D07EE" w:rsidRDefault="0055732B" w:rsidP="0077548C">
      <w:pPr>
        <w:pStyle w:val="20"/>
        <w:shd w:val="clear" w:color="auto" w:fill="auto"/>
        <w:spacing w:after="0" w:line="240" w:lineRule="auto"/>
        <w:ind w:firstLine="709"/>
        <w:jc w:val="both"/>
      </w:pPr>
      <w:r>
        <w:t>2.2</w:t>
      </w:r>
      <w:r w:rsidR="005E5D08">
        <w:t>7</w:t>
      </w:r>
      <w:r>
        <w:t xml:space="preserve">.5. </w:t>
      </w:r>
      <w:r w:rsidR="002D07EE">
        <w:t xml:space="preserve">отсутствие </w:t>
      </w:r>
      <w:r w:rsidR="00F86BA3">
        <w:t>заявлений об оспаривании решений,</w:t>
      </w:r>
      <w:r w:rsidR="00EE6C37">
        <w:t xml:space="preserve"> </w:t>
      </w:r>
      <w:r w:rsidR="00F86BA3">
        <w:t xml:space="preserve">действий (бездействия) Уполномоченного органа, его должностных лиц, принимаемых (совершенных) при предоставлении муниципальной услуги, по итогам </w:t>
      </w:r>
      <w:r w:rsidR="005A2694">
        <w:t>рассмотрения,</w:t>
      </w:r>
      <w:r w:rsidR="00F86BA3">
        <w:t xml:space="preserve"> которых вынесены решения об удовлетворении (частичном удовлетворении) требований </w:t>
      </w:r>
      <w:r w:rsidR="002C6328">
        <w:t>Заявителей</w:t>
      </w:r>
      <w:r w:rsidR="002D07EE">
        <w:t>;</w:t>
      </w:r>
    </w:p>
    <w:p w14:paraId="29A1AFEC" w14:textId="51278410" w:rsidR="002D07EE" w:rsidRDefault="0055732B" w:rsidP="0077548C">
      <w:pPr>
        <w:pStyle w:val="20"/>
        <w:shd w:val="clear" w:color="auto" w:fill="auto"/>
        <w:spacing w:after="0" w:line="240" w:lineRule="auto"/>
        <w:ind w:firstLine="709"/>
        <w:jc w:val="both"/>
      </w:pPr>
      <w:r>
        <w:t>2.2</w:t>
      </w:r>
      <w:r w:rsidR="005E5D08">
        <w:t>8</w:t>
      </w:r>
      <w:r>
        <w:t>. П</w:t>
      </w:r>
      <w:r w:rsidR="002D07EE" w:rsidRPr="002D07EE">
        <w:t>редоставление муниципальной услуги в упреждающем (проактивном) режиме не осуществляется.</w:t>
      </w:r>
    </w:p>
    <w:p w14:paraId="109341AC" w14:textId="77777777" w:rsidR="00EE6C37" w:rsidRDefault="00EE6C37" w:rsidP="00ED4C74">
      <w:pPr>
        <w:pStyle w:val="20"/>
        <w:shd w:val="clear" w:color="auto" w:fill="auto"/>
        <w:spacing w:after="0" w:line="240" w:lineRule="auto"/>
        <w:ind w:left="740"/>
        <w:jc w:val="both"/>
      </w:pPr>
    </w:p>
    <w:p w14:paraId="7C4B2139" w14:textId="77777777" w:rsidR="008A43E2" w:rsidRDefault="00F86BA3" w:rsidP="00ED4C74">
      <w:pPr>
        <w:pStyle w:val="22"/>
        <w:keepNext/>
        <w:keepLines/>
        <w:shd w:val="clear" w:color="auto" w:fill="auto"/>
        <w:spacing w:before="0" w:after="0" w:line="240" w:lineRule="auto"/>
        <w:ind w:firstLine="0"/>
        <w:jc w:val="center"/>
        <w:rPr>
          <w:sz w:val="26"/>
          <w:szCs w:val="26"/>
        </w:rPr>
      </w:pPr>
      <w:bookmarkStart w:id="14" w:name="bookmark13"/>
      <w:r w:rsidRPr="00C66B43">
        <w:rPr>
          <w:sz w:val="26"/>
          <w:szCs w:val="26"/>
        </w:rPr>
        <w:t>Иные требования к предоставлению муниципальной</w:t>
      </w:r>
      <w:bookmarkEnd w:id="14"/>
      <w:r w:rsidR="00C66B43">
        <w:rPr>
          <w:sz w:val="26"/>
          <w:szCs w:val="26"/>
        </w:rPr>
        <w:t xml:space="preserve"> </w:t>
      </w:r>
      <w:r w:rsidRPr="00C66B43">
        <w:rPr>
          <w:sz w:val="26"/>
          <w:szCs w:val="26"/>
        </w:rPr>
        <w:t>услуги</w:t>
      </w:r>
    </w:p>
    <w:p w14:paraId="69467B52" w14:textId="77777777" w:rsidR="0058229C" w:rsidRPr="00C66B43" w:rsidRDefault="0058229C" w:rsidP="00ED4C74">
      <w:pPr>
        <w:pStyle w:val="22"/>
        <w:keepNext/>
        <w:keepLines/>
        <w:shd w:val="clear" w:color="auto" w:fill="auto"/>
        <w:spacing w:before="0" w:after="0" w:line="240" w:lineRule="auto"/>
        <w:ind w:firstLine="0"/>
        <w:jc w:val="center"/>
        <w:rPr>
          <w:sz w:val="26"/>
          <w:szCs w:val="26"/>
        </w:rPr>
      </w:pPr>
    </w:p>
    <w:p w14:paraId="4FF5DD1E" w14:textId="12596CCB" w:rsidR="008A43E2" w:rsidRDefault="0055732B" w:rsidP="0077548C">
      <w:pPr>
        <w:pStyle w:val="20"/>
        <w:shd w:val="clear" w:color="auto" w:fill="auto"/>
        <w:spacing w:after="0" w:line="240" w:lineRule="auto"/>
        <w:ind w:firstLine="709"/>
        <w:jc w:val="both"/>
      </w:pPr>
      <w:r>
        <w:t>2.2</w:t>
      </w:r>
      <w:r w:rsidR="005E5D08">
        <w:t>9</w:t>
      </w:r>
      <w:r>
        <w:t>.</w:t>
      </w:r>
      <w:r w:rsidR="00B12486">
        <w:t xml:space="preserve"> </w:t>
      </w:r>
      <w:r w:rsidR="00B12486" w:rsidRPr="008F4AD7">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7245150E" w14:textId="547E0071" w:rsidR="005F452E" w:rsidRDefault="0055732B" w:rsidP="005F452E">
      <w:pPr>
        <w:pStyle w:val="20"/>
        <w:spacing w:after="0" w:line="240" w:lineRule="auto"/>
        <w:ind w:firstLine="709"/>
        <w:jc w:val="both"/>
      </w:pPr>
      <w:r>
        <w:t>2.</w:t>
      </w:r>
      <w:r w:rsidR="005E5D08">
        <w:t>30</w:t>
      </w:r>
      <w:r>
        <w:t xml:space="preserve">. </w:t>
      </w:r>
      <w:r w:rsidR="005F452E">
        <w:t>При предоставлении муниципальной услуги запрещается требовать от заявителя:</w:t>
      </w:r>
    </w:p>
    <w:p w14:paraId="5F45AD8D" w14:textId="77777777" w:rsidR="005F452E" w:rsidRDefault="005F452E" w:rsidP="005F452E">
      <w:pPr>
        <w:pStyle w:val="20"/>
        <w:spacing w:after="0" w:line="240" w:lineRule="auto"/>
        <w:ind w:firstLine="709"/>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0F1FD09E" w14:textId="77777777" w:rsidR="005F452E" w:rsidRDefault="005F452E" w:rsidP="005F452E">
      <w:pPr>
        <w:pStyle w:val="20"/>
        <w:spacing w:after="0" w:line="240" w:lineRule="auto"/>
        <w:ind w:firstLine="709"/>
        <w:jc w:val="both"/>
      </w:pPr>
      <w: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нормативными правовыми актами Российской Федерации и Красноярского края, муниципальными правовыми актами Администрации города Норильска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w:t>
      </w:r>
      <w:r>
        <w:lastRenderedPageBreak/>
        <w:t>Федерального закона № 210-ФЗ;</w:t>
      </w:r>
    </w:p>
    <w:p w14:paraId="5293016F" w14:textId="77777777" w:rsidR="005F452E" w:rsidRDefault="005F452E" w:rsidP="005F452E">
      <w:pPr>
        <w:pStyle w:val="20"/>
        <w:spacing w:after="0" w:line="240" w:lineRule="auto"/>
        <w:ind w:firstLine="709"/>
        <w:jc w:val="both"/>
      </w:pPr>
      <w: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14:paraId="6CAAD677" w14:textId="77777777" w:rsidR="005F452E" w:rsidRDefault="005F452E" w:rsidP="005F452E">
      <w:pPr>
        <w:pStyle w:val="20"/>
        <w:spacing w:after="0" w:line="240" w:lineRule="auto"/>
        <w:ind w:firstLine="709"/>
        <w:jc w:val="both"/>
      </w:pPr>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70F27695" w14:textId="77777777" w:rsidR="005F452E" w:rsidRDefault="005F452E" w:rsidP="005F452E">
      <w:pPr>
        <w:pStyle w:val="20"/>
        <w:spacing w:after="0" w:line="240" w:lineRule="auto"/>
        <w:ind w:firstLine="709"/>
        <w:jc w:val="both"/>
      </w:pPr>
      <w: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0BC2CF0" w14:textId="77777777" w:rsidR="005F452E" w:rsidRDefault="005F452E" w:rsidP="005F452E">
      <w:pPr>
        <w:pStyle w:val="20"/>
        <w:spacing w:after="0" w:line="240" w:lineRule="auto"/>
        <w:ind w:firstLine="709"/>
        <w:jc w:val="both"/>
      </w:pPr>
      <w: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E14C1EF" w14:textId="77777777" w:rsidR="005F452E" w:rsidRDefault="005F452E" w:rsidP="005F452E">
      <w:pPr>
        <w:pStyle w:val="20"/>
        <w:spacing w:after="0" w:line="240" w:lineRule="auto"/>
        <w:ind w:firstLine="709"/>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630AA0E" w14:textId="5A709A7A" w:rsidR="008A43E2" w:rsidRDefault="005F452E" w:rsidP="005F452E">
      <w:pPr>
        <w:pStyle w:val="20"/>
        <w:shd w:val="clear" w:color="auto" w:fill="auto"/>
        <w:spacing w:after="0" w:line="240" w:lineRule="auto"/>
        <w:ind w:firstLine="709"/>
        <w:jc w:val="both"/>
      </w:pPr>
      <w:r>
        <w:t>-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уведомляется заявитель, а также приносятся извинения за доставленные неудобства.</w:t>
      </w:r>
    </w:p>
    <w:p w14:paraId="33F8B2FA" w14:textId="77777777" w:rsidR="007C06E6" w:rsidRDefault="007C06E6" w:rsidP="00ED4C74">
      <w:pPr>
        <w:pStyle w:val="20"/>
        <w:shd w:val="clear" w:color="auto" w:fill="auto"/>
        <w:spacing w:after="0" w:line="240" w:lineRule="auto"/>
        <w:ind w:left="740"/>
        <w:jc w:val="both"/>
      </w:pPr>
    </w:p>
    <w:p w14:paraId="66F6FD21" w14:textId="77777777" w:rsidR="008A43E2" w:rsidRDefault="00F86BA3" w:rsidP="00D540AC">
      <w:pPr>
        <w:pStyle w:val="30"/>
        <w:numPr>
          <w:ilvl w:val="0"/>
          <w:numId w:val="1"/>
        </w:numPr>
        <w:shd w:val="clear" w:color="auto" w:fill="auto"/>
        <w:spacing w:before="0" w:after="0" w:line="240" w:lineRule="auto"/>
        <w:ind w:firstLine="0"/>
        <w:rPr>
          <w:sz w:val="26"/>
          <w:szCs w:val="26"/>
        </w:rPr>
      </w:pPr>
      <w:r w:rsidRPr="007C06E6">
        <w:rPr>
          <w:sz w:val="26"/>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2C59D2CD" w14:textId="77777777" w:rsidR="007C06E6" w:rsidRPr="007C06E6" w:rsidRDefault="007C06E6" w:rsidP="00ED4C74">
      <w:pPr>
        <w:pStyle w:val="30"/>
        <w:shd w:val="clear" w:color="auto" w:fill="auto"/>
        <w:spacing w:before="0" w:after="0" w:line="240" w:lineRule="auto"/>
        <w:ind w:firstLine="0"/>
        <w:jc w:val="left"/>
        <w:rPr>
          <w:sz w:val="26"/>
          <w:szCs w:val="26"/>
        </w:rPr>
      </w:pPr>
    </w:p>
    <w:p w14:paraId="0CF8C6F6" w14:textId="746F9D9C" w:rsidR="008A43E2" w:rsidRDefault="00172E5E" w:rsidP="00ED4C74">
      <w:pPr>
        <w:pStyle w:val="22"/>
        <w:keepNext/>
        <w:keepLines/>
        <w:shd w:val="clear" w:color="auto" w:fill="auto"/>
        <w:spacing w:before="0" w:after="0" w:line="240" w:lineRule="auto"/>
        <w:ind w:right="20" w:firstLine="0"/>
        <w:jc w:val="center"/>
        <w:rPr>
          <w:sz w:val="26"/>
          <w:szCs w:val="26"/>
        </w:rPr>
      </w:pPr>
      <w:bookmarkStart w:id="15" w:name="bookmark14"/>
      <w:r>
        <w:rPr>
          <w:sz w:val="26"/>
          <w:szCs w:val="26"/>
        </w:rPr>
        <w:t>П</w:t>
      </w:r>
      <w:r w:rsidR="00F86BA3" w:rsidRPr="007C06E6">
        <w:rPr>
          <w:sz w:val="26"/>
          <w:szCs w:val="26"/>
        </w:rPr>
        <w:t>еречень административных процедур</w:t>
      </w:r>
      <w:bookmarkEnd w:id="15"/>
    </w:p>
    <w:p w14:paraId="3EF57F98" w14:textId="77777777" w:rsidR="0058229C" w:rsidRPr="007C06E6" w:rsidRDefault="0058229C" w:rsidP="00ED4C74">
      <w:pPr>
        <w:pStyle w:val="22"/>
        <w:keepNext/>
        <w:keepLines/>
        <w:shd w:val="clear" w:color="auto" w:fill="auto"/>
        <w:spacing w:before="0" w:after="0" w:line="240" w:lineRule="auto"/>
        <w:ind w:right="20" w:firstLine="0"/>
        <w:jc w:val="center"/>
        <w:rPr>
          <w:sz w:val="26"/>
          <w:szCs w:val="26"/>
        </w:rPr>
      </w:pPr>
    </w:p>
    <w:p w14:paraId="6B2CB4D8" w14:textId="77777777" w:rsidR="008A43E2" w:rsidRDefault="00F86BA3" w:rsidP="00D540AC">
      <w:pPr>
        <w:pStyle w:val="20"/>
        <w:numPr>
          <w:ilvl w:val="0"/>
          <w:numId w:val="9"/>
        </w:numPr>
        <w:shd w:val="clear" w:color="auto" w:fill="auto"/>
        <w:tabs>
          <w:tab w:val="left" w:pos="1434"/>
        </w:tabs>
        <w:spacing w:after="0" w:line="240" w:lineRule="auto"/>
        <w:ind w:firstLine="760"/>
        <w:jc w:val="both"/>
      </w:pPr>
      <w:r>
        <w:t>Предоставление муниципальной услуги включает в себя следующие административные процедуры:</w:t>
      </w:r>
    </w:p>
    <w:p w14:paraId="2D22BF60" w14:textId="77777777" w:rsidR="008A43E2" w:rsidRDefault="00F86BA3" w:rsidP="00D540AC">
      <w:pPr>
        <w:pStyle w:val="20"/>
        <w:numPr>
          <w:ilvl w:val="0"/>
          <w:numId w:val="10"/>
        </w:numPr>
        <w:shd w:val="clear" w:color="auto" w:fill="auto"/>
        <w:tabs>
          <w:tab w:val="left" w:pos="1118"/>
        </w:tabs>
        <w:spacing w:after="0" w:line="240" w:lineRule="auto"/>
        <w:ind w:firstLine="760"/>
        <w:jc w:val="both"/>
      </w:pPr>
      <w:r>
        <w:t>прием и проверка комплектности документов на наличие/отсутствие оснований для отказа в приеме документов:</w:t>
      </w:r>
    </w:p>
    <w:p w14:paraId="291497EC" w14:textId="77777777" w:rsidR="008A43E2" w:rsidRDefault="00F86BA3" w:rsidP="00ED4C74">
      <w:pPr>
        <w:pStyle w:val="20"/>
        <w:shd w:val="clear" w:color="auto" w:fill="auto"/>
        <w:tabs>
          <w:tab w:val="left" w:pos="1108"/>
        </w:tabs>
        <w:spacing w:after="0" w:line="240" w:lineRule="auto"/>
        <w:ind w:firstLine="760"/>
        <w:jc w:val="both"/>
      </w:pPr>
      <w:r>
        <w:t>а)</w:t>
      </w:r>
      <w:r>
        <w:tab/>
        <w:t xml:space="preserve">проверка направленного Заявителем Заявления и документов, представленных для получения </w:t>
      </w:r>
      <w:r w:rsidR="00ED4C74">
        <w:t>муниципальной</w:t>
      </w:r>
      <w:r>
        <w:t xml:space="preserve"> услуги;</w:t>
      </w:r>
    </w:p>
    <w:p w14:paraId="16150E9B" w14:textId="2B9DEAE8" w:rsidR="008A43E2" w:rsidRDefault="00F86BA3" w:rsidP="00ED4C74">
      <w:pPr>
        <w:pStyle w:val="20"/>
        <w:shd w:val="clear" w:color="auto" w:fill="auto"/>
        <w:tabs>
          <w:tab w:val="left" w:pos="1132"/>
        </w:tabs>
        <w:spacing w:after="0" w:line="240" w:lineRule="auto"/>
        <w:ind w:firstLine="760"/>
        <w:jc w:val="both"/>
      </w:pPr>
      <w:r>
        <w:t>б)</w:t>
      </w:r>
      <w:r>
        <w:tab/>
        <w:t xml:space="preserve">направление Заявителю уведомления о приеме </w:t>
      </w:r>
      <w:r w:rsidR="00FC694F">
        <w:t xml:space="preserve">Заявления </w:t>
      </w:r>
      <w:r>
        <w:t xml:space="preserve">к рассмотрению либо отказа в приеме </w:t>
      </w:r>
      <w:r w:rsidR="00FC694F">
        <w:t xml:space="preserve">Заявления </w:t>
      </w:r>
      <w:r>
        <w:t>к рассмотрению с обоснованием отказа по форме Приложения № 5 к настоящему Административному регламенту;</w:t>
      </w:r>
    </w:p>
    <w:p w14:paraId="40DE09EE" w14:textId="77777777" w:rsidR="008A43E2" w:rsidRDefault="00F86BA3" w:rsidP="00D540AC">
      <w:pPr>
        <w:pStyle w:val="20"/>
        <w:numPr>
          <w:ilvl w:val="0"/>
          <w:numId w:val="10"/>
        </w:numPr>
        <w:shd w:val="clear" w:color="auto" w:fill="auto"/>
        <w:tabs>
          <w:tab w:val="left" w:pos="1122"/>
        </w:tabs>
        <w:spacing w:after="0" w:line="240" w:lineRule="auto"/>
        <w:ind w:firstLine="760"/>
        <w:jc w:val="both"/>
      </w:pPr>
      <w:r>
        <w:t>получение сведений посредством межведомственного информационного взаимодействия, в том числе с использованием СМЭВ:</w:t>
      </w:r>
    </w:p>
    <w:p w14:paraId="212FBD17" w14:textId="77777777" w:rsidR="008A43E2" w:rsidRDefault="00F86BA3" w:rsidP="00ED4C74">
      <w:pPr>
        <w:pStyle w:val="20"/>
        <w:shd w:val="clear" w:color="auto" w:fill="auto"/>
        <w:tabs>
          <w:tab w:val="left" w:pos="1153"/>
        </w:tabs>
        <w:spacing w:after="0" w:line="240" w:lineRule="auto"/>
        <w:ind w:firstLine="760"/>
        <w:jc w:val="both"/>
      </w:pPr>
      <w:r>
        <w:lastRenderedPageBreak/>
        <w:t>а)</w:t>
      </w:r>
      <w:r>
        <w:tab/>
        <w:t>направление межведомственных запросов в органы и организации;</w:t>
      </w:r>
    </w:p>
    <w:p w14:paraId="3F75D5BA" w14:textId="77777777" w:rsidR="008A43E2" w:rsidRDefault="00F86BA3" w:rsidP="00ED4C74">
      <w:pPr>
        <w:pStyle w:val="20"/>
        <w:shd w:val="clear" w:color="auto" w:fill="auto"/>
        <w:tabs>
          <w:tab w:val="left" w:pos="1127"/>
        </w:tabs>
        <w:spacing w:after="0" w:line="240" w:lineRule="auto"/>
        <w:ind w:firstLine="760"/>
        <w:jc w:val="both"/>
      </w:pPr>
      <w:r>
        <w:t>б)</w:t>
      </w:r>
      <w:r>
        <w:tab/>
        <w:t>получение ответов на межведомственные запросы, формирование полного комплекта документов;</w:t>
      </w:r>
    </w:p>
    <w:p w14:paraId="26950728" w14:textId="77777777" w:rsidR="008A43E2" w:rsidRDefault="00F86BA3" w:rsidP="00D540AC">
      <w:pPr>
        <w:pStyle w:val="20"/>
        <w:numPr>
          <w:ilvl w:val="0"/>
          <w:numId w:val="10"/>
        </w:numPr>
        <w:shd w:val="clear" w:color="auto" w:fill="auto"/>
        <w:tabs>
          <w:tab w:val="left" w:pos="1177"/>
        </w:tabs>
        <w:spacing w:after="0" w:line="240" w:lineRule="auto"/>
        <w:ind w:firstLine="760"/>
        <w:jc w:val="both"/>
      </w:pPr>
      <w:r>
        <w:t>рассмотрение документов и сведений:</w:t>
      </w:r>
    </w:p>
    <w:p w14:paraId="3E40410E" w14:textId="77777777" w:rsidR="008A43E2" w:rsidRDefault="00F86BA3" w:rsidP="00ED4C74">
      <w:pPr>
        <w:pStyle w:val="20"/>
        <w:shd w:val="clear" w:color="auto" w:fill="auto"/>
        <w:spacing w:after="0" w:line="240" w:lineRule="auto"/>
        <w:ind w:firstLine="760"/>
        <w:jc w:val="both"/>
      </w:pPr>
      <w:r>
        <w:t>а) проверка соответствия документов и сведений требованиям нормативных правовых актов предоставления муниципальной услуги;</w:t>
      </w:r>
    </w:p>
    <w:p w14:paraId="420C806A" w14:textId="77777777" w:rsidR="008A43E2" w:rsidRDefault="00F86BA3" w:rsidP="00D540AC">
      <w:pPr>
        <w:pStyle w:val="20"/>
        <w:numPr>
          <w:ilvl w:val="0"/>
          <w:numId w:val="10"/>
        </w:numPr>
        <w:shd w:val="clear" w:color="auto" w:fill="auto"/>
        <w:tabs>
          <w:tab w:val="left" w:pos="1132"/>
        </w:tabs>
        <w:spacing w:after="0" w:line="240" w:lineRule="auto"/>
        <w:ind w:firstLine="760"/>
        <w:jc w:val="both"/>
      </w:pPr>
      <w:r>
        <w:t>принятие решения о предоставлении муниципальной услуги:</w:t>
      </w:r>
    </w:p>
    <w:p w14:paraId="74A74389" w14:textId="77777777" w:rsidR="008A43E2" w:rsidRDefault="00F86BA3" w:rsidP="00ED4C74">
      <w:pPr>
        <w:pStyle w:val="20"/>
        <w:shd w:val="clear" w:color="auto" w:fill="auto"/>
        <w:tabs>
          <w:tab w:val="left" w:pos="1108"/>
        </w:tabs>
        <w:spacing w:after="0" w:line="240" w:lineRule="auto"/>
        <w:ind w:firstLine="760"/>
        <w:jc w:val="both"/>
      </w:pPr>
      <w:r>
        <w:t>а)</w:t>
      </w:r>
      <w:r>
        <w:tab/>
        <w:t>принятие решения о предоставление или отказе в предоставлении муниципальной услуги с направлением Заявителю соответствующего уведомления;</w:t>
      </w:r>
    </w:p>
    <w:p w14:paraId="4FD6E797" w14:textId="77777777" w:rsidR="008A43E2" w:rsidRDefault="00F86BA3" w:rsidP="00ED4C74">
      <w:pPr>
        <w:pStyle w:val="20"/>
        <w:shd w:val="clear" w:color="auto" w:fill="auto"/>
        <w:tabs>
          <w:tab w:val="left" w:pos="1132"/>
        </w:tabs>
        <w:spacing w:after="0" w:line="240" w:lineRule="auto"/>
        <w:ind w:firstLine="760"/>
        <w:jc w:val="both"/>
      </w:pPr>
      <w:r>
        <w:t>б)</w:t>
      </w:r>
      <w:r>
        <w:tab/>
        <w:t xml:space="preserve">направление Заявителю результата </w:t>
      </w:r>
      <w:r w:rsidR="00ED4C74">
        <w:t>муниципальной</w:t>
      </w:r>
      <w:r>
        <w:t xml:space="preserve"> услуги, подписанного уполномоченным должностным лицом Уполномоченного органа;</w:t>
      </w:r>
    </w:p>
    <w:p w14:paraId="027F5969" w14:textId="77777777" w:rsidR="008A43E2" w:rsidRDefault="00F86BA3" w:rsidP="00D540AC">
      <w:pPr>
        <w:pStyle w:val="20"/>
        <w:numPr>
          <w:ilvl w:val="0"/>
          <w:numId w:val="10"/>
        </w:numPr>
        <w:shd w:val="clear" w:color="auto" w:fill="auto"/>
        <w:tabs>
          <w:tab w:val="left" w:pos="1177"/>
        </w:tabs>
        <w:spacing w:after="0" w:line="240" w:lineRule="auto"/>
        <w:ind w:firstLine="760"/>
        <w:jc w:val="both"/>
      </w:pPr>
      <w:r>
        <w:t>выдача результата (независимо от выбора Заявителю):</w:t>
      </w:r>
    </w:p>
    <w:p w14:paraId="6A95C48B" w14:textId="77777777" w:rsidR="008A43E2" w:rsidRDefault="00F86BA3" w:rsidP="00ED4C74">
      <w:pPr>
        <w:pStyle w:val="20"/>
        <w:shd w:val="clear" w:color="auto" w:fill="auto"/>
        <w:spacing w:after="0" w:line="240" w:lineRule="auto"/>
        <w:ind w:firstLine="760"/>
        <w:jc w:val="both"/>
      </w:pPr>
      <w:r>
        <w:t>а) регистрация результата предоставления муниципальной услуги.</w:t>
      </w:r>
    </w:p>
    <w:p w14:paraId="0EA1F992" w14:textId="2134445B" w:rsidR="008A43E2" w:rsidRDefault="00F86BA3" w:rsidP="00D540AC">
      <w:pPr>
        <w:pStyle w:val="20"/>
        <w:numPr>
          <w:ilvl w:val="0"/>
          <w:numId w:val="9"/>
        </w:numPr>
        <w:shd w:val="clear" w:color="auto" w:fill="auto"/>
        <w:tabs>
          <w:tab w:val="left" w:pos="1434"/>
        </w:tabs>
        <w:spacing w:after="0" w:line="240" w:lineRule="auto"/>
        <w:ind w:firstLine="760"/>
        <w:jc w:val="both"/>
      </w:pPr>
      <w:r>
        <w:t xml:space="preserve">Описание административных процедур предоставления муниципальной услуги представлено в </w:t>
      </w:r>
      <w:r w:rsidR="00A8030F">
        <w:t>п</w:t>
      </w:r>
      <w:r>
        <w:t>риложении № 7 к настоящему Административному регламенту.</w:t>
      </w:r>
    </w:p>
    <w:p w14:paraId="76EFFDD3" w14:textId="77777777" w:rsidR="00ED4C74" w:rsidRDefault="00ED4C74" w:rsidP="00ED4C74">
      <w:pPr>
        <w:pStyle w:val="20"/>
        <w:shd w:val="clear" w:color="auto" w:fill="auto"/>
        <w:tabs>
          <w:tab w:val="left" w:pos="1434"/>
        </w:tabs>
        <w:spacing w:after="0" w:line="240" w:lineRule="auto"/>
        <w:ind w:left="760"/>
        <w:jc w:val="both"/>
      </w:pPr>
    </w:p>
    <w:p w14:paraId="6FE972CC" w14:textId="77777777" w:rsidR="008A43E2" w:rsidRDefault="00F86BA3" w:rsidP="00ED4C74">
      <w:pPr>
        <w:pStyle w:val="22"/>
        <w:keepNext/>
        <w:keepLines/>
        <w:shd w:val="clear" w:color="auto" w:fill="auto"/>
        <w:spacing w:before="0" w:after="0" w:line="322" w:lineRule="exact"/>
        <w:ind w:right="20" w:firstLine="0"/>
        <w:jc w:val="center"/>
        <w:rPr>
          <w:sz w:val="26"/>
          <w:szCs w:val="26"/>
        </w:rPr>
      </w:pPr>
      <w:bookmarkStart w:id="16" w:name="bookmark15"/>
      <w:r w:rsidRPr="00ED4C74">
        <w:rPr>
          <w:sz w:val="26"/>
          <w:szCs w:val="26"/>
        </w:rPr>
        <w:t>Перечень административных процедур (действий) при предоставлении</w:t>
      </w:r>
      <w:r w:rsidRPr="00ED4C74">
        <w:rPr>
          <w:sz w:val="26"/>
          <w:szCs w:val="26"/>
        </w:rPr>
        <w:br/>
        <w:t>муниципа</w:t>
      </w:r>
      <w:r w:rsidR="00ED4C74" w:rsidRPr="00ED4C74">
        <w:rPr>
          <w:sz w:val="26"/>
          <w:szCs w:val="26"/>
        </w:rPr>
        <w:t>льной</w:t>
      </w:r>
      <w:r w:rsidRPr="00ED4C74">
        <w:rPr>
          <w:sz w:val="26"/>
          <w:szCs w:val="26"/>
        </w:rPr>
        <w:t xml:space="preserve"> услуги в электронной форме</w:t>
      </w:r>
      <w:bookmarkEnd w:id="16"/>
    </w:p>
    <w:p w14:paraId="69E5F2B8" w14:textId="77777777" w:rsidR="00ED4C74" w:rsidRPr="00ED4C74" w:rsidRDefault="00ED4C74" w:rsidP="0058229C">
      <w:pPr>
        <w:pStyle w:val="22"/>
        <w:keepNext/>
        <w:keepLines/>
        <w:shd w:val="clear" w:color="auto" w:fill="auto"/>
        <w:spacing w:before="0" w:after="0" w:line="240" w:lineRule="auto"/>
        <w:ind w:right="20" w:firstLine="0"/>
        <w:jc w:val="center"/>
        <w:rPr>
          <w:sz w:val="26"/>
          <w:szCs w:val="26"/>
        </w:rPr>
      </w:pPr>
    </w:p>
    <w:p w14:paraId="359D6B5D" w14:textId="64499674" w:rsidR="008A43E2" w:rsidRDefault="00F86BA3" w:rsidP="00D540AC">
      <w:pPr>
        <w:pStyle w:val="20"/>
        <w:numPr>
          <w:ilvl w:val="0"/>
          <w:numId w:val="9"/>
        </w:numPr>
        <w:shd w:val="clear" w:color="auto" w:fill="auto"/>
        <w:tabs>
          <w:tab w:val="left" w:pos="1434"/>
        </w:tabs>
        <w:spacing w:after="0" w:line="240" w:lineRule="auto"/>
        <w:ind w:firstLine="760"/>
        <w:jc w:val="both"/>
      </w:pPr>
      <w:r>
        <w:t>При предоставлении муниципальной услуги</w:t>
      </w:r>
      <w:r w:rsidR="00ED4C74">
        <w:t xml:space="preserve"> </w:t>
      </w:r>
      <w:r>
        <w:t xml:space="preserve">в электронной форме </w:t>
      </w:r>
      <w:r w:rsidR="002C6328">
        <w:t xml:space="preserve">Заявителю </w:t>
      </w:r>
      <w:r>
        <w:t>обеспечиваются:</w:t>
      </w:r>
    </w:p>
    <w:p w14:paraId="732CA58D" w14:textId="77777777" w:rsidR="008A43E2" w:rsidRDefault="00F86BA3" w:rsidP="0058229C">
      <w:pPr>
        <w:pStyle w:val="20"/>
        <w:shd w:val="clear" w:color="auto" w:fill="auto"/>
        <w:spacing w:after="0" w:line="240" w:lineRule="auto"/>
        <w:ind w:firstLine="760"/>
        <w:jc w:val="both"/>
      </w:pPr>
      <w:r>
        <w:t>получение информации о порядке и сроках предоставления муниципальной услуги;</w:t>
      </w:r>
    </w:p>
    <w:p w14:paraId="12D7F91A" w14:textId="761DC79D" w:rsidR="008A43E2" w:rsidRDefault="00F86BA3" w:rsidP="0058229C">
      <w:pPr>
        <w:pStyle w:val="20"/>
        <w:shd w:val="clear" w:color="auto" w:fill="auto"/>
        <w:spacing w:after="0" w:line="240" w:lineRule="auto"/>
        <w:ind w:firstLine="760"/>
        <w:jc w:val="both"/>
      </w:pPr>
      <w:r>
        <w:t xml:space="preserve">формирование </w:t>
      </w:r>
      <w:r w:rsidR="00FC694F">
        <w:t>Заявления</w:t>
      </w:r>
      <w:r>
        <w:t>;</w:t>
      </w:r>
    </w:p>
    <w:p w14:paraId="027C1D10" w14:textId="6F7FCC51" w:rsidR="008A43E2" w:rsidRDefault="00F86BA3" w:rsidP="0058229C">
      <w:pPr>
        <w:pStyle w:val="20"/>
        <w:shd w:val="clear" w:color="auto" w:fill="auto"/>
        <w:spacing w:after="0" w:line="240" w:lineRule="auto"/>
        <w:ind w:firstLine="760"/>
        <w:jc w:val="both"/>
      </w:pPr>
      <w:r>
        <w:t xml:space="preserve">прием и регистрация Уполномоченным органом </w:t>
      </w:r>
      <w:r w:rsidR="00FC694F">
        <w:t xml:space="preserve">Заявления </w:t>
      </w:r>
      <w:r>
        <w:t>и иных документов, необходи</w:t>
      </w:r>
      <w:r w:rsidR="00ED4C74">
        <w:t>мых для предоставления муниципальной</w:t>
      </w:r>
      <w:r>
        <w:t xml:space="preserve"> услуги;</w:t>
      </w:r>
    </w:p>
    <w:p w14:paraId="6E738E48" w14:textId="77777777" w:rsidR="008A43E2" w:rsidRDefault="00F86BA3" w:rsidP="0058229C">
      <w:pPr>
        <w:pStyle w:val="20"/>
        <w:shd w:val="clear" w:color="auto" w:fill="auto"/>
        <w:spacing w:after="0" w:line="240" w:lineRule="auto"/>
        <w:ind w:firstLine="760"/>
        <w:jc w:val="both"/>
      </w:pPr>
      <w:r>
        <w:t>получение результата предоставления муниципальной услуги;</w:t>
      </w:r>
    </w:p>
    <w:p w14:paraId="62264516" w14:textId="14CE2A0D" w:rsidR="008A43E2" w:rsidRDefault="00F86BA3" w:rsidP="0058229C">
      <w:pPr>
        <w:pStyle w:val="20"/>
        <w:shd w:val="clear" w:color="auto" w:fill="auto"/>
        <w:spacing w:after="0" w:line="240" w:lineRule="auto"/>
        <w:ind w:firstLine="760"/>
        <w:jc w:val="both"/>
      </w:pPr>
      <w:r>
        <w:t xml:space="preserve">получение сведений о ходе рассмотрения </w:t>
      </w:r>
      <w:r w:rsidR="00FC694F">
        <w:t>Заявления</w:t>
      </w:r>
      <w:r>
        <w:t>;</w:t>
      </w:r>
    </w:p>
    <w:p w14:paraId="7135412B" w14:textId="77777777" w:rsidR="008A43E2" w:rsidRDefault="00F86BA3" w:rsidP="0058229C">
      <w:pPr>
        <w:pStyle w:val="20"/>
        <w:shd w:val="clear" w:color="auto" w:fill="auto"/>
        <w:spacing w:after="0" w:line="240" w:lineRule="auto"/>
        <w:ind w:firstLine="760"/>
        <w:jc w:val="both"/>
      </w:pPr>
      <w:r>
        <w:t>осуществление оценки качества предоставления муниципальной услуги;</w:t>
      </w:r>
    </w:p>
    <w:p w14:paraId="23120935" w14:textId="77777777" w:rsidR="008A43E2" w:rsidRDefault="00F86BA3" w:rsidP="0058229C">
      <w:pPr>
        <w:pStyle w:val="20"/>
        <w:shd w:val="clear" w:color="auto" w:fill="auto"/>
        <w:spacing w:after="273" w:line="240" w:lineRule="auto"/>
        <w:ind w:firstLine="760"/>
        <w:jc w:val="both"/>
      </w:pPr>
      <w: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05F7F007" w14:textId="77777777" w:rsidR="008A43E2" w:rsidRPr="00590CB1" w:rsidRDefault="00F86BA3" w:rsidP="00590CB1">
      <w:pPr>
        <w:pStyle w:val="22"/>
        <w:keepNext/>
        <w:keepLines/>
        <w:shd w:val="clear" w:color="auto" w:fill="auto"/>
        <w:spacing w:before="0" w:after="0" w:line="240" w:lineRule="auto"/>
        <w:ind w:firstLine="0"/>
        <w:jc w:val="center"/>
        <w:rPr>
          <w:sz w:val="26"/>
          <w:szCs w:val="26"/>
        </w:rPr>
      </w:pPr>
      <w:bookmarkStart w:id="17" w:name="bookmark16"/>
      <w:r w:rsidRPr="00590CB1">
        <w:rPr>
          <w:sz w:val="26"/>
          <w:szCs w:val="26"/>
        </w:rPr>
        <w:t>Порядок осуществления административных процедур (действий)</w:t>
      </w:r>
      <w:bookmarkEnd w:id="17"/>
    </w:p>
    <w:p w14:paraId="13BFF1BF" w14:textId="77777777" w:rsidR="008A43E2" w:rsidRDefault="00F86BA3" w:rsidP="00590CB1">
      <w:pPr>
        <w:pStyle w:val="30"/>
        <w:shd w:val="clear" w:color="auto" w:fill="auto"/>
        <w:spacing w:before="0" w:after="0" w:line="240" w:lineRule="auto"/>
        <w:ind w:firstLine="0"/>
        <w:rPr>
          <w:sz w:val="26"/>
          <w:szCs w:val="26"/>
        </w:rPr>
      </w:pPr>
      <w:r w:rsidRPr="00590CB1">
        <w:rPr>
          <w:sz w:val="26"/>
          <w:szCs w:val="26"/>
        </w:rPr>
        <w:t>в электронной форме</w:t>
      </w:r>
    </w:p>
    <w:p w14:paraId="45A9DE84" w14:textId="77777777" w:rsidR="00590CB1" w:rsidRPr="00590CB1" w:rsidRDefault="00590CB1" w:rsidP="00590CB1">
      <w:pPr>
        <w:pStyle w:val="30"/>
        <w:shd w:val="clear" w:color="auto" w:fill="auto"/>
        <w:spacing w:before="0" w:after="0" w:line="240" w:lineRule="auto"/>
        <w:ind w:firstLine="0"/>
        <w:rPr>
          <w:sz w:val="26"/>
          <w:szCs w:val="26"/>
        </w:rPr>
      </w:pPr>
    </w:p>
    <w:p w14:paraId="20CA3549" w14:textId="442FFA7B" w:rsidR="008A43E2" w:rsidRDefault="00046ED9" w:rsidP="00D540AC">
      <w:pPr>
        <w:pStyle w:val="20"/>
        <w:numPr>
          <w:ilvl w:val="0"/>
          <w:numId w:val="9"/>
        </w:numPr>
        <w:shd w:val="clear" w:color="auto" w:fill="auto"/>
        <w:tabs>
          <w:tab w:val="left" w:pos="1436"/>
        </w:tabs>
        <w:spacing w:after="0" w:line="240" w:lineRule="auto"/>
        <w:ind w:firstLine="760"/>
        <w:jc w:val="both"/>
      </w:pPr>
      <w:r>
        <w:t>П</w:t>
      </w:r>
      <w:r w:rsidR="00F86BA3">
        <w:t>орядок осуществления административных процедур (действий) в электронной форме</w:t>
      </w:r>
    </w:p>
    <w:p w14:paraId="086B085D" w14:textId="7FA91EA4" w:rsidR="008A43E2" w:rsidRDefault="00F86BA3" w:rsidP="00D540AC">
      <w:pPr>
        <w:pStyle w:val="20"/>
        <w:numPr>
          <w:ilvl w:val="0"/>
          <w:numId w:val="11"/>
        </w:numPr>
        <w:shd w:val="clear" w:color="auto" w:fill="auto"/>
        <w:tabs>
          <w:tab w:val="left" w:pos="1528"/>
        </w:tabs>
        <w:spacing w:after="0" w:line="240" w:lineRule="auto"/>
        <w:ind w:firstLine="760"/>
        <w:jc w:val="both"/>
      </w:pPr>
      <w:r>
        <w:t xml:space="preserve">Формирование </w:t>
      </w:r>
      <w:r w:rsidR="00FC694F">
        <w:t>Заявления</w:t>
      </w:r>
      <w:r>
        <w:t>.</w:t>
      </w:r>
    </w:p>
    <w:p w14:paraId="0D2C9F45" w14:textId="4B0D8B3D" w:rsidR="008A43E2" w:rsidRDefault="00F86BA3" w:rsidP="006B4782">
      <w:pPr>
        <w:pStyle w:val="20"/>
        <w:shd w:val="clear" w:color="auto" w:fill="auto"/>
        <w:spacing w:after="0" w:line="240" w:lineRule="auto"/>
        <w:ind w:firstLine="760"/>
        <w:jc w:val="both"/>
      </w:pPr>
      <w:r>
        <w:t xml:space="preserve">Формирование </w:t>
      </w:r>
      <w:r w:rsidR="00FC694F">
        <w:t xml:space="preserve">Заявления </w:t>
      </w:r>
      <w:r>
        <w:t xml:space="preserve">осуществляется посредством заполнения электронной формы </w:t>
      </w:r>
      <w:r w:rsidR="00FC694F">
        <w:t xml:space="preserve">Заявления </w:t>
      </w:r>
      <w:r>
        <w:t xml:space="preserve">на ЕПГУ без необходимости дополнительной подачи </w:t>
      </w:r>
      <w:r w:rsidR="00FC694F">
        <w:t xml:space="preserve">Заявления </w:t>
      </w:r>
      <w:r>
        <w:t>в какой-либо иной форме.</w:t>
      </w:r>
    </w:p>
    <w:p w14:paraId="03E6D87C" w14:textId="03E9CFFC" w:rsidR="008A43E2" w:rsidRDefault="00F86BA3" w:rsidP="006B4782">
      <w:pPr>
        <w:pStyle w:val="20"/>
        <w:shd w:val="clear" w:color="auto" w:fill="auto"/>
        <w:spacing w:after="0" w:line="240" w:lineRule="auto"/>
        <w:ind w:firstLine="760"/>
        <w:jc w:val="both"/>
      </w:pPr>
      <w:r>
        <w:t xml:space="preserve">Форматно-логическая проверка сформированного </w:t>
      </w:r>
      <w:r w:rsidR="00FC694F">
        <w:t xml:space="preserve">Заявления </w:t>
      </w:r>
      <w:r>
        <w:t xml:space="preserve">осуществляется после заполнения </w:t>
      </w:r>
      <w:r w:rsidR="002C6328">
        <w:t xml:space="preserve">Заявителем </w:t>
      </w:r>
      <w:r>
        <w:t xml:space="preserve">каждого из полей электронной формы </w:t>
      </w:r>
      <w:r w:rsidR="00FC694F">
        <w:t>Заявления</w:t>
      </w:r>
      <w:r>
        <w:t xml:space="preserve">. При выявлении некорректно заполненного поля электронной формы </w:t>
      </w:r>
      <w:r w:rsidR="00FC694F">
        <w:t xml:space="preserve">Заявления </w:t>
      </w:r>
      <w:r w:rsidR="002C6328">
        <w:t xml:space="preserve">Заявитель </w:t>
      </w:r>
      <w:r>
        <w:t xml:space="preserve">уведомляется о характере выявленной ошибки и порядке ее устранения </w:t>
      </w:r>
      <w:r>
        <w:lastRenderedPageBreak/>
        <w:t>посредством информационного сообщения непосредственно в электронной форме заявления.</w:t>
      </w:r>
    </w:p>
    <w:p w14:paraId="4A0BCC49" w14:textId="1DC39F36" w:rsidR="008A43E2" w:rsidRDefault="00F86BA3" w:rsidP="006B4782">
      <w:pPr>
        <w:pStyle w:val="20"/>
        <w:shd w:val="clear" w:color="auto" w:fill="auto"/>
        <w:spacing w:after="0" w:line="240" w:lineRule="auto"/>
        <w:ind w:firstLine="760"/>
        <w:jc w:val="both"/>
      </w:pPr>
      <w:r>
        <w:t xml:space="preserve">При формировании </w:t>
      </w:r>
      <w:r w:rsidR="00FC694F">
        <w:t xml:space="preserve">Заявления </w:t>
      </w:r>
      <w:r w:rsidR="002C6328">
        <w:t xml:space="preserve">Заявителю </w:t>
      </w:r>
      <w:r>
        <w:t>обеспечивается:</w:t>
      </w:r>
    </w:p>
    <w:p w14:paraId="41A8F20C" w14:textId="07161247" w:rsidR="008A43E2" w:rsidRDefault="005A2694" w:rsidP="006B4782">
      <w:pPr>
        <w:pStyle w:val="20"/>
        <w:shd w:val="clear" w:color="auto" w:fill="auto"/>
        <w:tabs>
          <w:tab w:val="left" w:pos="1099"/>
        </w:tabs>
        <w:spacing w:after="0" w:line="240" w:lineRule="auto"/>
        <w:ind w:firstLine="760"/>
        <w:jc w:val="both"/>
      </w:pPr>
      <w:r>
        <w:t xml:space="preserve">а) </w:t>
      </w:r>
      <w:r>
        <w:tab/>
      </w:r>
      <w:r w:rsidR="00F86BA3">
        <w:t>возможность копирования и сохранения заявления и иных документов, указанных в пункте 2.</w:t>
      </w:r>
      <w:r w:rsidR="0055732B">
        <w:t xml:space="preserve">12 </w:t>
      </w:r>
      <w:r w:rsidR="00F86BA3">
        <w:t>настоящего Административного регламента, необходимых для предоставления муниципальной услуги;</w:t>
      </w:r>
    </w:p>
    <w:p w14:paraId="095A94EC" w14:textId="74C7E96F" w:rsidR="008A43E2" w:rsidRDefault="005A2694" w:rsidP="006B4782">
      <w:pPr>
        <w:pStyle w:val="20"/>
        <w:shd w:val="clear" w:color="auto" w:fill="auto"/>
        <w:tabs>
          <w:tab w:val="left" w:pos="1118"/>
        </w:tabs>
        <w:spacing w:after="0" w:line="240" w:lineRule="auto"/>
        <w:ind w:firstLine="760"/>
        <w:jc w:val="both"/>
      </w:pPr>
      <w:r>
        <w:t xml:space="preserve">б) </w:t>
      </w:r>
      <w:r>
        <w:tab/>
      </w:r>
      <w:r w:rsidR="00F86BA3">
        <w:t xml:space="preserve">возможность печати на бумажном носителе копии электронной формы </w:t>
      </w:r>
      <w:r w:rsidR="00FC694F">
        <w:t>Заявления</w:t>
      </w:r>
      <w:r w:rsidR="00F86BA3">
        <w:t>;</w:t>
      </w:r>
    </w:p>
    <w:p w14:paraId="730FDE0D" w14:textId="345337A5" w:rsidR="008A43E2" w:rsidRDefault="005A2694" w:rsidP="006B4782">
      <w:pPr>
        <w:pStyle w:val="20"/>
        <w:shd w:val="clear" w:color="auto" w:fill="auto"/>
        <w:tabs>
          <w:tab w:val="left" w:pos="1109"/>
        </w:tabs>
        <w:spacing w:after="0" w:line="240" w:lineRule="auto"/>
        <w:ind w:firstLine="760"/>
        <w:jc w:val="both"/>
      </w:pPr>
      <w:r>
        <w:t xml:space="preserve">в) </w:t>
      </w:r>
      <w:r>
        <w:tab/>
      </w:r>
      <w:r w:rsidR="00F86BA3">
        <w:t xml:space="preserve">сохранение ранее введенных в электронную форму </w:t>
      </w:r>
      <w:r w:rsidR="00FC694F">
        <w:t xml:space="preserve">Заявления </w:t>
      </w:r>
      <w:r w:rsidR="00F86BA3">
        <w:t xml:space="preserve">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FC694F">
        <w:t>Заявления</w:t>
      </w:r>
      <w:r w:rsidR="00F86BA3">
        <w:t>;</w:t>
      </w:r>
    </w:p>
    <w:p w14:paraId="42C67B07" w14:textId="778A7334" w:rsidR="008A43E2" w:rsidRDefault="005A2694" w:rsidP="006B4782">
      <w:pPr>
        <w:pStyle w:val="20"/>
        <w:shd w:val="clear" w:color="auto" w:fill="auto"/>
        <w:tabs>
          <w:tab w:val="left" w:pos="1113"/>
        </w:tabs>
        <w:spacing w:after="0" w:line="240" w:lineRule="auto"/>
        <w:ind w:firstLine="760"/>
        <w:jc w:val="both"/>
      </w:pPr>
      <w:r>
        <w:t xml:space="preserve">г) </w:t>
      </w:r>
      <w:r>
        <w:tab/>
      </w:r>
      <w:r w:rsidR="00F86BA3">
        <w:t xml:space="preserve">заполнение полей электронной формы </w:t>
      </w:r>
      <w:r w:rsidR="00FC694F">
        <w:t xml:space="preserve">Заявления </w:t>
      </w:r>
      <w:r w:rsidR="00F86BA3">
        <w:t xml:space="preserve">до начала ввода сведений </w:t>
      </w:r>
      <w:r w:rsidR="002C6328">
        <w:t xml:space="preserve">Заявителем </w:t>
      </w:r>
      <w:r w:rsidR="00F86BA3">
        <w:t>с использованием сведений, размещенных в ЕСИА, и сведений, опубликованных на ЕПГУ, в части, касающейся сведений, отсутствующих в ЕСИА;</w:t>
      </w:r>
    </w:p>
    <w:p w14:paraId="536AA15F" w14:textId="15728FEC" w:rsidR="008A43E2" w:rsidRDefault="005A2694" w:rsidP="006B4782">
      <w:pPr>
        <w:pStyle w:val="20"/>
        <w:shd w:val="clear" w:color="auto" w:fill="auto"/>
        <w:tabs>
          <w:tab w:val="left" w:pos="1118"/>
        </w:tabs>
        <w:spacing w:after="0" w:line="240" w:lineRule="auto"/>
        <w:ind w:firstLine="760"/>
        <w:jc w:val="both"/>
      </w:pPr>
      <w:r>
        <w:t xml:space="preserve">д) </w:t>
      </w:r>
      <w:r>
        <w:tab/>
      </w:r>
      <w:r w:rsidR="00F86BA3">
        <w:t xml:space="preserve">возможность вернуться на любой из этапов заполнения электронной формы </w:t>
      </w:r>
      <w:r w:rsidR="00FC694F">
        <w:t xml:space="preserve">Заявления </w:t>
      </w:r>
      <w:r w:rsidR="00F86BA3">
        <w:t>без потери ранее введенной информации;</w:t>
      </w:r>
    </w:p>
    <w:p w14:paraId="3CBD8D95" w14:textId="6708184A" w:rsidR="008A43E2" w:rsidRDefault="005A2694">
      <w:pPr>
        <w:pStyle w:val="20"/>
        <w:shd w:val="clear" w:color="auto" w:fill="auto"/>
        <w:tabs>
          <w:tab w:val="left" w:pos="1063"/>
        </w:tabs>
        <w:spacing w:after="0" w:line="322" w:lineRule="exact"/>
        <w:ind w:firstLine="740"/>
        <w:jc w:val="both"/>
      </w:pPr>
      <w:r>
        <w:t xml:space="preserve">е) </w:t>
      </w:r>
      <w:r>
        <w:tab/>
      </w:r>
      <w:r w:rsidR="00F86BA3">
        <w:t xml:space="preserve">возможность доступа </w:t>
      </w:r>
      <w:r w:rsidR="002C6328">
        <w:t xml:space="preserve">Заявителя </w:t>
      </w:r>
      <w:r w:rsidR="00F86BA3">
        <w:t xml:space="preserve">на ЕПГУ к ранее поданным им </w:t>
      </w:r>
      <w:r w:rsidR="00FC694F">
        <w:t xml:space="preserve">Заявлениям </w:t>
      </w:r>
      <w:r w:rsidR="00F86BA3">
        <w:t xml:space="preserve">в течение не менее одного года, а также частично сформированных </w:t>
      </w:r>
      <w:r w:rsidR="00FC694F">
        <w:t xml:space="preserve">Заявлений </w:t>
      </w:r>
      <w:r w:rsidR="00F86BA3">
        <w:t>- в течение не менее 3 месяцев.</w:t>
      </w:r>
    </w:p>
    <w:p w14:paraId="4EED5F53" w14:textId="70748E34" w:rsidR="008A43E2" w:rsidRDefault="00F86BA3" w:rsidP="0058229C">
      <w:pPr>
        <w:pStyle w:val="20"/>
        <w:shd w:val="clear" w:color="auto" w:fill="auto"/>
        <w:spacing w:after="0" w:line="240" w:lineRule="auto"/>
        <w:ind w:firstLine="740"/>
        <w:jc w:val="both"/>
      </w:pPr>
      <w:r>
        <w:t xml:space="preserve">Сформированное и подписанное </w:t>
      </w:r>
      <w:r w:rsidR="00FC694F">
        <w:t xml:space="preserve">Заявление </w:t>
      </w:r>
      <w:r>
        <w:t>и иные документы, необходимые для предоставления муниципальной услуги, направляются в Уполномоченный орган посредством ЕПГУ.</w:t>
      </w:r>
    </w:p>
    <w:p w14:paraId="036ED6F6" w14:textId="501FBE3A" w:rsidR="008A43E2" w:rsidRDefault="00F86BA3" w:rsidP="00D540AC">
      <w:pPr>
        <w:pStyle w:val="20"/>
        <w:numPr>
          <w:ilvl w:val="0"/>
          <w:numId w:val="11"/>
        </w:numPr>
        <w:shd w:val="clear" w:color="auto" w:fill="auto"/>
        <w:tabs>
          <w:tab w:val="left" w:pos="1446"/>
        </w:tabs>
        <w:spacing w:after="0" w:line="240" w:lineRule="auto"/>
        <w:ind w:firstLine="740"/>
        <w:jc w:val="both"/>
      </w:pPr>
      <w:r>
        <w:t>Уполномоченный орган обеспечивает в сроки, указанные в пунктах 2.</w:t>
      </w:r>
      <w:r w:rsidR="0055732B">
        <w:t xml:space="preserve">22 </w:t>
      </w:r>
      <w:r>
        <w:t>и 2.</w:t>
      </w:r>
      <w:r w:rsidR="0055732B">
        <w:t xml:space="preserve">23 </w:t>
      </w:r>
      <w:r>
        <w:t>настоящего Административного регламента:</w:t>
      </w:r>
    </w:p>
    <w:p w14:paraId="4E394CBF" w14:textId="3C98BAA1" w:rsidR="008A43E2" w:rsidRDefault="005A2694" w:rsidP="0058229C">
      <w:pPr>
        <w:pStyle w:val="20"/>
        <w:shd w:val="clear" w:color="auto" w:fill="auto"/>
        <w:tabs>
          <w:tab w:val="left" w:pos="1063"/>
        </w:tabs>
        <w:spacing w:after="0" w:line="240" w:lineRule="auto"/>
        <w:ind w:firstLine="740"/>
        <w:jc w:val="both"/>
      </w:pPr>
      <w:r>
        <w:t xml:space="preserve">а) </w:t>
      </w:r>
      <w:r>
        <w:tab/>
      </w:r>
      <w:r w:rsidR="00F86BA3">
        <w:t xml:space="preserve">прием документов, необходимых для предоставления муниципальной услуги, и направление </w:t>
      </w:r>
      <w:r w:rsidR="002C6328">
        <w:t xml:space="preserve">Заявителю </w:t>
      </w:r>
      <w:r w:rsidR="00F86BA3">
        <w:t xml:space="preserve">электронного сообщения о поступлении </w:t>
      </w:r>
      <w:r w:rsidR="00FC694F">
        <w:t>Заявления</w:t>
      </w:r>
      <w:r w:rsidR="00F86BA3">
        <w:t>;</w:t>
      </w:r>
    </w:p>
    <w:p w14:paraId="074209C4" w14:textId="4A3C93F8" w:rsidR="008A43E2" w:rsidRDefault="005A2694" w:rsidP="0058229C">
      <w:pPr>
        <w:pStyle w:val="20"/>
        <w:shd w:val="clear" w:color="auto" w:fill="auto"/>
        <w:tabs>
          <w:tab w:val="left" w:pos="1224"/>
        </w:tabs>
        <w:spacing w:after="0" w:line="240" w:lineRule="auto"/>
        <w:ind w:firstLine="740"/>
        <w:jc w:val="both"/>
      </w:pPr>
      <w:r>
        <w:t xml:space="preserve">б) </w:t>
      </w:r>
      <w:r>
        <w:tab/>
      </w:r>
      <w:r w:rsidR="00F86BA3">
        <w:t xml:space="preserve">регистрацию </w:t>
      </w:r>
      <w:r w:rsidR="00FC694F">
        <w:t xml:space="preserve">Заявления </w:t>
      </w:r>
      <w:r w:rsidR="00F86BA3">
        <w:t xml:space="preserve">и направление Заявителю уведомления о регистрации </w:t>
      </w:r>
      <w:r w:rsidR="00FC694F">
        <w:t xml:space="preserve">Заявления </w:t>
      </w:r>
      <w:r w:rsidR="00F86BA3">
        <w:t>либо об отказе в приеме документов, необходимых для предоставления муниципальной услуги.</w:t>
      </w:r>
    </w:p>
    <w:p w14:paraId="0B7D5788" w14:textId="3408BA44" w:rsidR="008A43E2" w:rsidRDefault="00F86BA3" w:rsidP="00D540AC">
      <w:pPr>
        <w:pStyle w:val="20"/>
        <w:numPr>
          <w:ilvl w:val="0"/>
          <w:numId w:val="11"/>
        </w:numPr>
        <w:shd w:val="clear" w:color="auto" w:fill="auto"/>
        <w:tabs>
          <w:tab w:val="left" w:pos="1446"/>
        </w:tabs>
        <w:spacing w:after="0" w:line="240" w:lineRule="auto"/>
        <w:ind w:firstLine="740"/>
        <w:jc w:val="both"/>
      </w:pPr>
      <w:r>
        <w:t xml:space="preserve">Электронное </w:t>
      </w:r>
      <w:r w:rsidR="00FC694F">
        <w:t xml:space="preserve">Заявление </w:t>
      </w:r>
      <w:r>
        <w:t xml:space="preserve">становится доступным для должностного лица Уполномоченного органа, ответственного за прием и регистрацию </w:t>
      </w:r>
      <w:r w:rsidR="00FC694F">
        <w:t xml:space="preserve">Заявления </w:t>
      </w:r>
      <w:r>
        <w:t>(далее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6293C024" w14:textId="77777777" w:rsidR="008A43E2" w:rsidRDefault="00F86BA3" w:rsidP="0058229C">
      <w:pPr>
        <w:pStyle w:val="20"/>
        <w:shd w:val="clear" w:color="auto" w:fill="auto"/>
        <w:spacing w:after="0" w:line="240" w:lineRule="auto"/>
        <w:ind w:firstLine="740"/>
        <w:jc w:val="both"/>
      </w:pPr>
      <w:r>
        <w:t>Ответственное должностное лицо:</w:t>
      </w:r>
    </w:p>
    <w:p w14:paraId="593F06B5" w14:textId="4DDE9C64" w:rsidR="008A43E2" w:rsidRDefault="00F86BA3" w:rsidP="0058229C">
      <w:pPr>
        <w:pStyle w:val="20"/>
        <w:shd w:val="clear" w:color="auto" w:fill="auto"/>
        <w:spacing w:after="0" w:line="240" w:lineRule="auto"/>
        <w:ind w:firstLine="740"/>
        <w:jc w:val="both"/>
      </w:pPr>
      <w:r>
        <w:t xml:space="preserve">проверяет наличие электронных </w:t>
      </w:r>
      <w:r w:rsidR="00FC694F">
        <w:t>Заявлений</w:t>
      </w:r>
      <w:r>
        <w:t>, поступивших с ЕПГУ, с периодом не реже 2 (двух) раз в день;</w:t>
      </w:r>
    </w:p>
    <w:p w14:paraId="61F14197" w14:textId="7022926D" w:rsidR="008A43E2" w:rsidRDefault="00F86BA3" w:rsidP="0058229C">
      <w:pPr>
        <w:pStyle w:val="20"/>
        <w:shd w:val="clear" w:color="auto" w:fill="auto"/>
        <w:spacing w:after="0" w:line="240" w:lineRule="auto"/>
        <w:ind w:firstLine="740"/>
        <w:jc w:val="both"/>
      </w:pPr>
      <w:r>
        <w:t xml:space="preserve">рассматривает поступившие </w:t>
      </w:r>
      <w:r w:rsidR="00FC694F">
        <w:t xml:space="preserve">Заявления </w:t>
      </w:r>
      <w:r>
        <w:t>и приложенные образы документов (документы);</w:t>
      </w:r>
    </w:p>
    <w:p w14:paraId="7F6E3703" w14:textId="77777777" w:rsidR="008A43E2" w:rsidRDefault="00F86BA3" w:rsidP="0058229C">
      <w:pPr>
        <w:pStyle w:val="20"/>
        <w:shd w:val="clear" w:color="auto" w:fill="auto"/>
        <w:spacing w:after="0" w:line="240" w:lineRule="auto"/>
        <w:ind w:firstLine="740"/>
        <w:jc w:val="both"/>
      </w:pPr>
      <w:r>
        <w:t>производит действия в соответствии с пунктом 3.1 настоящего Административного регламента.</w:t>
      </w:r>
    </w:p>
    <w:p w14:paraId="42416347" w14:textId="77777777" w:rsidR="008A43E2" w:rsidRDefault="00F86BA3" w:rsidP="00D540AC">
      <w:pPr>
        <w:pStyle w:val="20"/>
        <w:numPr>
          <w:ilvl w:val="0"/>
          <w:numId w:val="11"/>
        </w:numPr>
        <w:shd w:val="clear" w:color="auto" w:fill="auto"/>
        <w:tabs>
          <w:tab w:val="left" w:pos="1441"/>
        </w:tabs>
        <w:spacing w:after="0" w:line="240" w:lineRule="auto"/>
        <w:ind w:firstLine="740"/>
        <w:jc w:val="both"/>
      </w:pPr>
      <w:r>
        <w:t>Заявителю в качестве результата предоставления муниципальной услуги обеспечивается возможность получения документа:</w:t>
      </w:r>
    </w:p>
    <w:p w14:paraId="618A77ED" w14:textId="173643E4" w:rsidR="008A43E2" w:rsidRDefault="00F86BA3" w:rsidP="0058229C">
      <w:pPr>
        <w:pStyle w:val="20"/>
        <w:shd w:val="clear" w:color="auto" w:fill="auto"/>
        <w:spacing w:after="0" w:line="240" w:lineRule="auto"/>
        <w:ind w:firstLine="740"/>
        <w:jc w:val="both"/>
      </w:pPr>
      <w:r>
        <w:t xml:space="preserve">в форме электронного документа, подписанного УКЭП </w:t>
      </w:r>
      <w:r w:rsidR="00F45967">
        <w:t>Главы города Норильска или иного уполномоченного им лица</w:t>
      </w:r>
      <w:r>
        <w:t xml:space="preserve">, направленного </w:t>
      </w:r>
      <w:r w:rsidR="002C6328">
        <w:t xml:space="preserve">Заявителю </w:t>
      </w:r>
      <w:r>
        <w:t>в личный кабинет на ЕПГУ;</w:t>
      </w:r>
    </w:p>
    <w:p w14:paraId="1827B6D6" w14:textId="26D0801F" w:rsidR="008A43E2" w:rsidRDefault="00F86BA3" w:rsidP="0058229C">
      <w:pPr>
        <w:pStyle w:val="20"/>
        <w:shd w:val="clear" w:color="auto" w:fill="auto"/>
        <w:spacing w:after="0" w:line="240" w:lineRule="auto"/>
        <w:ind w:firstLine="740"/>
        <w:jc w:val="both"/>
      </w:pPr>
      <w:r>
        <w:lastRenderedPageBreak/>
        <w:t xml:space="preserve">в виде бумажного документа, подтверждающего содержание электронного документа, который </w:t>
      </w:r>
      <w:r w:rsidR="002C6328">
        <w:t xml:space="preserve">Заявитель </w:t>
      </w:r>
      <w:r>
        <w:t xml:space="preserve">получает при личном обращении в </w:t>
      </w:r>
      <w:r w:rsidR="007F3732">
        <w:t>многофункциональный центр</w:t>
      </w:r>
      <w:r>
        <w:t>.</w:t>
      </w:r>
    </w:p>
    <w:p w14:paraId="469DED42" w14:textId="7E5FB9A2" w:rsidR="008A43E2" w:rsidRDefault="00F86BA3" w:rsidP="00D540AC">
      <w:pPr>
        <w:pStyle w:val="20"/>
        <w:numPr>
          <w:ilvl w:val="0"/>
          <w:numId w:val="11"/>
        </w:numPr>
        <w:shd w:val="clear" w:color="auto" w:fill="auto"/>
        <w:tabs>
          <w:tab w:val="left" w:pos="1446"/>
        </w:tabs>
        <w:spacing w:after="0" w:line="240" w:lineRule="auto"/>
        <w:ind w:firstLine="740"/>
        <w:jc w:val="both"/>
      </w:pPr>
      <w:r>
        <w:t xml:space="preserve">Получение информации о ходе рассмотрения </w:t>
      </w:r>
      <w:r w:rsidR="007D6BC5">
        <w:t xml:space="preserve">Заявления </w:t>
      </w:r>
      <w:r>
        <w:t xml:space="preserve">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w:t>
      </w:r>
      <w:r w:rsidR="007D6BC5">
        <w:t>Заявления</w:t>
      </w:r>
      <w:r>
        <w:t>, а также информацию о дальнейших действиях в личном кабинете по собственной инициативе, в любое время.</w:t>
      </w:r>
    </w:p>
    <w:p w14:paraId="33A3DBB0" w14:textId="39617B9B" w:rsidR="008A43E2" w:rsidRDefault="00F86BA3" w:rsidP="0058229C">
      <w:pPr>
        <w:pStyle w:val="20"/>
        <w:shd w:val="clear" w:color="auto" w:fill="auto"/>
        <w:spacing w:after="0" w:line="240" w:lineRule="auto"/>
        <w:ind w:firstLine="740"/>
        <w:jc w:val="both"/>
      </w:pPr>
      <w:r>
        <w:t xml:space="preserve">При предоставлении муниципальной услуги в электронной форме </w:t>
      </w:r>
      <w:r w:rsidR="002C6328">
        <w:t xml:space="preserve">Заявителю </w:t>
      </w:r>
      <w:r>
        <w:t>направляется:</w:t>
      </w:r>
    </w:p>
    <w:p w14:paraId="302FB931" w14:textId="6006208C" w:rsidR="008A43E2" w:rsidRDefault="00F86BA3" w:rsidP="0058229C">
      <w:pPr>
        <w:pStyle w:val="20"/>
        <w:shd w:val="clear" w:color="auto" w:fill="auto"/>
        <w:spacing w:after="0" w:line="240" w:lineRule="auto"/>
        <w:ind w:firstLine="740"/>
        <w:jc w:val="both"/>
      </w:pPr>
      <w:r>
        <w:t xml:space="preserve">а) уведомление о приеме и регистрации </w:t>
      </w:r>
      <w:r w:rsidR="007D6BC5">
        <w:t xml:space="preserve">Заявления </w:t>
      </w:r>
      <w:r>
        <w:t xml:space="preserve">и иных документов, необходимых для предоставления муниципальной услуги, содержащее сведения о факте приема </w:t>
      </w:r>
      <w:r w:rsidR="007D6BC5">
        <w:t xml:space="preserve">Заявления </w:t>
      </w:r>
      <w:r>
        <w:t>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31E066DE" w14:textId="77777777" w:rsidR="008A43E2" w:rsidRDefault="00F86BA3" w:rsidP="0058229C">
      <w:pPr>
        <w:pStyle w:val="20"/>
        <w:shd w:val="clear" w:color="auto" w:fill="auto"/>
        <w:spacing w:after="0" w:line="240" w:lineRule="auto"/>
        <w:ind w:firstLine="760"/>
        <w:jc w:val="both"/>
      </w:pPr>
      <w: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08D712DE" w14:textId="77777777" w:rsidR="008A43E2" w:rsidRDefault="00F86BA3" w:rsidP="00D540AC">
      <w:pPr>
        <w:pStyle w:val="20"/>
        <w:numPr>
          <w:ilvl w:val="0"/>
          <w:numId w:val="9"/>
        </w:numPr>
        <w:shd w:val="clear" w:color="auto" w:fill="auto"/>
        <w:tabs>
          <w:tab w:val="left" w:pos="1423"/>
        </w:tabs>
        <w:spacing w:after="0" w:line="240" w:lineRule="auto"/>
        <w:ind w:firstLine="760"/>
        <w:jc w:val="both"/>
      </w:pPr>
      <w:r>
        <w:t>Оценка качества предоставления муниципальной услуги.</w:t>
      </w:r>
    </w:p>
    <w:p w14:paraId="3DFB7550" w14:textId="77777777" w:rsidR="008A43E2" w:rsidRDefault="00F86BA3" w:rsidP="0058229C">
      <w:pPr>
        <w:pStyle w:val="20"/>
        <w:shd w:val="clear" w:color="auto" w:fill="auto"/>
        <w:spacing w:after="0" w:line="240" w:lineRule="auto"/>
        <w:ind w:firstLine="760"/>
        <w:jc w:val="both"/>
      </w:pPr>
      <w: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72D04D69" w14:textId="302CC2F4" w:rsidR="008A43E2" w:rsidRDefault="00F86BA3" w:rsidP="00D540AC">
      <w:pPr>
        <w:pStyle w:val="20"/>
        <w:numPr>
          <w:ilvl w:val="0"/>
          <w:numId w:val="9"/>
        </w:numPr>
        <w:shd w:val="clear" w:color="auto" w:fill="auto"/>
        <w:tabs>
          <w:tab w:val="left" w:pos="1423"/>
        </w:tabs>
        <w:spacing w:after="0" w:line="240" w:lineRule="auto"/>
        <w:ind w:firstLine="760"/>
        <w:jc w:val="both"/>
      </w:pPr>
      <w: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w:t>
      </w:r>
      <w:r>
        <w:lastRenderedPageBreak/>
        <w:t>совершенных при предоставлении государственных и муниципальных услуг»</w:t>
      </w:r>
      <w:r w:rsidR="006B4F01">
        <w:t xml:space="preserve"> (в</w:t>
      </w:r>
      <w:r w:rsidR="006B4F01" w:rsidRPr="006B4F01">
        <w:t xml:space="preserve"> случае, если Уполномоченный орган подключен к указанной системе</w:t>
      </w:r>
      <w:r w:rsidR="006B4F01">
        <w:t>)</w:t>
      </w:r>
      <w:r>
        <w:t>.</w:t>
      </w:r>
    </w:p>
    <w:p w14:paraId="3C369CB2" w14:textId="77777777" w:rsidR="00893FC8" w:rsidRDefault="00893FC8" w:rsidP="00893FC8">
      <w:pPr>
        <w:pStyle w:val="20"/>
        <w:shd w:val="clear" w:color="auto" w:fill="auto"/>
        <w:tabs>
          <w:tab w:val="left" w:pos="1423"/>
        </w:tabs>
        <w:spacing w:after="0" w:line="240" w:lineRule="auto"/>
        <w:ind w:left="760"/>
        <w:jc w:val="both"/>
      </w:pPr>
    </w:p>
    <w:p w14:paraId="162633B4" w14:textId="77777777" w:rsidR="008A43E2" w:rsidRDefault="00F86BA3" w:rsidP="00EA77DE">
      <w:pPr>
        <w:pStyle w:val="22"/>
        <w:keepNext/>
        <w:keepLines/>
        <w:shd w:val="clear" w:color="auto" w:fill="auto"/>
        <w:spacing w:before="0" w:after="0" w:line="280" w:lineRule="exact"/>
        <w:ind w:firstLine="760"/>
        <w:jc w:val="center"/>
        <w:rPr>
          <w:sz w:val="26"/>
          <w:szCs w:val="26"/>
        </w:rPr>
      </w:pPr>
      <w:bookmarkStart w:id="18" w:name="bookmark17"/>
      <w:r w:rsidRPr="00BA204F">
        <w:rPr>
          <w:sz w:val="26"/>
          <w:szCs w:val="26"/>
        </w:rPr>
        <w:t>Перечень вариантов предоставления муниципальной</w:t>
      </w:r>
      <w:bookmarkStart w:id="19" w:name="bookmark18"/>
      <w:bookmarkEnd w:id="18"/>
      <w:r w:rsidR="00BA204F">
        <w:rPr>
          <w:sz w:val="26"/>
          <w:szCs w:val="26"/>
        </w:rPr>
        <w:t xml:space="preserve"> </w:t>
      </w:r>
      <w:r w:rsidRPr="00BA204F">
        <w:rPr>
          <w:sz w:val="26"/>
          <w:szCs w:val="26"/>
        </w:rPr>
        <w:t>услуги</w:t>
      </w:r>
      <w:bookmarkEnd w:id="19"/>
    </w:p>
    <w:p w14:paraId="529A4E77" w14:textId="77777777" w:rsidR="00BA204F" w:rsidRPr="00BA204F" w:rsidRDefault="00BA204F" w:rsidP="0075578C">
      <w:pPr>
        <w:pStyle w:val="22"/>
        <w:keepNext/>
        <w:keepLines/>
        <w:shd w:val="clear" w:color="auto" w:fill="auto"/>
        <w:spacing w:before="0" w:after="0" w:line="280" w:lineRule="exact"/>
        <w:ind w:firstLine="760"/>
        <w:rPr>
          <w:sz w:val="26"/>
          <w:szCs w:val="26"/>
        </w:rPr>
      </w:pPr>
    </w:p>
    <w:p w14:paraId="04C10F6A" w14:textId="77777777" w:rsidR="008A43E2" w:rsidRDefault="00F86BA3" w:rsidP="00D540AC">
      <w:pPr>
        <w:pStyle w:val="20"/>
        <w:numPr>
          <w:ilvl w:val="0"/>
          <w:numId w:val="9"/>
        </w:numPr>
        <w:shd w:val="clear" w:color="auto" w:fill="auto"/>
        <w:tabs>
          <w:tab w:val="left" w:pos="1422"/>
        </w:tabs>
        <w:spacing w:after="0" w:line="322" w:lineRule="exact"/>
        <w:ind w:firstLine="740"/>
        <w:jc w:val="both"/>
      </w:pPr>
      <w:r>
        <w:t>Предоставление муниципальной услуги включает в себя следующие варианты:</w:t>
      </w:r>
    </w:p>
    <w:p w14:paraId="7D79035C" w14:textId="77777777" w:rsidR="008A43E2" w:rsidRDefault="00F86BA3" w:rsidP="00D540AC">
      <w:pPr>
        <w:pStyle w:val="20"/>
        <w:numPr>
          <w:ilvl w:val="0"/>
          <w:numId w:val="12"/>
        </w:numPr>
        <w:shd w:val="clear" w:color="auto" w:fill="auto"/>
        <w:tabs>
          <w:tab w:val="left" w:pos="1476"/>
        </w:tabs>
        <w:spacing w:after="0" w:line="322" w:lineRule="exact"/>
        <w:ind w:firstLine="740"/>
        <w:jc w:val="both"/>
      </w:pPr>
      <w:r>
        <w:t>предварительное согласование предоставления земельного участка;</w:t>
      </w:r>
    </w:p>
    <w:p w14:paraId="2682E6EC" w14:textId="77777777" w:rsidR="008A43E2" w:rsidRDefault="00F86BA3" w:rsidP="00D540AC">
      <w:pPr>
        <w:pStyle w:val="20"/>
        <w:numPr>
          <w:ilvl w:val="0"/>
          <w:numId w:val="12"/>
        </w:numPr>
        <w:shd w:val="clear" w:color="auto" w:fill="auto"/>
        <w:tabs>
          <w:tab w:val="left" w:pos="1481"/>
        </w:tabs>
        <w:spacing w:after="273" w:line="322" w:lineRule="exact"/>
        <w:ind w:firstLine="740"/>
        <w:jc w:val="both"/>
      </w:pPr>
      <w:r>
        <w:t>отказ в предоставлении услуги.</w:t>
      </w:r>
    </w:p>
    <w:p w14:paraId="06E1A103" w14:textId="50C5E370" w:rsidR="008A43E2" w:rsidRDefault="00F86BA3" w:rsidP="00EA77DE">
      <w:pPr>
        <w:pStyle w:val="22"/>
        <w:keepNext/>
        <w:keepLines/>
        <w:shd w:val="clear" w:color="auto" w:fill="auto"/>
        <w:spacing w:before="0" w:after="0" w:line="240" w:lineRule="auto"/>
        <w:ind w:firstLine="0"/>
        <w:jc w:val="center"/>
        <w:rPr>
          <w:sz w:val="26"/>
          <w:szCs w:val="26"/>
        </w:rPr>
      </w:pPr>
      <w:bookmarkStart w:id="20" w:name="bookmark19"/>
      <w:r w:rsidRPr="00EA77DE">
        <w:rPr>
          <w:sz w:val="26"/>
          <w:szCs w:val="26"/>
        </w:rPr>
        <w:t xml:space="preserve">Профилирование </w:t>
      </w:r>
      <w:bookmarkEnd w:id="20"/>
      <w:r w:rsidR="002C6328">
        <w:rPr>
          <w:sz w:val="26"/>
          <w:szCs w:val="26"/>
        </w:rPr>
        <w:t>З</w:t>
      </w:r>
      <w:r w:rsidR="002C6328" w:rsidRPr="00EA77DE">
        <w:rPr>
          <w:sz w:val="26"/>
          <w:szCs w:val="26"/>
        </w:rPr>
        <w:t>аявителя</w:t>
      </w:r>
    </w:p>
    <w:p w14:paraId="18EAA930" w14:textId="77777777" w:rsidR="00EA77DE" w:rsidRPr="00EA77DE" w:rsidRDefault="00EA77DE" w:rsidP="00EA77DE">
      <w:pPr>
        <w:pStyle w:val="22"/>
        <w:keepNext/>
        <w:keepLines/>
        <w:shd w:val="clear" w:color="auto" w:fill="auto"/>
        <w:spacing w:before="0" w:after="0" w:line="240" w:lineRule="auto"/>
        <w:ind w:firstLine="0"/>
        <w:jc w:val="center"/>
        <w:rPr>
          <w:sz w:val="26"/>
          <w:szCs w:val="26"/>
        </w:rPr>
      </w:pPr>
    </w:p>
    <w:p w14:paraId="7D6959A5" w14:textId="77777777" w:rsidR="008A43E2" w:rsidRDefault="00F86BA3" w:rsidP="00D540AC">
      <w:pPr>
        <w:pStyle w:val="20"/>
        <w:numPr>
          <w:ilvl w:val="0"/>
          <w:numId w:val="9"/>
        </w:numPr>
        <w:shd w:val="clear" w:color="auto" w:fill="auto"/>
        <w:tabs>
          <w:tab w:val="left" w:pos="1422"/>
        </w:tabs>
        <w:spacing w:after="0" w:line="240" w:lineRule="auto"/>
        <w:ind w:firstLine="740"/>
        <w:jc w:val="both"/>
      </w:pPr>
      <w:r>
        <w:t>Вариант предоставления муниципальной услуги определяется на основании ответов на вопросы анкетирования Заявителя посредством ЕПГУ.</w:t>
      </w:r>
    </w:p>
    <w:p w14:paraId="4DA10C85" w14:textId="77777777" w:rsidR="008A43E2" w:rsidRDefault="00F86BA3" w:rsidP="0031438C">
      <w:pPr>
        <w:pStyle w:val="20"/>
        <w:shd w:val="clear" w:color="auto" w:fill="auto"/>
        <w:spacing w:after="0" w:line="240" w:lineRule="auto"/>
        <w:ind w:firstLine="740"/>
        <w:jc w:val="both"/>
      </w:pPr>
      <w:r>
        <w:t>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муниципальной услуги приведены в Приложении № 1 к настоящему Административному регламенту.</w:t>
      </w:r>
    </w:p>
    <w:p w14:paraId="4F4997A2" w14:textId="77777777" w:rsidR="00046ED9" w:rsidRDefault="00046ED9" w:rsidP="0031438C">
      <w:pPr>
        <w:pStyle w:val="20"/>
        <w:shd w:val="clear" w:color="auto" w:fill="auto"/>
        <w:spacing w:after="0" w:line="240" w:lineRule="auto"/>
        <w:ind w:firstLine="740"/>
        <w:jc w:val="both"/>
      </w:pPr>
    </w:p>
    <w:p w14:paraId="366A34A4" w14:textId="77777777" w:rsidR="008A43E2" w:rsidRDefault="00F86BA3" w:rsidP="001206FF">
      <w:pPr>
        <w:pStyle w:val="22"/>
        <w:keepNext/>
        <w:keepLines/>
        <w:shd w:val="clear" w:color="auto" w:fill="auto"/>
        <w:spacing w:before="0" w:after="0" w:line="240" w:lineRule="auto"/>
        <w:ind w:firstLine="0"/>
        <w:jc w:val="center"/>
        <w:rPr>
          <w:sz w:val="26"/>
          <w:szCs w:val="26"/>
        </w:rPr>
      </w:pPr>
      <w:bookmarkStart w:id="21" w:name="bookmark20"/>
      <w:r w:rsidRPr="001206FF">
        <w:rPr>
          <w:sz w:val="26"/>
          <w:szCs w:val="26"/>
        </w:rPr>
        <w:t>Порядок исправления допущенных опечаток и ошибок в</w:t>
      </w:r>
      <w:r w:rsidR="00491175" w:rsidRPr="001206FF">
        <w:rPr>
          <w:sz w:val="26"/>
          <w:szCs w:val="26"/>
        </w:rPr>
        <w:t xml:space="preserve"> документах</w:t>
      </w:r>
      <w:r w:rsidRPr="001206FF">
        <w:rPr>
          <w:sz w:val="26"/>
          <w:szCs w:val="26"/>
        </w:rPr>
        <w:br/>
        <w:t>выданных в результате предоставления муниципальной</w:t>
      </w:r>
      <w:bookmarkEnd w:id="21"/>
      <w:r w:rsidR="001206FF">
        <w:rPr>
          <w:sz w:val="26"/>
          <w:szCs w:val="26"/>
        </w:rPr>
        <w:t xml:space="preserve"> </w:t>
      </w:r>
      <w:r w:rsidRPr="001206FF">
        <w:rPr>
          <w:sz w:val="26"/>
          <w:szCs w:val="26"/>
        </w:rPr>
        <w:t xml:space="preserve">услуги </w:t>
      </w:r>
    </w:p>
    <w:p w14:paraId="237247C1" w14:textId="77777777" w:rsidR="001206FF" w:rsidRPr="001206FF" w:rsidRDefault="001206FF" w:rsidP="001206FF">
      <w:pPr>
        <w:pStyle w:val="22"/>
        <w:keepNext/>
        <w:keepLines/>
        <w:shd w:val="clear" w:color="auto" w:fill="auto"/>
        <w:spacing w:before="0" w:after="0" w:line="240" w:lineRule="auto"/>
        <w:ind w:firstLine="0"/>
        <w:jc w:val="center"/>
        <w:rPr>
          <w:sz w:val="26"/>
          <w:szCs w:val="26"/>
        </w:rPr>
      </w:pPr>
    </w:p>
    <w:p w14:paraId="72377839" w14:textId="77777777" w:rsidR="008A43E2" w:rsidRDefault="00F86BA3" w:rsidP="00D540AC">
      <w:pPr>
        <w:pStyle w:val="20"/>
        <w:numPr>
          <w:ilvl w:val="0"/>
          <w:numId w:val="9"/>
        </w:numPr>
        <w:shd w:val="clear" w:color="auto" w:fill="auto"/>
        <w:tabs>
          <w:tab w:val="left" w:pos="1422"/>
        </w:tabs>
        <w:spacing w:after="0" w:line="240" w:lineRule="auto"/>
        <w:ind w:firstLine="740"/>
        <w:jc w:val="both"/>
      </w:pPr>
      <w: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8 настоящего Административного регламента (далее - заявление по форме Приложения № 8) и приложением документов, указанных в пункте 2.11 настоящего Административного регламента.</w:t>
      </w:r>
    </w:p>
    <w:p w14:paraId="550C1CFD" w14:textId="77777777" w:rsidR="008A43E2" w:rsidRDefault="00F86BA3" w:rsidP="00D540AC">
      <w:pPr>
        <w:pStyle w:val="20"/>
        <w:numPr>
          <w:ilvl w:val="0"/>
          <w:numId w:val="9"/>
        </w:numPr>
        <w:shd w:val="clear" w:color="auto" w:fill="auto"/>
        <w:tabs>
          <w:tab w:val="left" w:pos="1422"/>
        </w:tabs>
        <w:spacing w:after="0" w:line="240" w:lineRule="auto"/>
        <w:ind w:firstLine="740"/>
        <w:jc w:val="both"/>
      </w:pPr>
      <w: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4CC10088" w14:textId="77777777" w:rsidR="008A43E2" w:rsidRDefault="00F86BA3" w:rsidP="00D540AC">
      <w:pPr>
        <w:pStyle w:val="20"/>
        <w:numPr>
          <w:ilvl w:val="0"/>
          <w:numId w:val="13"/>
        </w:numPr>
        <w:shd w:val="clear" w:color="auto" w:fill="auto"/>
        <w:tabs>
          <w:tab w:val="left" w:pos="1087"/>
        </w:tabs>
        <w:spacing w:after="0" w:line="240" w:lineRule="auto"/>
        <w:ind w:firstLine="740"/>
        <w:jc w:val="both"/>
      </w:pPr>
      <w:r>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по форме Приложения № 8;</w:t>
      </w:r>
    </w:p>
    <w:p w14:paraId="233E4D74" w14:textId="77777777" w:rsidR="008A43E2" w:rsidRDefault="00F86BA3" w:rsidP="00D540AC">
      <w:pPr>
        <w:pStyle w:val="20"/>
        <w:numPr>
          <w:ilvl w:val="0"/>
          <w:numId w:val="13"/>
        </w:numPr>
        <w:shd w:val="clear" w:color="auto" w:fill="auto"/>
        <w:tabs>
          <w:tab w:val="left" w:pos="1082"/>
        </w:tabs>
        <w:spacing w:after="0" w:line="240" w:lineRule="auto"/>
        <w:ind w:firstLine="740"/>
        <w:jc w:val="both"/>
      </w:pPr>
      <w:r>
        <w:t>Уполномоченный орган при получении заявления по форме Приложения № 8, рассматривает необходимость внесения соответствующих изменений в документы, являющиеся результатом предоставления муниципальной услуги;</w:t>
      </w:r>
    </w:p>
    <w:p w14:paraId="282E3222" w14:textId="77777777" w:rsidR="008A43E2" w:rsidRDefault="00F86BA3" w:rsidP="00D540AC">
      <w:pPr>
        <w:pStyle w:val="20"/>
        <w:numPr>
          <w:ilvl w:val="0"/>
          <w:numId w:val="13"/>
        </w:numPr>
        <w:shd w:val="clear" w:color="auto" w:fill="auto"/>
        <w:tabs>
          <w:tab w:val="left" w:pos="1082"/>
        </w:tabs>
        <w:spacing w:after="0" w:line="240" w:lineRule="auto"/>
        <w:ind w:firstLine="740"/>
        <w:jc w:val="both"/>
      </w:pPr>
      <w:r>
        <w:t>Уполномоченный орган обеспечивает устранение опечаток и ошибок в документах, являющихся результатом предоставления муниципальной услуги.</w:t>
      </w:r>
    </w:p>
    <w:p w14:paraId="0F4617C6" w14:textId="77777777" w:rsidR="008A43E2" w:rsidRDefault="00F86BA3" w:rsidP="001206FF">
      <w:pPr>
        <w:pStyle w:val="20"/>
        <w:shd w:val="clear" w:color="auto" w:fill="auto"/>
        <w:spacing w:after="0" w:line="240" w:lineRule="auto"/>
        <w:ind w:firstLine="740"/>
        <w:jc w:val="both"/>
      </w:pPr>
      <w:r>
        <w:t>Срок устранения опечаток и ошибок не должен превышать 3 (трех) рабочих дней с даты регистрации заявления по форме Приложения № 8.</w:t>
      </w:r>
    </w:p>
    <w:p w14:paraId="0F0ABD1B" w14:textId="77777777" w:rsidR="001206FF" w:rsidRDefault="001206FF" w:rsidP="001206FF">
      <w:pPr>
        <w:pStyle w:val="20"/>
        <w:shd w:val="clear" w:color="auto" w:fill="auto"/>
        <w:spacing w:after="0" w:line="240" w:lineRule="auto"/>
        <w:ind w:firstLine="740"/>
        <w:jc w:val="both"/>
      </w:pPr>
    </w:p>
    <w:p w14:paraId="2A0574CD" w14:textId="403FE5E7" w:rsidR="008A43E2" w:rsidRDefault="006B4F01" w:rsidP="006B4F01">
      <w:pPr>
        <w:pStyle w:val="22"/>
        <w:keepNext/>
        <w:keepLines/>
        <w:shd w:val="clear" w:color="auto" w:fill="auto"/>
        <w:tabs>
          <w:tab w:val="left" w:pos="1478"/>
        </w:tabs>
        <w:spacing w:before="0" w:after="0" w:line="280" w:lineRule="exact"/>
        <w:ind w:left="240" w:firstLine="0"/>
        <w:jc w:val="center"/>
      </w:pPr>
      <w:bookmarkStart w:id="22" w:name="bookmark21"/>
      <w:r>
        <w:rPr>
          <w:lang w:val="en-US"/>
        </w:rPr>
        <w:t>IV</w:t>
      </w:r>
      <w:r w:rsidRPr="006B4F01">
        <w:t xml:space="preserve"> </w:t>
      </w:r>
      <w:r w:rsidR="00F86BA3">
        <w:t>Формы контроля за исполнением административного регламента</w:t>
      </w:r>
      <w:bookmarkEnd w:id="22"/>
    </w:p>
    <w:p w14:paraId="2E5E9498" w14:textId="77777777" w:rsidR="007B67FC" w:rsidRDefault="007B67FC" w:rsidP="007B67FC">
      <w:pPr>
        <w:pStyle w:val="22"/>
        <w:keepNext/>
        <w:keepLines/>
        <w:shd w:val="clear" w:color="auto" w:fill="auto"/>
        <w:tabs>
          <w:tab w:val="left" w:pos="1478"/>
        </w:tabs>
        <w:spacing w:before="0" w:after="0" w:line="280" w:lineRule="exact"/>
        <w:ind w:left="240" w:firstLine="0"/>
      </w:pPr>
    </w:p>
    <w:p w14:paraId="7D7766ED" w14:textId="77777777" w:rsidR="008A43E2" w:rsidRDefault="00F86BA3" w:rsidP="00A773E1">
      <w:pPr>
        <w:pStyle w:val="30"/>
        <w:shd w:val="clear" w:color="auto" w:fill="auto"/>
        <w:spacing w:before="0" w:after="0" w:line="240" w:lineRule="auto"/>
        <w:ind w:firstLine="0"/>
        <w:rPr>
          <w:sz w:val="26"/>
          <w:szCs w:val="26"/>
        </w:rPr>
      </w:pPr>
      <w:r w:rsidRPr="00A773E1">
        <w:rPr>
          <w:sz w:val="26"/>
          <w:szCs w:val="26"/>
        </w:rPr>
        <w:t>Порядок осуществления текущего контроля за соблюдением</w:t>
      </w:r>
      <w:r w:rsidR="00A773E1">
        <w:rPr>
          <w:sz w:val="26"/>
          <w:szCs w:val="26"/>
        </w:rPr>
        <w:t xml:space="preserve"> </w:t>
      </w:r>
      <w:r w:rsidRPr="00A773E1">
        <w:rPr>
          <w:sz w:val="26"/>
          <w:szCs w:val="26"/>
        </w:rPr>
        <w:t>и исполнением ответственными должностными лицами положений</w:t>
      </w:r>
      <w:r w:rsidR="00A773E1">
        <w:rPr>
          <w:sz w:val="26"/>
          <w:szCs w:val="26"/>
        </w:rPr>
        <w:t xml:space="preserve"> </w:t>
      </w:r>
      <w:r w:rsidRPr="00A773E1">
        <w:rPr>
          <w:sz w:val="26"/>
          <w:szCs w:val="26"/>
        </w:rPr>
        <w:t>регламента и иных нормативных правовых актов,</w:t>
      </w:r>
      <w:r w:rsidR="00A773E1">
        <w:rPr>
          <w:sz w:val="26"/>
          <w:szCs w:val="26"/>
        </w:rPr>
        <w:t xml:space="preserve"> </w:t>
      </w:r>
      <w:r w:rsidRPr="00A773E1">
        <w:rPr>
          <w:sz w:val="26"/>
          <w:szCs w:val="26"/>
        </w:rPr>
        <w:t>устанавливающих требования к предоставлению муниципальной услуги, а также принятием ими решений</w:t>
      </w:r>
    </w:p>
    <w:p w14:paraId="68B49EE3" w14:textId="77777777" w:rsidR="00A773E1" w:rsidRPr="00A773E1" w:rsidRDefault="00A773E1" w:rsidP="00A773E1">
      <w:pPr>
        <w:pStyle w:val="30"/>
        <w:shd w:val="clear" w:color="auto" w:fill="auto"/>
        <w:spacing w:before="0" w:after="0" w:line="240" w:lineRule="auto"/>
        <w:ind w:firstLine="0"/>
        <w:rPr>
          <w:sz w:val="26"/>
          <w:szCs w:val="26"/>
        </w:rPr>
      </w:pPr>
    </w:p>
    <w:p w14:paraId="74404FFD" w14:textId="77777777" w:rsidR="008A43E2" w:rsidRDefault="00F86BA3" w:rsidP="00D540AC">
      <w:pPr>
        <w:pStyle w:val="20"/>
        <w:numPr>
          <w:ilvl w:val="0"/>
          <w:numId w:val="14"/>
        </w:numPr>
        <w:shd w:val="clear" w:color="auto" w:fill="auto"/>
        <w:tabs>
          <w:tab w:val="left" w:pos="1158"/>
        </w:tabs>
        <w:spacing w:after="0" w:line="240" w:lineRule="auto"/>
        <w:ind w:firstLine="709"/>
        <w:jc w:val="both"/>
      </w:pPr>
      <w: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6249A1D5" w14:textId="77777777" w:rsidR="008A43E2" w:rsidRDefault="00F86BA3" w:rsidP="00A773E1">
      <w:pPr>
        <w:pStyle w:val="20"/>
        <w:shd w:val="clear" w:color="auto" w:fill="auto"/>
        <w:spacing w:after="0" w:line="240" w:lineRule="auto"/>
        <w:ind w:firstLine="709"/>
        <w:jc w:val="both"/>
      </w:pPr>
      <w: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3DD24B36" w14:textId="77777777" w:rsidR="008A43E2" w:rsidRDefault="00F86BA3" w:rsidP="00A773E1">
      <w:pPr>
        <w:pStyle w:val="20"/>
        <w:shd w:val="clear" w:color="auto" w:fill="auto"/>
        <w:spacing w:after="0" w:line="240" w:lineRule="auto"/>
        <w:ind w:firstLine="709"/>
        <w:jc w:val="left"/>
      </w:pPr>
      <w:r>
        <w:t xml:space="preserve">Текущий контроль осуществляется путем проведения проверок: решений о предоставлении (об отказе в предоставлении) </w:t>
      </w:r>
      <w:r w:rsidR="000A4010">
        <w:t>муниципальной</w:t>
      </w:r>
      <w:r>
        <w:t xml:space="preserve"> услуги;</w:t>
      </w:r>
    </w:p>
    <w:p w14:paraId="479C207F" w14:textId="77777777" w:rsidR="008A43E2" w:rsidRDefault="00F86BA3" w:rsidP="00A773E1">
      <w:pPr>
        <w:pStyle w:val="20"/>
        <w:shd w:val="clear" w:color="auto" w:fill="auto"/>
        <w:spacing w:after="0" w:line="240" w:lineRule="auto"/>
        <w:ind w:firstLine="709"/>
        <w:jc w:val="both"/>
      </w:pPr>
      <w:r>
        <w:t>выявления и устранения нарушений прав граждан;</w:t>
      </w:r>
    </w:p>
    <w:p w14:paraId="4B9785B9" w14:textId="77777777" w:rsidR="008A43E2" w:rsidRDefault="00F86BA3" w:rsidP="00A773E1">
      <w:pPr>
        <w:pStyle w:val="20"/>
        <w:shd w:val="clear" w:color="auto" w:fill="auto"/>
        <w:spacing w:after="0" w:line="240" w:lineRule="auto"/>
        <w:ind w:firstLine="709"/>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7005DAB2" w14:textId="77777777" w:rsidR="00A773E1" w:rsidRDefault="00A773E1" w:rsidP="00A773E1">
      <w:pPr>
        <w:pStyle w:val="20"/>
        <w:shd w:val="clear" w:color="auto" w:fill="auto"/>
        <w:spacing w:after="0" w:line="240" w:lineRule="auto"/>
        <w:ind w:firstLine="709"/>
        <w:jc w:val="both"/>
      </w:pPr>
    </w:p>
    <w:p w14:paraId="2BA3BF9F" w14:textId="77777777" w:rsidR="008A43E2" w:rsidRDefault="00F86BA3" w:rsidP="00A773E1">
      <w:pPr>
        <w:pStyle w:val="30"/>
        <w:shd w:val="clear" w:color="auto" w:fill="auto"/>
        <w:spacing w:before="0" w:after="0" w:line="240" w:lineRule="auto"/>
        <w:ind w:firstLine="0"/>
        <w:rPr>
          <w:sz w:val="26"/>
          <w:szCs w:val="26"/>
        </w:rPr>
      </w:pPr>
      <w:r w:rsidRPr="00A773E1">
        <w:rPr>
          <w:sz w:val="26"/>
          <w:szCs w:val="26"/>
        </w:rPr>
        <w:t>Порядок и периодичность осуществления плановых и внеплановых</w:t>
      </w:r>
      <w:r w:rsidR="00A773E1">
        <w:rPr>
          <w:sz w:val="26"/>
          <w:szCs w:val="26"/>
        </w:rPr>
        <w:t xml:space="preserve"> </w:t>
      </w:r>
      <w:r w:rsidRPr="00A773E1">
        <w:rPr>
          <w:sz w:val="26"/>
          <w:szCs w:val="26"/>
        </w:rPr>
        <w:t>проверок полноты и качества предоставления муниципальной услуги, в том числе порядок и формы контроля за полнотой</w:t>
      </w:r>
      <w:r w:rsidR="00A773E1">
        <w:rPr>
          <w:sz w:val="26"/>
          <w:szCs w:val="26"/>
        </w:rPr>
        <w:t xml:space="preserve"> </w:t>
      </w:r>
      <w:r w:rsidRPr="00A773E1">
        <w:rPr>
          <w:sz w:val="26"/>
          <w:szCs w:val="26"/>
        </w:rPr>
        <w:t xml:space="preserve">и качеством предоставления </w:t>
      </w:r>
      <w:r w:rsidR="000A4010" w:rsidRPr="00A773E1">
        <w:rPr>
          <w:sz w:val="26"/>
          <w:szCs w:val="26"/>
        </w:rPr>
        <w:t>муниципальной</w:t>
      </w:r>
      <w:r w:rsidRPr="00A773E1">
        <w:rPr>
          <w:sz w:val="26"/>
          <w:szCs w:val="26"/>
        </w:rPr>
        <w:t xml:space="preserve"> услуги</w:t>
      </w:r>
    </w:p>
    <w:p w14:paraId="43FB1266" w14:textId="77777777" w:rsidR="00A773E1" w:rsidRPr="00A773E1" w:rsidRDefault="00A773E1" w:rsidP="00A773E1">
      <w:pPr>
        <w:pStyle w:val="30"/>
        <w:shd w:val="clear" w:color="auto" w:fill="auto"/>
        <w:spacing w:before="0" w:after="0" w:line="240" w:lineRule="auto"/>
        <w:ind w:firstLine="0"/>
        <w:rPr>
          <w:sz w:val="26"/>
          <w:szCs w:val="26"/>
        </w:rPr>
      </w:pPr>
    </w:p>
    <w:p w14:paraId="11FDB284" w14:textId="77777777" w:rsidR="008A43E2" w:rsidRDefault="00F86BA3" w:rsidP="00D540AC">
      <w:pPr>
        <w:pStyle w:val="20"/>
        <w:numPr>
          <w:ilvl w:val="0"/>
          <w:numId w:val="14"/>
        </w:numPr>
        <w:shd w:val="clear" w:color="auto" w:fill="auto"/>
        <w:tabs>
          <w:tab w:val="left" w:pos="1158"/>
        </w:tabs>
        <w:spacing w:after="0" w:line="240" w:lineRule="auto"/>
        <w:ind w:firstLine="709"/>
        <w:jc w:val="both"/>
      </w:pPr>
      <w:r>
        <w:t>Контроль за полнотой и качеством предоставления муниципальной услуги включает в себя проведение плановых и внеплановых проверок.</w:t>
      </w:r>
    </w:p>
    <w:p w14:paraId="4CB6352A" w14:textId="77777777" w:rsidR="008A43E2" w:rsidRDefault="00F86BA3" w:rsidP="00D540AC">
      <w:pPr>
        <w:pStyle w:val="20"/>
        <w:numPr>
          <w:ilvl w:val="0"/>
          <w:numId w:val="14"/>
        </w:numPr>
        <w:shd w:val="clear" w:color="auto" w:fill="auto"/>
        <w:tabs>
          <w:tab w:val="left" w:pos="1158"/>
        </w:tabs>
        <w:spacing w:after="0" w:line="240" w:lineRule="auto"/>
        <w:ind w:firstLine="709"/>
        <w:jc w:val="both"/>
      </w:pPr>
      <w:r>
        <w:t>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28E1145C" w14:textId="77777777" w:rsidR="00AA309C" w:rsidRDefault="00F86BA3" w:rsidP="00864AEB">
      <w:pPr>
        <w:pStyle w:val="20"/>
        <w:shd w:val="clear" w:color="auto" w:fill="auto"/>
        <w:spacing w:after="0" w:line="240" w:lineRule="auto"/>
        <w:ind w:firstLine="709"/>
        <w:jc w:val="both"/>
      </w:pPr>
      <w:r>
        <w:t xml:space="preserve">соблюдение сроков предоставления муниципальной услуги; </w:t>
      </w:r>
    </w:p>
    <w:p w14:paraId="05C7191F" w14:textId="77777777" w:rsidR="00AA309C" w:rsidRDefault="00F86BA3" w:rsidP="00864AEB">
      <w:pPr>
        <w:pStyle w:val="20"/>
        <w:shd w:val="clear" w:color="auto" w:fill="auto"/>
        <w:spacing w:after="0" w:line="240" w:lineRule="auto"/>
        <w:ind w:firstLine="709"/>
        <w:jc w:val="both"/>
      </w:pPr>
      <w:r>
        <w:t>соблюдение положений настоящего Административного регламента;</w:t>
      </w:r>
    </w:p>
    <w:p w14:paraId="0522637A" w14:textId="6A735E41" w:rsidR="008A43E2" w:rsidRDefault="00F86BA3" w:rsidP="00864AEB">
      <w:pPr>
        <w:pStyle w:val="20"/>
        <w:shd w:val="clear" w:color="auto" w:fill="auto"/>
        <w:spacing w:after="0" w:line="240" w:lineRule="auto"/>
        <w:ind w:firstLine="709"/>
        <w:jc w:val="both"/>
      </w:pPr>
      <w:r>
        <w:t>правильность и обоснованность принятого решения об отказе в предоставлении муниципальной услуги.</w:t>
      </w:r>
    </w:p>
    <w:p w14:paraId="134F0349" w14:textId="77777777" w:rsidR="008A43E2" w:rsidRDefault="00F86BA3" w:rsidP="00864AEB">
      <w:pPr>
        <w:pStyle w:val="20"/>
        <w:shd w:val="clear" w:color="auto" w:fill="auto"/>
        <w:spacing w:after="0" w:line="240" w:lineRule="auto"/>
        <w:ind w:firstLine="709"/>
        <w:jc w:val="both"/>
      </w:pPr>
      <w:r>
        <w:t>Основанием для проведения внеплановых проверок являются: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rsidR="00864AEB">
        <w:t xml:space="preserve"> Красноярского края</w:t>
      </w:r>
      <w:r>
        <w:t xml:space="preserve"> </w:t>
      </w:r>
      <w:r w:rsidRPr="00864AEB">
        <w:rPr>
          <w:iCs/>
        </w:rPr>
        <w:t xml:space="preserve">и нормативных правовых актов органов местного самоуправления </w:t>
      </w:r>
      <w:r w:rsidR="00864AEB">
        <w:rPr>
          <w:iCs/>
        </w:rPr>
        <w:t>муниципального образования город Норильск</w:t>
      </w:r>
      <w:r>
        <w:t>;</w:t>
      </w:r>
    </w:p>
    <w:p w14:paraId="593DB154" w14:textId="77777777" w:rsidR="008A43E2" w:rsidRDefault="00F86BA3" w:rsidP="00864AEB">
      <w:pPr>
        <w:pStyle w:val="20"/>
        <w:shd w:val="clear" w:color="auto" w:fill="auto"/>
        <w:spacing w:after="0" w:line="240" w:lineRule="auto"/>
        <w:ind w:firstLine="709"/>
        <w:jc w:val="both"/>
      </w:pPr>
      <w:r>
        <w:t>обращения граждан и юридических лиц на нарушения законодательства, в том числе на качество предоставления муниципальной услуги.</w:t>
      </w:r>
    </w:p>
    <w:p w14:paraId="2EC8CAFE" w14:textId="77777777" w:rsidR="002F2037" w:rsidRDefault="002F2037" w:rsidP="00864AEB">
      <w:pPr>
        <w:pStyle w:val="20"/>
        <w:shd w:val="clear" w:color="auto" w:fill="auto"/>
        <w:spacing w:after="0" w:line="240" w:lineRule="auto"/>
        <w:ind w:firstLine="709"/>
        <w:jc w:val="both"/>
      </w:pPr>
    </w:p>
    <w:p w14:paraId="68204631" w14:textId="77777777" w:rsidR="008A43E2" w:rsidRDefault="00F86BA3" w:rsidP="001A7291">
      <w:pPr>
        <w:pStyle w:val="30"/>
        <w:shd w:val="clear" w:color="auto" w:fill="auto"/>
        <w:spacing w:before="0" w:after="0" w:line="240" w:lineRule="auto"/>
        <w:ind w:right="20" w:firstLine="0"/>
        <w:rPr>
          <w:sz w:val="26"/>
          <w:szCs w:val="26"/>
        </w:rPr>
      </w:pPr>
      <w:r w:rsidRPr="001A7291">
        <w:rPr>
          <w:sz w:val="26"/>
          <w:szCs w:val="26"/>
        </w:rPr>
        <w:t>Ответственность должностных лиц органа, предоставляющего</w:t>
      </w:r>
      <w:r w:rsidR="001A7291">
        <w:rPr>
          <w:sz w:val="26"/>
          <w:szCs w:val="26"/>
        </w:rPr>
        <w:t xml:space="preserve"> </w:t>
      </w:r>
      <w:r w:rsidRPr="001A7291">
        <w:rPr>
          <w:sz w:val="26"/>
          <w:szCs w:val="26"/>
        </w:rPr>
        <w:t>муниципальную услуги, за решения и действия</w:t>
      </w:r>
      <w:r w:rsidR="001A7291">
        <w:rPr>
          <w:sz w:val="26"/>
          <w:szCs w:val="26"/>
        </w:rPr>
        <w:t xml:space="preserve"> </w:t>
      </w:r>
      <w:r w:rsidRPr="001A7291">
        <w:rPr>
          <w:sz w:val="26"/>
          <w:szCs w:val="26"/>
        </w:rPr>
        <w:t>(бездействие), принимаемые (осуществля</w:t>
      </w:r>
      <w:r w:rsidR="000A4010" w:rsidRPr="001A7291">
        <w:rPr>
          <w:sz w:val="26"/>
          <w:szCs w:val="26"/>
        </w:rPr>
        <w:t xml:space="preserve">емые) ими в ходе предоставления </w:t>
      </w:r>
      <w:r w:rsidRPr="001A7291">
        <w:rPr>
          <w:sz w:val="26"/>
          <w:szCs w:val="26"/>
        </w:rPr>
        <w:t>муниципальной услуги</w:t>
      </w:r>
    </w:p>
    <w:p w14:paraId="3931B06D" w14:textId="77777777" w:rsidR="001A7291" w:rsidRPr="001A7291" w:rsidRDefault="001A7291" w:rsidP="001A7291">
      <w:pPr>
        <w:pStyle w:val="30"/>
        <w:shd w:val="clear" w:color="auto" w:fill="auto"/>
        <w:spacing w:before="0" w:after="0" w:line="240" w:lineRule="auto"/>
        <w:ind w:right="20" w:firstLine="0"/>
        <w:rPr>
          <w:sz w:val="26"/>
          <w:szCs w:val="26"/>
        </w:rPr>
      </w:pPr>
    </w:p>
    <w:p w14:paraId="424A0B48" w14:textId="77777777" w:rsidR="008A43E2" w:rsidRDefault="00F86BA3" w:rsidP="00D540AC">
      <w:pPr>
        <w:pStyle w:val="20"/>
        <w:numPr>
          <w:ilvl w:val="0"/>
          <w:numId w:val="14"/>
        </w:numPr>
        <w:shd w:val="clear" w:color="auto" w:fill="auto"/>
        <w:tabs>
          <w:tab w:val="left" w:pos="1155"/>
        </w:tabs>
        <w:spacing w:after="0" w:line="240" w:lineRule="auto"/>
        <w:ind w:firstLine="709"/>
        <w:jc w:val="both"/>
      </w:pPr>
      <w:r>
        <w:t>По результатам проведенных проверок в случае выявления нарушений положений настоящего Административного регламе</w:t>
      </w:r>
      <w:r w:rsidR="001A7291">
        <w:t>нта, нормативных правовых актов Красноярского края</w:t>
      </w:r>
      <w:r>
        <w:t xml:space="preserve"> и нормативных правовых актов органов местного </w:t>
      </w:r>
      <w:r>
        <w:lastRenderedPageBreak/>
        <w:t xml:space="preserve">самоуправления </w:t>
      </w:r>
      <w:r w:rsidR="001A7291" w:rsidRPr="001A7291">
        <w:rPr>
          <w:rStyle w:val="23"/>
          <w:i w:val="0"/>
        </w:rPr>
        <w:t>муниципального образования город Норильск</w:t>
      </w:r>
      <w:r w:rsidR="001A7291">
        <w:rPr>
          <w:rStyle w:val="23"/>
        </w:rPr>
        <w:t xml:space="preserve"> </w:t>
      </w:r>
      <w:r>
        <w:t>осуществляется привлечение виновных лиц к ответственности в соответствии с законодательством Российской Федерации.</w:t>
      </w:r>
    </w:p>
    <w:p w14:paraId="2D9FA026" w14:textId="358CE76F" w:rsidR="008A43E2" w:rsidRDefault="00F86BA3" w:rsidP="001A7291">
      <w:pPr>
        <w:pStyle w:val="20"/>
        <w:shd w:val="clear" w:color="auto" w:fill="auto"/>
        <w:spacing w:after="240" w:line="240" w:lineRule="auto"/>
        <w:ind w:firstLine="709"/>
        <w:jc w:val="both"/>
      </w:pPr>
      <w: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r w:rsidR="005F452E">
        <w:t xml:space="preserve">. </w:t>
      </w:r>
      <w:r w:rsidR="005F452E" w:rsidRPr="008B40A0">
        <w:t>муниципальных правовых актов Администрации города Норильска</w:t>
      </w:r>
      <w:r>
        <w:t>.</w:t>
      </w:r>
    </w:p>
    <w:p w14:paraId="5FCFA739" w14:textId="77777777" w:rsidR="008A43E2" w:rsidRDefault="00F86BA3" w:rsidP="001A7291">
      <w:pPr>
        <w:pStyle w:val="22"/>
        <w:keepNext/>
        <w:keepLines/>
        <w:shd w:val="clear" w:color="auto" w:fill="auto"/>
        <w:spacing w:before="0" w:after="0" w:line="240" w:lineRule="auto"/>
        <w:ind w:right="20" w:firstLine="0"/>
        <w:jc w:val="center"/>
        <w:rPr>
          <w:sz w:val="26"/>
          <w:szCs w:val="26"/>
        </w:rPr>
      </w:pPr>
      <w:bookmarkStart w:id="23" w:name="bookmark22"/>
      <w:r w:rsidRPr="001A7291">
        <w:rPr>
          <w:sz w:val="26"/>
          <w:szCs w:val="26"/>
        </w:rPr>
        <w:t>Требования к порядку и формам контроля за предоставлением</w:t>
      </w:r>
      <w:r w:rsidR="001A7291">
        <w:rPr>
          <w:sz w:val="26"/>
          <w:szCs w:val="26"/>
        </w:rPr>
        <w:t xml:space="preserve"> </w:t>
      </w:r>
      <w:r w:rsidRPr="001A7291">
        <w:rPr>
          <w:sz w:val="26"/>
          <w:szCs w:val="26"/>
        </w:rPr>
        <w:t>муниципальной услуги, в том числе со стороны граждан,</w:t>
      </w:r>
      <w:bookmarkEnd w:id="23"/>
      <w:r w:rsidR="001A7291">
        <w:rPr>
          <w:sz w:val="26"/>
          <w:szCs w:val="26"/>
        </w:rPr>
        <w:t xml:space="preserve"> </w:t>
      </w:r>
      <w:r w:rsidRPr="001A7291">
        <w:rPr>
          <w:sz w:val="26"/>
          <w:szCs w:val="26"/>
        </w:rPr>
        <w:t>их объединений и организаций</w:t>
      </w:r>
    </w:p>
    <w:p w14:paraId="3C4F123E" w14:textId="77777777" w:rsidR="001A7291" w:rsidRPr="001A7291" w:rsidRDefault="001A7291" w:rsidP="001A7291">
      <w:pPr>
        <w:pStyle w:val="22"/>
        <w:keepNext/>
        <w:keepLines/>
        <w:shd w:val="clear" w:color="auto" w:fill="auto"/>
        <w:spacing w:before="0" w:after="0" w:line="240" w:lineRule="auto"/>
        <w:ind w:right="20" w:firstLine="0"/>
        <w:jc w:val="center"/>
        <w:rPr>
          <w:sz w:val="26"/>
          <w:szCs w:val="26"/>
        </w:rPr>
      </w:pPr>
    </w:p>
    <w:p w14:paraId="407BBAE0" w14:textId="77777777" w:rsidR="008A43E2" w:rsidRPr="001A7291" w:rsidRDefault="00F86BA3" w:rsidP="00D540AC">
      <w:pPr>
        <w:pStyle w:val="20"/>
        <w:numPr>
          <w:ilvl w:val="0"/>
          <w:numId w:val="14"/>
        </w:numPr>
        <w:shd w:val="clear" w:color="auto" w:fill="auto"/>
        <w:tabs>
          <w:tab w:val="left" w:pos="1155"/>
        </w:tabs>
        <w:spacing w:after="0" w:line="240" w:lineRule="auto"/>
        <w:ind w:firstLine="620"/>
        <w:jc w:val="both"/>
      </w:pPr>
      <w:r w:rsidRPr="001A7291">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65BD01DC" w14:textId="77777777" w:rsidR="008A43E2" w:rsidRPr="001A7291" w:rsidRDefault="00F86BA3" w:rsidP="001A7291">
      <w:pPr>
        <w:pStyle w:val="20"/>
        <w:shd w:val="clear" w:color="auto" w:fill="auto"/>
        <w:spacing w:after="0" w:line="240" w:lineRule="auto"/>
        <w:ind w:firstLine="620"/>
        <w:jc w:val="both"/>
      </w:pPr>
      <w:r w:rsidRPr="001A7291">
        <w:t>Граждане, их объединения и организации также имеют право:</w:t>
      </w:r>
    </w:p>
    <w:p w14:paraId="1EFD30A3" w14:textId="77777777" w:rsidR="008A43E2" w:rsidRPr="001A7291" w:rsidRDefault="00F86BA3" w:rsidP="001A7291">
      <w:pPr>
        <w:pStyle w:val="20"/>
        <w:shd w:val="clear" w:color="auto" w:fill="auto"/>
        <w:spacing w:after="0" w:line="240" w:lineRule="auto"/>
        <w:ind w:firstLine="620"/>
        <w:jc w:val="both"/>
      </w:pPr>
      <w:r w:rsidRPr="001A7291">
        <w:t>направлять замечания и предложения по улучшению доступности и качества предоставления муниципальной услуги;</w:t>
      </w:r>
    </w:p>
    <w:p w14:paraId="723F9D47" w14:textId="77777777" w:rsidR="008A43E2" w:rsidRPr="001A7291" w:rsidRDefault="00F86BA3" w:rsidP="001A7291">
      <w:pPr>
        <w:pStyle w:val="20"/>
        <w:shd w:val="clear" w:color="auto" w:fill="auto"/>
        <w:spacing w:after="0" w:line="240" w:lineRule="auto"/>
        <w:ind w:firstLine="620"/>
        <w:jc w:val="both"/>
      </w:pPr>
      <w:r w:rsidRPr="001A7291">
        <w:t>вносить предложения о мерах по устранению нарушений настоящего Административного регламента.</w:t>
      </w:r>
    </w:p>
    <w:p w14:paraId="0D819240" w14:textId="77777777" w:rsidR="008A43E2" w:rsidRPr="001A7291" w:rsidRDefault="00F86BA3" w:rsidP="00D540AC">
      <w:pPr>
        <w:pStyle w:val="20"/>
        <w:numPr>
          <w:ilvl w:val="0"/>
          <w:numId w:val="14"/>
        </w:numPr>
        <w:shd w:val="clear" w:color="auto" w:fill="auto"/>
        <w:tabs>
          <w:tab w:val="left" w:pos="1155"/>
        </w:tabs>
        <w:spacing w:after="0" w:line="240" w:lineRule="auto"/>
        <w:ind w:firstLine="620"/>
        <w:jc w:val="both"/>
      </w:pPr>
      <w:r w:rsidRPr="001A7291">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3ED452A1" w14:textId="77777777" w:rsidR="008A43E2" w:rsidRDefault="00F86BA3" w:rsidP="001A7291">
      <w:pPr>
        <w:pStyle w:val="20"/>
        <w:shd w:val="clear" w:color="auto" w:fill="auto"/>
        <w:spacing w:after="0" w:line="240" w:lineRule="auto"/>
        <w:ind w:firstLine="620"/>
        <w:jc w:val="both"/>
      </w:pPr>
      <w:r w:rsidRPr="001A7291">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7272B8DC" w14:textId="77777777" w:rsidR="005562DA" w:rsidRPr="001A7291" w:rsidRDefault="005562DA" w:rsidP="005562DA">
      <w:pPr>
        <w:pStyle w:val="20"/>
        <w:shd w:val="clear" w:color="auto" w:fill="auto"/>
        <w:spacing w:after="0" w:line="240" w:lineRule="auto"/>
        <w:ind w:firstLine="620"/>
        <w:jc w:val="center"/>
      </w:pPr>
    </w:p>
    <w:p w14:paraId="362ACFFA" w14:textId="1B6714F4" w:rsidR="008A43E2" w:rsidRDefault="00F86BA3" w:rsidP="00D540AC">
      <w:pPr>
        <w:pStyle w:val="30"/>
        <w:numPr>
          <w:ilvl w:val="0"/>
          <w:numId w:val="1"/>
        </w:numPr>
        <w:shd w:val="clear" w:color="auto" w:fill="auto"/>
        <w:tabs>
          <w:tab w:val="left" w:pos="1008"/>
        </w:tabs>
        <w:spacing w:before="0" w:after="0" w:line="240" w:lineRule="auto"/>
        <w:ind w:firstLine="0"/>
        <w:rPr>
          <w:sz w:val="26"/>
          <w:szCs w:val="26"/>
        </w:rPr>
      </w:pPr>
      <w:r w:rsidRPr="005562DA">
        <w:rPr>
          <w:sz w:val="26"/>
          <w:szCs w:val="26"/>
        </w:rPr>
        <w:t xml:space="preserve">Досудебный (внесудебный) порядок обжалования решений и действий (бездействия) органа, предоставляющего </w:t>
      </w:r>
      <w:r w:rsidR="00AD7FFC" w:rsidRPr="005562DA">
        <w:rPr>
          <w:sz w:val="26"/>
          <w:szCs w:val="26"/>
        </w:rPr>
        <w:t>муниципальную</w:t>
      </w:r>
      <w:r w:rsidRPr="005562DA">
        <w:rPr>
          <w:sz w:val="26"/>
          <w:szCs w:val="26"/>
        </w:rPr>
        <w:t xml:space="preserve"> услугу, </w:t>
      </w:r>
      <w:r w:rsidR="007F3732">
        <w:rPr>
          <w:sz w:val="26"/>
          <w:szCs w:val="26"/>
        </w:rPr>
        <w:t>многофункциональных центров</w:t>
      </w:r>
      <w:r w:rsidRPr="005562DA">
        <w:rPr>
          <w:sz w:val="26"/>
          <w:szCs w:val="26"/>
        </w:rPr>
        <w:t>, организаций, указанных в части 1.1 статьи 16 Федерального закона № 210-ФЗ, а также их должностных лиц, государственных или муниципальных служащих, работников</w:t>
      </w:r>
    </w:p>
    <w:p w14:paraId="23796DA2" w14:textId="77777777" w:rsidR="005562DA" w:rsidRPr="005562DA" w:rsidRDefault="005562DA" w:rsidP="005562DA">
      <w:pPr>
        <w:pStyle w:val="30"/>
        <w:shd w:val="clear" w:color="auto" w:fill="auto"/>
        <w:tabs>
          <w:tab w:val="left" w:pos="1008"/>
        </w:tabs>
        <w:spacing w:before="0" w:after="0" w:line="240" w:lineRule="auto"/>
        <w:ind w:firstLine="0"/>
        <w:jc w:val="left"/>
        <w:rPr>
          <w:sz w:val="26"/>
          <w:szCs w:val="26"/>
        </w:rPr>
      </w:pPr>
    </w:p>
    <w:p w14:paraId="046FA218" w14:textId="47853FE8" w:rsidR="008A43E2" w:rsidRDefault="00F86BA3" w:rsidP="00D540AC">
      <w:pPr>
        <w:pStyle w:val="20"/>
        <w:numPr>
          <w:ilvl w:val="0"/>
          <w:numId w:val="15"/>
        </w:numPr>
        <w:shd w:val="clear" w:color="auto" w:fill="auto"/>
        <w:tabs>
          <w:tab w:val="left" w:pos="1277"/>
        </w:tabs>
        <w:spacing w:after="0" w:line="240" w:lineRule="auto"/>
        <w:ind w:firstLine="760"/>
        <w:jc w:val="both"/>
      </w:pPr>
      <w: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w:t>
      </w:r>
      <w:r w:rsidR="007F3732">
        <w:t>многофункциональных центров</w:t>
      </w:r>
      <w:r>
        <w:t xml:space="preserve">, работника </w:t>
      </w:r>
      <w:r w:rsidR="007F3732">
        <w:t>многофункциональных центров</w:t>
      </w:r>
      <w:r>
        <w:t xml:space="preserve">, организаций, указанных в части 1.1 статьи 16 Федерального закона № 210-ФЗ, и их работников при предоставлении </w:t>
      </w:r>
      <w:r w:rsidR="00AD7FFC">
        <w:t>муниципальной</w:t>
      </w:r>
      <w:r>
        <w:t xml:space="preserve"> услуги в досудебном (внесудебном) порядке (далее - жалоба).</w:t>
      </w:r>
    </w:p>
    <w:p w14:paraId="4C4670EF" w14:textId="77777777" w:rsidR="00381927" w:rsidRDefault="00381927" w:rsidP="00381927">
      <w:pPr>
        <w:pStyle w:val="20"/>
        <w:tabs>
          <w:tab w:val="left" w:pos="1277"/>
        </w:tabs>
        <w:spacing w:after="0" w:line="240" w:lineRule="auto"/>
        <w:ind w:firstLine="709"/>
        <w:jc w:val="both"/>
      </w:pPr>
      <w:r>
        <w:t>Заявитель может обратиться с жалобой, в том числе в следующих случаях:</w:t>
      </w:r>
    </w:p>
    <w:p w14:paraId="45676E25" w14:textId="77777777" w:rsidR="00381927" w:rsidRDefault="00381927" w:rsidP="00381927">
      <w:pPr>
        <w:pStyle w:val="20"/>
        <w:tabs>
          <w:tab w:val="left" w:pos="1277"/>
        </w:tabs>
        <w:spacing w:after="0" w:line="240" w:lineRule="auto"/>
        <w:ind w:firstLine="709"/>
        <w:jc w:val="both"/>
      </w:pPr>
      <w:r>
        <w:t>1)</w:t>
      </w:r>
      <w:r>
        <w:tab/>
        <w:t>нарушение срока регистрации запроса заявителя о предоставлении муниципальной услуги;</w:t>
      </w:r>
    </w:p>
    <w:p w14:paraId="2BF95BCE" w14:textId="77777777" w:rsidR="00381927" w:rsidRDefault="00381927" w:rsidP="00381927">
      <w:pPr>
        <w:pStyle w:val="20"/>
        <w:tabs>
          <w:tab w:val="left" w:pos="1277"/>
        </w:tabs>
        <w:spacing w:after="0" w:line="240" w:lineRule="auto"/>
        <w:ind w:firstLine="709"/>
        <w:jc w:val="both"/>
      </w:pPr>
      <w:r>
        <w:t>2)</w:t>
      </w:r>
      <w:r>
        <w:tab/>
        <w:t xml:space="preserve">нарушение срока предоставления муниципальной услуги; </w:t>
      </w:r>
    </w:p>
    <w:p w14:paraId="1843C9ED" w14:textId="77777777" w:rsidR="00381927" w:rsidRDefault="00381927" w:rsidP="00381927">
      <w:pPr>
        <w:pStyle w:val="20"/>
        <w:tabs>
          <w:tab w:val="left" w:pos="1277"/>
        </w:tabs>
        <w:spacing w:after="0" w:line="240" w:lineRule="auto"/>
        <w:ind w:firstLine="709"/>
        <w:jc w:val="both"/>
      </w:pPr>
      <w:r>
        <w:t>3)</w:t>
      </w:r>
      <w:r>
        <w:tab/>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субъекта </w:t>
      </w:r>
      <w:r>
        <w:lastRenderedPageBreak/>
        <w:t>Российской Федерации, муниципальными правовыми актами для предоставления муниципальной услуги;</w:t>
      </w:r>
    </w:p>
    <w:p w14:paraId="7BA645A3" w14:textId="77777777" w:rsidR="00381927" w:rsidRDefault="00381927" w:rsidP="00381927">
      <w:pPr>
        <w:pStyle w:val="20"/>
        <w:tabs>
          <w:tab w:val="left" w:pos="1277"/>
        </w:tabs>
        <w:spacing w:after="0" w:line="240" w:lineRule="auto"/>
        <w:ind w:firstLine="709"/>
        <w:jc w:val="both"/>
      </w:pPr>
      <w:r>
        <w:t>4)</w:t>
      </w:r>
      <w:r>
        <w:tab/>
        <w:t xml:space="preserve">отказ в приеме документов, предоставление которых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 у заявителя; </w:t>
      </w:r>
    </w:p>
    <w:p w14:paraId="34CA756D" w14:textId="77777777" w:rsidR="00381927" w:rsidRDefault="00381927" w:rsidP="00381927">
      <w:pPr>
        <w:pStyle w:val="20"/>
        <w:tabs>
          <w:tab w:val="left" w:pos="1277"/>
        </w:tabs>
        <w:spacing w:after="0" w:line="240" w:lineRule="auto"/>
        <w:ind w:firstLine="709"/>
        <w:jc w:val="both"/>
      </w:pPr>
      <w:r>
        <w:t>5)</w:t>
      </w:r>
      <w:r>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5607B023" w14:textId="77777777" w:rsidR="00381927" w:rsidRDefault="00381927" w:rsidP="00381927">
      <w:pPr>
        <w:pStyle w:val="20"/>
        <w:tabs>
          <w:tab w:val="left" w:pos="1277"/>
        </w:tabs>
        <w:spacing w:after="0" w:line="240" w:lineRule="auto"/>
        <w:ind w:firstLine="709"/>
        <w:jc w:val="both"/>
      </w:pPr>
      <w:r>
        <w:t>6)</w:t>
      </w:r>
      <w:r>
        <w:tab/>
        <w:t>затребование от заявителя при предоставлении муниципальной услуги платы, не предусмотренной нормативными правовыми актами Российской Федерации, субъекта Российской Федерации, муниципальными правовыми актами;</w:t>
      </w:r>
    </w:p>
    <w:p w14:paraId="7FFD0AE0" w14:textId="77777777" w:rsidR="00381927" w:rsidRDefault="00381927" w:rsidP="00381927">
      <w:pPr>
        <w:pStyle w:val="20"/>
        <w:tabs>
          <w:tab w:val="left" w:pos="1277"/>
        </w:tabs>
        <w:spacing w:after="0" w:line="240" w:lineRule="auto"/>
        <w:ind w:firstLine="709"/>
        <w:jc w:val="both"/>
      </w:pPr>
      <w:r>
        <w:t>7)</w:t>
      </w:r>
      <w:r>
        <w:tab/>
        <w:t>отказ Уполномоченного органа,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29971D40" w14:textId="77777777" w:rsidR="00381927" w:rsidRDefault="00381927" w:rsidP="00381927">
      <w:pPr>
        <w:pStyle w:val="20"/>
        <w:tabs>
          <w:tab w:val="left" w:pos="1277"/>
        </w:tabs>
        <w:spacing w:after="0" w:line="240" w:lineRule="auto"/>
        <w:ind w:firstLine="709"/>
        <w:jc w:val="both"/>
      </w:pPr>
      <w:r>
        <w:t>8)</w:t>
      </w:r>
      <w:r>
        <w:tab/>
        <w:t>нарушение срока или порядка выдачи документов по результатам предоставления муниципальной услуги;</w:t>
      </w:r>
    </w:p>
    <w:p w14:paraId="2549ED0E" w14:textId="77777777" w:rsidR="00381927" w:rsidRDefault="00381927" w:rsidP="00381927">
      <w:pPr>
        <w:pStyle w:val="20"/>
        <w:tabs>
          <w:tab w:val="left" w:pos="1277"/>
        </w:tabs>
        <w:spacing w:after="0" w:line="240" w:lineRule="auto"/>
        <w:ind w:firstLine="709"/>
        <w:jc w:val="both"/>
      </w:pPr>
      <w:r>
        <w:t>9)</w:t>
      </w:r>
      <w:r>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
    <w:p w14:paraId="697FE82C" w14:textId="2017EC88" w:rsidR="00381927" w:rsidRDefault="00381927" w:rsidP="00381927">
      <w:pPr>
        <w:pStyle w:val="20"/>
        <w:shd w:val="clear" w:color="auto" w:fill="auto"/>
        <w:tabs>
          <w:tab w:val="left" w:pos="1277"/>
        </w:tabs>
        <w:spacing w:after="0" w:line="240" w:lineRule="auto"/>
        <w:ind w:firstLine="709"/>
        <w:jc w:val="both"/>
      </w:pPr>
      <w:r>
        <w:t>10)</w:t>
      </w:r>
      <w:r>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49AA15B6" w14:textId="77777777" w:rsidR="005562DA" w:rsidRDefault="005562DA" w:rsidP="005562DA">
      <w:pPr>
        <w:pStyle w:val="20"/>
        <w:shd w:val="clear" w:color="auto" w:fill="auto"/>
        <w:tabs>
          <w:tab w:val="left" w:pos="1277"/>
        </w:tabs>
        <w:spacing w:after="0" w:line="240" w:lineRule="auto"/>
        <w:ind w:left="760"/>
        <w:jc w:val="both"/>
      </w:pPr>
    </w:p>
    <w:p w14:paraId="1D0FBA4A" w14:textId="66F3D427" w:rsidR="008A43E2" w:rsidRDefault="00F86BA3" w:rsidP="005562DA">
      <w:pPr>
        <w:pStyle w:val="30"/>
        <w:shd w:val="clear" w:color="auto" w:fill="auto"/>
        <w:spacing w:before="0" w:after="0" w:line="240" w:lineRule="auto"/>
        <w:ind w:firstLine="0"/>
        <w:rPr>
          <w:sz w:val="26"/>
          <w:szCs w:val="26"/>
        </w:rPr>
      </w:pPr>
      <w:r w:rsidRPr="005562DA">
        <w:rPr>
          <w:sz w:val="26"/>
          <w:szCs w:val="26"/>
        </w:rPr>
        <w:t>Органы местного самоуправления, организации и уполномоченные на</w:t>
      </w:r>
      <w:r w:rsidRPr="005562DA">
        <w:rPr>
          <w:sz w:val="26"/>
          <w:szCs w:val="26"/>
        </w:rPr>
        <w:br/>
        <w:t>рассмотрение жалобы лица, которым может быть направлена жалоба</w:t>
      </w:r>
      <w:r w:rsidRPr="005562DA">
        <w:rPr>
          <w:sz w:val="26"/>
          <w:szCs w:val="26"/>
        </w:rPr>
        <w:br/>
      </w:r>
      <w:r w:rsidR="002C6328">
        <w:rPr>
          <w:sz w:val="26"/>
          <w:szCs w:val="26"/>
        </w:rPr>
        <w:t>З</w:t>
      </w:r>
      <w:r w:rsidR="002C6328" w:rsidRPr="005562DA">
        <w:rPr>
          <w:sz w:val="26"/>
          <w:szCs w:val="26"/>
        </w:rPr>
        <w:t xml:space="preserve">аявителя </w:t>
      </w:r>
      <w:r w:rsidRPr="005562DA">
        <w:rPr>
          <w:sz w:val="26"/>
          <w:szCs w:val="26"/>
        </w:rPr>
        <w:t>в д</w:t>
      </w:r>
      <w:r w:rsidR="005562DA">
        <w:rPr>
          <w:sz w:val="26"/>
          <w:szCs w:val="26"/>
        </w:rPr>
        <w:t>осудебном (внесудебном) порядке</w:t>
      </w:r>
    </w:p>
    <w:p w14:paraId="7F6A742F" w14:textId="77777777" w:rsidR="005562DA" w:rsidRPr="005562DA" w:rsidRDefault="005562DA" w:rsidP="005562DA">
      <w:pPr>
        <w:pStyle w:val="30"/>
        <w:shd w:val="clear" w:color="auto" w:fill="auto"/>
        <w:spacing w:before="0" w:after="0" w:line="240" w:lineRule="auto"/>
        <w:ind w:firstLine="0"/>
        <w:rPr>
          <w:sz w:val="26"/>
          <w:szCs w:val="26"/>
        </w:rPr>
      </w:pPr>
    </w:p>
    <w:p w14:paraId="31F81DF8" w14:textId="331ED5A1" w:rsidR="008A43E2" w:rsidRPr="005562DA" w:rsidRDefault="00F86BA3" w:rsidP="00D540AC">
      <w:pPr>
        <w:pStyle w:val="20"/>
        <w:numPr>
          <w:ilvl w:val="0"/>
          <w:numId w:val="15"/>
        </w:numPr>
        <w:shd w:val="clear" w:color="auto" w:fill="auto"/>
        <w:tabs>
          <w:tab w:val="left" w:pos="1277"/>
        </w:tabs>
        <w:spacing w:after="0" w:line="240" w:lineRule="auto"/>
        <w:ind w:firstLine="760"/>
        <w:jc w:val="both"/>
      </w:pPr>
      <w:r w:rsidRPr="005562DA">
        <w:t xml:space="preserve">В досудебном (внесудебном) порядке </w:t>
      </w:r>
      <w:r w:rsidR="002C6328">
        <w:t>З</w:t>
      </w:r>
      <w:r w:rsidR="002C6328" w:rsidRPr="005562DA">
        <w:t xml:space="preserve">аявитель </w:t>
      </w:r>
      <w:r w:rsidRPr="005562DA">
        <w:t>(представитель) вправе обратиться с жалобой в письменной форме на бумажном носителе или в электронной форме:</w:t>
      </w:r>
    </w:p>
    <w:p w14:paraId="7865B9BA" w14:textId="77777777" w:rsidR="00381927" w:rsidRDefault="00381927" w:rsidP="00381927">
      <w:pPr>
        <w:pStyle w:val="20"/>
        <w:spacing w:after="0" w:line="240" w:lineRule="auto"/>
        <w:ind w:firstLine="709"/>
        <w:jc w:val="both"/>
      </w:pPr>
      <w:r>
        <w:t>- руководителю Уполномоченного органа – на решение и (или) действия (бездействие) должностных лиц, муниципальных служащих Уполномоченного органа;</w:t>
      </w:r>
    </w:p>
    <w:p w14:paraId="719304F6" w14:textId="77777777" w:rsidR="00381927" w:rsidRDefault="00381927" w:rsidP="00381927">
      <w:pPr>
        <w:pStyle w:val="20"/>
        <w:spacing w:after="0" w:line="240" w:lineRule="auto"/>
        <w:ind w:firstLine="709"/>
        <w:jc w:val="both"/>
      </w:pPr>
      <w:r>
        <w:t>- заместителю Главы города Норильска по земельно-имущественным отношениям и развитию предпринимательства – на решение и действия (бездействие) Уполномоченного органа, руководителя Уполномоченного органа;</w:t>
      </w:r>
    </w:p>
    <w:p w14:paraId="30323CE4" w14:textId="77777777" w:rsidR="00381927" w:rsidRDefault="00381927" w:rsidP="00381927">
      <w:pPr>
        <w:pStyle w:val="20"/>
        <w:spacing w:after="0" w:line="240" w:lineRule="auto"/>
        <w:ind w:firstLine="709"/>
        <w:jc w:val="both"/>
      </w:pPr>
      <w:r>
        <w:t>- Главе города Норильска – на решение и действия (бездействие) заместителя Главы города Норильска по земельно-имущественным отношениям и развитию предпринимательства;</w:t>
      </w:r>
    </w:p>
    <w:p w14:paraId="1256C37C" w14:textId="77777777" w:rsidR="00381927" w:rsidRDefault="00381927" w:rsidP="00381927">
      <w:pPr>
        <w:pStyle w:val="20"/>
        <w:spacing w:after="0" w:line="240" w:lineRule="auto"/>
        <w:ind w:firstLine="709"/>
        <w:jc w:val="both"/>
      </w:pPr>
      <w:r>
        <w:lastRenderedPageBreak/>
        <w:t>- к руководителю многофункционального центра – на решения и действия (бездействие) работника многофункционального центра;</w:t>
      </w:r>
    </w:p>
    <w:p w14:paraId="3963A986" w14:textId="77777777" w:rsidR="00381927" w:rsidRDefault="00381927" w:rsidP="00381927">
      <w:pPr>
        <w:pStyle w:val="20"/>
        <w:shd w:val="clear" w:color="auto" w:fill="auto"/>
        <w:spacing w:after="0" w:line="240" w:lineRule="auto"/>
        <w:ind w:firstLine="709"/>
        <w:jc w:val="both"/>
      </w:pPr>
      <w:r>
        <w:t>- к учредителю многофункционального центра – на решение и действия (бездействие) многофункционального центра.</w:t>
      </w:r>
    </w:p>
    <w:p w14:paraId="37D65E38" w14:textId="2F3E4B87" w:rsidR="008A43E2" w:rsidRDefault="005F452E" w:rsidP="00381927">
      <w:pPr>
        <w:pStyle w:val="20"/>
        <w:shd w:val="clear" w:color="auto" w:fill="auto"/>
        <w:spacing w:after="0" w:line="240" w:lineRule="auto"/>
        <w:ind w:firstLine="709"/>
        <w:jc w:val="both"/>
      </w:pPr>
      <w:r>
        <w:t xml:space="preserve">5.3. </w:t>
      </w:r>
      <w:r w:rsidR="00F86BA3" w:rsidRPr="005562DA">
        <w:t xml:space="preserve">В Уполномоченном органе, </w:t>
      </w:r>
      <w:r w:rsidR="007F3732">
        <w:t>многофункциональном центре</w:t>
      </w:r>
      <w:r w:rsidR="00F86BA3" w:rsidRPr="005562DA">
        <w:t xml:space="preserve">, организации, указанной в части 1.1 статьи 16 Федерального закона № 210-ФЗ, у учредителя </w:t>
      </w:r>
      <w:r w:rsidR="007F3732">
        <w:t>многофункциональных центров</w:t>
      </w:r>
      <w:r w:rsidR="00F86BA3" w:rsidRPr="005562DA">
        <w:t>, организации, указанной в части 1.1 статьи 16 Федерального закона № 210-ФЗ, определяются уполномоченные на рассмотрение жалоб должностные лица.</w:t>
      </w:r>
    </w:p>
    <w:p w14:paraId="35E95C65" w14:textId="77777777" w:rsidR="005562DA" w:rsidRDefault="005562DA" w:rsidP="005562DA">
      <w:pPr>
        <w:pStyle w:val="20"/>
        <w:shd w:val="clear" w:color="auto" w:fill="auto"/>
        <w:spacing w:after="0" w:line="240" w:lineRule="auto"/>
        <w:ind w:firstLine="760"/>
        <w:jc w:val="both"/>
      </w:pPr>
    </w:p>
    <w:p w14:paraId="548A4C95" w14:textId="42E17C4E" w:rsidR="008A43E2" w:rsidRPr="005562DA" w:rsidRDefault="00F86BA3" w:rsidP="005562DA">
      <w:pPr>
        <w:pStyle w:val="22"/>
        <w:keepNext/>
        <w:keepLines/>
        <w:shd w:val="clear" w:color="auto" w:fill="auto"/>
        <w:spacing w:before="0" w:after="0" w:line="240" w:lineRule="auto"/>
        <w:ind w:firstLine="0"/>
        <w:jc w:val="center"/>
        <w:rPr>
          <w:sz w:val="26"/>
          <w:szCs w:val="26"/>
        </w:rPr>
      </w:pPr>
      <w:bookmarkStart w:id="24" w:name="bookmark23"/>
      <w:r w:rsidRPr="005562DA">
        <w:rPr>
          <w:sz w:val="26"/>
          <w:szCs w:val="26"/>
        </w:rPr>
        <w:t xml:space="preserve">Способы информирования </w:t>
      </w:r>
      <w:r w:rsidR="002C6328">
        <w:rPr>
          <w:sz w:val="26"/>
          <w:szCs w:val="26"/>
        </w:rPr>
        <w:t>З</w:t>
      </w:r>
      <w:r w:rsidR="002C6328" w:rsidRPr="005562DA">
        <w:rPr>
          <w:sz w:val="26"/>
          <w:szCs w:val="26"/>
        </w:rPr>
        <w:t xml:space="preserve">аявителей </w:t>
      </w:r>
      <w:r w:rsidRPr="005562DA">
        <w:rPr>
          <w:sz w:val="26"/>
          <w:szCs w:val="26"/>
        </w:rPr>
        <w:t>о порядке подачи и рассмотрения</w:t>
      </w:r>
      <w:r w:rsidR="005562DA">
        <w:rPr>
          <w:sz w:val="26"/>
          <w:szCs w:val="26"/>
        </w:rPr>
        <w:t xml:space="preserve"> </w:t>
      </w:r>
      <w:r w:rsidRPr="005562DA">
        <w:rPr>
          <w:sz w:val="26"/>
          <w:szCs w:val="26"/>
        </w:rPr>
        <w:t>жалобы, в том числе с использованием Единого портала государственных</w:t>
      </w:r>
      <w:bookmarkEnd w:id="24"/>
    </w:p>
    <w:p w14:paraId="58A8CB51" w14:textId="77777777" w:rsidR="008A43E2" w:rsidRDefault="00F86BA3" w:rsidP="005562DA">
      <w:pPr>
        <w:pStyle w:val="30"/>
        <w:shd w:val="clear" w:color="auto" w:fill="auto"/>
        <w:spacing w:before="0" w:after="0" w:line="240" w:lineRule="auto"/>
        <w:ind w:firstLine="0"/>
        <w:rPr>
          <w:sz w:val="26"/>
          <w:szCs w:val="26"/>
        </w:rPr>
      </w:pPr>
      <w:r w:rsidRPr="005562DA">
        <w:rPr>
          <w:sz w:val="26"/>
          <w:szCs w:val="26"/>
        </w:rPr>
        <w:t>и муниципальных услуг (функций)</w:t>
      </w:r>
    </w:p>
    <w:p w14:paraId="5E8CBE70" w14:textId="77777777" w:rsidR="005562DA" w:rsidRPr="005562DA" w:rsidRDefault="005562DA" w:rsidP="005562DA">
      <w:pPr>
        <w:pStyle w:val="30"/>
        <w:shd w:val="clear" w:color="auto" w:fill="auto"/>
        <w:spacing w:before="0" w:after="0" w:line="240" w:lineRule="auto"/>
        <w:ind w:firstLine="0"/>
        <w:rPr>
          <w:sz w:val="26"/>
          <w:szCs w:val="26"/>
        </w:rPr>
      </w:pPr>
    </w:p>
    <w:p w14:paraId="537C6B92" w14:textId="0E9CE9DE" w:rsidR="005F452E" w:rsidRPr="005F452E" w:rsidRDefault="005F452E" w:rsidP="005F452E">
      <w:pPr>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5.4. Информация о порядке подачи и рассмотрения жалобы размещается на информационных стендах в местах предоставления муниципальной услуги, 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Заявителя.</w:t>
      </w:r>
    </w:p>
    <w:p w14:paraId="6737A903"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5.5. Жалоба должна содержать следующую информацию:</w:t>
      </w:r>
    </w:p>
    <w:p w14:paraId="5D5BC449"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1)</w:t>
      </w:r>
      <w:r w:rsidRPr="005F452E">
        <w:rPr>
          <w:rFonts w:ascii="Times New Roman" w:eastAsia="Times New Roman" w:hAnsi="Times New Roman" w:cs="Times New Roman"/>
          <w:color w:val="auto"/>
          <w:sz w:val="26"/>
          <w:szCs w:val="26"/>
          <w:lang w:eastAsia="en-US" w:bidi="ar-SA"/>
        </w:rPr>
        <w:tab/>
        <w:t>наименование органа, предоставляющего муниципальную услугу, должностного лица органа, предоставляющего муниципальную услугу,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24860973"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2)</w:t>
      </w:r>
      <w:r w:rsidRPr="005F452E">
        <w:rPr>
          <w:rFonts w:ascii="Times New Roman" w:eastAsia="Times New Roman" w:hAnsi="Times New Roman" w:cs="Times New Roman"/>
          <w:color w:val="auto"/>
          <w:sz w:val="26"/>
          <w:szCs w:val="26"/>
          <w:lang w:eastAsia="en-US" w:bidi="ar-SA"/>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5254DF4"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3)</w:t>
      </w:r>
      <w:r w:rsidRPr="005F452E">
        <w:rPr>
          <w:rFonts w:ascii="Times New Roman" w:eastAsia="Times New Roman" w:hAnsi="Times New Roman" w:cs="Times New Roman"/>
          <w:color w:val="auto"/>
          <w:sz w:val="26"/>
          <w:szCs w:val="26"/>
          <w:lang w:eastAsia="en-US" w:bidi="ar-SA"/>
        </w:rPr>
        <w:tab/>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предусмотренных частью 1.1 статьи 16 Федерального закона № 210-ФЗ, их работников;</w:t>
      </w:r>
    </w:p>
    <w:p w14:paraId="432C66ED"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4)</w:t>
      </w:r>
      <w:r w:rsidRPr="005F452E">
        <w:rPr>
          <w:rFonts w:ascii="Times New Roman" w:eastAsia="Times New Roman" w:hAnsi="Times New Roman" w:cs="Times New Roman"/>
          <w:color w:val="auto"/>
          <w:sz w:val="26"/>
          <w:szCs w:val="26"/>
          <w:lang w:eastAsia="en-US" w:bidi="ar-SA"/>
        </w:rPr>
        <w:tab/>
        <w:t>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 МФЦ, работника МФЦ, организаций, предусмотренных частью 1.1 статьи 16 Федерального закона № 210-ФЗ, их работников.</w:t>
      </w:r>
    </w:p>
    <w:p w14:paraId="19757169"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5.6.</w:t>
      </w:r>
      <w:r w:rsidRPr="005F452E">
        <w:rPr>
          <w:rFonts w:ascii="Times New Roman" w:eastAsia="Times New Roman" w:hAnsi="Times New Roman" w:cs="Times New Roman"/>
          <w:color w:val="auto"/>
          <w:sz w:val="26"/>
          <w:szCs w:val="26"/>
          <w:lang w:eastAsia="en-US" w:bidi="ar-SA"/>
        </w:rPr>
        <w:tab/>
        <w:t>Поступившая жалоба подлежит регистрации в срок не позднее трех дней с момента поступления.</w:t>
      </w:r>
    </w:p>
    <w:p w14:paraId="498C7E6B"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5.7.</w:t>
      </w:r>
      <w:r w:rsidRPr="005F452E">
        <w:rPr>
          <w:rFonts w:ascii="Times New Roman" w:eastAsia="Times New Roman" w:hAnsi="Times New Roman" w:cs="Times New Roman"/>
          <w:color w:val="auto"/>
          <w:sz w:val="26"/>
          <w:szCs w:val="26"/>
          <w:lang w:eastAsia="en-US" w:bidi="ar-SA"/>
        </w:rPr>
        <w:tab/>
        <w:t xml:space="preserve">Жалоба, поступившая в Уполномоченный орган, МФЦ, учредителю МФЦ,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w:t>
      </w:r>
      <w:r w:rsidRPr="005F452E">
        <w:rPr>
          <w:rFonts w:ascii="Times New Roman" w:eastAsia="Times New Roman" w:hAnsi="Times New Roman" w:cs="Times New Roman"/>
          <w:color w:val="auto"/>
          <w:sz w:val="26"/>
          <w:szCs w:val="26"/>
          <w:lang w:eastAsia="en-US" w:bidi="ar-SA"/>
        </w:rPr>
        <w:lastRenderedPageBreak/>
        <w:t>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DDAAE55"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5.8.</w:t>
      </w:r>
      <w:r w:rsidRPr="005F452E">
        <w:rPr>
          <w:rFonts w:ascii="Times New Roman" w:eastAsia="Times New Roman" w:hAnsi="Times New Roman" w:cs="Times New Roman"/>
          <w:color w:val="auto"/>
          <w:sz w:val="26"/>
          <w:szCs w:val="26"/>
          <w:lang w:eastAsia="en-US" w:bidi="ar-SA"/>
        </w:rPr>
        <w:tab/>
        <w:t>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14:paraId="395EB617"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5.9.</w:t>
      </w:r>
      <w:r w:rsidRPr="005F452E">
        <w:rPr>
          <w:rFonts w:ascii="Times New Roman" w:eastAsia="Times New Roman" w:hAnsi="Times New Roman" w:cs="Times New Roman"/>
          <w:color w:val="auto"/>
          <w:sz w:val="26"/>
          <w:szCs w:val="26"/>
          <w:lang w:eastAsia="en-US" w:bidi="ar-SA"/>
        </w:rPr>
        <w:tab/>
        <w:t>По результатам рассмотрения жалобы принимается одно из следующих решений:</w:t>
      </w:r>
    </w:p>
    <w:p w14:paraId="017C6793"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1)</w:t>
      </w:r>
      <w:r w:rsidRPr="005F452E">
        <w:rPr>
          <w:rFonts w:ascii="Times New Roman" w:eastAsia="Times New Roman" w:hAnsi="Times New Roman" w:cs="Times New Roman"/>
          <w:color w:val="auto"/>
          <w:sz w:val="26"/>
          <w:szCs w:val="26"/>
          <w:lang w:eastAsia="en-US" w:bidi="ar-SA"/>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p w14:paraId="1C9E365D"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2)</w:t>
      </w:r>
      <w:r w:rsidRPr="005F452E">
        <w:rPr>
          <w:rFonts w:ascii="Times New Roman" w:eastAsia="Times New Roman" w:hAnsi="Times New Roman" w:cs="Times New Roman"/>
          <w:color w:val="auto"/>
          <w:sz w:val="26"/>
          <w:szCs w:val="26"/>
          <w:lang w:eastAsia="en-US" w:bidi="ar-SA"/>
        </w:rPr>
        <w:tab/>
        <w:t xml:space="preserve">в удовлетворении жалобы отказывается. </w:t>
      </w:r>
    </w:p>
    <w:p w14:paraId="7C985DF5" w14:textId="77777777" w:rsidR="005F452E" w:rsidRPr="005F452E" w:rsidRDefault="005F452E" w:rsidP="005F452E">
      <w:pPr>
        <w:autoSpaceDE w:val="0"/>
        <w:autoSpaceDN w:val="0"/>
        <w:adjustRightInd w:val="0"/>
        <w:ind w:right="-1" w:firstLine="709"/>
        <w:jc w:val="both"/>
        <w:rPr>
          <w:rFonts w:ascii="Times New Roman" w:eastAsia="Times New Roman" w:hAnsi="Times New Roman" w:cs="Times New Roman"/>
          <w:color w:val="auto"/>
          <w:sz w:val="26"/>
          <w:szCs w:val="26"/>
          <w:lang w:eastAsia="en-US" w:bidi="ar-SA"/>
        </w:rPr>
      </w:pPr>
      <w:r w:rsidRPr="005F452E">
        <w:rPr>
          <w:rFonts w:ascii="Times New Roman" w:eastAsia="Times New Roman" w:hAnsi="Times New Roman" w:cs="Times New Roman"/>
          <w:color w:val="auto"/>
          <w:sz w:val="26"/>
          <w:szCs w:val="26"/>
          <w:lang w:eastAsia="en-US" w:bidi="ar-SA"/>
        </w:rPr>
        <w:t>Мотивированный ответ о результатах рассмотрения жалобы направляется заявителю в срок не позднее дня, следующего за днем принятия решения по результатам рассмотрения жалобы.</w:t>
      </w:r>
    </w:p>
    <w:p w14:paraId="42089118" w14:textId="77777777" w:rsidR="005562DA" w:rsidRDefault="005562DA" w:rsidP="005562DA">
      <w:pPr>
        <w:pStyle w:val="20"/>
        <w:shd w:val="clear" w:color="auto" w:fill="auto"/>
        <w:tabs>
          <w:tab w:val="left" w:pos="1277"/>
        </w:tabs>
        <w:spacing w:after="0" w:line="240" w:lineRule="auto"/>
        <w:ind w:left="760"/>
        <w:jc w:val="both"/>
      </w:pPr>
    </w:p>
    <w:p w14:paraId="5DB31ECF" w14:textId="77777777" w:rsidR="008A43E2" w:rsidRDefault="00F86BA3" w:rsidP="005562DA">
      <w:pPr>
        <w:pStyle w:val="30"/>
        <w:shd w:val="clear" w:color="auto" w:fill="auto"/>
        <w:spacing w:before="0" w:after="0" w:line="240" w:lineRule="auto"/>
        <w:ind w:firstLine="0"/>
        <w:rPr>
          <w:sz w:val="26"/>
          <w:szCs w:val="26"/>
        </w:rPr>
      </w:pPr>
      <w:r w:rsidRPr="005562DA">
        <w:rPr>
          <w:sz w:val="26"/>
          <w:szCs w:val="26"/>
        </w:rPr>
        <w:t>Перечень нормативных правовых актов, р</w:t>
      </w:r>
      <w:r w:rsidR="005562DA">
        <w:rPr>
          <w:sz w:val="26"/>
          <w:szCs w:val="26"/>
        </w:rPr>
        <w:t xml:space="preserve">егулирующих порядок досудебного </w:t>
      </w:r>
      <w:r w:rsidRPr="005562DA">
        <w:rPr>
          <w:sz w:val="26"/>
          <w:szCs w:val="26"/>
        </w:rPr>
        <w:t>(внесудебного) обжалования действий</w:t>
      </w:r>
      <w:r w:rsidR="005562DA" w:rsidRPr="005562DA">
        <w:rPr>
          <w:sz w:val="26"/>
          <w:szCs w:val="26"/>
        </w:rPr>
        <w:t xml:space="preserve"> (бездействия) и (или) решений, </w:t>
      </w:r>
      <w:r w:rsidRPr="005562DA">
        <w:rPr>
          <w:sz w:val="26"/>
          <w:szCs w:val="26"/>
        </w:rPr>
        <w:t xml:space="preserve">принятых (осуществленных) в ходе предоставления </w:t>
      </w:r>
      <w:r w:rsidR="00AD7FFC" w:rsidRPr="005562DA">
        <w:rPr>
          <w:sz w:val="26"/>
          <w:szCs w:val="26"/>
        </w:rPr>
        <w:t>муниципальной</w:t>
      </w:r>
      <w:r w:rsidRPr="005562DA">
        <w:rPr>
          <w:sz w:val="26"/>
          <w:szCs w:val="26"/>
        </w:rPr>
        <w:t xml:space="preserve"> услуги</w:t>
      </w:r>
    </w:p>
    <w:p w14:paraId="3BB1C3EA" w14:textId="77777777" w:rsidR="005562DA" w:rsidRPr="005562DA" w:rsidRDefault="005562DA" w:rsidP="005562DA">
      <w:pPr>
        <w:pStyle w:val="30"/>
        <w:shd w:val="clear" w:color="auto" w:fill="auto"/>
        <w:spacing w:before="0" w:after="0" w:line="240" w:lineRule="auto"/>
        <w:ind w:firstLine="0"/>
        <w:rPr>
          <w:sz w:val="26"/>
          <w:szCs w:val="26"/>
        </w:rPr>
      </w:pPr>
    </w:p>
    <w:p w14:paraId="2DB5C43F" w14:textId="1EEEED33" w:rsidR="008A43E2" w:rsidRDefault="005F452E" w:rsidP="005F452E">
      <w:pPr>
        <w:pStyle w:val="20"/>
        <w:shd w:val="clear" w:color="auto" w:fill="auto"/>
        <w:tabs>
          <w:tab w:val="left" w:pos="1265"/>
        </w:tabs>
        <w:spacing w:after="0" w:line="240" w:lineRule="auto"/>
        <w:ind w:firstLine="709"/>
        <w:jc w:val="both"/>
      </w:pPr>
      <w:r>
        <w:t xml:space="preserve">5.10. </w:t>
      </w:r>
      <w:r w:rsidR="00F86BA3">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14:paraId="31366F5E" w14:textId="77777777" w:rsidR="008A43E2" w:rsidRDefault="00F86BA3">
      <w:pPr>
        <w:pStyle w:val="20"/>
        <w:shd w:val="clear" w:color="auto" w:fill="auto"/>
        <w:spacing w:after="0" w:line="317" w:lineRule="exact"/>
        <w:ind w:firstLine="760"/>
        <w:jc w:val="both"/>
      </w:pPr>
      <w:r>
        <w:t>Федеральным законом № 210-ФЗ;</w:t>
      </w:r>
    </w:p>
    <w:p w14:paraId="105B31C2" w14:textId="77777777" w:rsidR="00E0765E" w:rsidRPr="00323684" w:rsidRDefault="00E0765E" w:rsidP="00E0765E">
      <w:pPr>
        <w:pStyle w:val="20"/>
        <w:shd w:val="clear" w:color="auto" w:fill="auto"/>
        <w:spacing w:after="0" w:line="240" w:lineRule="auto"/>
        <w:ind w:firstLine="760"/>
        <w:jc w:val="both"/>
      </w:pPr>
      <w:r w:rsidRPr="00323684">
        <w:rPr>
          <w:iCs/>
        </w:rPr>
        <w:t>постановлением</w:t>
      </w:r>
      <w:r w:rsidRPr="00323684">
        <w:rPr>
          <w:i/>
          <w:iCs/>
        </w:rPr>
        <w:t xml:space="preserve"> </w:t>
      </w:r>
      <w:r w:rsidRPr="00323684">
        <w:t xml:space="preserve">Правительства Российской Федерации от 16.08.2012 № </w:t>
      </w:r>
      <w:r w:rsidRPr="00B67A1F">
        <w:t>840</w:t>
      </w:r>
      <w:r w:rsidRPr="00323684">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t xml:space="preserve"> статьи 16 Федерального закона «</w:t>
      </w:r>
      <w:r w:rsidRPr="00323684">
        <w:t>Об организации предоставления госуда</w:t>
      </w:r>
      <w:r>
        <w:t>рственных и муниципальных услуг»</w:t>
      </w:r>
      <w:r w:rsidRPr="00323684">
        <w:t>, и их работников, а также многофункциональных центров предоставления государственных и муниципальных услуг и их работников» (вместе с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t xml:space="preserve"> статьи 16 Федерального закона «</w:t>
      </w:r>
      <w:r w:rsidRPr="00323684">
        <w:t>Об организации предоставления государственных и муниципальных услуг</w:t>
      </w:r>
      <w:r>
        <w:t>»</w:t>
      </w:r>
      <w:r w:rsidRPr="00323684">
        <w:t xml:space="preserve">, и их работников, а также многофункциональных центров предоставления </w:t>
      </w:r>
      <w:r w:rsidRPr="00323684">
        <w:lastRenderedPageBreak/>
        <w:t>государственных и муниципальных услуг и их работников»);</w:t>
      </w:r>
    </w:p>
    <w:p w14:paraId="15909354" w14:textId="007CE11D" w:rsidR="008A43E2" w:rsidRDefault="00F86BA3" w:rsidP="00E0765E">
      <w:pPr>
        <w:pStyle w:val="20"/>
        <w:shd w:val="clear" w:color="auto" w:fill="auto"/>
        <w:tabs>
          <w:tab w:val="left" w:pos="667"/>
        </w:tabs>
        <w:spacing w:after="0" w:line="240" w:lineRule="auto"/>
        <w:ind w:firstLine="709"/>
        <w:jc w:val="both"/>
      </w:pPr>
      <w:r>
        <w:t xml:space="preserve">постановлением Правительства Российской Федерации от 20 ноября 2012 </w:t>
      </w:r>
      <w:r w:rsidR="002A6E9C">
        <w:t xml:space="preserve">года </w:t>
      </w:r>
      <w:r>
        <w:t>№</w:t>
      </w:r>
      <w:r w:rsidR="002A6E9C">
        <w:t xml:space="preserve"> </w:t>
      </w:r>
      <w:r>
        <w:t>1198 «О федеральной государственной информационной системе,</w:t>
      </w:r>
      <w:r w:rsidR="00E0765E">
        <w:t xml:space="preserve"> </w:t>
      </w:r>
      <w: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71C85211" w14:textId="77777777" w:rsidR="00CA082D" w:rsidRDefault="00CA082D" w:rsidP="00E0765E">
      <w:pPr>
        <w:pStyle w:val="20"/>
        <w:shd w:val="clear" w:color="auto" w:fill="auto"/>
        <w:tabs>
          <w:tab w:val="left" w:pos="667"/>
        </w:tabs>
        <w:spacing w:after="0" w:line="240" w:lineRule="auto"/>
        <w:ind w:firstLine="709"/>
        <w:jc w:val="both"/>
      </w:pPr>
    </w:p>
    <w:p w14:paraId="6670CBAA" w14:textId="5581CAFD" w:rsidR="008A43E2" w:rsidRDefault="00F86BA3" w:rsidP="00D540AC">
      <w:pPr>
        <w:pStyle w:val="22"/>
        <w:keepNext/>
        <w:keepLines/>
        <w:numPr>
          <w:ilvl w:val="0"/>
          <w:numId w:val="1"/>
        </w:numPr>
        <w:shd w:val="clear" w:color="auto" w:fill="auto"/>
        <w:tabs>
          <w:tab w:val="left" w:pos="1068"/>
        </w:tabs>
        <w:spacing w:before="0" w:after="0" w:line="240" w:lineRule="auto"/>
        <w:ind w:firstLine="0"/>
        <w:jc w:val="center"/>
        <w:rPr>
          <w:sz w:val="26"/>
          <w:szCs w:val="26"/>
        </w:rPr>
      </w:pPr>
      <w:bookmarkStart w:id="25" w:name="bookmark24"/>
      <w:r w:rsidRPr="00552765">
        <w:rPr>
          <w:sz w:val="26"/>
          <w:szCs w:val="26"/>
        </w:rPr>
        <w:t>Особенности выпол</w:t>
      </w:r>
      <w:r w:rsidR="00552765">
        <w:rPr>
          <w:sz w:val="26"/>
          <w:szCs w:val="26"/>
        </w:rPr>
        <w:t xml:space="preserve">нения административных процедур </w:t>
      </w:r>
      <w:r w:rsidRPr="00552765">
        <w:rPr>
          <w:sz w:val="26"/>
          <w:szCs w:val="26"/>
        </w:rPr>
        <w:t xml:space="preserve">(действий) в многофункциональных центрах </w:t>
      </w:r>
      <w:bookmarkEnd w:id="25"/>
    </w:p>
    <w:p w14:paraId="104223E9" w14:textId="77777777" w:rsidR="00552765" w:rsidRPr="00552765" w:rsidRDefault="00552765" w:rsidP="0077548C">
      <w:pPr>
        <w:pStyle w:val="22"/>
        <w:keepNext/>
        <w:keepLines/>
        <w:shd w:val="clear" w:color="auto" w:fill="auto"/>
        <w:tabs>
          <w:tab w:val="left" w:pos="1068"/>
        </w:tabs>
        <w:spacing w:before="0" w:after="0" w:line="240" w:lineRule="auto"/>
        <w:ind w:firstLine="0"/>
        <w:jc w:val="center"/>
        <w:rPr>
          <w:sz w:val="26"/>
          <w:szCs w:val="26"/>
        </w:rPr>
      </w:pPr>
    </w:p>
    <w:p w14:paraId="4020A8BF" w14:textId="0262C15E" w:rsidR="008A43E2" w:rsidRDefault="00172E5E" w:rsidP="00AA309C">
      <w:pPr>
        <w:pStyle w:val="22"/>
        <w:keepNext/>
        <w:keepLines/>
        <w:shd w:val="clear" w:color="auto" w:fill="auto"/>
        <w:spacing w:before="0" w:after="0" w:line="240" w:lineRule="auto"/>
        <w:ind w:firstLine="0"/>
        <w:jc w:val="center"/>
        <w:rPr>
          <w:sz w:val="26"/>
          <w:szCs w:val="26"/>
        </w:rPr>
      </w:pPr>
      <w:bookmarkStart w:id="26" w:name="bookmark25"/>
      <w:r>
        <w:rPr>
          <w:sz w:val="26"/>
          <w:szCs w:val="26"/>
        </w:rPr>
        <w:t>П</w:t>
      </w:r>
      <w:r w:rsidR="00F86BA3" w:rsidRPr="00552765">
        <w:rPr>
          <w:sz w:val="26"/>
          <w:szCs w:val="26"/>
        </w:rPr>
        <w:t>еречень административных процедур (действий) при</w:t>
      </w:r>
      <w:r w:rsidR="006B4F01" w:rsidRPr="006B4F01">
        <w:rPr>
          <w:sz w:val="26"/>
          <w:szCs w:val="26"/>
        </w:rPr>
        <w:t xml:space="preserve"> </w:t>
      </w:r>
      <w:r w:rsidR="00F86BA3" w:rsidRPr="00552765">
        <w:rPr>
          <w:sz w:val="26"/>
          <w:szCs w:val="26"/>
        </w:rPr>
        <w:t>предоставлении муниципальной услуги, выполняемых</w:t>
      </w:r>
      <w:bookmarkEnd w:id="26"/>
      <w:r w:rsidR="006B4F01" w:rsidRPr="006B4F01">
        <w:rPr>
          <w:sz w:val="26"/>
          <w:szCs w:val="26"/>
        </w:rPr>
        <w:t xml:space="preserve"> </w:t>
      </w:r>
      <w:r w:rsidR="007F3732">
        <w:t>многофункциональным центром</w:t>
      </w:r>
    </w:p>
    <w:p w14:paraId="3FF67F6E" w14:textId="77777777" w:rsidR="00552765" w:rsidRPr="00552765" w:rsidRDefault="00552765" w:rsidP="00AA309C">
      <w:pPr>
        <w:pStyle w:val="22"/>
        <w:keepNext/>
        <w:keepLines/>
        <w:shd w:val="clear" w:color="auto" w:fill="auto"/>
        <w:spacing w:before="0" w:after="0" w:line="240" w:lineRule="auto"/>
        <w:ind w:firstLine="0"/>
        <w:jc w:val="center"/>
        <w:rPr>
          <w:sz w:val="26"/>
          <w:szCs w:val="26"/>
        </w:rPr>
      </w:pPr>
    </w:p>
    <w:p w14:paraId="6E8362D8" w14:textId="3824297E" w:rsidR="008A43E2" w:rsidRPr="00552765" w:rsidRDefault="00F86BA3" w:rsidP="00552765">
      <w:pPr>
        <w:pStyle w:val="20"/>
        <w:shd w:val="clear" w:color="auto" w:fill="auto"/>
        <w:spacing w:after="0" w:line="240" w:lineRule="auto"/>
        <w:ind w:firstLine="709"/>
        <w:jc w:val="both"/>
      </w:pPr>
      <w:r w:rsidRPr="00552765">
        <w:t xml:space="preserve">6.1 </w:t>
      </w:r>
      <w:r w:rsidR="007F3732">
        <w:t>Многофункциональный центр</w:t>
      </w:r>
      <w:r w:rsidR="007F3732" w:rsidRPr="00552765">
        <w:t xml:space="preserve"> </w:t>
      </w:r>
      <w:r w:rsidRPr="00552765">
        <w:t>осуществляет:</w:t>
      </w:r>
    </w:p>
    <w:p w14:paraId="4173E80A" w14:textId="3B8BE153" w:rsidR="008A43E2" w:rsidRPr="00552765" w:rsidRDefault="00F86BA3" w:rsidP="00552765">
      <w:pPr>
        <w:pStyle w:val="20"/>
        <w:shd w:val="clear" w:color="auto" w:fill="auto"/>
        <w:spacing w:after="0" w:line="240" w:lineRule="auto"/>
        <w:ind w:firstLine="709"/>
        <w:jc w:val="both"/>
      </w:pPr>
      <w:r w:rsidRPr="00552765">
        <w:t xml:space="preserve">информирование Заявителей о порядке предоставления муниципальной услуги в МФЦ, по иным вопросам, связанным с предоставлением </w:t>
      </w:r>
      <w:r w:rsidR="00AD7FFC" w:rsidRPr="00552765">
        <w:t>м</w:t>
      </w:r>
      <w:r w:rsidRPr="00552765">
        <w:t xml:space="preserve">униципальной услуги, а также консультирование </w:t>
      </w:r>
      <w:r w:rsidR="002C6328">
        <w:t>З</w:t>
      </w:r>
      <w:r w:rsidR="002C6328" w:rsidRPr="00552765">
        <w:t xml:space="preserve">аявителей </w:t>
      </w:r>
      <w:r w:rsidRPr="00552765">
        <w:t xml:space="preserve">о порядке предоставления муниципальной услуги в </w:t>
      </w:r>
      <w:r w:rsidR="007F3732">
        <w:t>многофункциональном центре</w:t>
      </w:r>
      <w:r w:rsidRPr="00552765">
        <w:t>;</w:t>
      </w:r>
    </w:p>
    <w:p w14:paraId="16998CF2" w14:textId="47AF7F0A" w:rsidR="008A43E2" w:rsidRPr="00552765" w:rsidRDefault="00F86BA3" w:rsidP="00552765">
      <w:pPr>
        <w:pStyle w:val="20"/>
        <w:shd w:val="clear" w:color="auto" w:fill="auto"/>
        <w:spacing w:after="0" w:line="240" w:lineRule="auto"/>
        <w:ind w:firstLine="709"/>
        <w:jc w:val="both"/>
      </w:pPr>
      <w:r w:rsidRPr="00552765">
        <w:t xml:space="preserve">выдачу </w:t>
      </w:r>
      <w:r w:rsidR="002C6328">
        <w:t>З</w:t>
      </w:r>
      <w:r w:rsidR="002C6328" w:rsidRPr="00552765">
        <w:t xml:space="preserve">аявителю </w:t>
      </w:r>
      <w:r w:rsidRPr="00552765">
        <w:t xml:space="preserve">результата предоставления муниципальной услуги, на бумажном носителе, подтверждающих содержание электронных документов, направленных в </w:t>
      </w:r>
      <w:r w:rsidR="007F3732">
        <w:t>многофункциональный центр</w:t>
      </w:r>
      <w:r w:rsidRPr="00552765">
        <w:t xml:space="preserve">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w:t>
      </w:r>
      <w:r w:rsidR="00AD7FFC" w:rsidRPr="00552765">
        <w:t>муниципальных</w:t>
      </w:r>
      <w:r w:rsidRPr="00552765">
        <w:t xml:space="preserve"> услуг;</w:t>
      </w:r>
    </w:p>
    <w:p w14:paraId="1BC0D411" w14:textId="77777777" w:rsidR="008A43E2" w:rsidRPr="00552765" w:rsidRDefault="00F86BA3" w:rsidP="00552765">
      <w:pPr>
        <w:pStyle w:val="20"/>
        <w:shd w:val="clear" w:color="auto" w:fill="auto"/>
        <w:spacing w:after="0" w:line="240" w:lineRule="auto"/>
        <w:ind w:firstLine="709"/>
        <w:jc w:val="both"/>
      </w:pPr>
      <w:r w:rsidRPr="00552765">
        <w:t>иные процедуры и действия, предусмотренные Федеральным законом № 210-ФЗ.</w:t>
      </w:r>
    </w:p>
    <w:p w14:paraId="08611369" w14:textId="2BC40D42" w:rsidR="008A43E2" w:rsidRDefault="00F86BA3" w:rsidP="0077548C">
      <w:pPr>
        <w:pStyle w:val="20"/>
        <w:shd w:val="clear" w:color="auto" w:fill="auto"/>
        <w:spacing w:after="0" w:line="240" w:lineRule="auto"/>
        <w:ind w:firstLine="709"/>
        <w:jc w:val="both"/>
      </w:pPr>
      <w:r w:rsidRPr="00552765">
        <w:t>В соответствии с частью 1.1 статьи 16 Федерального закона № 210-ФЗ для</w:t>
      </w:r>
      <w:r w:rsidR="00B72744">
        <w:t xml:space="preserve"> </w:t>
      </w:r>
      <w:r w:rsidRPr="00552765">
        <w:t xml:space="preserve">реализации своих функций </w:t>
      </w:r>
      <w:r w:rsidR="007F3732">
        <w:t>многофункциональный центр</w:t>
      </w:r>
      <w:r w:rsidRPr="00552765">
        <w:t xml:space="preserve"> вправе привлекать иные организации.</w:t>
      </w:r>
    </w:p>
    <w:p w14:paraId="3BED799F" w14:textId="77777777" w:rsidR="00AA309C" w:rsidRPr="00552765" w:rsidRDefault="00AA309C" w:rsidP="0077548C">
      <w:pPr>
        <w:pStyle w:val="20"/>
        <w:shd w:val="clear" w:color="auto" w:fill="auto"/>
        <w:spacing w:after="0" w:line="240" w:lineRule="auto"/>
        <w:ind w:firstLine="709"/>
        <w:jc w:val="both"/>
      </w:pPr>
    </w:p>
    <w:p w14:paraId="0F324E62" w14:textId="456DD264" w:rsidR="008A43E2" w:rsidRDefault="00F86BA3" w:rsidP="00552765">
      <w:pPr>
        <w:pStyle w:val="22"/>
        <w:keepNext/>
        <w:keepLines/>
        <w:shd w:val="clear" w:color="auto" w:fill="auto"/>
        <w:spacing w:before="0" w:after="0" w:line="240" w:lineRule="auto"/>
        <w:ind w:firstLine="0"/>
        <w:jc w:val="center"/>
        <w:rPr>
          <w:sz w:val="26"/>
          <w:szCs w:val="26"/>
        </w:rPr>
      </w:pPr>
      <w:bookmarkStart w:id="27" w:name="bookmark27"/>
      <w:r w:rsidRPr="00552765">
        <w:rPr>
          <w:sz w:val="26"/>
          <w:szCs w:val="26"/>
        </w:rPr>
        <w:t xml:space="preserve">Информирование </w:t>
      </w:r>
      <w:bookmarkEnd w:id="27"/>
      <w:r w:rsidR="002C6328">
        <w:rPr>
          <w:sz w:val="26"/>
          <w:szCs w:val="26"/>
        </w:rPr>
        <w:t>З</w:t>
      </w:r>
      <w:r w:rsidR="002C6328" w:rsidRPr="00552765">
        <w:rPr>
          <w:sz w:val="26"/>
          <w:szCs w:val="26"/>
        </w:rPr>
        <w:t>аявителей</w:t>
      </w:r>
    </w:p>
    <w:p w14:paraId="17F5B1AA" w14:textId="77777777" w:rsidR="00552765" w:rsidRPr="00552765" w:rsidRDefault="00552765" w:rsidP="00552765">
      <w:pPr>
        <w:pStyle w:val="22"/>
        <w:keepNext/>
        <w:keepLines/>
        <w:shd w:val="clear" w:color="auto" w:fill="auto"/>
        <w:spacing w:before="0" w:after="0" w:line="240" w:lineRule="auto"/>
        <w:ind w:firstLine="0"/>
        <w:jc w:val="center"/>
        <w:rPr>
          <w:sz w:val="26"/>
          <w:szCs w:val="26"/>
        </w:rPr>
      </w:pPr>
    </w:p>
    <w:p w14:paraId="47AD72BE" w14:textId="246747EC" w:rsidR="008A43E2" w:rsidRPr="00552765" w:rsidRDefault="00F86BA3" w:rsidP="00D540AC">
      <w:pPr>
        <w:pStyle w:val="20"/>
        <w:numPr>
          <w:ilvl w:val="0"/>
          <w:numId w:val="16"/>
        </w:numPr>
        <w:shd w:val="clear" w:color="auto" w:fill="auto"/>
        <w:tabs>
          <w:tab w:val="left" w:pos="1446"/>
        </w:tabs>
        <w:spacing w:after="0" w:line="240" w:lineRule="auto"/>
        <w:ind w:firstLine="709"/>
        <w:jc w:val="both"/>
      </w:pPr>
      <w:r w:rsidRPr="00552765">
        <w:t xml:space="preserve">Информирование </w:t>
      </w:r>
      <w:r w:rsidR="002C6328">
        <w:t>З</w:t>
      </w:r>
      <w:r w:rsidR="002C6328" w:rsidRPr="00552765">
        <w:t xml:space="preserve">аявителя </w:t>
      </w:r>
      <w:r w:rsidR="007F3732">
        <w:t xml:space="preserve">многофункциональным центром </w:t>
      </w:r>
      <w:r w:rsidRPr="00552765">
        <w:t>осуществляется следующими способами:</w:t>
      </w:r>
    </w:p>
    <w:p w14:paraId="6417AE66" w14:textId="6D983E02" w:rsidR="008A43E2" w:rsidRPr="00552765" w:rsidRDefault="00F86BA3" w:rsidP="00552765">
      <w:pPr>
        <w:pStyle w:val="20"/>
        <w:shd w:val="clear" w:color="auto" w:fill="auto"/>
        <w:tabs>
          <w:tab w:val="left" w:pos="1094"/>
        </w:tabs>
        <w:spacing w:after="0" w:line="240" w:lineRule="auto"/>
        <w:ind w:firstLine="709"/>
        <w:jc w:val="both"/>
      </w:pPr>
      <w:r w:rsidRPr="00552765">
        <w:t>а)</w:t>
      </w:r>
      <w:r w:rsidR="002A1AEE">
        <w:t xml:space="preserve"> </w:t>
      </w:r>
      <w:r w:rsidRPr="00552765">
        <w:t xml:space="preserve">посредством привлечения средств массовой информации, а также путем размещения информации на официальных сайтах и информационных стендах </w:t>
      </w:r>
      <w:r w:rsidR="007F3732">
        <w:t>многофункциональных центров</w:t>
      </w:r>
      <w:r w:rsidRPr="00552765">
        <w:t>;</w:t>
      </w:r>
    </w:p>
    <w:p w14:paraId="7B8A74EA" w14:textId="30B6354F" w:rsidR="008A43E2" w:rsidRPr="00552765" w:rsidRDefault="00F86BA3" w:rsidP="00552765">
      <w:pPr>
        <w:pStyle w:val="20"/>
        <w:shd w:val="clear" w:color="auto" w:fill="auto"/>
        <w:tabs>
          <w:tab w:val="left" w:pos="1096"/>
        </w:tabs>
        <w:spacing w:after="0" w:line="240" w:lineRule="auto"/>
        <w:ind w:firstLine="709"/>
        <w:jc w:val="both"/>
      </w:pPr>
      <w:r w:rsidRPr="00552765">
        <w:t>б)</w:t>
      </w:r>
      <w:r w:rsidR="002A1AEE">
        <w:t xml:space="preserve"> </w:t>
      </w:r>
      <w:r w:rsidRPr="00552765">
        <w:t xml:space="preserve">при обращении </w:t>
      </w:r>
      <w:r w:rsidR="002C6328">
        <w:t>З</w:t>
      </w:r>
      <w:r w:rsidR="002C6328" w:rsidRPr="00552765">
        <w:t xml:space="preserve">аявителя </w:t>
      </w:r>
      <w:r w:rsidRPr="00552765">
        <w:t xml:space="preserve">в </w:t>
      </w:r>
      <w:r w:rsidR="007F3732">
        <w:t>многофункциональный центр</w:t>
      </w:r>
      <w:r w:rsidRPr="00552765">
        <w:t xml:space="preserve"> лично, по телефону, посредством почтовых отправлений, либо по электронной почте.</w:t>
      </w:r>
    </w:p>
    <w:p w14:paraId="09B42A80" w14:textId="3081D55C" w:rsidR="008A43E2" w:rsidRPr="00552765" w:rsidRDefault="00F86BA3" w:rsidP="00552765">
      <w:pPr>
        <w:pStyle w:val="20"/>
        <w:shd w:val="clear" w:color="auto" w:fill="auto"/>
        <w:spacing w:after="0" w:line="240" w:lineRule="auto"/>
        <w:ind w:firstLine="709"/>
        <w:jc w:val="both"/>
      </w:pPr>
      <w:r w:rsidRPr="00552765">
        <w:t xml:space="preserve">При личном обращении работник </w:t>
      </w:r>
      <w:r w:rsidR="007F3732">
        <w:t>многофункционального центра</w:t>
      </w:r>
      <w:r w:rsidRPr="00552765">
        <w:t xml:space="preserve"> подробно информирует </w:t>
      </w:r>
      <w:r w:rsidR="002C6328">
        <w:t>З</w:t>
      </w:r>
      <w:r w:rsidR="002C6328" w:rsidRPr="00552765">
        <w:t xml:space="preserve">аявителей </w:t>
      </w:r>
      <w:r w:rsidRPr="00552765">
        <w:t>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5FCF1CC8" w14:textId="45D807C2" w:rsidR="008A43E2" w:rsidRPr="00552765" w:rsidRDefault="00F86BA3" w:rsidP="00552765">
      <w:pPr>
        <w:pStyle w:val="20"/>
        <w:shd w:val="clear" w:color="auto" w:fill="auto"/>
        <w:spacing w:after="0" w:line="240" w:lineRule="auto"/>
        <w:ind w:firstLine="709"/>
        <w:jc w:val="both"/>
      </w:pPr>
      <w:r w:rsidRPr="00552765">
        <w:t xml:space="preserve">Ответ на телефонный звонок должен начинаться с информации о наименовании организации, фамилии, имени, отчестве и должности работника </w:t>
      </w:r>
      <w:r w:rsidR="007F3732">
        <w:t>многофункционального центра</w:t>
      </w:r>
      <w:r w:rsidRPr="00552765">
        <w:t xml:space="preserve">, принявшего телефонный звонок. Индивидуальное </w:t>
      </w:r>
      <w:r w:rsidRPr="00552765">
        <w:lastRenderedPageBreak/>
        <w:t xml:space="preserve">устное консультирование при обращении </w:t>
      </w:r>
      <w:r w:rsidR="002C6328">
        <w:t>З</w:t>
      </w:r>
      <w:r w:rsidR="002C6328" w:rsidRPr="00552765">
        <w:t xml:space="preserve">аявителя </w:t>
      </w:r>
      <w:r w:rsidRPr="00552765">
        <w:t xml:space="preserve">по телефону работник </w:t>
      </w:r>
      <w:r w:rsidR="007F3732">
        <w:t>многофункционального центра</w:t>
      </w:r>
      <w:r w:rsidRPr="00552765">
        <w:t xml:space="preserve"> осуществляет не более 10 минут;</w:t>
      </w:r>
    </w:p>
    <w:p w14:paraId="27900BE9" w14:textId="0D1808D7" w:rsidR="008A43E2" w:rsidRPr="00552765" w:rsidRDefault="00F86BA3" w:rsidP="00552765">
      <w:pPr>
        <w:pStyle w:val="20"/>
        <w:shd w:val="clear" w:color="auto" w:fill="auto"/>
        <w:spacing w:after="0" w:line="240" w:lineRule="auto"/>
        <w:ind w:firstLine="709"/>
        <w:jc w:val="both"/>
      </w:pPr>
      <w:r w:rsidRPr="00552765">
        <w:t xml:space="preserve">В случае если для подготовки ответа требуется более продолжительное время, работник </w:t>
      </w:r>
      <w:r w:rsidR="007F3732">
        <w:t>многофункционального центра</w:t>
      </w:r>
      <w:r w:rsidRPr="00552765">
        <w:t xml:space="preserve">, осуществляющий индивидуальное устное консультирование по телефону, может предложить </w:t>
      </w:r>
      <w:r w:rsidR="002C6328">
        <w:t>З</w:t>
      </w:r>
      <w:r w:rsidR="002C6328" w:rsidRPr="00552765">
        <w:t>аявителю</w:t>
      </w:r>
      <w:r w:rsidRPr="00552765">
        <w:t>:</w:t>
      </w:r>
    </w:p>
    <w:p w14:paraId="5C25A8A8" w14:textId="77777777" w:rsidR="008A43E2" w:rsidRPr="00552765" w:rsidRDefault="00F86BA3" w:rsidP="00552765">
      <w:pPr>
        <w:pStyle w:val="20"/>
        <w:shd w:val="clear" w:color="auto" w:fill="auto"/>
        <w:spacing w:after="0" w:line="240" w:lineRule="auto"/>
        <w:ind w:firstLine="709"/>
        <w:jc w:val="both"/>
      </w:pPr>
      <w:r w:rsidRPr="00552765">
        <w:t>изложить обращение в письменной форме (ответ направляется Заявителю в соответствии со способом, указанным в обращении);</w:t>
      </w:r>
    </w:p>
    <w:p w14:paraId="2BC42C05" w14:textId="77777777" w:rsidR="008A43E2" w:rsidRPr="00552765" w:rsidRDefault="00F86BA3" w:rsidP="00552765">
      <w:pPr>
        <w:pStyle w:val="20"/>
        <w:shd w:val="clear" w:color="auto" w:fill="auto"/>
        <w:spacing w:after="0" w:line="240" w:lineRule="auto"/>
        <w:ind w:firstLine="709"/>
        <w:jc w:val="both"/>
      </w:pPr>
      <w:r w:rsidRPr="00552765">
        <w:t>назначить другое время для консультаций.</w:t>
      </w:r>
    </w:p>
    <w:p w14:paraId="1FD98061" w14:textId="7CE0F922" w:rsidR="008A43E2" w:rsidRDefault="00F86BA3" w:rsidP="007F3732">
      <w:pPr>
        <w:pStyle w:val="20"/>
        <w:shd w:val="clear" w:color="auto" w:fill="auto"/>
        <w:spacing w:after="0" w:line="240" w:lineRule="auto"/>
        <w:ind w:firstLine="709"/>
        <w:jc w:val="both"/>
      </w:pPr>
      <w:r w:rsidRPr="00552765">
        <w:t xml:space="preserve">При консультировании по письменным обращениям </w:t>
      </w:r>
      <w:r w:rsidR="002C6328">
        <w:t>З</w:t>
      </w:r>
      <w:r w:rsidR="002C6328" w:rsidRPr="00552765">
        <w:t xml:space="preserve">аявителей </w:t>
      </w:r>
      <w:r w:rsidRPr="00552765">
        <w:t xml:space="preserve">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w:t>
      </w:r>
      <w:r w:rsidR="007F3732">
        <w:t>многофункциональный центр</w:t>
      </w:r>
      <w:r w:rsidR="007F3732" w:rsidRPr="00552765">
        <w:t xml:space="preserve"> </w:t>
      </w:r>
      <w:r w:rsidRPr="00552765">
        <w:t>в письменной форме.</w:t>
      </w:r>
    </w:p>
    <w:p w14:paraId="70F29B9B" w14:textId="77777777" w:rsidR="007F3732" w:rsidRPr="00552765" w:rsidRDefault="007F3732" w:rsidP="007F3732">
      <w:pPr>
        <w:pStyle w:val="20"/>
        <w:shd w:val="clear" w:color="auto" w:fill="auto"/>
        <w:spacing w:after="0" w:line="240" w:lineRule="auto"/>
        <w:ind w:firstLine="709"/>
        <w:jc w:val="both"/>
      </w:pPr>
    </w:p>
    <w:p w14:paraId="761EC46E" w14:textId="1664E018" w:rsidR="008A43E2" w:rsidRDefault="00F86BA3" w:rsidP="007F3732">
      <w:pPr>
        <w:pStyle w:val="22"/>
        <w:keepNext/>
        <w:keepLines/>
        <w:shd w:val="clear" w:color="auto" w:fill="auto"/>
        <w:spacing w:before="0" w:after="0" w:line="240" w:lineRule="auto"/>
        <w:ind w:firstLine="709"/>
        <w:jc w:val="center"/>
        <w:rPr>
          <w:sz w:val="26"/>
          <w:szCs w:val="26"/>
        </w:rPr>
      </w:pPr>
      <w:bookmarkStart w:id="28" w:name="bookmark28"/>
      <w:r w:rsidRPr="00552765">
        <w:rPr>
          <w:sz w:val="26"/>
          <w:szCs w:val="26"/>
        </w:rPr>
        <w:t xml:space="preserve">Выдача </w:t>
      </w:r>
      <w:r w:rsidR="002C6328">
        <w:rPr>
          <w:sz w:val="26"/>
          <w:szCs w:val="26"/>
        </w:rPr>
        <w:t>З</w:t>
      </w:r>
      <w:r w:rsidR="002C6328" w:rsidRPr="00552765">
        <w:rPr>
          <w:sz w:val="26"/>
          <w:szCs w:val="26"/>
        </w:rPr>
        <w:t xml:space="preserve">аявителю </w:t>
      </w:r>
      <w:r w:rsidRPr="00552765">
        <w:rPr>
          <w:sz w:val="26"/>
          <w:szCs w:val="26"/>
        </w:rPr>
        <w:t xml:space="preserve">результата предоставления </w:t>
      </w:r>
      <w:bookmarkEnd w:id="28"/>
      <w:r w:rsidRPr="00552765">
        <w:rPr>
          <w:sz w:val="26"/>
          <w:szCs w:val="26"/>
        </w:rPr>
        <w:t>муниципальной услуги</w:t>
      </w:r>
    </w:p>
    <w:p w14:paraId="15629CD6" w14:textId="77777777" w:rsidR="00552765" w:rsidRPr="00552765" w:rsidRDefault="00552765" w:rsidP="00AD7FFC">
      <w:pPr>
        <w:pStyle w:val="22"/>
        <w:keepNext/>
        <w:keepLines/>
        <w:shd w:val="clear" w:color="auto" w:fill="auto"/>
        <w:spacing w:before="0" w:after="0" w:line="280" w:lineRule="exact"/>
        <w:ind w:firstLine="0"/>
        <w:jc w:val="center"/>
        <w:rPr>
          <w:sz w:val="26"/>
          <w:szCs w:val="26"/>
        </w:rPr>
      </w:pPr>
    </w:p>
    <w:p w14:paraId="03276E60" w14:textId="15BC3C14" w:rsidR="008A43E2" w:rsidRPr="00552765" w:rsidRDefault="00F86BA3" w:rsidP="00D540AC">
      <w:pPr>
        <w:pStyle w:val="20"/>
        <w:numPr>
          <w:ilvl w:val="0"/>
          <w:numId w:val="16"/>
        </w:numPr>
        <w:shd w:val="clear" w:color="auto" w:fill="auto"/>
        <w:tabs>
          <w:tab w:val="left" w:pos="1354"/>
        </w:tabs>
        <w:spacing w:after="0" w:line="240" w:lineRule="auto"/>
        <w:ind w:firstLine="709"/>
        <w:jc w:val="both"/>
      </w:pPr>
      <w:r w:rsidRPr="00552765">
        <w:t xml:space="preserve">При наличии в </w:t>
      </w:r>
      <w:r w:rsidR="007D6BC5">
        <w:t>З</w:t>
      </w:r>
      <w:r w:rsidR="007D6BC5" w:rsidRPr="00552765">
        <w:t xml:space="preserve">аявлении </w:t>
      </w:r>
      <w:r w:rsidRPr="00552765">
        <w:t xml:space="preserve">указания о выдаче результатов оказания услуги через многофункциональный центр, Уполномоченный орган передает документы в </w:t>
      </w:r>
      <w:r w:rsidR="007F3732">
        <w:t>многофункциональный центр</w:t>
      </w:r>
      <w:r w:rsidRPr="00552765">
        <w:t xml:space="preserve"> для последующей выдачи </w:t>
      </w:r>
      <w:r w:rsidR="002C6328">
        <w:t>З</w:t>
      </w:r>
      <w:r w:rsidR="002C6328" w:rsidRPr="00552765">
        <w:t xml:space="preserve">аявителю </w:t>
      </w:r>
      <w:r w:rsidRPr="00552765">
        <w:t>(представителю) способом, согласно заключенному Соглашению о взаимодействии.</w:t>
      </w:r>
    </w:p>
    <w:p w14:paraId="1AC207EF" w14:textId="7D90BC45" w:rsidR="008A43E2" w:rsidRPr="00552765" w:rsidRDefault="00F86BA3" w:rsidP="00552765">
      <w:pPr>
        <w:pStyle w:val="20"/>
        <w:shd w:val="clear" w:color="auto" w:fill="auto"/>
        <w:spacing w:after="0" w:line="240" w:lineRule="auto"/>
        <w:ind w:firstLine="709"/>
        <w:jc w:val="both"/>
      </w:pPr>
      <w:r w:rsidRPr="00552765">
        <w:t xml:space="preserve">Порядок и сроки передачи Уполномоченным органом таких документов в </w:t>
      </w:r>
      <w:r w:rsidR="00895B3F">
        <w:t>многофункциональный центр</w:t>
      </w:r>
      <w:r w:rsidRPr="00552765">
        <w:t xml:space="preserve"> определяются Соглашением о взаимодействии.</w:t>
      </w:r>
    </w:p>
    <w:p w14:paraId="2A3A60FE" w14:textId="691F31D7" w:rsidR="008A43E2" w:rsidRPr="00552765" w:rsidRDefault="00F86BA3" w:rsidP="00D540AC">
      <w:pPr>
        <w:pStyle w:val="20"/>
        <w:numPr>
          <w:ilvl w:val="0"/>
          <w:numId w:val="16"/>
        </w:numPr>
        <w:shd w:val="clear" w:color="auto" w:fill="auto"/>
        <w:tabs>
          <w:tab w:val="left" w:pos="1354"/>
        </w:tabs>
        <w:spacing w:after="0" w:line="240" w:lineRule="auto"/>
        <w:ind w:firstLine="709"/>
        <w:jc w:val="both"/>
      </w:pPr>
      <w:r w:rsidRPr="00552765">
        <w:t xml:space="preserve">Прием </w:t>
      </w:r>
      <w:r w:rsidR="002C6328">
        <w:t>З</w:t>
      </w:r>
      <w:r w:rsidR="002C6328" w:rsidRPr="00552765">
        <w:t xml:space="preserve">аявителей </w:t>
      </w:r>
      <w:r w:rsidRPr="00552765">
        <w:t>для выдачи документов, являющихся результатом</w:t>
      </w:r>
      <w:r w:rsidR="007D6BC5">
        <w:t xml:space="preserve"> </w:t>
      </w:r>
      <w:r w:rsidRPr="00552765">
        <w:t>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1CA7C5B2" w14:textId="1C482247" w:rsidR="008A43E2" w:rsidRPr="00552765" w:rsidRDefault="00F86BA3" w:rsidP="00552765">
      <w:pPr>
        <w:pStyle w:val="20"/>
        <w:shd w:val="clear" w:color="auto" w:fill="auto"/>
        <w:spacing w:after="0" w:line="240" w:lineRule="auto"/>
        <w:ind w:firstLine="709"/>
        <w:jc w:val="both"/>
      </w:pPr>
      <w:r w:rsidRPr="00552765">
        <w:t xml:space="preserve">Работник </w:t>
      </w:r>
      <w:r w:rsidR="00895B3F">
        <w:t>многофункционального центра</w:t>
      </w:r>
      <w:r w:rsidRPr="00552765">
        <w:t xml:space="preserve"> осуществляет следующие действия: устанавливает личность </w:t>
      </w:r>
      <w:r w:rsidR="002C6328">
        <w:t>З</w:t>
      </w:r>
      <w:r w:rsidR="002C6328" w:rsidRPr="00552765">
        <w:t xml:space="preserve">аявителя </w:t>
      </w:r>
      <w:r w:rsidRPr="00552765">
        <w:t>на основании документа, удостоверяющего личность в соответствии с законодательством Российской Федерации;</w:t>
      </w:r>
    </w:p>
    <w:p w14:paraId="6B57F3D6" w14:textId="6BDC2815" w:rsidR="008A43E2" w:rsidRPr="00552765" w:rsidRDefault="00F86BA3" w:rsidP="00552765">
      <w:pPr>
        <w:pStyle w:val="20"/>
        <w:shd w:val="clear" w:color="auto" w:fill="auto"/>
        <w:spacing w:after="0" w:line="240" w:lineRule="auto"/>
        <w:ind w:firstLine="709"/>
        <w:jc w:val="both"/>
      </w:pPr>
      <w:r w:rsidRPr="00552765">
        <w:t xml:space="preserve">проверяет полномочия представителя </w:t>
      </w:r>
      <w:r w:rsidR="002C6328">
        <w:t>З</w:t>
      </w:r>
      <w:r w:rsidR="002C6328" w:rsidRPr="00552765">
        <w:t xml:space="preserve">аявителя </w:t>
      </w:r>
      <w:r w:rsidRPr="00552765">
        <w:t xml:space="preserve">(в случае обращения представителя </w:t>
      </w:r>
      <w:r w:rsidR="00786735">
        <w:t>З</w:t>
      </w:r>
      <w:r w:rsidR="00786735" w:rsidRPr="00552765">
        <w:t>аявителя</w:t>
      </w:r>
      <w:r w:rsidRPr="00552765">
        <w:t>);</w:t>
      </w:r>
    </w:p>
    <w:p w14:paraId="28323F19" w14:textId="62932819" w:rsidR="008A43E2" w:rsidRPr="00552765" w:rsidRDefault="00F86BA3" w:rsidP="00552765">
      <w:pPr>
        <w:pStyle w:val="20"/>
        <w:shd w:val="clear" w:color="auto" w:fill="auto"/>
        <w:spacing w:after="0" w:line="240" w:lineRule="auto"/>
        <w:ind w:firstLine="709"/>
        <w:jc w:val="both"/>
      </w:pPr>
      <w:r w:rsidRPr="00552765">
        <w:t xml:space="preserve">определяет статус исполнения </w:t>
      </w:r>
      <w:r w:rsidR="007D6BC5">
        <w:t>З</w:t>
      </w:r>
      <w:r w:rsidR="007D6BC5" w:rsidRPr="00552765">
        <w:t xml:space="preserve">аявления </w:t>
      </w:r>
      <w:r w:rsidR="00A22743">
        <w:t>З</w:t>
      </w:r>
      <w:r w:rsidR="00A22743" w:rsidRPr="00552765">
        <w:t xml:space="preserve">аявителя </w:t>
      </w:r>
      <w:r w:rsidRPr="00552765">
        <w:t>в ГИС;</w:t>
      </w:r>
    </w:p>
    <w:p w14:paraId="2AAB5A5B" w14:textId="77BBA62A" w:rsidR="008A43E2" w:rsidRPr="00552765" w:rsidRDefault="00F86BA3" w:rsidP="00552765">
      <w:pPr>
        <w:pStyle w:val="20"/>
        <w:shd w:val="clear" w:color="auto" w:fill="auto"/>
        <w:spacing w:after="0" w:line="240" w:lineRule="auto"/>
        <w:ind w:firstLine="709"/>
        <w:jc w:val="both"/>
      </w:pPr>
      <w:r w:rsidRPr="00552765">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w:t>
      </w:r>
      <w:r w:rsidR="00895B3F">
        <w:t>многофункционального центра</w:t>
      </w:r>
      <w:r w:rsidRPr="00552765">
        <w:t xml:space="preserve"> (в предусмотренных нормативными правовыми актами Российской Федерации сл</w:t>
      </w:r>
      <w:r w:rsidR="00AD7FFC" w:rsidRPr="00552765">
        <w:t>учаях - печати с изображением Г</w:t>
      </w:r>
      <w:r w:rsidRPr="00552765">
        <w:t>осударственного герба Российской Федерации);</w:t>
      </w:r>
    </w:p>
    <w:p w14:paraId="0AB61859" w14:textId="7C89C631" w:rsidR="008A43E2" w:rsidRPr="00552765" w:rsidRDefault="00F86BA3" w:rsidP="00552765">
      <w:pPr>
        <w:pStyle w:val="20"/>
        <w:shd w:val="clear" w:color="auto" w:fill="auto"/>
        <w:spacing w:after="0" w:line="240" w:lineRule="auto"/>
        <w:ind w:firstLine="709"/>
        <w:jc w:val="both"/>
      </w:pPr>
      <w:r w:rsidRPr="00552765">
        <w:t xml:space="preserve">заверяет экземпляр электронного документа на бумажном носителе с использованием печати </w:t>
      </w:r>
      <w:r w:rsidR="00895B3F">
        <w:t>многофункционального центра</w:t>
      </w:r>
      <w:r w:rsidRPr="00552765">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06D0C628" w14:textId="4C15AA29" w:rsidR="008A43E2" w:rsidRPr="00552765" w:rsidRDefault="00F86BA3" w:rsidP="00552765">
      <w:pPr>
        <w:pStyle w:val="20"/>
        <w:shd w:val="clear" w:color="auto" w:fill="auto"/>
        <w:spacing w:after="0" w:line="240" w:lineRule="auto"/>
        <w:ind w:firstLine="709"/>
        <w:jc w:val="both"/>
      </w:pPr>
      <w:r w:rsidRPr="00552765">
        <w:t xml:space="preserve">выдает документы </w:t>
      </w:r>
      <w:r w:rsidR="00A22743">
        <w:t>З</w:t>
      </w:r>
      <w:r w:rsidR="00A22743" w:rsidRPr="00552765">
        <w:t>аявителю</w:t>
      </w:r>
      <w:r w:rsidRPr="00552765">
        <w:t xml:space="preserve">, при необходимости запрашивает у </w:t>
      </w:r>
      <w:r w:rsidR="00A22743">
        <w:t>З</w:t>
      </w:r>
      <w:r w:rsidR="00A22743" w:rsidRPr="00552765">
        <w:t xml:space="preserve">аявителя </w:t>
      </w:r>
      <w:r w:rsidRPr="00552765">
        <w:t>подписи за каждый выданный документ;</w:t>
      </w:r>
    </w:p>
    <w:p w14:paraId="124EAC60" w14:textId="1A40918D" w:rsidR="008A43E2" w:rsidRPr="00552765" w:rsidRDefault="00F86BA3" w:rsidP="00552765">
      <w:pPr>
        <w:pStyle w:val="20"/>
        <w:shd w:val="clear" w:color="auto" w:fill="auto"/>
        <w:spacing w:after="0" w:line="240" w:lineRule="auto"/>
        <w:ind w:firstLine="709"/>
        <w:jc w:val="both"/>
        <w:sectPr w:rsidR="008A43E2" w:rsidRPr="00552765" w:rsidSect="00646839">
          <w:headerReference w:type="default" r:id="rId10"/>
          <w:pgSz w:w="11900" w:h="16840"/>
          <w:pgMar w:top="1134" w:right="851" w:bottom="1134" w:left="1701" w:header="0" w:footer="6" w:gutter="0"/>
          <w:cols w:space="720"/>
          <w:noEndnote/>
          <w:titlePg/>
          <w:docGrid w:linePitch="360"/>
        </w:sectPr>
      </w:pPr>
      <w:r w:rsidRPr="00552765">
        <w:t xml:space="preserve">запрашивает согласие </w:t>
      </w:r>
      <w:r w:rsidR="00A22743">
        <w:t>З</w:t>
      </w:r>
      <w:r w:rsidR="00A22743" w:rsidRPr="00552765">
        <w:t xml:space="preserve">аявителя </w:t>
      </w:r>
      <w:r w:rsidRPr="00552765">
        <w:t xml:space="preserve">на участие в смс-опросе для оценки качества предоставленных услуг </w:t>
      </w:r>
      <w:r w:rsidR="00895B3F">
        <w:t>многофункционального центра</w:t>
      </w:r>
      <w:r w:rsidRPr="00552765">
        <w:t>.</w:t>
      </w:r>
    </w:p>
    <w:tbl>
      <w:tblPr>
        <w:tblStyle w:val="af"/>
        <w:tblW w:w="4534" w:type="dxa"/>
        <w:tblInd w:w="5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6B4F01" w14:paraId="162ADC25" w14:textId="77777777" w:rsidTr="00055761">
        <w:tc>
          <w:tcPr>
            <w:tcW w:w="4534" w:type="dxa"/>
          </w:tcPr>
          <w:p w14:paraId="41550FFF" w14:textId="5625AA65" w:rsidR="006B4F01" w:rsidRPr="004D1420" w:rsidRDefault="006B4F01" w:rsidP="008B3014">
            <w:pPr>
              <w:adjustRightInd w:val="0"/>
              <w:rPr>
                <w:rFonts w:ascii="Times New Roman" w:hAnsi="Times New Roman" w:cs="Times New Roman"/>
                <w:sz w:val="26"/>
                <w:szCs w:val="26"/>
              </w:rPr>
            </w:pPr>
            <w:r w:rsidRPr="006B4F01">
              <w:rPr>
                <w:rFonts w:ascii="Times New Roman" w:hAnsi="Times New Roman" w:cs="Times New Roman"/>
                <w:sz w:val="26"/>
                <w:szCs w:val="26"/>
              </w:rPr>
              <w:lastRenderedPageBreak/>
              <w:t xml:space="preserve">Приложение № </w:t>
            </w:r>
            <w:r w:rsidRPr="004D1420">
              <w:rPr>
                <w:rFonts w:ascii="Times New Roman" w:hAnsi="Times New Roman" w:cs="Times New Roman"/>
                <w:sz w:val="26"/>
                <w:szCs w:val="26"/>
              </w:rPr>
              <w:t>1</w:t>
            </w:r>
          </w:p>
          <w:p w14:paraId="77537DEE"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hAnsi="Times New Roman" w:cs="Times New Roman"/>
                <w:spacing w:val="-67"/>
                <w:sz w:val="26"/>
                <w:szCs w:val="26"/>
              </w:rPr>
              <w:t xml:space="preserve"> </w:t>
            </w:r>
            <w:r w:rsidRPr="006B4F01">
              <w:rPr>
                <w:rFonts w:ascii="Times New Roman" w:eastAsiaTheme="minorHAnsi" w:hAnsi="Times New Roman" w:cs="Times New Roman"/>
                <w:sz w:val="26"/>
                <w:szCs w:val="26"/>
              </w:rPr>
              <w:t>к Административному регламенту</w:t>
            </w:r>
          </w:p>
          <w:p w14:paraId="5912FA90"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предоставления муниципальной</w:t>
            </w:r>
          </w:p>
          <w:p w14:paraId="1396EDE0" w14:textId="0D4B9B2B"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услуги «Предварительное согласование предоставления земельного участка», утвержденному</w:t>
            </w:r>
          </w:p>
          <w:p w14:paraId="203073BB"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 xml:space="preserve">постановлением Администрации </w:t>
            </w:r>
          </w:p>
          <w:p w14:paraId="610EF71C" w14:textId="790396FF" w:rsidR="006B4F01" w:rsidRDefault="006B4F01" w:rsidP="006B4F01">
            <w:pPr>
              <w:adjustRightInd w:val="0"/>
              <w:rPr>
                <w:sz w:val="26"/>
                <w:szCs w:val="26"/>
              </w:rPr>
            </w:pPr>
            <w:r w:rsidRPr="006B4F01">
              <w:rPr>
                <w:rFonts w:ascii="Times New Roman" w:eastAsiaTheme="minorHAnsi" w:hAnsi="Times New Roman" w:cs="Times New Roman"/>
                <w:sz w:val="26"/>
                <w:szCs w:val="26"/>
              </w:rPr>
              <w:t>города Норильска 25.08.2015 № 442</w:t>
            </w:r>
          </w:p>
        </w:tc>
      </w:tr>
    </w:tbl>
    <w:p w14:paraId="4091E867" w14:textId="5C0ACD02" w:rsidR="00552765" w:rsidRPr="00DC646D" w:rsidRDefault="00552765" w:rsidP="00552765">
      <w:pPr>
        <w:pStyle w:val="20"/>
        <w:shd w:val="clear" w:color="auto" w:fill="auto"/>
        <w:spacing w:after="0" w:line="240" w:lineRule="auto"/>
        <w:ind w:left="5640"/>
        <w:rPr>
          <w:sz w:val="20"/>
          <w:szCs w:val="20"/>
        </w:rPr>
      </w:pPr>
    </w:p>
    <w:p w14:paraId="388D9D3F" w14:textId="77777777" w:rsidR="008A43E2" w:rsidRDefault="00F86BA3" w:rsidP="00AD7FFC">
      <w:pPr>
        <w:pStyle w:val="22"/>
        <w:keepNext/>
        <w:keepLines/>
        <w:shd w:val="clear" w:color="auto" w:fill="auto"/>
        <w:spacing w:before="0" w:after="32" w:line="280" w:lineRule="exact"/>
        <w:ind w:left="20" w:firstLine="0"/>
        <w:jc w:val="center"/>
        <w:rPr>
          <w:sz w:val="26"/>
          <w:szCs w:val="26"/>
        </w:rPr>
      </w:pPr>
      <w:bookmarkStart w:id="29" w:name="bookmark29"/>
      <w:r w:rsidRPr="00552765">
        <w:rPr>
          <w:sz w:val="26"/>
          <w:szCs w:val="26"/>
        </w:rPr>
        <w:t xml:space="preserve">Признаки, определяющие вариант предоставления </w:t>
      </w:r>
      <w:bookmarkEnd w:id="29"/>
      <w:r w:rsidRPr="00552765">
        <w:rPr>
          <w:sz w:val="26"/>
          <w:szCs w:val="26"/>
        </w:rPr>
        <w:t>муниципальной услуги</w:t>
      </w:r>
    </w:p>
    <w:p w14:paraId="2BD64DF5" w14:textId="77777777" w:rsidR="00DC646D" w:rsidRDefault="00DC646D" w:rsidP="00AD7FFC">
      <w:pPr>
        <w:pStyle w:val="22"/>
        <w:keepNext/>
        <w:keepLines/>
        <w:shd w:val="clear" w:color="auto" w:fill="auto"/>
        <w:spacing w:before="0" w:after="32" w:line="280" w:lineRule="exact"/>
        <w:ind w:left="20" w:firstLine="0"/>
        <w:jc w:val="center"/>
        <w:rPr>
          <w:sz w:val="26"/>
          <w:szCs w:val="26"/>
        </w:rPr>
      </w:pPr>
    </w:p>
    <w:tbl>
      <w:tblPr>
        <w:tblStyle w:val="26"/>
        <w:tblW w:w="0" w:type="auto"/>
        <w:tblLook w:val="04A0" w:firstRow="1" w:lastRow="0" w:firstColumn="1" w:lastColumn="0" w:noHBand="0" w:noVBand="1"/>
      </w:tblPr>
      <w:tblGrid>
        <w:gridCol w:w="704"/>
        <w:gridCol w:w="3544"/>
        <w:gridCol w:w="5097"/>
      </w:tblGrid>
      <w:tr w:rsidR="00057A71" w:rsidRPr="00DE0BAD" w14:paraId="37D0BC3E" w14:textId="77777777" w:rsidTr="00057A71">
        <w:tc>
          <w:tcPr>
            <w:tcW w:w="704" w:type="dxa"/>
          </w:tcPr>
          <w:p w14:paraId="2977E45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 п/п</w:t>
            </w:r>
          </w:p>
        </w:tc>
        <w:tc>
          <w:tcPr>
            <w:tcW w:w="3544" w:type="dxa"/>
          </w:tcPr>
          <w:p w14:paraId="777EA6D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Наименование признака</w:t>
            </w:r>
          </w:p>
        </w:tc>
        <w:tc>
          <w:tcPr>
            <w:tcW w:w="5097" w:type="dxa"/>
          </w:tcPr>
          <w:p w14:paraId="50D288A3"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Значения признака</w:t>
            </w:r>
          </w:p>
        </w:tc>
      </w:tr>
      <w:tr w:rsidR="00057A71" w:rsidRPr="00DE0BAD" w14:paraId="6F75EC11" w14:textId="77777777" w:rsidTr="00057A71">
        <w:tc>
          <w:tcPr>
            <w:tcW w:w="704" w:type="dxa"/>
          </w:tcPr>
          <w:p w14:paraId="5DD266F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w:t>
            </w:r>
          </w:p>
        </w:tc>
        <w:tc>
          <w:tcPr>
            <w:tcW w:w="3544" w:type="dxa"/>
          </w:tcPr>
          <w:p w14:paraId="6BC6219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w:t>
            </w:r>
          </w:p>
        </w:tc>
        <w:tc>
          <w:tcPr>
            <w:tcW w:w="5097" w:type="dxa"/>
          </w:tcPr>
          <w:p w14:paraId="2B04BA9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w:t>
            </w:r>
          </w:p>
        </w:tc>
      </w:tr>
      <w:tr w:rsidR="00057A71" w:rsidRPr="00DE0BAD" w14:paraId="47EA5630" w14:textId="77777777" w:rsidTr="00057A71">
        <w:tc>
          <w:tcPr>
            <w:tcW w:w="704" w:type="dxa"/>
          </w:tcPr>
          <w:p w14:paraId="19EE4C8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w:t>
            </w:r>
          </w:p>
        </w:tc>
        <w:tc>
          <w:tcPr>
            <w:tcW w:w="3544" w:type="dxa"/>
          </w:tcPr>
          <w:p w14:paraId="65F99BF2"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Цель обращения</w:t>
            </w:r>
          </w:p>
        </w:tc>
        <w:tc>
          <w:tcPr>
            <w:tcW w:w="5097" w:type="dxa"/>
          </w:tcPr>
          <w:p w14:paraId="33E07DC3"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 Предварительное согласование предоставления</w:t>
            </w:r>
          </w:p>
          <w:p w14:paraId="46457C6E"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земельного участка в аренду</w:t>
            </w:r>
          </w:p>
          <w:p w14:paraId="72C3529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 Предварительное согласование предоставления</w:t>
            </w:r>
          </w:p>
          <w:p w14:paraId="4A44416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земельного участка в собственность за плату</w:t>
            </w:r>
          </w:p>
          <w:p w14:paraId="378DB81A"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 Предварительное согласование предоставления</w:t>
            </w:r>
          </w:p>
          <w:p w14:paraId="52DC935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земельного участка в безвозмездное пользование</w:t>
            </w:r>
          </w:p>
          <w:p w14:paraId="730C440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 Предварительное согласование предоставления</w:t>
            </w:r>
          </w:p>
          <w:p w14:paraId="389B4DFC"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земельного участка в постоянное (бессрочное)</w:t>
            </w:r>
          </w:p>
          <w:p w14:paraId="390B9D48"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пользование</w:t>
            </w:r>
          </w:p>
          <w:p w14:paraId="0D9D99BE"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 Предварительное согласование предоставления</w:t>
            </w:r>
          </w:p>
          <w:p w14:paraId="721FC58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земельного участка в собственность бесплатно</w:t>
            </w:r>
          </w:p>
        </w:tc>
      </w:tr>
      <w:tr w:rsidR="00057A71" w:rsidRPr="00DE0BAD" w14:paraId="0E90EE0E" w14:textId="77777777" w:rsidTr="00057A71">
        <w:tc>
          <w:tcPr>
            <w:tcW w:w="9345" w:type="dxa"/>
            <w:gridSpan w:val="3"/>
          </w:tcPr>
          <w:p w14:paraId="03F95079" w14:textId="77777777" w:rsidR="00057A71" w:rsidRPr="00DE0BAD" w:rsidRDefault="00057A71" w:rsidP="00057A71">
            <w:pPr>
              <w:jc w:val="center"/>
              <w:rPr>
                <w:rFonts w:ascii="Times New Roman" w:hAnsi="Times New Roman" w:cs="Times New Roman"/>
                <w:sz w:val="24"/>
                <w:szCs w:val="24"/>
              </w:rPr>
            </w:pPr>
            <w:r w:rsidRPr="00DE0BAD">
              <w:rPr>
                <w:rFonts w:ascii="Times New Roman" w:hAnsi="Times New Roman" w:cs="Times New Roman"/>
                <w:b/>
                <w:sz w:val="24"/>
                <w:szCs w:val="24"/>
              </w:rPr>
              <w:t>Критерии для формирования вариантов предоставления услуги для подуслуги «Предварительное согласование предоставления земельного участка в аренду»</w:t>
            </w:r>
          </w:p>
        </w:tc>
      </w:tr>
      <w:tr w:rsidR="00057A71" w:rsidRPr="00DE0BAD" w14:paraId="189006C2" w14:textId="77777777" w:rsidTr="00057A71">
        <w:tc>
          <w:tcPr>
            <w:tcW w:w="704" w:type="dxa"/>
          </w:tcPr>
          <w:p w14:paraId="6909361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w:t>
            </w:r>
          </w:p>
        </w:tc>
        <w:tc>
          <w:tcPr>
            <w:tcW w:w="3544" w:type="dxa"/>
          </w:tcPr>
          <w:p w14:paraId="216E3574" w14:textId="77777777" w:rsidR="00057A71" w:rsidRPr="00DE0BAD" w:rsidRDefault="00057A71" w:rsidP="00057A71">
            <w:pPr>
              <w:rPr>
                <w:rFonts w:ascii="Times New Roman" w:hAnsi="Times New Roman" w:cs="Times New Roman"/>
                <w:b/>
                <w:bCs/>
                <w:sz w:val="24"/>
                <w:szCs w:val="24"/>
                <w:lang w:bidi="ru-RU"/>
              </w:rPr>
            </w:pPr>
            <w:r w:rsidRPr="00DE0BAD">
              <w:rPr>
                <w:rFonts w:ascii="Times New Roman" w:hAnsi="Times New Roman" w:cs="Times New Roman"/>
                <w:sz w:val="24"/>
                <w:szCs w:val="24"/>
                <w:lang w:bidi="ru-RU"/>
              </w:rPr>
              <w:t>1. Кто обращается за услугой?</w:t>
            </w:r>
          </w:p>
        </w:tc>
        <w:tc>
          <w:tcPr>
            <w:tcW w:w="5097" w:type="dxa"/>
          </w:tcPr>
          <w:p w14:paraId="1C05761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 Заявитель</w:t>
            </w:r>
            <w:r w:rsidRPr="00DE0BAD">
              <w:rPr>
                <w:rFonts w:ascii="Times New Roman" w:hAnsi="Times New Roman" w:cs="Times New Roman"/>
                <w:sz w:val="24"/>
                <w:szCs w:val="24"/>
                <w:lang w:bidi="ru-RU"/>
              </w:rPr>
              <w:br/>
              <w:t>3. Представитель</w:t>
            </w:r>
          </w:p>
        </w:tc>
      </w:tr>
      <w:tr w:rsidR="00057A71" w:rsidRPr="00DE0BAD" w14:paraId="7F12F1FB" w14:textId="77777777" w:rsidTr="00057A71">
        <w:tc>
          <w:tcPr>
            <w:tcW w:w="704" w:type="dxa"/>
          </w:tcPr>
          <w:p w14:paraId="685FEF0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w:t>
            </w:r>
          </w:p>
        </w:tc>
        <w:tc>
          <w:tcPr>
            <w:tcW w:w="3544" w:type="dxa"/>
          </w:tcPr>
          <w:p w14:paraId="4360F1D9" w14:textId="77777777" w:rsidR="00057A71" w:rsidRPr="00DE0BAD" w:rsidRDefault="00057A71" w:rsidP="00057A71">
            <w:pPr>
              <w:rPr>
                <w:rFonts w:ascii="Times New Roman" w:hAnsi="Times New Roman" w:cs="Times New Roman"/>
                <w:b/>
                <w:bCs/>
                <w:sz w:val="24"/>
                <w:szCs w:val="24"/>
                <w:lang w:bidi="ru-RU"/>
              </w:rPr>
            </w:pPr>
            <w:r w:rsidRPr="00DE0BAD">
              <w:rPr>
                <w:rFonts w:ascii="Times New Roman" w:hAnsi="Times New Roman" w:cs="Times New Roman"/>
                <w:sz w:val="24"/>
                <w:szCs w:val="24"/>
                <w:lang w:bidi="ru-RU"/>
              </w:rPr>
              <w:t>4. К какой категории относится Заявитель?</w:t>
            </w:r>
          </w:p>
        </w:tc>
        <w:tc>
          <w:tcPr>
            <w:tcW w:w="5097" w:type="dxa"/>
          </w:tcPr>
          <w:p w14:paraId="792AEEA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 Физическое лицо</w:t>
            </w:r>
            <w:r w:rsidRPr="00DE0BAD">
              <w:rPr>
                <w:rFonts w:ascii="Times New Roman" w:hAnsi="Times New Roman" w:cs="Times New Roman"/>
                <w:sz w:val="24"/>
                <w:szCs w:val="24"/>
                <w:lang w:bidi="ru-RU"/>
              </w:rPr>
              <w:br/>
              <w:t>6. Индивидуальный предприниматель</w:t>
            </w:r>
            <w:r w:rsidRPr="00DE0BAD">
              <w:rPr>
                <w:rFonts w:ascii="Times New Roman" w:hAnsi="Times New Roman" w:cs="Times New Roman"/>
                <w:sz w:val="24"/>
                <w:szCs w:val="24"/>
                <w:lang w:bidi="ru-RU"/>
              </w:rPr>
              <w:br/>
              <w:t>7. Юридическое лицо</w:t>
            </w:r>
          </w:p>
        </w:tc>
      </w:tr>
      <w:tr w:rsidR="00057A71" w:rsidRPr="00DE0BAD" w14:paraId="2EEBF1CB" w14:textId="77777777" w:rsidTr="00057A71">
        <w:tc>
          <w:tcPr>
            <w:tcW w:w="704" w:type="dxa"/>
          </w:tcPr>
          <w:p w14:paraId="14DA1EB3"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w:t>
            </w:r>
          </w:p>
        </w:tc>
        <w:tc>
          <w:tcPr>
            <w:tcW w:w="3544" w:type="dxa"/>
          </w:tcPr>
          <w:p w14:paraId="0ED87DE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 Заявитель является иностранным юридическим лицом?</w:t>
            </w:r>
          </w:p>
        </w:tc>
        <w:tc>
          <w:tcPr>
            <w:tcW w:w="5097" w:type="dxa"/>
          </w:tcPr>
          <w:p w14:paraId="2262448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 Юридическое лицо зарегистрировано в РФ</w:t>
            </w:r>
            <w:r w:rsidRPr="00DE0BAD">
              <w:rPr>
                <w:rFonts w:ascii="Times New Roman" w:hAnsi="Times New Roman" w:cs="Times New Roman"/>
                <w:sz w:val="24"/>
                <w:szCs w:val="24"/>
                <w:lang w:bidi="ru-RU"/>
              </w:rPr>
              <w:br/>
              <w:t>10. Иностранное юридическое лицо</w:t>
            </w:r>
          </w:p>
        </w:tc>
      </w:tr>
      <w:tr w:rsidR="00057A71" w:rsidRPr="00DE0BAD" w14:paraId="4AE19926" w14:textId="77777777" w:rsidTr="00057A71">
        <w:tc>
          <w:tcPr>
            <w:tcW w:w="704" w:type="dxa"/>
          </w:tcPr>
          <w:p w14:paraId="2CA7D12A"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w:t>
            </w:r>
          </w:p>
        </w:tc>
        <w:tc>
          <w:tcPr>
            <w:tcW w:w="3544" w:type="dxa"/>
          </w:tcPr>
          <w:p w14:paraId="3D0FF89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11. К какой категории относится Заявитель (физическое лицо)?</w:t>
            </w:r>
          </w:p>
        </w:tc>
        <w:tc>
          <w:tcPr>
            <w:tcW w:w="5097" w:type="dxa"/>
          </w:tcPr>
          <w:p w14:paraId="28C1C6B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12. Арендатор земельного участка</w:t>
            </w:r>
            <w:r w:rsidRPr="00DE0BAD">
              <w:rPr>
                <w:rFonts w:ascii="Times New Roman" w:hAnsi="Times New Roman" w:cs="Times New Roman"/>
                <w:sz w:val="24"/>
                <w:szCs w:val="24"/>
                <w:lang w:bidi="ru-RU"/>
              </w:rPr>
              <w:br/>
              <w:t>13. Лицо, у которого изъят арендованный участок</w:t>
            </w:r>
            <w:r w:rsidRPr="00DE0BAD">
              <w:rPr>
                <w:rFonts w:ascii="Times New Roman" w:hAnsi="Times New Roman" w:cs="Times New Roman"/>
                <w:sz w:val="24"/>
                <w:szCs w:val="24"/>
                <w:lang w:bidi="ru-RU"/>
              </w:rPr>
              <w:br/>
              <w:t>14. Гражданин, испрашивающий участок для</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сенокошения, выпаса животных, огородничества</w:t>
            </w:r>
            <w:r w:rsidRPr="00DE0BAD">
              <w:rPr>
                <w:rFonts w:ascii="Times New Roman" w:hAnsi="Times New Roman" w:cs="Times New Roman"/>
                <w:sz w:val="24"/>
                <w:szCs w:val="24"/>
                <w:lang w:bidi="ru-RU"/>
              </w:rPr>
              <w:br/>
              <w:t>15. Лицо, с которым заключен договор о развитии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застроенной территории</w:t>
            </w:r>
            <w:r w:rsidRPr="00DE0BAD">
              <w:rPr>
                <w:rFonts w:ascii="Times New Roman" w:hAnsi="Times New Roman" w:cs="Times New Roman"/>
                <w:sz w:val="24"/>
                <w:szCs w:val="24"/>
                <w:lang w:bidi="ru-RU"/>
              </w:rPr>
              <w:br/>
              <w:t>16. Лицо, уполномоченное решением общего собрания членов садоводческого или огороднического товарищества</w:t>
            </w:r>
            <w:r w:rsidRPr="00DE0BAD">
              <w:rPr>
                <w:rFonts w:ascii="Times New Roman" w:hAnsi="Times New Roman" w:cs="Times New Roman"/>
                <w:sz w:val="24"/>
                <w:szCs w:val="24"/>
                <w:lang w:bidi="ru-RU"/>
              </w:rPr>
              <w:br/>
            </w:r>
            <w:r w:rsidRPr="00DE0BAD">
              <w:rPr>
                <w:rFonts w:ascii="Times New Roman" w:hAnsi="Times New Roman" w:cs="Times New Roman"/>
                <w:sz w:val="24"/>
                <w:szCs w:val="24"/>
                <w:lang w:bidi="ru-RU"/>
              </w:rPr>
              <w:lastRenderedPageBreak/>
              <w:t>17. Член садоводческого или огороднического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товарищества</w:t>
            </w:r>
          </w:p>
          <w:p w14:paraId="2CF194A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18. Гражданин, имеющий право на первоочередное предоставление участка</w:t>
            </w:r>
            <w:r w:rsidRPr="00DE0BAD">
              <w:rPr>
                <w:rFonts w:ascii="Times New Roman" w:hAnsi="Times New Roman" w:cs="Times New Roman"/>
                <w:sz w:val="24"/>
                <w:szCs w:val="24"/>
                <w:lang w:bidi="ru-RU"/>
              </w:rPr>
              <w:br/>
              <w:t>19. Собственник здания, сооружения, расположенного на земельном участке, помещения в них</w:t>
            </w:r>
            <w:r w:rsidRPr="00DE0BAD">
              <w:rPr>
                <w:rFonts w:ascii="Times New Roman" w:hAnsi="Times New Roman" w:cs="Times New Roman"/>
                <w:sz w:val="24"/>
                <w:szCs w:val="24"/>
                <w:lang w:bidi="ru-RU"/>
              </w:rPr>
              <w:br/>
              <w:t>20. Собственник объекта незавершенного строительства</w:t>
            </w:r>
            <w:r w:rsidRPr="00DE0BAD">
              <w:rPr>
                <w:rFonts w:ascii="Times New Roman" w:hAnsi="Times New Roman" w:cs="Times New Roman"/>
                <w:sz w:val="24"/>
                <w:szCs w:val="24"/>
                <w:lang w:bidi="ru-RU"/>
              </w:rPr>
              <w:br/>
              <w:t>21. Лицо, имеющее право на приобретение в</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собственность участка без торгов</w:t>
            </w:r>
          </w:p>
        </w:tc>
      </w:tr>
      <w:tr w:rsidR="00057A71" w:rsidRPr="00DE0BAD" w14:paraId="5ABB0AE2" w14:textId="77777777" w:rsidTr="00057A71">
        <w:tc>
          <w:tcPr>
            <w:tcW w:w="704" w:type="dxa"/>
          </w:tcPr>
          <w:p w14:paraId="4BBD1AA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6</w:t>
            </w:r>
          </w:p>
        </w:tc>
        <w:tc>
          <w:tcPr>
            <w:tcW w:w="3544" w:type="dxa"/>
          </w:tcPr>
          <w:p w14:paraId="30B435F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 К какой категории арендатора относится Заявитель?</w:t>
            </w:r>
          </w:p>
          <w:p w14:paraId="0C86E82D" w14:textId="77777777" w:rsidR="00057A71" w:rsidRPr="00DE0BAD" w:rsidRDefault="00057A71" w:rsidP="00057A71">
            <w:pPr>
              <w:rPr>
                <w:rFonts w:ascii="Times New Roman" w:hAnsi="Times New Roman" w:cs="Times New Roman"/>
                <w:sz w:val="24"/>
                <w:szCs w:val="24"/>
                <w:lang w:bidi="ru-RU"/>
              </w:rPr>
            </w:pPr>
          </w:p>
        </w:tc>
        <w:tc>
          <w:tcPr>
            <w:tcW w:w="5097" w:type="dxa"/>
          </w:tcPr>
          <w:p w14:paraId="2E85B69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 Арендатор участка, имеющий право на заключение нового договора аренды</w:t>
            </w:r>
            <w:r w:rsidRPr="00DE0BAD">
              <w:rPr>
                <w:rFonts w:ascii="Times New Roman" w:hAnsi="Times New Roman" w:cs="Times New Roman"/>
                <w:sz w:val="24"/>
                <w:szCs w:val="24"/>
                <w:lang w:bidi="ru-RU"/>
              </w:rPr>
              <w:br/>
              <w:t>24. Арендатор участка, из которого образован</w:t>
            </w:r>
            <w:r w:rsidRPr="00DE0BAD">
              <w:rPr>
                <w:rFonts w:ascii="Times New Roman" w:hAnsi="Times New Roman" w:cs="Times New Roman"/>
                <w:sz w:val="24"/>
                <w:szCs w:val="24"/>
                <w:lang w:bidi="ru-RU"/>
              </w:rPr>
              <w:br/>
              <w:t>испрашиваемый участок</w:t>
            </w:r>
            <w:r w:rsidRPr="00DE0BAD">
              <w:rPr>
                <w:rFonts w:ascii="Times New Roman" w:hAnsi="Times New Roman" w:cs="Times New Roman"/>
                <w:sz w:val="24"/>
                <w:szCs w:val="24"/>
                <w:lang w:bidi="ru-RU"/>
              </w:rPr>
              <w:br/>
              <w:t>25. Арендатор участка, предназначенного для ведения сельскохозяйственного производства</w:t>
            </w:r>
            <w:r w:rsidRPr="00DE0BAD">
              <w:rPr>
                <w:rFonts w:ascii="Times New Roman" w:hAnsi="Times New Roman" w:cs="Times New Roman"/>
                <w:sz w:val="24"/>
                <w:szCs w:val="24"/>
                <w:lang w:bidi="ru-RU"/>
              </w:rPr>
              <w:br/>
              <w:t>26. Арендатор участка, предоставленного для</w:t>
            </w:r>
            <w:r w:rsidRPr="00DE0BAD">
              <w:rPr>
                <w:rFonts w:ascii="Times New Roman" w:hAnsi="Times New Roman" w:cs="Times New Roman"/>
                <w:sz w:val="24"/>
                <w:szCs w:val="24"/>
                <w:lang w:bidi="ru-RU"/>
              </w:rPr>
              <w:br/>
              <w:t>комплексного освоения территории, из которого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образован испрашиваемый участок</w:t>
            </w:r>
          </w:p>
        </w:tc>
      </w:tr>
      <w:tr w:rsidR="00057A71" w:rsidRPr="00DE0BAD" w14:paraId="60005735" w14:textId="77777777" w:rsidTr="00057A71">
        <w:tc>
          <w:tcPr>
            <w:tcW w:w="704" w:type="dxa"/>
          </w:tcPr>
          <w:p w14:paraId="549D713E"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w:t>
            </w:r>
          </w:p>
        </w:tc>
        <w:tc>
          <w:tcPr>
            <w:tcW w:w="3544" w:type="dxa"/>
          </w:tcPr>
          <w:p w14:paraId="370E3C0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27. Договор аренды земельного участка зарегистрирован в ЕГРН?</w:t>
            </w:r>
          </w:p>
        </w:tc>
        <w:tc>
          <w:tcPr>
            <w:tcW w:w="5097" w:type="dxa"/>
          </w:tcPr>
          <w:p w14:paraId="3820BC1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28. Договор зарегистрирован в ЕГРН</w:t>
            </w:r>
            <w:r w:rsidRPr="00DE0BAD">
              <w:rPr>
                <w:rFonts w:ascii="Times New Roman" w:hAnsi="Times New Roman" w:cs="Times New Roman"/>
                <w:sz w:val="24"/>
                <w:szCs w:val="24"/>
                <w:lang w:bidi="ru-RU"/>
              </w:rPr>
              <w:br/>
              <w:t>29. Договор не зарегистрирован в ЕГРН</w:t>
            </w:r>
          </w:p>
          <w:p w14:paraId="5ADCB45E" w14:textId="77777777" w:rsidR="00057A71" w:rsidRPr="00DE0BAD" w:rsidRDefault="00057A71" w:rsidP="00057A71">
            <w:pPr>
              <w:rPr>
                <w:rFonts w:ascii="Times New Roman" w:hAnsi="Times New Roman" w:cs="Times New Roman"/>
                <w:sz w:val="24"/>
                <w:szCs w:val="24"/>
                <w:lang w:bidi="ru-RU"/>
              </w:rPr>
            </w:pPr>
          </w:p>
        </w:tc>
      </w:tr>
      <w:tr w:rsidR="00057A71" w:rsidRPr="00DE0BAD" w14:paraId="777ABF34" w14:textId="77777777" w:rsidTr="00057A71">
        <w:tc>
          <w:tcPr>
            <w:tcW w:w="704" w:type="dxa"/>
          </w:tcPr>
          <w:p w14:paraId="081E7D0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w:t>
            </w:r>
          </w:p>
        </w:tc>
        <w:tc>
          <w:tcPr>
            <w:tcW w:w="3544" w:type="dxa"/>
          </w:tcPr>
          <w:p w14:paraId="14AF10D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30. Договор аренды исходного земельного участка зарегистрирован в ЕГРН?</w:t>
            </w:r>
          </w:p>
        </w:tc>
        <w:tc>
          <w:tcPr>
            <w:tcW w:w="5097" w:type="dxa"/>
          </w:tcPr>
          <w:p w14:paraId="1B25004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31. Договор зарегистрирован в ЕГРН</w:t>
            </w:r>
            <w:r w:rsidRPr="00DE0BAD">
              <w:rPr>
                <w:rFonts w:ascii="Times New Roman" w:hAnsi="Times New Roman" w:cs="Times New Roman"/>
                <w:sz w:val="24"/>
                <w:szCs w:val="24"/>
                <w:lang w:bidi="ru-RU"/>
              </w:rPr>
              <w:br/>
              <w:t>32. Договор не зарегистрирован в ЕГРН</w:t>
            </w:r>
          </w:p>
          <w:p w14:paraId="7587D81D" w14:textId="77777777" w:rsidR="00057A71" w:rsidRPr="00DE0BAD" w:rsidRDefault="00057A71" w:rsidP="00057A71">
            <w:pPr>
              <w:rPr>
                <w:rFonts w:ascii="Times New Roman" w:hAnsi="Times New Roman" w:cs="Times New Roman"/>
                <w:sz w:val="24"/>
                <w:szCs w:val="24"/>
                <w:lang w:bidi="ru-RU"/>
              </w:rPr>
            </w:pPr>
          </w:p>
        </w:tc>
      </w:tr>
      <w:tr w:rsidR="00057A71" w:rsidRPr="00DE0BAD" w14:paraId="2642A1C0" w14:textId="77777777" w:rsidTr="00057A71">
        <w:tc>
          <w:tcPr>
            <w:tcW w:w="704" w:type="dxa"/>
          </w:tcPr>
          <w:p w14:paraId="3B0612A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9</w:t>
            </w:r>
          </w:p>
        </w:tc>
        <w:tc>
          <w:tcPr>
            <w:tcW w:w="3544" w:type="dxa"/>
          </w:tcPr>
          <w:p w14:paraId="73070FC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33. На основании какого документа был изъят земельный участок?</w:t>
            </w:r>
          </w:p>
        </w:tc>
        <w:tc>
          <w:tcPr>
            <w:tcW w:w="5097" w:type="dxa"/>
          </w:tcPr>
          <w:p w14:paraId="70F5F19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34. Соглашение об изъятии земельного участка</w:t>
            </w:r>
            <w:r w:rsidRPr="00DE0BAD">
              <w:rPr>
                <w:rFonts w:ascii="Times New Roman" w:hAnsi="Times New Roman" w:cs="Times New Roman"/>
                <w:sz w:val="24"/>
                <w:szCs w:val="24"/>
                <w:lang w:bidi="ru-RU"/>
              </w:rPr>
              <w:br/>
              <w:t>35. Решение суда, на основании которого изъят</w:t>
            </w:r>
            <w:r w:rsidRPr="00DE0BAD">
              <w:rPr>
                <w:rFonts w:ascii="Times New Roman" w:hAnsi="Times New Roman" w:cs="Times New Roman"/>
                <w:sz w:val="24"/>
                <w:szCs w:val="24"/>
                <w:lang w:bidi="ru-RU"/>
              </w:rPr>
              <w:br/>
              <w:t>земельный участок</w:t>
            </w:r>
          </w:p>
        </w:tc>
      </w:tr>
      <w:tr w:rsidR="00057A71" w:rsidRPr="00DE0BAD" w14:paraId="2F0CDBAD" w14:textId="77777777" w:rsidTr="00057A71">
        <w:tc>
          <w:tcPr>
            <w:tcW w:w="704" w:type="dxa"/>
          </w:tcPr>
          <w:p w14:paraId="6543FF8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10</w:t>
            </w:r>
          </w:p>
        </w:tc>
        <w:tc>
          <w:tcPr>
            <w:tcW w:w="3544" w:type="dxa"/>
          </w:tcPr>
          <w:p w14:paraId="7CAE50B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36. Право на исходный земельный участок зарегистрировано в ЕГРН?</w:t>
            </w:r>
          </w:p>
        </w:tc>
        <w:tc>
          <w:tcPr>
            <w:tcW w:w="5097" w:type="dxa"/>
          </w:tcPr>
          <w:p w14:paraId="465AFCD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37. Право зарегистрировано в ЕГРН</w:t>
            </w:r>
            <w:r w:rsidRPr="00DE0BAD">
              <w:rPr>
                <w:rFonts w:ascii="Times New Roman" w:hAnsi="Times New Roman" w:cs="Times New Roman"/>
                <w:sz w:val="24"/>
                <w:szCs w:val="24"/>
                <w:lang w:bidi="ru-RU"/>
              </w:rPr>
              <w:br/>
              <w:t>38. Право не зарегистрировано в ЕГРН</w:t>
            </w:r>
          </w:p>
          <w:p w14:paraId="2BA333F4" w14:textId="77777777" w:rsidR="00057A71" w:rsidRPr="00DE0BAD" w:rsidRDefault="00057A71" w:rsidP="00057A71">
            <w:pPr>
              <w:rPr>
                <w:rFonts w:ascii="Times New Roman" w:hAnsi="Times New Roman" w:cs="Times New Roman"/>
                <w:sz w:val="24"/>
                <w:szCs w:val="24"/>
                <w:lang w:bidi="ru-RU"/>
              </w:rPr>
            </w:pPr>
          </w:p>
        </w:tc>
      </w:tr>
      <w:tr w:rsidR="00057A71" w:rsidRPr="00DE0BAD" w14:paraId="2B1920BD" w14:textId="77777777" w:rsidTr="00057A71">
        <w:tc>
          <w:tcPr>
            <w:tcW w:w="704" w:type="dxa"/>
          </w:tcPr>
          <w:p w14:paraId="1B5452FE"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11</w:t>
            </w:r>
          </w:p>
        </w:tc>
        <w:tc>
          <w:tcPr>
            <w:tcW w:w="3544" w:type="dxa"/>
          </w:tcPr>
          <w:p w14:paraId="0D00974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39. Право на исходный земельный участок зарегистрировано в ЕГРН?</w:t>
            </w:r>
          </w:p>
        </w:tc>
        <w:tc>
          <w:tcPr>
            <w:tcW w:w="5097" w:type="dxa"/>
          </w:tcPr>
          <w:p w14:paraId="6AB7DFF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40. Право зарегистрировано в ЕГРН</w:t>
            </w:r>
            <w:r w:rsidRPr="00DE0BAD">
              <w:rPr>
                <w:rFonts w:ascii="Times New Roman" w:hAnsi="Times New Roman" w:cs="Times New Roman"/>
                <w:sz w:val="24"/>
                <w:szCs w:val="24"/>
                <w:lang w:bidi="ru-RU"/>
              </w:rPr>
              <w:br/>
              <w:t>41. Право не зарегистрировано в ЕГРН</w:t>
            </w:r>
          </w:p>
        </w:tc>
      </w:tr>
      <w:tr w:rsidR="00057A71" w:rsidRPr="00DE0BAD" w14:paraId="500DAB2C" w14:textId="77777777" w:rsidTr="00057A71">
        <w:tc>
          <w:tcPr>
            <w:tcW w:w="704" w:type="dxa"/>
          </w:tcPr>
          <w:p w14:paraId="7E09CA19"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12</w:t>
            </w:r>
          </w:p>
        </w:tc>
        <w:tc>
          <w:tcPr>
            <w:tcW w:w="3544" w:type="dxa"/>
          </w:tcPr>
          <w:p w14:paraId="589B204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42. Право на здание, сооружение, объект незавершенного строительства</w:t>
            </w:r>
            <w:r w:rsidRPr="00DE0BAD">
              <w:rPr>
                <w:rFonts w:ascii="Times New Roman" w:hAnsi="Times New Roman" w:cs="Times New Roman"/>
                <w:sz w:val="24"/>
                <w:szCs w:val="24"/>
                <w:lang w:bidi="ru-RU"/>
              </w:rPr>
              <w:br/>
              <w:t>зарегистрировано в ЕГРН?</w:t>
            </w:r>
          </w:p>
        </w:tc>
        <w:tc>
          <w:tcPr>
            <w:tcW w:w="5097" w:type="dxa"/>
          </w:tcPr>
          <w:p w14:paraId="5233610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43. Право зарегистрировано в ЕГРН</w:t>
            </w:r>
            <w:r w:rsidRPr="00DE0BAD">
              <w:rPr>
                <w:rFonts w:ascii="Times New Roman" w:hAnsi="Times New Roman" w:cs="Times New Roman"/>
                <w:sz w:val="24"/>
                <w:szCs w:val="24"/>
                <w:lang w:bidi="ru-RU"/>
              </w:rPr>
              <w:br/>
              <w:t>44. Право не зарегистрировано в ЕГРН</w:t>
            </w:r>
          </w:p>
          <w:p w14:paraId="181DF35B" w14:textId="77777777" w:rsidR="00057A71" w:rsidRPr="00DE0BAD" w:rsidRDefault="00057A71" w:rsidP="00057A71">
            <w:pPr>
              <w:rPr>
                <w:rFonts w:ascii="Times New Roman" w:hAnsi="Times New Roman" w:cs="Times New Roman"/>
                <w:sz w:val="24"/>
                <w:szCs w:val="24"/>
                <w:lang w:bidi="ru-RU"/>
              </w:rPr>
            </w:pPr>
          </w:p>
        </w:tc>
      </w:tr>
      <w:tr w:rsidR="00057A71" w:rsidRPr="00DE0BAD" w14:paraId="4E78F9CF" w14:textId="77777777" w:rsidTr="00057A71">
        <w:tc>
          <w:tcPr>
            <w:tcW w:w="704" w:type="dxa"/>
          </w:tcPr>
          <w:p w14:paraId="376C8AE8"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13</w:t>
            </w:r>
          </w:p>
        </w:tc>
        <w:tc>
          <w:tcPr>
            <w:tcW w:w="3544" w:type="dxa"/>
          </w:tcPr>
          <w:p w14:paraId="5A19AA8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45. Право Заявителя на испрашиваемый участок в</w:t>
            </w:r>
            <w:r w:rsidRPr="00DE0BAD">
              <w:rPr>
                <w:rFonts w:ascii="Times New Roman" w:hAnsi="Times New Roman" w:cs="Times New Roman"/>
                <w:sz w:val="24"/>
                <w:szCs w:val="24"/>
                <w:lang w:bidi="ru-RU"/>
              </w:rPr>
              <w:br/>
              <w:t>ЕГРН?</w:t>
            </w:r>
          </w:p>
        </w:tc>
        <w:tc>
          <w:tcPr>
            <w:tcW w:w="5097" w:type="dxa"/>
          </w:tcPr>
          <w:p w14:paraId="25B05C2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46. Право зарегистрировано в ЕГРН</w:t>
            </w:r>
            <w:r w:rsidRPr="00DE0BAD">
              <w:rPr>
                <w:rFonts w:ascii="Times New Roman" w:hAnsi="Times New Roman" w:cs="Times New Roman"/>
                <w:sz w:val="24"/>
                <w:szCs w:val="24"/>
                <w:lang w:bidi="ru-RU"/>
              </w:rPr>
              <w:br/>
              <w:t>47. Право не зарегистрировано в ЕГРН</w:t>
            </w:r>
          </w:p>
          <w:p w14:paraId="79CD27B3" w14:textId="77777777" w:rsidR="00057A71" w:rsidRPr="00DE0BAD" w:rsidRDefault="00057A71" w:rsidP="00057A71">
            <w:pPr>
              <w:rPr>
                <w:rFonts w:ascii="Times New Roman" w:hAnsi="Times New Roman" w:cs="Times New Roman"/>
                <w:sz w:val="24"/>
                <w:szCs w:val="24"/>
                <w:lang w:bidi="ru-RU"/>
              </w:rPr>
            </w:pPr>
          </w:p>
        </w:tc>
      </w:tr>
      <w:tr w:rsidR="00057A71" w:rsidRPr="00DE0BAD" w14:paraId="5F1282E5" w14:textId="77777777" w:rsidTr="00057A71">
        <w:tc>
          <w:tcPr>
            <w:tcW w:w="704" w:type="dxa"/>
          </w:tcPr>
          <w:p w14:paraId="121456B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14</w:t>
            </w:r>
          </w:p>
        </w:tc>
        <w:tc>
          <w:tcPr>
            <w:tcW w:w="3544" w:type="dxa"/>
          </w:tcPr>
          <w:p w14:paraId="315050A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48. К какой категории относится Заявитель (индивидуальный предприниматель)?</w:t>
            </w:r>
          </w:p>
          <w:p w14:paraId="7132CEC9" w14:textId="77777777" w:rsidR="00057A71" w:rsidRPr="00DE0BAD" w:rsidRDefault="00057A71" w:rsidP="00057A71">
            <w:pPr>
              <w:rPr>
                <w:rFonts w:ascii="Times New Roman" w:hAnsi="Times New Roman" w:cs="Times New Roman"/>
                <w:sz w:val="24"/>
                <w:szCs w:val="24"/>
                <w:lang w:bidi="ru-RU"/>
              </w:rPr>
            </w:pPr>
          </w:p>
        </w:tc>
        <w:tc>
          <w:tcPr>
            <w:tcW w:w="5097" w:type="dxa"/>
          </w:tcPr>
          <w:p w14:paraId="4533F71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49. Арендатор земельного участка</w:t>
            </w:r>
            <w:r w:rsidRPr="00DE0BAD">
              <w:rPr>
                <w:rFonts w:ascii="Times New Roman" w:hAnsi="Times New Roman" w:cs="Times New Roman"/>
                <w:sz w:val="24"/>
                <w:szCs w:val="24"/>
                <w:lang w:bidi="ru-RU"/>
              </w:rPr>
              <w:br/>
              <w:t>50. Крестьянское (фермерское)хозяйство, испрашивающее участок для осуществления своей деятельности</w:t>
            </w:r>
            <w:r w:rsidRPr="00DE0BAD">
              <w:rPr>
                <w:rFonts w:ascii="Times New Roman" w:hAnsi="Times New Roman" w:cs="Times New Roman"/>
                <w:sz w:val="24"/>
                <w:szCs w:val="24"/>
                <w:lang w:bidi="ru-RU"/>
              </w:rPr>
              <w:br/>
              <w:t>51. Собственник объекта незавершенного строительства</w:t>
            </w:r>
            <w:r w:rsidRPr="00DE0BAD">
              <w:rPr>
                <w:rFonts w:ascii="Times New Roman" w:hAnsi="Times New Roman" w:cs="Times New Roman"/>
                <w:sz w:val="24"/>
                <w:szCs w:val="24"/>
                <w:lang w:bidi="ru-RU"/>
              </w:rPr>
              <w:br/>
              <w:t>52. Крестьянское (фермерское) хозяйство, использующее</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участок сельскохозяйственного назначения</w:t>
            </w:r>
            <w:r w:rsidRPr="00DE0BAD">
              <w:rPr>
                <w:rFonts w:ascii="Times New Roman" w:hAnsi="Times New Roman" w:cs="Times New Roman"/>
                <w:sz w:val="24"/>
                <w:szCs w:val="24"/>
                <w:lang w:bidi="ru-RU"/>
              </w:rPr>
              <w:br/>
              <w:t>53. Лицо, с которым заключен договор о развитии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застроенной территории</w:t>
            </w:r>
            <w:r w:rsidRPr="00DE0BAD">
              <w:rPr>
                <w:rFonts w:ascii="Times New Roman" w:hAnsi="Times New Roman" w:cs="Times New Roman"/>
                <w:sz w:val="24"/>
                <w:szCs w:val="24"/>
                <w:lang w:bidi="ru-RU"/>
              </w:rPr>
              <w:br/>
            </w:r>
            <w:r w:rsidRPr="00DE0BAD">
              <w:rPr>
                <w:rFonts w:ascii="Times New Roman" w:hAnsi="Times New Roman" w:cs="Times New Roman"/>
                <w:sz w:val="24"/>
                <w:szCs w:val="24"/>
                <w:lang w:bidi="ru-RU"/>
              </w:rPr>
              <w:lastRenderedPageBreak/>
              <w:t>54. Лицо, у которого изъят арендованный участок</w:t>
            </w:r>
          </w:p>
          <w:p w14:paraId="759B3A2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55. Недропользователь</w:t>
            </w:r>
            <w:r w:rsidRPr="00DE0BAD">
              <w:rPr>
                <w:rFonts w:ascii="Times New Roman" w:hAnsi="Times New Roman" w:cs="Times New Roman"/>
                <w:sz w:val="24"/>
                <w:szCs w:val="24"/>
                <w:lang w:bidi="ru-RU"/>
              </w:rPr>
              <w:br/>
              <w:t>56. Резидент особой экономической зоны</w:t>
            </w:r>
            <w:r w:rsidRPr="00DE0BAD">
              <w:rPr>
                <w:rFonts w:ascii="Times New Roman" w:hAnsi="Times New Roman" w:cs="Times New Roman"/>
                <w:sz w:val="24"/>
                <w:szCs w:val="24"/>
                <w:lang w:bidi="ru-RU"/>
              </w:rPr>
              <w:br/>
              <w:t>57. Лицо, с которым заключено концессионное</w:t>
            </w:r>
            <w:r w:rsidRPr="00DE0BAD">
              <w:rPr>
                <w:rFonts w:ascii="Times New Roman" w:hAnsi="Times New Roman" w:cs="Times New Roman"/>
                <w:sz w:val="24"/>
                <w:szCs w:val="24"/>
                <w:lang w:bidi="ru-RU"/>
              </w:rPr>
              <w:br/>
              <w:t>соглашение</w:t>
            </w:r>
            <w:r w:rsidRPr="00DE0BAD">
              <w:rPr>
                <w:rFonts w:ascii="Times New Roman" w:hAnsi="Times New Roman" w:cs="Times New Roman"/>
                <w:sz w:val="24"/>
                <w:szCs w:val="24"/>
                <w:lang w:bidi="ru-RU"/>
              </w:rPr>
              <w:br/>
              <w:t>58. Лицо, заключившее договор об освоении территории в целях строительства и эксплуатации наемного дома коммерческого использования</w:t>
            </w:r>
            <w:r w:rsidRPr="00DE0BAD">
              <w:rPr>
                <w:rFonts w:ascii="Times New Roman" w:hAnsi="Times New Roman" w:cs="Times New Roman"/>
                <w:sz w:val="24"/>
                <w:szCs w:val="24"/>
                <w:lang w:bidi="ru-RU"/>
              </w:rPr>
              <w:br/>
              <w:t>59. Лицо, с которым заключено охотхозяйственное соглашение</w:t>
            </w:r>
            <w:r w:rsidRPr="00DE0BAD">
              <w:rPr>
                <w:rFonts w:ascii="Times New Roman" w:hAnsi="Times New Roman" w:cs="Times New Roman"/>
                <w:sz w:val="24"/>
                <w:szCs w:val="24"/>
                <w:lang w:bidi="ru-RU"/>
              </w:rPr>
              <w:br/>
              <w:t>60. Лицо, испрашивающее участок для размещения водохранилища и (или) гидротехнического сооружения</w:t>
            </w:r>
            <w:r w:rsidRPr="00DE0BAD">
              <w:rPr>
                <w:rFonts w:ascii="Times New Roman" w:hAnsi="Times New Roman" w:cs="Times New Roman"/>
                <w:sz w:val="24"/>
                <w:szCs w:val="24"/>
                <w:lang w:bidi="ru-RU"/>
              </w:rPr>
              <w:br/>
              <w:t>61. Резидент зоны территориального развития,</w:t>
            </w:r>
            <w:r w:rsidRPr="00DE0BAD">
              <w:rPr>
                <w:rFonts w:ascii="Times New Roman" w:hAnsi="Times New Roman" w:cs="Times New Roman"/>
                <w:sz w:val="24"/>
                <w:szCs w:val="24"/>
                <w:lang w:bidi="ru-RU"/>
              </w:rPr>
              <w:br/>
              <w:t>включенный в реестр резидентов такой зоны</w:t>
            </w:r>
            <w:r w:rsidRPr="00DE0BAD">
              <w:rPr>
                <w:rFonts w:ascii="Times New Roman" w:hAnsi="Times New Roman" w:cs="Times New Roman"/>
                <w:sz w:val="24"/>
                <w:szCs w:val="24"/>
                <w:lang w:bidi="ru-RU"/>
              </w:rPr>
              <w:br/>
              <w:t>62. Участник свободной экономической зоны на</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территориях Республики Крым и города федерального значения Севастополя</w:t>
            </w:r>
            <w:r w:rsidRPr="00DE0BAD">
              <w:rPr>
                <w:rFonts w:ascii="Times New Roman" w:hAnsi="Times New Roman" w:cs="Times New Roman"/>
                <w:sz w:val="24"/>
                <w:szCs w:val="24"/>
                <w:lang w:bidi="ru-RU"/>
              </w:rPr>
              <w:br/>
              <w:t>63. Лицо, имеющее право на добычу (вылов) водных биологических ресурсов</w:t>
            </w:r>
            <w:r w:rsidRPr="00DE0BAD">
              <w:rPr>
                <w:rFonts w:ascii="Times New Roman" w:hAnsi="Times New Roman" w:cs="Times New Roman"/>
                <w:sz w:val="24"/>
                <w:szCs w:val="24"/>
                <w:lang w:bidi="ru-RU"/>
              </w:rPr>
              <w:br/>
              <w:t>64. Лицо, осуществляющее товарную аквакультуру (товарное рыбоводство)</w:t>
            </w:r>
            <w:r w:rsidRPr="00DE0BAD">
              <w:rPr>
                <w:rFonts w:ascii="Times New Roman" w:hAnsi="Times New Roman" w:cs="Times New Roman"/>
                <w:sz w:val="24"/>
                <w:szCs w:val="24"/>
                <w:lang w:bidi="ru-RU"/>
              </w:rPr>
              <w:br/>
              <w:t>65. Лицо, имеющее право на приобретение в</w:t>
            </w:r>
            <w:r w:rsidRPr="00DE0BAD">
              <w:rPr>
                <w:rFonts w:ascii="Times New Roman" w:hAnsi="Times New Roman" w:cs="Times New Roman"/>
                <w:sz w:val="24"/>
                <w:szCs w:val="24"/>
                <w:lang w:bidi="ru-RU"/>
              </w:rPr>
              <w:br/>
              <w:t>собственность участка без торгов</w:t>
            </w:r>
          </w:p>
        </w:tc>
      </w:tr>
      <w:tr w:rsidR="00057A71" w:rsidRPr="00DE0BAD" w14:paraId="2F2973E6" w14:textId="77777777" w:rsidTr="00057A71">
        <w:tc>
          <w:tcPr>
            <w:tcW w:w="704" w:type="dxa"/>
          </w:tcPr>
          <w:p w14:paraId="643462EE"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15</w:t>
            </w:r>
          </w:p>
        </w:tc>
        <w:tc>
          <w:tcPr>
            <w:tcW w:w="3544" w:type="dxa"/>
          </w:tcPr>
          <w:p w14:paraId="48C4393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66. К какой категории арендатора относится Заявитель?</w:t>
            </w:r>
          </w:p>
          <w:p w14:paraId="2AD33338" w14:textId="77777777" w:rsidR="00057A71" w:rsidRPr="00DE0BAD" w:rsidRDefault="00057A71" w:rsidP="00057A71">
            <w:pPr>
              <w:rPr>
                <w:rFonts w:ascii="Times New Roman" w:hAnsi="Times New Roman" w:cs="Times New Roman"/>
                <w:sz w:val="24"/>
                <w:szCs w:val="24"/>
                <w:lang w:bidi="ru-RU"/>
              </w:rPr>
            </w:pPr>
          </w:p>
        </w:tc>
        <w:tc>
          <w:tcPr>
            <w:tcW w:w="5097" w:type="dxa"/>
          </w:tcPr>
          <w:p w14:paraId="0360AF1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67. Арендатор участка, имеющий право на заключение нового договора аренды</w:t>
            </w:r>
            <w:r w:rsidRPr="00DE0BAD">
              <w:rPr>
                <w:rFonts w:ascii="Times New Roman" w:hAnsi="Times New Roman" w:cs="Times New Roman"/>
                <w:sz w:val="24"/>
                <w:szCs w:val="24"/>
                <w:lang w:bidi="ru-RU"/>
              </w:rPr>
              <w:br/>
              <w:t>68. Арендатор участка. из которого образован</w:t>
            </w:r>
            <w:r w:rsidRPr="00DE0BAD">
              <w:rPr>
                <w:rFonts w:ascii="Times New Roman" w:hAnsi="Times New Roman" w:cs="Times New Roman"/>
                <w:sz w:val="24"/>
                <w:szCs w:val="24"/>
                <w:lang w:bidi="ru-RU"/>
              </w:rPr>
              <w:br/>
              <w:t>испрашиваемый участок</w:t>
            </w:r>
            <w:r w:rsidRPr="00DE0BAD">
              <w:rPr>
                <w:rFonts w:ascii="Times New Roman" w:hAnsi="Times New Roman" w:cs="Times New Roman"/>
                <w:sz w:val="24"/>
                <w:szCs w:val="24"/>
                <w:lang w:bidi="ru-RU"/>
              </w:rPr>
              <w:br/>
              <w:t>69. Арендатор участка, предназначенного для ведения сельскохозяйственного производства</w:t>
            </w:r>
            <w:r w:rsidRPr="00DE0BAD">
              <w:rPr>
                <w:rFonts w:ascii="Times New Roman" w:hAnsi="Times New Roman" w:cs="Times New Roman"/>
                <w:sz w:val="24"/>
                <w:szCs w:val="24"/>
                <w:lang w:bidi="ru-RU"/>
              </w:rPr>
              <w:br/>
              <w:t>70. Арендатор участка, предоставленного для</w:t>
            </w:r>
            <w:r w:rsidRPr="00DE0BAD">
              <w:rPr>
                <w:rFonts w:ascii="Times New Roman" w:hAnsi="Times New Roman" w:cs="Times New Roman"/>
                <w:sz w:val="24"/>
                <w:szCs w:val="24"/>
                <w:lang w:bidi="ru-RU"/>
              </w:rPr>
              <w:br/>
              <w:t>комплексного освоения территории, из которого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образован испрашиваемый участок</w:t>
            </w:r>
          </w:p>
        </w:tc>
      </w:tr>
      <w:tr w:rsidR="00057A71" w:rsidRPr="00DE0BAD" w14:paraId="15DBEC1F" w14:textId="77777777" w:rsidTr="00057A71">
        <w:tc>
          <w:tcPr>
            <w:tcW w:w="704" w:type="dxa"/>
          </w:tcPr>
          <w:p w14:paraId="64500C07"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16</w:t>
            </w:r>
          </w:p>
        </w:tc>
        <w:tc>
          <w:tcPr>
            <w:tcW w:w="3544" w:type="dxa"/>
          </w:tcPr>
          <w:p w14:paraId="6DEA61B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71. Договор аренды земельного участка зарегистрирован в ЕГРН?</w:t>
            </w:r>
          </w:p>
        </w:tc>
        <w:tc>
          <w:tcPr>
            <w:tcW w:w="5097" w:type="dxa"/>
          </w:tcPr>
          <w:p w14:paraId="53B3053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72. Договор зарегистрирован в ЕГРН</w:t>
            </w:r>
            <w:r w:rsidRPr="00DE0BAD">
              <w:rPr>
                <w:rFonts w:ascii="Times New Roman" w:hAnsi="Times New Roman" w:cs="Times New Roman"/>
                <w:sz w:val="24"/>
                <w:szCs w:val="24"/>
                <w:lang w:bidi="ru-RU"/>
              </w:rPr>
              <w:br/>
              <w:t>73. Договор не зарегистрирован в ЕГРН</w:t>
            </w:r>
          </w:p>
        </w:tc>
      </w:tr>
      <w:tr w:rsidR="00057A71" w:rsidRPr="00DE0BAD" w14:paraId="1B3C374E" w14:textId="77777777" w:rsidTr="00057A71">
        <w:tc>
          <w:tcPr>
            <w:tcW w:w="704" w:type="dxa"/>
          </w:tcPr>
          <w:p w14:paraId="30FE0C4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17</w:t>
            </w:r>
          </w:p>
        </w:tc>
        <w:tc>
          <w:tcPr>
            <w:tcW w:w="3544" w:type="dxa"/>
          </w:tcPr>
          <w:p w14:paraId="1D2996F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74. Договор аренды исходного земельного участка зарегистрирован в ЕГРН?</w:t>
            </w:r>
          </w:p>
        </w:tc>
        <w:tc>
          <w:tcPr>
            <w:tcW w:w="5097" w:type="dxa"/>
          </w:tcPr>
          <w:p w14:paraId="5F90A09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75. Договор зарегистрирован в ЕГРН</w:t>
            </w:r>
            <w:r w:rsidRPr="00DE0BAD">
              <w:rPr>
                <w:rFonts w:ascii="Times New Roman" w:hAnsi="Times New Roman" w:cs="Times New Roman"/>
                <w:sz w:val="24"/>
                <w:szCs w:val="24"/>
                <w:lang w:bidi="ru-RU"/>
              </w:rPr>
              <w:br/>
              <w:t>76. Договор не зарегистрирован в ЕГРН</w:t>
            </w:r>
          </w:p>
          <w:p w14:paraId="4A6EE461" w14:textId="77777777" w:rsidR="00057A71" w:rsidRPr="00DE0BAD" w:rsidRDefault="00057A71" w:rsidP="00057A71">
            <w:pPr>
              <w:rPr>
                <w:rFonts w:ascii="Times New Roman" w:hAnsi="Times New Roman" w:cs="Times New Roman"/>
                <w:sz w:val="24"/>
                <w:szCs w:val="24"/>
                <w:lang w:bidi="ru-RU"/>
              </w:rPr>
            </w:pPr>
          </w:p>
        </w:tc>
      </w:tr>
      <w:tr w:rsidR="00057A71" w:rsidRPr="00DE0BAD" w14:paraId="7708D834" w14:textId="77777777" w:rsidTr="00057A71">
        <w:tc>
          <w:tcPr>
            <w:tcW w:w="704" w:type="dxa"/>
          </w:tcPr>
          <w:p w14:paraId="70226B8C"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18</w:t>
            </w:r>
          </w:p>
        </w:tc>
        <w:tc>
          <w:tcPr>
            <w:tcW w:w="3544" w:type="dxa"/>
          </w:tcPr>
          <w:p w14:paraId="7384CD3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77. Крестьянское (фермерское) хозяйство создано несколькими гражданами?</w:t>
            </w:r>
          </w:p>
        </w:tc>
        <w:tc>
          <w:tcPr>
            <w:tcW w:w="5097" w:type="dxa"/>
          </w:tcPr>
          <w:p w14:paraId="48C2DF9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78. Крестьянское (фермерское) хозяйство создано одним гражданином</w:t>
            </w:r>
            <w:r w:rsidRPr="00DE0BAD">
              <w:rPr>
                <w:rFonts w:ascii="Times New Roman" w:hAnsi="Times New Roman" w:cs="Times New Roman"/>
                <w:sz w:val="24"/>
                <w:szCs w:val="24"/>
                <w:lang w:bidi="ru-RU"/>
              </w:rPr>
              <w:br/>
              <w:t>79. Крестьянское (фермерское) хозяйство создано двумя или более гражданами</w:t>
            </w:r>
          </w:p>
        </w:tc>
      </w:tr>
      <w:tr w:rsidR="00057A71" w:rsidRPr="00DE0BAD" w14:paraId="16A7622F" w14:textId="77777777" w:rsidTr="00057A71">
        <w:tc>
          <w:tcPr>
            <w:tcW w:w="704" w:type="dxa"/>
          </w:tcPr>
          <w:p w14:paraId="295B4B1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19</w:t>
            </w:r>
          </w:p>
        </w:tc>
        <w:tc>
          <w:tcPr>
            <w:tcW w:w="3544" w:type="dxa"/>
          </w:tcPr>
          <w:p w14:paraId="2E5D53B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80. Право на объект незавершенного строительства зарегистрировано в ЕГРН?</w:t>
            </w:r>
          </w:p>
        </w:tc>
        <w:tc>
          <w:tcPr>
            <w:tcW w:w="5097" w:type="dxa"/>
          </w:tcPr>
          <w:p w14:paraId="4D60F4C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81. Право зарегистрировано в ЕГРН</w:t>
            </w:r>
            <w:r w:rsidRPr="00DE0BAD">
              <w:rPr>
                <w:rFonts w:ascii="Times New Roman" w:hAnsi="Times New Roman" w:cs="Times New Roman"/>
                <w:sz w:val="24"/>
                <w:szCs w:val="24"/>
                <w:lang w:bidi="ru-RU"/>
              </w:rPr>
              <w:br/>
              <w:t>82. Право не зарегистрировано в ЕГРН</w:t>
            </w:r>
          </w:p>
          <w:p w14:paraId="1B9AA48C"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71579CBB" w14:textId="77777777" w:rsidTr="00057A71">
        <w:tc>
          <w:tcPr>
            <w:tcW w:w="704" w:type="dxa"/>
          </w:tcPr>
          <w:p w14:paraId="2E6E57F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20</w:t>
            </w:r>
          </w:p>
        </w:tc>
        <w:tc>
          <w:tcPr>
            <w:tcW w:w="3544" w:type="dxa"/>
          </w:tcPr>
          <w:p w14:paraId="5A30EBE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83. Право Заявителя на испрашиваемый участок в ЕГРН?</w:t>
            </w:r>
          </w:p>
        </w:tc>
        <w:tc>
          <w:tcPr>
            <w:tcW w:w="5097" w:type="dxa"/>
          </w:tcPr>
          <w:p w14:paraId="21D7DD7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84. Право зарегистрировано в ЕГРН</w:t>
            </w:r>
            <w:r w:rsidRPr="00DE0BAD">
              <w:rPr>
                <w:rFonts w:ascii="Times New Roman" w:hAnsi="Times New Roman" w:cs="Times New Roman"/>
                <w:sz w:val="24"/>
                <w:szCs w:val="24"/>
                <w:lang w:bidi="ru-RU"/>
              </w:rPr>
              <w:br/>
              <w:t>85. Право не зарегистрировано в ЕГРН</w:t>
            </w:r>
          </w:p>
        </w:tc>
      </w:tr>
      <w:tr w:rsidR="00057A71" w:rsidRPr="00DE0BAD" w14:paraId="2799F67B" w14:textId="77777777" w:rsidTr="00057A71">
        <w:tc>
          <w:tcPr>
            <w:tcW w:w="704" w:type="dxa"/>
          </w:tcPr>
          <w:p w14:paraId="492499DC"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21</w:t>
            </w:r>
          </w:p>
        </w:tc>
        <w:tc>
          <w:tcPr>
            <w:tcW w:w="3544" w:type="dxa"/>
          </w:tcPr>
          <w:p w14:paraId="1C2F645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86. На основании какого документа был изъят земельный участок?</w:t>
            </w:r>
          </w:p>
        </w:tc>
        <w:tc>
          <w:tcPr>
            <w:tcW w:w="5097" w:type="dxa"/>
          </w:tcPr>
          <w:p w14:paraId="612A1CA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87. Соглашение об изъятии земельного участка</w:t>
            </w:r>
            <w:r w:rsidRPr="00DE0BAD">
              <w:rPr>
                <w:rFonts w:ascii="Times New Roman" w:hAnsi="Times New Roman" w:cs="Times New Roman"/>
                <w:sz w:val="24"/>
                <w:szCs w:val="24"/>
                <w:lang w:bidi="ru-RU"/>
              </w:rPr>
              <w:br/>
              <w:t>88. Решение суда, на основании которого изъят</w:t>
            </w:r>
            <w:r w:rsidRPr="00DE0BAD">
              <w:rPr>
                <w:rFonts w:ascii="Times New Roman" w:hAnsi="Times New Roman" w:cs="Times New Roman"/>
                <w:sz w:val="24"/>
                <w:szCs w:val="24"/>
                <w:lang w:bidi="ru-RU"/>
              </w:rPr>
              <w:br/>
              <w:t>земельный участок</w:t>
            </w:r>
          </w:p>
        </w:tc>
      </w:tr>
      <w:tr w:rsidR="00057A71" w:rsidRPr="00DE0BAD" w14:paraId="54A97C58" w14:textId="77777777" w:rsidTr="00057A71">
        <w:tc>
          <w:tcPr>
            <w:tcW w:w="704" w:type="dxa"/>
          </w:tcPr>
          <w:p w14:paraId="58918EE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22</w:t>
            </w:r>
          </w:p>
        </w:tc>
        <w:tc>
          <w:tcPr>
            <w:tcW w:w="3544" w:type="dxa"/>
          </w:tcPr>
          <w:p w14:paraId="6324BD1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89. На основании какого документа Заявитель осуществляет недропользование?</w:t>
            </w:r>
          </w:p>
        </w:tc>
        <w:tc>
          <w:tcPr>
            <w:tcW w:w="5097" w:type="dxa"/>
          </w:tcPr>
          <w:p w14:paraId="1376EE8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90. Проектная документация на выполнение работ, связанных с пользованием недрами</w:t>
            </w:r>
            <w:r w:rsidRPr="00DE0BAD">
              <w:rPr>
                <w:rFonts w:ascii="Times New Roman" w:hAnsi="Times New Roman" w:cs="Times New Roman"/>
                <w:sz w:val="24"/>
                <w:szCs w:val="24"/>
                <w:lang w:bidi="ru-RU"/>
              </w:rPr>
              <w:br/>
              <w:t>91. Государственное задание, предусматривающее выполнение мероприятий по государственному геологическому изучению недр</w:t>
            </w:r>
            <w:r w:rsidRPr="00DE0BAD">
              <w:rPr>
                <w:rFonts w:ascii="Times New Roman" w:hAnsi="Times New Roman" w:cs="Times New Roman"/>
                <w:sz w:val="24"/>
                <w:szCs w:val="24"/>
                <w:lang w:bidi="ru-RU"/>
              </w:rPr>
              <w:br/>
              <w:t>92. Государственный контракт на выполнение работ по геологическому изучению недр</w:t>
            </w:r>
          </w:p>
        </w:tc>
      </w:tr>
      <w:tr w:rsidR="00057A71" w:rsidRPr="00DE0BAD" w14:paraId="2A728C21" w14:textId="77777777" w:rsidTr="00057A71">
        <w:tc>
          <w:tcPr>
            <w:tcW w:w="704" w:type="dxa"/>
          </w:tcPr>
          <w:p w14:paraId="05142ADE"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23</w:t>
            </w:r>
          </w:p>
        </w:tc>
        <w:tc>
          <w:tcPr>
            <w:tcW w:w="3544" w:type="dxa"/>
          </w:tcPr>
          <w:p w14:paraId="71BD338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93. На основании какого документа осуществляется добычу (вылов) водных биологических ресурсов?</w:t>
            </w:r>
          </w:p>
          <w:p w14:paraId="026EBAAE"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6CFC69C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94. Решение о предоставлении в пользование водных биологических ресурсов</w:t>
            </w:r>
            <w:r w:rsidRPr="00DE0BAD">
              <w:rPr>
                <w:rFonts w:ascii="Times New Roman" w:hAnsi="Times New Roman" w:cs="Times New Roman"/>
                <w:sz w:val="24"/>
                <w:szCs w:val="24"/>
                <w:lang w:bidi="ru-RU"/>
              </w:rPr>
              <w:br/>
              <w:t>95. Договор о предоставлении рыбопромыслового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участка</w:t>
            </w:r>
            <w:r w:rsidRPr="00DE0BAD">
              <w:rPr>
                <w:rFonts w:ascii="Times New Roman" w:hAnsi="Times New Roman" w:cs="Times New Roman"/>
                <w:sz w:val="24"/>
                <w:szCs w:val="24"/>
                <w:lang w:bidi="ru-RU"/>
              </w:rPr>
              <w:br/>
              <w:t>96. Договор пользования водными биологическими ресурсами</w:t>
            </w:r>
          </w:p>
        </w:tc>
      </w:tr>
      <w:tr w:rsidR="00057A71" w:rsidRPr="00DE0BAD" w14:paraId="6A72B536" w14:textId="77777777" w:rsidTr="00057A71">
        <w:tc>
          <w:tcPr>
            <w:tcW w:w="704" w:type="dxa"/>
          </w:tcPr>
          <w:p w14:paraId="07768537"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24</w:t>
            </w:r>
          </w:p>
        </w:tc>
        <w:tc>
          <w:tcPr>
            <w:tcW w:w="3544" w:type="dxa"/>
          </w:tcPr>
          <w:p w14:paraId="68E13D6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97. К какой категории относится Заявитель (юридическое лицо)?</w:t>
            </w:r>
          </w:p>
          <w:p w14:paraId="23FEBCD8"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7E9F650F" w14:textId="77777777" w:rsidR="00057A71"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98. Арендатор земельного участка</w:t>
            </w:r>
            <w:r w:rsidRPr="00DE0BAD">
              <w:rPr>
                <w:rFonts w:ascii="Times New Roman" w:hAnsi="Times New Roman" w:cs="Times New Roman"/>
                <w:sz w:val="24"/>
                <w:szCs w:val="24"/>
                <w:lang w:bidi="ru-RU"/>
              </w:rPr>
              <w:br/>
              <w:t>99. Лицо, с которым заключен договор о развитии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застроенной территории</w:t>
            </w:r>
            <w:r w:rsidRPr="00DE0BAD">
              <w:rPr>
                <w:rFonts w:ascii="Times New Roman" w:hAnsi="Times New Roman" w:cs="Times New Roman"/>
                <w:sz w:val="24"/>
                <w:szCs w:val="24"/>
                <w:lang w:bidi="ru-RU"/>
              </w:rPr>
              <w:br/>
              <w:t>100. Собственник или пользователь здания, сооружения, помещений в них</w:t>
            </w:r>
            <w:r w:rsidRPr="00DE0BAD">
              <w:rPr>
                <w:rFonts w:ascii="Times New Roman" w:hAnsi="Times New Roman" w:cs="Times New Roman"/>
                <w:sz w:val="24"/>
                <w:szCs w:val="24"/>
                <w:lang w:bidi="ru-RU"/>
              </w:rPr>
              <w:br/>
              <w:t>101. Собственник объекта незавершенного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строительства</w:t>
            </w:r>
            <w:r w:rsidRPr="00DE0BAD">
              <w:rPr>
                <w:rFonts w:ascii="Times New Roman" w:hAnsi="Times New Roman" w:cs="Times New Roman"/>
                <w:sz w:val="24"/>
                <w:szCs w:val="24"/>
                <w:lang w:bidi="ru-RU"/>
              </w:rPr>
              <w:br/>
              <w:t>102. Лицо, испрашивающее участок для размещения объектов инженерно-технического обеспечения</w:t>
            </w:r>
            <w:r w:rsidRPr="00DE0BAD">
              <w:rPr>
                <w:rFonts w:ascii="Times New Roman" w:hAnsi="Times New Roman" w:cs="Times New Roman"/>
                <w:sz w:val="24"/>
                <w:szCs w:val="24"/>
                <w:lang w:bidi="ru-RU"/>
              </w:rPr>
              <w:br/>
              <w:t>103. Некоммерческая организация, которой участок предоставлен для комплексного освоения в целях</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индивидуального жилищного строительства</w:t>
            </w:r>
            <w:r w:rsidRPr="00DE0BAD">
              <w:rPr>
                <w:rFonts w:ascii="Times New Roman" w:hAnsi="Times New Roman" w:cs="Times New Roman"/>
                <w:sz w:val="24"/>
                <w:szCs w:val="24"/>
                <w:lang w:bidi="ru-RU"/>
              </w:rPr>
              <w:br/>
              <w:t>104. Лицо, с которым заключен договор об освоении территории в целях строительства стандартного жилья</w:t>
            </w:r>
            <w:r w:rsidRPr="00DE0BAD">
              <w:rPr>
                <w:rFonts w:ascii="Times New Roman" w:hAnsi="Times New Roman" w:cs="Times New Roman"/>
                <w:sz w:val="24"/>
                <w:szCs w:val="24"/>
                <w:lang w:bidi="ru-RU"/>
              </w:rPr>
              <w:br/>
              <w:t>105. Лицо, с которым заключен договор о комплексном освоении территории для строительства жилья</w:t>
            </w:r>
            <w:r w:rsidRPr="00DE0BAD">
              <w:rPr>
                <w:rFonts w:ascii="Times New Roman" w:hAnsi="Times New Roman" w:cs="Times New Roman"/>
                <w:sz w:val="24"/>
                <w:szCs w:val="24"/>
                <w:lang w:bidi="ru-RU"/>
              </w:rPr>
              <w:br/>
              <w:t>106. Лицо, с которым заключен договор о комплексном развитии территории</w:t>
            </w:r>
            <w:r w:rsidRPr="00DE0BAD">
              <w:rPr>
                <w:rFonts w:ascii="Times New Roman" w:hAnsi="Times New Roman" w:cs="Times New Roman"/>
                <w:sz w:val="24"/>
                <w:szCs w:val="24"/>
                <w:lang w:bidi="ru-RU"/>
              </w:rPr>
              <w:br/>
              <w:t>107. Лицо, использующее участок на праве постоянного (бессрочного) пользования</w:t>
            </w:r>
            <w:r>
              <w:rPr>
                <w:rFonts w:ascii="Times New Roman" w:hAnsi="Times New Roman" w:cs="Times New Roman"/>
                <w:sz w:val="24"/>
                <w:szCs w:val="24"/>
                <w:lang w:bidi="ru-RU"/>
              </w:rPr>
              <w:t xml:space="preserve"> </w:t>
            </w:r>
          </w:p>
          <w:p w14:paraId="43F4F24D" w14:textId="77777777" w:rsidR="00057A71"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108. Крестьянское (фермерское) хозяйство, использующее участок сельскохозяйственного</w:t>
            </w:r>
            <w:r w:rsidRPr="00DE0BAD">
              <w:rPr>
                <w:rFonts w:ascii="Times New Roman" w:hAnsi="Times New Roman" w:cs="Times New Roman"/>
                <w:sz w:val="24"/>
                <w:szCs w:val="24"/>
                <w:lang w:bidi="ru-RU"/>
              </w:rPr>
              <w:br/>
              <w:t>назначения</w:t>
            </w:r>
            <w:r w:rsidRPr="00DE0BAD">
              <w:rPr>
                <w:rFonts w:ascii="Times New Roman" w:hAnsi="Times New Roman" w:cs="Times New Roman"/>
                <w:sz w:val="24"/>
                <w:szCs w:val="24"/>
                <w:lang w:bidi="ru-RU"/>
              </w:rPr>
              <w:br/>
              <w:t>109. Крестьянское (фермерское) хозяйство, испрашивающее участок для осуществления своей деятельности</w:t>
            </w:r>
            <w:r w:rsidRPr="00DE0BAD">
              <w:rPr>
                <w:rFonts w:ascii="Times New Roman" w:hAnsi="Times New Roman" w:cs="Times New Roman"/>
                <w:sz w:val="24"/>
                <w:szCs w:val="24"/>
                <w:lang w:bidi="ru-RU"/>
              </w:rPr>
              <w:br/>
              <w:t>110. Лицо, испрашивающее участок для размещения социальных объектов</w:t>
            </w:r>
            <w:r w:rsidRPr="00DE0BAD">
              <w:rPr>
                <w:rFonts w:ascii="Times New Roman" w:hAnsi="Times New Roman" w:cs="Times New Roman"/>
                <w:sz w:val="24"/>
                <w:szCs w:val="24"/>
                <w:lang w:bidi="ru-RU"/>
              </w:rPr>
              <w:br/>
              <w:t>111. Лицо, испрашивающее участок для выполнения международных обязательств</w:t>
            </w:r>
            <w:r w:rsidRPr="00DE0BAD">
              <w:rPr>
                <w:rFonts w:ascii="Times New Roman" w:hAnsi="Times New Roman" w:cs="Times New Roman"/>
                <w:sz w:val="24"/>
                <w:szCs w:val="24"/>
                <w:lang w:bidi="ru-RU"/>
              </w:rPr>
              <w:br/>
              <w:t>112. Лицо, у которого изъят арендованный участок</w:t>
            </w:r>
            <w:r w:rsidRPr="00DE0BAD">
              <w:rPr>
                <w:rFonts w:ascii="Times New Roman" w:hAnsi="Times New Roman" w:cs="Times New Roman"/>
                <w:sz w:val="24"/>
                <w:szCs w:val="24"/>
                <w:lang w:bidi="ru-RU"/>
              </w:rPr>
              <w:br/>
            </w:r>
            <w:r w:rsidRPr="00DE0BAD">
              <w:rPr>
                <w:rFonts w:ascii="Times New Roman" w:hAnsi="Times New Roman" w:cs="Times New Roman"/>
                <w:sz w:val="24"/>
                <w:szCs w:val="24"/>
                <w:lang w:bidi="ru-RU"/>
              </w:rPr>
              <w:lastRenderedPageBreak/>
              <w:t>113. Религиозная организация</w:t>
            </w:r>
            <w:r w:rsidRPr="00DE0BAD">
              <w:rPr>
                <w:rFonts w:ascii="Times New Roman" w:hAnsi="Times New Roman" w:cs="Times New Roman"/>
                <w:sz w:val="24"/>
                <w:szCs w:val="24"/>
                <w:lang w:bidi="ru-RU"/>
              </w:rPr>
              <w:br/>
              <w:t>114. Казачье общество</w:t>
            </w:r>
            <w:r w:rsidRPr="00DE0BAD">
              <w:rPr>
                <w:rFonts w:ascii="Times New Roman" w:hAnsi="Times New Roman" w:cs="Times New Roman"/>
                <w:sz w:val="24"/>
                <w:szCs w:val="24"/>
                <w:lang w:bidi="ru-RU"/>
              </w:rPr>
              <w:br/>
              <w:t>115. Лицо, имеющее право на приобретение в</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собственность участка без торгов</w:t>
            </w:r>
            <w:r w:rsidRPr="00DE0BAD">
              <w:rPr>
                <w:rFonts w:ascii="Times New Roman" w:hAnsi="Times New Roman" w:cs="Times New Roman"/>
                <w:sz w:val="24"/>
                <w:szCs w:val="24"/>
                <w:lang w:bidi="ru-RU"/>
              </w:rPr>
              <w:br/>
              <w:t>116. Недропользователь</w:t>
            </w:r>
            <w:r w:rsidRPr="00DE0BAD">
              <w:rPr>
                <w:rFonts w:ascii="Times New Roman" w:hAnsi="Times New Roman" w:cs="Times New Roman"/>
                <w:sz w:val="24"/>
                <w:szCs w:val="24"/>
                <w:lang w:bidi="ru-RU"/>
              </w:rPr>
              <w:br/>
              <w:t>117. Резидент особой экономической зоны</w:t>
            </w:r>
            <w:r w:rsidRPr="00DE0BAD">
              <w:rPr>
                <w:rFonts w:ascii="Times New Roman" w:hAnsi="Times New Roman" w:cs="Times New Roman"/>
                <w:sz w:val="24"/>
                <w:szCs w:val="24"/>
                <w:lang w:bidi="ru-RU"/>
              </w:rPr>
              <w:br/>
              <w:t>118. Управляющая компания, привлеченная для</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выполнения функций по созданию объектов</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недвижимости в границах особой эконом. зоны и на прилегающей к ней территории и по управлению этими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и ранее созданными объектами недвижимости</w:t>
            </w:r>
            <w:r w:rsidRPr="00DE0BAD">
              <w:rPr>
                <w:rFonts w:ascii="Times New Roman" w:hAnsi="Times New Roman" w:cs="Times New Roman"/>
                <w:sz w:val="24"/>
                <w:szCs w:val="24"/>
                <w:lang w:bidi="ru-RU"/>
              </w:rPr>
              <w:br/>
              <w:t>119. Лицо, с которым заключено соглашение о</w:t>
            </w:r>
            <w:r w:rsidRPr="00DE0BAD">
              <w:rPr>
                <w:rFonts w:ascii="Times New Roman" w:hAnsi="Times New Roman" w:cs="Times New Roman"/>
                <w:sz w:val="24"/>
                <w:szCs w:val="24"/>
                <w:lang w:bidi="ru-RU"/>
              </w:rPr>
              <w:br/>
              <w:t>взаимодействии в сфере развития инфраструктуры особой экономической зоны</w:t>
            </w:r>
            <w:r w:rsidRPr="00DE0BAD">
              <w:rPr>
                <w:rFonts w:ascii="Times New Roman" w:hAnsi="Times New Roman" w:cs="Times New Roman"/>
                <w:sz w:val="24"/>
                <w:szCs w:val="24"/>
                <w:lang w:bidi="ru-RU"/>
              </w:rPr>
              <w:br/>
              <w:t>120. Лицо, с которым заключено концессионное</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соглашение</w:t>
            </w:r>
            <w:r w:rsidRPr="00DE0BAD">
              <w:rPr>
                <w:rFonts w:ascii="Times New Roman" w:hAnsi="Times New Roman" w:cs="Times New Roman"/>
                <w:sz w:val="24"/>
                <w:szCs w:val="24"/>
                <w:lang w:bidi="ru-RU"/>
              </w:rPr>
              <w:br/>
              <w:t>121. Лицо, заключившее договор об освоении</w:t>
            </w:r>
            <w:r w:rsidRPr="00DE0BAD">
              <w:rPr>
                <w:rFonts w:ascii="Times New Roman" w:hAnsi="Times New Roman" w:cs="Times New Roman"/>
                <w:sz w:val="24"/>
                <w:szCs w:val="24"/>
                <w:lang w:bidi="ru-RU"/>
              </w:rPr>
              <w:br/>
              <w:t>территории в целях строительства и эксплуатации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наемного дома</w:t>
            </w:r>
            <w:r w:rsidRPr="00DE0BAD">
              <w:rPr>
                <w:rFonts w:ascii="Times New Roman" w:hAnsi="Times New Roman" w:cs="Times New Roman"/>
                <w:sz w:val="24"/>
                <w:szCs w:val="24"/>
                <w:lang w:bidi="ru-RU"/>
              </w:rPr>
              <w:br/>
              <w:t>122. Лицо, с которым заключен специальный</w:t>
            </w:r>
            <w:r w:rsidRPr="00DE0BAD">
              <w:rPr>
                <w:rFonts w:ascii="Times New Roman" w:hAnsi="Times New Roman" w:cs="Times New Roman"/>
                <w:sz w:val="24"/>
                <w:szCs w:val="24"/>
                <w:lang w:bidi="ru-RU"/>
              </w:rPr>
              <w:br/>
              <w:t>инвестиционный контракт</w:t>
            </w:r>
            <w:r w:rsidRPr="00DE0BAD">
              <w:rPr>
                <w:rFonts w:ascii="Times New Roman" w:hAnsi="Times New Roman" w:cs="Times New Roman"/>
                <w:sz w:val="24"/>
                <w:szCs w:val="24"/>
                <w:lang w:bidi="ru-RU"/>
              </w:rPr>
              <w:br/>
              <w:t>123. Лицо, с которым заключено охотхозяйственное соглашение</w:t>
            </w:r>
            <w:r w:rsidRPr="00DE0BAD">
              <w:rPr>
                <w:rFonts w:ascii="Times New Roman" w:hAnsi="Times New Roman" w:cs="Times New Roman"/>
                <w:sz w:val="24"/>
                <w:szCs w:val="24"/>
                <w:lang w:bidi="ru-RU"/>
              </w:rPr>
              <w:br/>
              <w:t>124. Лицо, испрашивающее участок для размещения водохранилища или гидротехнического сооружения</w:t>
            </w:r>
            <w:r w:rsidRPr="00DE0BAD">
              <w:rPr>
                <w:rFonts w:ascii="Times New Roman" w:hAnsi="Times New Roman" w:cs="Times New Roman"/>
                <w:sz w:val="24"/>
                <w:szCs w:val="24"/>
                <w:lang w:bidi="ru-RU"/>
              </w:rPr>
              <w:br/>
              <w:t>125. Резидент зоны территориального развития, включенный в реестр резидентов такой зоны</w:t>
            </w:r>
            <w:r w:rsidRPr="00DE0BAD">
              <w:rPr>
                <w:rFonts w:ascii="Times New Roman" w:hAnsi="Times New Roman" w:cs="Times New Roman"/>
                <w:sz w:val="24"/>
                <w:szCs w:val="24"/>
                <w:lang w:bidi="ru-RU"/>
              </w:rPr>
              <w:br/>
              <w:t>126. Участник свободной экономической зоны на</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территориях Республики Крым и города федерального значения Севастополя</w:t>
            </w:r>
            <w:r w:rsidRPr="00DE0BAD">
              <w:rPr>
                <w:rFonts w:ascii="Times New Roman" w:hAnsi="Times New Roman" w:cs="Times New Roman"/>
                <w:sz w:val="24"/>
                <w:szCs w:val="24"/>
                <w:lang w:bidi="ru-RU"/>
              </w:rPr>
              <w:br/>
              <w:t>127. Лицо, имеющее право на добычу (вылов) водных биологических ресурсов</w:t>
            </w:r>
            <w:r w:rsidRPr="00DE0BAD">
              <w:rPr>
                <w:rFonts w:ascii="Times New Roman" w:hAnsi="Times New Roman" w:cs="Times New Roman"/>
                <w:sz w:val="24"/>
                <w:szCs w:val="24"/>
                <w:lang w:bidi="ru-RU"/>
              </w:rPr>
              <w:br/>
              <w:t>128. Лицо, осуществляющее товарную аквакультуру (товарное рыбоводство)</w:t>
            </w:r>
            <w:r w:rsidRPr="00DE0BAD">
              <w:rPr>
                <w:rFonts w:ascii="Times New Roman" w:hAnsi="Times New Roman" w:cs="Times New Roman"/>
                <w:sz w:val="24"/>
                <w:szCs w:val="24"/>
                <w:lang w:bidi="ru-RU"/>
              </w:rPr>
              <w:br/>
              <w:t>129. Научно-технологический центр или фонд</w:t>
            </w:r>
            <w:r w:rsidRPr="00DE0BAD">
              <w:rPr>
                <w:rFonts w:ascii="Times New Roman" w:hAnsi="Times New Roman" w:cs="Times New Roman"/>
                <w:sz w:val="24"/>
                <w:szCs w:val="24"/>
                <w:lang w:bidi="ru-RU"/>
              </w:rPr>
              <w:br/>
              <w:t>130. Публично-правовая компания "Единый заказчик в сфере строительства"</w:t>
            </w:r>
            <w:r w:rsidRPr="00DE0BAD">
              <w:rPr>
                <w:rFonts w:ascii="Times New Roman" w:hAnsi="Times New Roman" w:cs="Times New Roman"/>
                <w:sz w:val="24"/>
                <w:szCs w:val="24"/>
                <w:lang w:bidi="ru-RU"/>
              </w:rPr>
              <w:br/>
              <w:t>131. Государственная компания «Российские</w:t>
            </w:r>
            <w:r w:rsidRPr="00DE0BAD">
              <w:rPr>
                <w:rFonts w:ascii="Times New Roman" w:hAnsi="Times New Roman" w:cs="Times New Roman"/>
                <w:sz w:val="24"/>
                <w:szCs w:val="24"/>
                <w:lang w:bidi="ru-RU"/>
              </w:rPr>
              <w:br/>
              <w:t xml:space="preserve">автомобильные дороги» </w:t>
            </w:r>
          </w:p>
          <w:p w14:paraId="27004592" w14:textId="77777777" w:rsidR="00057A71"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132. Открытое акционерное общество "Российские</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 xml:space="preserve">железные дороги" </w:t>
            </w:r>
          </w:p>
          <w:p w14:paraId="5079C47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133. Лицо, испрашивающее участок в соответствии с указом или распоряжением Президента Российской</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Федерации</w:t>
            </w:r>
          </w:p>
        </w:tc>
      </w:tr>
      <w:tr w:rsidR="00057A71" w:rsidRPr="00DE0BAD" w14:paraId="1C3D71EE" w14:textId="77777777" w:rsidTr="00057A71">
        <w:tc>
          <w:tcPr>
            <w:tcW w:w="704" w:type="dxa"/>
          </w:tcPr>
          <w:p w14:paraId="4D9ECA5C"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25</w:t>
            </w:r>
          </w:p>
        </w:tc>
        <w:tc>
          <w:tcPr>
            <w:tcW w:w="3544" w:type="dxa"/>
          </w:tcPr>
          <w:p w14:paraId="5FC5FAE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134. К какой категории арендатора относится Заявитель?</w:t>
            </w:r>
          </w:p>
          <w:p w14:paraId="4937FEDC"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0439109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135. Арендатор участка, имеющий право на заключение нового договора аренды</w:t>
            </w:r>
            <w:r w:rsidRPr="00DE0BAD">
              <w:rPr>
                <w:rFonts w:ascii="Times New Roman" w:hAnsi="Times New Roman" w:cs="Times New Roman"/>
                <w:sz w:val="24"/>
                <w:szCs w:val="24"/>
                <w:lang w:bidi="ru-RU"/>
              </w:rPr>
              <w:br/>
              <w:t>136. Арендатор участка, из которого образован</w:t>
            </w:r>
            <w:r w:rsidRPr="00DE0BAD">
              <w:rPr>
                <w:rFonts w:ascii="Times New Roman" w:hAnsi="Times New Roman" w:cs="Times New Roman"/>
                <w:sz w:val="24"/>
                <w:szCs w:val="24"/>
                <w:lang w:bidi="ru-RU"/>
              </w:rPr>
              <w:br/>
              <w:t>испрашиваемый участок</w:t>
            </w:r>
            <w:r w:rsidRPr="00DE0BAD">
              <w:rPr>
                <w:rFonts w:ascii="Times New Roman" w:hAnsi="Times New Roman" w:cs="Times New Roman"/>
                <w:sz w:val="24"/>
                <w:szCs w:val="24"/>
                <w:lang w:bidi="ru-RU"/>
              </w:rPr>
              <w:br/>
              <w:t>137. Арендатор участка, предназначенного для ведения сельскохозяйственного производства</w:t>
            </w:r>
            <w:r w:rsidRPr="00DE0BAD">
              <w:rPr>
                <w:rFonts w:ascii="Times New Roman" w:hAnsi="Times New Roman" w:cs="Times New Roman"/>
                <w:sz w:val="24"/>
                <w:szCs w:val="24"/>
                <w:lang w:bidi="ru-RU"/>
              </w:rPr>
              <w:br/>
            </w:r>
            <w:r w:rsidRPr="00DE0BAD">
              <w:rPr>
                <w:rFonts w:ascii="Times New Roman" w:hAnsi="Times New Roman" w:cs="Times New Roman"/>
                <w:sz w:val="24"/>
                <w:szCs w:val="24"/>
                <w:lang w:bidi="ru-RU"/>
              </w:rPr>
              <w:lastRenderedPageBreak/>
              <w:t>138. Арендатор участка, предоставленного для</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комплексного освоения территории, из которого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образован испрашиваемый участок</w:t>
            </w:r>
          </w:p>
        </w:tc>
      </w:tr>
      <w:tr w:rsidR="00057A71" w:rsidRPr="00DE0BAD" w14:paraId="0D3BD278" w14:textId="77777777" w:rsidTr="00057A71">
        <w:tc>
          <w:tcPr>
            <w:tcW w:w="704" w:type="dxa"/>
          </w:tcPr>
          <w:p w14:paraId="7C487679"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26</w:t>
            </w:r>
          </w:p>
        </w:tc>
        <w:tc>
          <w:tcPr>
            <w:tcW w:w="3544" w:type="dxa"/>
          </w:tcPr>
          <w:p w14:paraId="02F5F6F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139. Договор аренды земельного участка зарегистрирован в ЕГРН?</w:t>
            </w:r>
          </w:p>
        </w:tc>
        <w:tc>
          <w:tcPr>
            <w:tcW w:w="5097" w:type="dxa"/>
          </w:tcPr>
          <w:p w14:paraId="310F667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140</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Договор зарегистрирован в ЕГРН</w:t>
            </w:r>
            <w:r w:rsidRPr="00DE0BAD">
              <w:rPr>
                <w:rFonts w:ascii="Times New Roman" w:hAnsi="Times New Roman" w:cs="Times New Roman"/>
                <w:sz w:val="24"/>
                <w:szCs w:val="24"/>
                <w:lang w:bidi="ru-RU"/>
              </w:rPr>
              <w:br/>
              <w:t>141. Договор не зарегистрирован в ЕГРН</w:t>
            </w:r>
          </w:p>
          <w:p w14:paraId="36DB1184"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7E24495A" w14:textId="77777777" w:rsidTr="00057A71">
        <w:tc>
          <w:tcPr>
            <w:tcW w:w="704" w:type="dxa"/>
          </w:tcPr>
          <w:p w14:paraId="4B05ED15"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27</w:t>
            </w:r>
          </w:p>
        </w:tc>
        <w:tc>
          <w:tcPr>
            <w:tcW w:w="3544" w:type="dxa"/>
          </w:tcPr>
          <w:p w14:paraId="3D650DE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142. Договор аренды исходного земельного участка зарегистрирован в ЕГРН?</w:t>
            </w:r>
          </w:p>
        </w:tc>
        <w:tc>
          <w:tcPr>
            <w:tcW w:w="5097" w:type="dxa"/>
          </w:tcPr>
          <w:p w14:paraId="68D3378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143. Договор зарегистрирован в ЕГРН</w:t>
            </w:r>
            <w:r w:rsidRPr="00DE0BAD">
              <w:rPr>
                <w:rFonts w:ascii="Times New Roman" w:hAnsi="Times New Roman" w:cs="Times New Roman"/>
                <w:sz w:val="24"/>
                <w:szCs w:val="24"/>
                <w:lang w:bidi="ru-RU"/>
              </w:rPr>
              <w:br/>
              <w:t>144. Договор не зарегистрирован в ЕГРН</w:t>
            </w:r>
          </w:p>
          <w:p w14:paraId="0A050883"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7C6A76CD" w14:textId="77777777" w:rsidTr="00057A71">
        <w:tc>
          <w:tcPr>
            <w:tcW w:w="704" w:type="dxa"/>
          </w:tcPr>
          <w:p w14:paraId="511EF1A3"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28</w:t>
            </w:r>
          </w:p>
        </w:tc>
        <w:tc>
          <w:tcPr>
            <w:tcW w:w="3544" w:type="dxa"/>
          </w:tcPr>
          <w:p w14:paraId="2B28E27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145. Право на здание, сооружение, помещение зарегистрировано в ЕГРН?</w:t>
            </w:r>
          </w:p>
        </w:tc>
        <w:tc>
          <w:tcPr>
            <w:tcW w:w="5097" w:type="dxa"/>
          </w:tcPr>
          <w:p w14:paraId="5A83D5E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146. Право зарегистрировано в ЕГРН</w:t>
            </w:r>
            <w:r w:rsidRPr="00DE0BAD">
              <w:rPr>
                <w:rFonts w:ascii="Times New Roman" w:hAnsi="Times New Roman" w:cs="Times New Roman"/>
                <w:sz w:val="24"/>
                <w:szCs w:val="24"/>
                <w:lang w:bidi="ru-RU"/>
              </w:rPr>
              <w:br/>
              <w:t>147. Право не зарегистрировано в ЕГРН</w:t>
            </w:r>
          </w:p>
          <w:p w14:paraId="0EB2CCE0"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397A9A9E" w14:textId="77777777" w:rsidTr="00057A71">
        <w:tc>
          <w:tcPr>
            <w:tcW w:w="704" w:type="dxa"/>
          </w:tcPr>
          <w:p w14:paraId="1B5C96FA"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29</w:t>
            </w:r>
          </w:p>
        </w:tc>
        <w:tc>
          <w:tcPr>
            <w:tcW w:w="3544" w:type="dxa"/>
          </w:tcPr>
          <w:p w14:paraId="4A18BC1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148. Право на испрашиваемый</w:t>
            </w:r>
            <w:r w:rsidRPr="00DE0BAD">
              <w:rPr>
                <w:rFonts w:ascii="Times New Roman" w:hAnsi="Times New Roman" w:cs="Times New Roman"/>
                <w:sz w:val="24"/>
                <w:szCs w:val="24"/>
                <w:lang w:bidi="ru-RU"/>
              </w:rPr>
              <w:br/>
              <w:t>земельный участок зарегистрировано в ЕГРН?</w:t>
            </w:r>
          </w:p>
        </w:tc>
        <w:tc>
          <w:tcPr>
            <w:tcW w:w="5097" w:type="dxa"/>
          </w:tcPr>
          <w:p w14:paraId="31F41B2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149. Право зарегистрировано в ЕГРН</w:t>
            </w:r>
            <w:r w:rsidRPr="00DE0BAD">
              <w:rPr>
                <w:rFonts w:ascii="Times New Roman" w:hAnsi="Times New Roman" w:cs="Times New Roman"/>
                <w:sz w:val="24"/>
                <w:szCs w:val="24"/>
                <w:lang w:bidi="ru-RU"/>
              </w:rPr>
              <w:br/>
              <w:t>150. Право не зарегистрировано в ЕГРН</w:t>
            </w:r>
          </w:p>
          <w:p w14:paraId="7CC1FFAD"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2BC896B8" w14:textId="77777777" w:rsidTr="00057A71">
        <w:tc>
          <w:tcPr>
            <w:tcW w:w="704" w:type="dxa"/>
          </w:tcPr>
          <w:p w14:paraId="2F8A6229"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30</w:t>
            </w:r>
          </w:p>
        </w:tc>
        <w:tc>
          <w:tcPr>
            <w:tcW w:w="3544" w:type="dxa"/>
          </w:tcPr>
          <w:p w14:paraId="6AE492A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151. Право на объект незавершенного строительства зарегистрировано в ЕГРН?</w:t>
            </w:r>
          </w:p>
        </w:tc>
        <w:tc>
          <w:tcPr>
            <w:tcW w:w="5097" w:type="dxa"/>
          </w:tcPr>
          <w:p w14:paraId="5DDB607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152. Право зарегистрировано в ЕГРН</w:t>
            </w:r>
            <w:r w:rsidRPr="00DE0BAD">
              <w:rPr>
                <w:rFonts w:ascii="Times New Roman" w:hAnsi="Times New Roman" w:cs="Times New Roman"/>
                <w:sz w:val="24"/>
                <w:szCs w:val="24"/>
                <w:lang w:bidi="ru-RU"/>
              </w:rPr>
              <w:br/>
              <w:t>153. Право не зарегистрировано в ЕГРН</w:t>
            </w:r>
          </w:p>
          <w:p w14:paraId="440FC36A"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2C4344F7" w14:textId="77777777" w:rsidTr="00057A71">
        <w:tc>
          <w:tcPr>
            <w:tcW w:w="704" w:type="dxa"/>
          </w:tcPr>
          <w:p w14:paraId="494AE92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31</w:t>
            </w:r>
          </w:p>
        </w:tc>
        <w:tc>
          <w:tcPr>
            <w:tcW w:w="3544" w:type="dxa"/>
          </w:tcPr>
          <w:p w14:paraId="59E08FD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154. Право Заявителя на испрашиваемый участок в ЕГРН?</w:t>
            </w:r>
          </w:p>
        </w:tc>
        <w:tc>
          <w:tcPr>
            <w:tcW w:w="5097" w:type="dxa"/>
          </w:tcPr>
          <w:p w14:paraId="16FABD7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155. Право зарегистрировано в ЕГРН</w:t>
            </w:r>
            <w:r w:rsidRPr="00DE0BAD">
              <w:rPr>
                <w:rFonts w:ascii="Times New Roman" w:hAnsi="Times New Roman" w:cs="Times New Roman"/>
                <w:sz w:val="24"/>
                <w:szCs w:val="24"/>
                <w:lang w:bidi="ru-RU"/>
              </w:rPr>
              <w:br/>
              <w:t>156. Право не зарегистрировано в ЕГРН</w:t>
            </w:r>
          </w:p>
        </w:tc>
      </w:tr>
      <w:tr w:rsidR="00057A71" w:rsidRPr="00DE0BAD" w14:paraId="7CC7EC4C" w14:textId="77777777" w:rsidTr="00057A71">
        <w:tc>
          <w:tcPr>
            <w:tcW w:w="704" w:type="dxa"/>
          </w:tcPr>
          <w:p w14:paraId="2BB97D3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32</w:t>
            </w:r>
          </w:p>
        </w:tc>
        <w:tc>
          <w:tcPr>
            <w:tcW w:w="3544" w:type="dxa"/>
          </w:tcPr>
          <w:p w14:paraId="060482E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157. Объект относится к объектам федерального, регионального или местного значения?</w:t>
            </w:r>
          </w:p>
        </w:tc>
        <w:tc>
          <w:tcPr>
            <w:tcW w:w="5097" w:type="dxa"/>
          </w:tcPr>
          <w:p w14:paraId="761E203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158. Объект не относится к объектам федерального, регионального, местного значения</w:t>
            </w:r>
            <w:r w:rsidRPr="00DE0BAD">
              <w:rPr>
                <w:rFonts w:ascii="Times New Roman" w:hAnsi="Times New Roman" w:cs="Times New Roman"/>
                <w:sz w:val="24"/>
                <w:szCs w:val="24"/>
                <w:lang w:bidi="ru-RU"/>
              </w:rPr>
              <w:br/>
              <w:t>159. Объект относится к объектам федерального, регионального или местного значения</w:t>
            </w:r>
          </w:p>
        </w:tc>
      </w:tr>
      <w:tr w:rsidR="00057A71" w:rsidRPr="00DE0BAD" w14:paraId="6AECA870" w14:textId="77777777" w:rsidTr="00057A71">
        <w:tc>
          <w:tcPr>
            <w:tcW w:w="704" w:type="dxa"/>
          </w:tcPr>
          <w:p w14:paraId="1CC11087"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33</w:t>
            </w:r>
          </w:p>
        </w:tc>
        <w:tc>
          <w:tcPr>
            <w:tcW w:w="3544" w:type="dxa"/>
          </w:tcPr>
          <w:p w14:paraId="35A3DAB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160. Право Заявителя на испрашиваемый участок зарегистрировано в ЕГРН?</w:t>
            </w:r>
          </w:p>
        </w:tc>
        <w:tc>
          <w:tcPr>
            <w:tcW w:w="5097" w:type="dxa"/>
          </w:tcPr>
          <w:p w14:paraId="6A09955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161. Право зарегистрировано в ЕГРН</w:t>
            </w:r>
            <w:r w:rsidRPr="00DE0BAD">
              <w:rPr>
                <w:rFonts w:ascii="Times New Roman" w:hAnsi="Times New Roman" w:cs="Times New Roman"/>
                <w:sz w:val="24"/>
                <w:szCs w:val="24"/>
                <w:lang w:bidi="ru-RU"/>
              </w:rPr>
              <w:br/>
              <w:t>162. Право не зарегистрировано в ЕГРН</w:t>
            </w:r>
          </w:p>
          <w:p w14:paraId="0CB3DB31"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04F63E4C" w14:textId="77777777" w:rsidTr="00057A71">
        <w:tc>
          <w:tcPr>
            <w:tcW w:w="704" w:type="dxa"/>
          </w:tcPr>
          <w:p w14:paraId="1406AF0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34</w:t>
            </w:r>
          </w:p>
        </w:tc>
        <w:tc>
          <w:tcPr>
            <w:tcW w:w="3544" w:type="dxa"/>
          </w:tcPr>
          <w:p w14:paraId="5F754707" w14:textId="77777777" w:rsidR="00057A71" w:rsidRPr="00DE0BAD" w:rsidRDefault="00057A71" w:rsidP="00057A71">
            <w:pPr>
              <w:rPr>
                <w:rFonts w:ascii="Times New Roman" w:hAnsi="Times New Roman" w:cs="Times New Roman"/>
                <w:b/>
                <w:bCs/>
                <w:sz w:val="24"/>
                <w:szCs w:val="24"/>
                <w:lang w:bidi="ru-RU"/>
              </w:rPr>
            </w:pPr>
            <w:r w:rsidRPr="00DE0BAD">
              <w:rPr>
                <w:rFonts w:ascii="Times New Roman" w:hAnsi="Times New Roman" w:cs="Times New Roman"/>
                <w:sz w:val="24"/>
                <w:szCs w:val="24"/>
                <w:lang w:bidi="ru-RU"/>
              </w:rPr>
              <w:t>163. На основании какого документа Заявитель обращается за получением</w:t>
            </w:r>
            <w:r w:rsidRPr="00DE0BAD">
              <w:rPr>
                <w:rFonts w:ascii="Times New Roman" w:hAnsi="Times New Roman" w:cs="Times New Roman"/>
                <w:sz w:val="24"/>
                <w:szCs w:val="24"/>
                <w:lang w:bidi="ru-RU"/>
              </w:rPr>
              <w:br/>
              <w:t>участка?</w:t>
            </w:r>
          </w:p>
        </w:tc>
        <w:tc>
          <w:tcPr>
            <w:tcW w:w="5097" w:type="dxa"/>
          </w:tcPr>
          <w:p w14:paraId="3132CD2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164. Распоряжение Правительства Российской</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Федерации</w:t>
            </w:r>
            <w:r w:rsidRPr="00DE0BAD">
              <w:rPr>
                <w:rFonts w:ascii="Times New Roman" w:hAnsi="Times New Roman" w:cs="Times New Roman"/>
                <w:sz w:val="24"/>
                <w:szCs w:val="24"/>
                <w:lang w:bidi="ru-RU"/>
              </w:rPr>
              <w:br/>
              <w:t>165. Распоряжение высшего должностного лица субъекта Российской Федерации</w:t>
            </w:r>
          </w:p>
        </w:tc>
      </w:tr>
      <w:tr w:rsidR="00057A71" w:rsidRPr="00DE0BAD" w14:paraId="025FFAF8" w14:textId="77777777" w:rsidTr="00057A71">
        <w:tc>
          <w:tcPr>
            <w:tcW w:w="704" w:type="dxa"/>
          </w:tcPr>
          <w:p w14:paraId="75C0A24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35</w:t>
            </w:r>
          </w:p>
        </w:tc>
        <w:tc>
          <w:tcPr>
            <w:tcW w:w="3544" w:type="dxa"/>
          </w:tcPr>
          <w:p w14:paraId="7A1D7DB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166. На основании какого документа был изъят земельный участок?</w:t>
            </w:r>
          </w:p>
        </w:tc>
        <w:tc>
          <w:tcPr>
            <w:tcW w:w="5097" w:type="dxa"/>
          </w:tcPr>
          <w:p w14:paraId="586DABA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167. Соглашение об изъятии земельного участка</w:t>
            </w:r>
            <w:r w:rsidRPr="00DE0BAD">
              <w:rPr>
                <w:rFonts w:ascii="Times New Roman" w:hAnsi="Times New Roman" w:cs="Times New Roman"/>
                <w:sz w:val="24"/>
                <w:szCs w:val="24"/>
                <w:lang w:bidi="ru-RU"/>
              </w:rPr>
              <w:br/>
              <w:t>168. Решение суда, на основании которого изъят</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земельный участок</w:t>
            </w:r>
          </w:p>
        </w:tc>
      </w:tr>
      <w:tr w:rsidR="00057A71" w:rsidRPr="00DE0BAD" w14:paraId="5A540ECE" w14:textId="77777777" w:rsidTr="00057A71">
        <w:tc>
          <w:tcPr>
            <w:tcW w:w="704" w:type="dxa"/>
          </w:tcPr>
          <w:p w14:paraId="372BBDE2"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36</w:t>
            </w:r>
          </w:p>
        </w:tc>
        <w:tc>
          <w:tcPr>
            <w:tcW w:w="3544" w:type="dxa"/>
          </w:tcPr>
          <w:p w14:paraId="24204D0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169. На основании какого документа Заявитель осуществляет недропользование?</w:t>
            </w:r>
          </w:p>
          <w:p w14:paraId="063748A1"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11EA087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170. Проектная документация на выполнение работ, связанных с пользованием недрами</w:t>
            </w:r>
            <w:r w:rsidRPr="00DE0BAD">
              <w:rPr>
                <w:rFonts w:ascii="Times New Roman" w:hAnsi="Times New Roman" w:cs="Times New Roman"/>
                <w:sz w:val="24"/>
                <w:szCs w:val="24"/>
                <w:lang w:bidi="ru-RU"/>
              </w:rPr>
              <w:br/>
              <w:t>171. Государственное задание, предусматривающее выполнение мероприятий по государственному геологическому изучению недр</w:t>
            </w:r>
            <w:r w:rsidRPr="00DE0BAD">
              <w:rPr>
                <w:rFonts w:ascii="Times New Roman" w:hAnsi="Times New Roman" w:cs="Times New Roman"/>
                <w:sz w:val="24"/>
                <w:szCs w:val="24"/>
                <w:lang w:bidi="ru-RU"/>
              </w:rPr>
              <w:br/>
              <w:t>172. Государственный контракт на выполнение работ по геологическому изучению недр</w:t>
            </w:r>
          </w:p>
        </w:tc>
      </w:tr>
      <w:tr w:rsidR="00057A71" w:rsidRPr="00DE0BAD" w14:paraId="0E41AD2A" w14:textId="77777777" w:rsidTr="00057A71">
        <w:tc>
          <w:tcPr>
            <w:tcW w:w="704" w:type="dxa"/>
          </w:tcPr>
          <w:p w14:paraId="65C8D08C"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37</w:t>
            </w:r>
          </w:p>
        </w:tc>
        <w:tc>
          <w:tcPr>
            <w:tcW w:w="3544" w:type="dxa"/>
          </w:tcPr>
          <w:p w14:paraId="63F5714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173. Какой вид использования наемного дома планируется</w:t>
            </w:r>
            <w:r w:rsidRPr="00DE0BAD">
              <w:rPr>
                <w:rFonts w:ascii="Times New Roman" w:hAnsi="Times New Roman" w:cs="Times New Roman"/>
                <w:sz w:val="24"/>
                <w:szCs w:val="24"/>
                <w:lang w:bidi="ru-RU"/>
              </w:rPr>
              <w:br/>
              <w:t>осуществлять?</w:t>
            </w:r>
          </w:p>
        </w:tc>
        <w:tc>
          <w:tcPr>
            <w:tcW w:w="5097" w:type="dxa"/>
          </w:tcPr>
          <w:p w14:paraId="5A07E2F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174. Коммерческое использование</w:t>
            </w:r>
            <w:r w:rsidRPr="00DE0BAD">
              <w:rPr>
                <w:rFonts w:ascii="Times New Roman" w:hAnsi="Times New Roman" w:cs="Times New Roman"/>
                <w:sz w:val="24"/>
                <w:szCs w:val="24"/>
                <w:lang w:bidi="ru-RU"/>
              </w:rPr>
              <w:br/>
              <w:t>175. Социальное использование</w:t>
            </w:r>
          </w:p>
          <w:p w14:paraId="7B9B420B"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0487EF0A" w14:textId="77777777" w:rsidTr="00057A71">
        <w:tc>
          <w:tcPr>
            <w:tcW w:w="704" w:type="dxa"/>
          </w:tcPr>
          <w:p w14:paraId="089CDFD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38</w:t>
            </w:r>
          </w:p>
        </w:tc>
        <w:tc>
          <w:tcPr>
            <w:tcW w:w="3544" w:type="dxa"/>
          </w:tcPr>
          <w:p w14:paraId="05438B0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176. На основании какого документа осуществляется добычу (вылов) водных биологических ресурсов?</w:t>
            </w:r>
          </w:p>
          <w:p w14:paraId="0B3867AE"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0DEE282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lastRenderedPageBreak/>
              <w:t>177. Решение о предоставлении в пользование водных биологических ресурсов</w:t>
            </w:r>
            <w:r w:rsidRPr="00DE0BAD">
              <w:rPr>
                <w:rFonts w:ascii="Times New Roman" w:hAnsi="Times New Roman" w:cs="Times New Roman"/>
                <w:sz w:val="24"/>
                <w:szCs w:val="24"/>
                <w:lang w:bidi="ru-RU"/>
              </w:rPr>
              <w:br/>
              <w:t>178. Договор о предоставлении рыбопромыслового участка</w:t>
            </w:r>
            <w:r w:rsidRPr="00DE0BAD">
              <w:rPr>
                <w:rFonts w:ascii="Times New Roman" w:hAnsi="Times New Roman" w:cs="Times New Roman"/>
                <w:sz w:val="24"/>
                <w:szCs w:val="24"/>
                <w:lang w:bidi="ru-RU"/>
              </w:rPr>
              <w:br/>
            </w:r>
            <w:r w:rsidRPr="00DE0BAD">
              <w:rPr>
                <w:rFonts w:ascii="Times New Roman" w:hAnsi="Times New Roman" w:cs="Times New Roman"/>
                <w:sz w:val="24"/>
                <w:szCs w:val="24"/>
                <w:lang w:bidi="ru-RU"/>
              </w:rPr>
              <w:lastRenderedPageBreak/>
              <w:t>179. Договор пользования водными биологическими ресурсами</w:t>
            </w:r>
          </w:p>
        </w:tc>
      </w:tr>
      <w:tr w:rsidR="00057A71" w:rsidRPr="00DE0BAD" w14:paraId="7FDFF8B4" w14:textId="77777777" w:rsidTr="00057A71">
        <w:tc>
          <w:tcPr>
            <w:tcW w:w="704" w:type="dxa"/>
          </w:tcPr>
          <w:p w14:paraId="6DE9F7F2"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39</w:t>
            </w:r>
          </w:p>
        </w:tc>
        <w:tc>
          <w:tcPr>
            <w:tcW w:w="3544" w:type="dxa"/>
          </w:tcPr>
          <w:p w14:paraId="43D9EA4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180. На основании какого документа Заявитель обращается за получением</w:t>
            </w:r>
            <w:r w:rsidRPr="00DE0BAD">
              <w:rPr>
                <w:rFonts w:ascii="Times New Roman" w:hAnsi="Times New Roman" w:cs="Times New Roman"/>
                <w:sz w:val="24"/>
                <w:szCs w:val="24"/>
                <w:lang w:bidi="ru-RU"/>
              </w:rPr>
              <w:br/>
              <w:t>участка?</w:t>
            </w:r>
          </w:p>
        </w:tc>
        <w:tc>
          <w:tcPr>
            <w:tcW w:w="5097" w:type="dxa"/>
          </w:tcPr>
          <w:p w14:paraId="19FDD79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181. Указ Президента Российской Федерации</w:t>
            </w:r>
            <w:r w:rsidRPr="00DE0BAD">
              <w:rPr>
                <w:rFonts w:ascii="Times New Roman" w:hAnsi="Times New Roman" w:cs="Times New Roman"/>
                <w:sz w:val="24"/>
                <w:szCs w:val="24"/>
                <w:lang w:bidi="ru-RU"/>
              </w:rPr>
              <w:br/>
              <w:t>182. Распоряжение Президента Российской Федерации</w:t>
            </w:r>
          </w:p>
          <w:p w14:paraId="3A44E3B2"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399A47E6" w14:textId="77777777" w:rsidTr="00057A71">
        <w:tc>
          <w:tcPr>
            <w:tcW w:w="704" w:type="dxa"/>
          </w:tcPr>
          <w:p w14:paraId="4E5517D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40</w:t>
            </w:r>
          </w:p>
        </w:tc>
        <w:tc>
          <w:tcPr>
            <w:tcW w:w="3544" w:type="dxa"/>
          </w:tcPr>
          <w:p w14:paraId="317F5B4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183. К какой категории относится Заявитель (иностранное юридическое</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лицо)?</w:t>
            </w:r>
          </w:p>
          <w:p w14:paraId="7DDEA9E1"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6228282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184. Арендатор земельного участка</w:t>
            </w:r>
            <w:r w:rsidRPr="00DE0BAD">
              <w:rPr>
                <w:rFonts w:ascii="Times New Roman" w:hAnsi="Times New Roman" w:cs="Times New Roman"/>
                <w:sz w:val="24"/>
                <w:szCs w:val="24"/>
                <w:lang w:bidi="ru-RU"/>
              </w:rPr>
              <w:br/>
              <w:t>185. Лицо, с которым заключен договор о развитии застроенной территории</w:t>
            </w:r>
            <w:r w:rsidRPr="00DE0BAD">
              <w:rPr>
                <w:rFonts w:ascii="Times New Roman" w:hAnsi="Times New Roman" w:cs="Times New Roman"/>
                <w:sz w:val="24"/>
                <w:szCs w:val="24"/>
                <w:lang w:bidi="ru-RU"/>
              </w:rPr>
              <w:br/>
              <w:t>186. Собственник или пользователь здания, сооружения, помещений в них</w:t>
            </w:r>
            <w:r w:rsidRPr="00DE0BAD">
              <w:rPr>
                <w:rFonts w:ascii="Times New Roman" w:hAnsi="Times New Roman" w:cs="Times New Roman"/>
                <w:sz w:val="24"/>
                <w:szCs w:val="24"/>
                <w:lang w:bidi="ru-RU"/>
              </w:rPr>
              <w:br/>
              <w:t>187. Собственник объекта незавершенного</w:t>
            </w:r>
            <w:r w:rsidRPr="00DE0BAD">
              <w:rPr>
                <w:rFonts w:ascii="Times New Roman" w:hAnsi="Times New Roman" w:cs="Times New Roman"/>
                <w:sz w:val="24"/>
                <w:szCs w:val="24"/>
                <w:lang w:bidi="ru-RU"/>
              </w:rPr>
              <w:br/>
              <w:t>строительства</w:t>
            </w:r>
            <w:r w:rsidRPr="00DE0BAD">
              <w:rPr>
                <w:rFonts w:ascii="Times New Roman" w:hAnsi="Times New Roman" w:cs="Times New Roman"/>
                <w:sz w:val="24"/>
                <w:szCs w:val="24"/>
                <w:lang w:bidi="ru-RU"/>
              </w:rPr>
              <w:br/>
              <w:t>188. Лицо, испрашивающее участок для размещения объектов инженерно-технического обеспечения</w:t>
            </w:r>
            <w:r w:rsidRPr="00DE0BAD">
              <w:rPr>
                <w:rFonts w:ascii="Times New Roman" w:hAnsi="Times New Roman" w:cs="Times New Roman"/>
                <w:sz w:val="24"/>
                <w:szCs w:val="24"/>
                <w:lang w:bidi="ru-RU"/>
              </w:rPr>
              <w:br/>
              <w:t>189. Лицо, с которым заключен договор о комплексном развитии территории</w:t>
            </w:r>
            <w:r w:rsidRPr="00DE0BAD">
              <w:rPr>
                <w:rFonts w:ascii="Times New Roman" w:hAnsi="Times New Roman" w:cs="Times New Roman"/>
                <w:sz w:val="24"/>
                <w:szCs w:val="24"/>
                <w:lang w:bidi="ru-RU"/>
              </w:rPr>
              <w:br/>
              <w:t>190. Лицо, испрашивающее участок для размещения социальных объектов</w:t>
            </w:r>
            <w:r w:rsidRPr="00DE0BAD">
              <w:rPr>
                <w:rFonts w:ascii="Times New Roman" w:hAnsi="Times New Roman" w:cs="Times New Roman"/>
                <w:sz w:val="24"/>
                <w:szCs w:val="24"/>
                <w:lang w:bidi="ru-RU"/>
              </w:rPr>
              <w:br/>
              <w:t>191. Лицо, испрашивающее участок для выполнения международных обязательств</w:t>
            </w:r>
            <w:r w:rsidRPr="00DE0BAD">
              <w:rPr>
                <w:rFonts w:ascii="Times New Roman" w:hAnsi="Times New Roman" w:cs="Times New Roman"/>
                <w:sz w:val="24"/>
                <w:szCs w:val="24"/>
                <w:lang w:bidi="ru-RU"/>
              </w:rPr>
              <w:br/>
              <w:t>192. Лицо, у которого изъят арендованный участок</w:t>
            </w:r>
            <w:r w:rsidRPr="00DE0BAD">
              <w:rPr>
                <w:rFonts w:ascii="Times New Roman" w:hAnsi="Times New Roman" w:cs="Times New Roman"/>
                <w:sz w:val="24"/>
                <w:szCs w:val="24"/>
                <w:lang w:bidi="ru-RU"/>
              </w:rPr>
              <w:br/>
              <w:t>193. Лицо, имеющее право на приобретение в</w:t>
            </w:r>
            <w:r w:rsidRPr="00DE0BAD">
              <w:rPr>
                <w:rFonts w:ascii="Times New Roman" w:hAnsi="Times New Roman" w:cs="Times New Roman"/>
                <w:sz w:val="24"/>
                <w:szCs w:val="24"/>
                <w:lang w:bidi="ru-RU"/>
              </w:rPr>
              <w:br/>
              <w:t>собственность участка без торгов</w:t>
            </w:r>
            <w:r w:rsidRPr="00DE0BAD">
              <w:rPr>
                <w:rFonts w:ascii="Times New Roman" w:hAnsi="Times New Roman" w:cs="Times New Roman"/>
                <w:sz w:val="24"/>
                <w:szCs w:val="24"/>
                <w:lang w:bidi="ru-RU"/>
              </w:rPr>
              <w:br/>
              <w:t>194. Недропользователь</w:t>
            </w:r>
            <w:r w:rsidRPr="00DE0BAD">
              <w:rPr>
                <w:rFonts w:ascii="Times New Roman" w:hAnsi="Times New Roman" w:cs="Times New Roman"/>
                <w:sz w:val="24"/>
                <w:szCs w:val="24"/>
                <w:lang w:bidi="ru-RU"/>
              </w:rPr>
              <w:br/>
              <w:t>195. Резидент особой экономической зоны</w:t>
            </w:r>
            <w:r w:rsidRPr="00DE0BAD">
              <w:rPr>
                <w:rFonts w:ascii="Times New Roman" w:hAnsi="Times New Roman" w:cs="Times New Roman"/>
                <w:sz w:val="24"/>
                <w:szCs w:val="24"/>
                <w:lang w:bidi="ru-RU"/>
              </w:rPr>
              <w:br/>
              <w:t>196. Лицо, с которым заключено соглашение о</w:t>
            </w:r>
            <w:r w:rsidRPr="00DE0BAD">
              <w:rPr>
                <w:rFonts w:ascii="Times New Roman" w:hAnsi="Times New Roman" w:cs="Times New Roman"/>
                <w:sz w:val="24"/>
                <w:szCs w:val="24"/>
                <w:lang w:bidi="ru-RU"/>
              </w:rPr>
              <w:br/>
              <w:t>взаимодействии в сфере развития нфраструктуры</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особой экономической зоны</w:t>
            </w:r>
            <w:r w:rsidRPr="00DE0BAD">
              <w:rPr>
                <w:rFonts w:ascii="Times New Roman" w:hAnsi="Times New Roman" w:cs="Times New Roman"/>
                <w:sz w:val="24"/>
                <w:szCs w:val="24"/>
                <w:lang w:bidi="ru-RU"/>
              </w:rPr>
              <w:br/>
              <w:t>197. Лицо, с которым заключено концессионное</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соглашение</w:t>
            </w:r>
            <w:r w:rsidRPr="00DE0BAD">
              <w:rPr>
                <w:rFonts w:ascii="Times New Roman" w:hAnsi="Times New Roman" w:cs="Times New Roman"/>
                <w:sz w:val="24"/>
                <w:szCs w:val="24"/>
                <w:lang w:bidi="ru-RU"/>
              </w:rPr>
              <w:br/>
              <w:t>198. Лицо, заключившее договор об освоении</w:t>
            </w:r>
            <w:r w:rsidRPr="00DE0BAD">
              <w:rPr>
                <w:rFonts w:ascii="Times New Roman" w:hAnsi="Times New Roman" w:cs="Times New Roman"/>
                <w:sz w:val="24"/>
                <w:szCs w:val="24"/>
                <w:lang w:bidi="ru-RU"/>
              </w:rPr>
              <w:br/>
              <w:t>территории в целях строительства и эксплуатации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наемного дома</w:t>
            </w:r>
            <w:r w:rsidRPr="00DE0BAD">
              <w:rPr>
                <w:rFonts w:ascii="Times New Roman" w:hAnsi="Times New Roman" w:cs="Times New Roman"/>
                <w:sz w:val="24"/>
                <w:szCs w:val="24"/>
                <w:lang w:bidi="ru-RU"/>
              </w:rPr>
              <w:br/>
              <w:t>199. Лицо, с которым заключен специальный</w:t>
            </w:r>
            <w:r w:rsidRPr="00DE0BAD">
              <w:rPr>
                <w:rFonts w:ascii="Times New Roman" w:hAnsi="Times New Roman" w:cs="Times New Roman"/>
                <w:sz w:val="24"/>
                <w:szCs w:val="24"/>
                <w:lang w:bidi="ru-RU"/>
              </w:rPr>
              <w:br/>
              <w:t>инвестиционный контракт</w:t>
            </w:r>
            <w:r w:rsidRPr="00DE0BAD">
              <w:rPr>
                <w:rFonts w:ascii="Times New Roman" w:hAnsi="Times New Roman" w:cs="Times New Roman"/>
                <w:sz w:val="24"/>
                <w:szCs w:val="24"/>
                <w:lang w:bidi="ru-RU"/>
              </w:rPr>
              <w:br/>
              <w:t>200. Лицо, с которым заключено охотхозяйственное соглашение</w:t>
            </w:r>
            <w:r w:rsidRPr="00DE0BAD">
              <w:rPr>
                <w:rFonts w:ascii="Times New Roman" w:hAnsi="Times New Roman" w:cs="Times New Roman"/>
                <w:sz w:val="24"/>
                <w:szCs w:val="24"/>
                <w:lang w:bidi="ru-RU"/>
              </w:rPr>
              <w:br/>
              <w:t>201. Лицо, испрашивающее участок для размещения водохранилища или гидротехнического сооружения</w:t>
            </w:r>
            <w:r w:rsidRPr="00DE0BAD">
              <w:rPr>
                <w:rFonts w:ascii="Times New Roman" w:hAnsi="Times New Roman" w:cs="Times New Roman"/>
                <w:sz w:val="24"/>
                <w:szCs w:val="24"/>
                <w:lang w:bidi="ru-RU"/>
              </w:rPr>
              <w:br/>
              <w:t>202. Резидент зоны территориального развития, включенный в реестр резидентов такой зоны</w:t>
            </w:r>
            <w:r w:rsidRPr="00DE0BAD">
              <w:rPr>
                <w:rFonts w:ascii="Times New Roman" w:hAnsi="Times New Roman" w:cs="Times New Roman"/>
                <w:sz w:val="24"/>
                <w:szCs w:val="24"/>
                <w:lang w:bidi="ru-RU"/>
              </w:rPr>
              <w:br/>
              <w:t>203. Лицо, имеющее право на добычу (вылов) водных биологических ресурсов</w:t>
            </w:r>
            <w:r w:rsidRPr="00DE0BAD">
              <w:rPr>
                <w:rFonts w:ascii="Times New Roman" w:hAnsi="Times New Roman" w:cs="Times New Roman"/>
                <w:sz w:val="24"/>
                <w:szCs w:val="24"/>
                <w:lang w:bidi="ru-RU"/>
              </w:rPr>
              <w:br/>
              <w:t>204. Лицо, осуществляющее товарную аквакультуру (товарное рыбоводство)</w:t>
            </w:r>
            <w:r w:rsidRPr="00DE0BAD">
              <w:rPr>
                <w:rFonts w:ascii="Times New Roman" w:hAnsi="Times New Roman" w:cs="Times New Roman"/>
                <w:sz w:val="24"/>
                <w:szCs w:val="24"/>
                <w:lang w:bidi="ru-RU"/>
              </w:rPr>
              <w:br/>
              <w:t>205. Лицо, испрашивающее участок в соответствии с указом или распоряжением Президента Российской Федерации</w:t>
            </w:r>
          </w:p>
        </w:tc>
      </w:tr>
      <w:tr w:rsidR="00057A71" w:rsidRPr="00DE0BAD" w14:paraId="434BEFE5" w14:textId="77777777" w:rsidTr="00057A71">
        <w:tc>
          <w:tcPr>
            <w:tcW w:w="704" w:type="dxa"/>
          </w:tcPr>
          <w:p w14:paraId="6EC51E9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41</w:t>
            </w:r>
          </w:p>
        </w:tc>
        <w:tc>
          <w:tcPr>
            <w:tcW w:w="3544" w:type="dxa"/>
          </w:tcPr>
          <w:p w14:paraId="1B327C9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206. К какой категории арендатора относится Заявитель?</w:t>
            </w:r>
          </w:p>
          <w:p w14:paraId="7AE36813"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011CA75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207. Арендатор участка, имеющий право на заключение нового договора аренды</w:t>
            </w:r>
            <w:r w:rsidRPr="00DE0BAD">
              <w:rPr>
                <w:rFonts w:ascii="Times New Roman" w:hAnsi="Times New Roman" w:cs="Times New Roman"/>
                <w:sz w:val="24"/>
                <w:szCs w:val="24"/>
                <w:lang w:bidi="ru-RU"/>
              </w:rPr>
              <w:br/>
              <w:t>208. Арендатор участка, из которого образован</w:t>
            </w:r>
            <w:r w:rsidRPr="00DE0BAD">
              <w:rPr>
                <w:rFonts w:ascii="Times New Roman" w:hAnsi="Times New Roman" w:cs="Times New Roman"/>
                <w:sz w:val="24"/>
                <w:szCs w:val="24"/>
                <w:lang w:bidi="ru-RU"/>
              </w:rPr>
              <w:br/>
              <w:t>испрашиваемый участок</w:t>
            </w:r>
            <w:r w:rsidRPr="00DE0BAD">
              <w:rPr>
                <w:rFonts w:ascii="Times New Roman" w:hAnsi="Times New Roman" w:cs="Times New Roman"/>
                <w:sz w:val="24"/>
                <w:szCs w:val="24"/>
                <w:lang w:bidi="ru-RU"/>
              </w:rPr>
              <w:br/>
              <w:t>209. Арендатор участка, предназначенного для ведения сельскохозяйственного производства</w:t>
            </w:r>
            <w:r w:rsidRPr="00DE0BAD">
              <w:rPr>
                <w:rFonts w:ascii="Times New Roman" w:hAnsi="Times New Roman" w:cs="Times New Roman"/>
                <w:sz w:val="24"/>
                <w:szCs w:val="24"/>
                <w:lang w:bidi="ru-RU"/>
              </w:rPr>
              <w:br/>
              <w:t>210. Арендатор участка, предоставленного для</w:t>
            </w:r>
            <w:r w:rsidRPr="00DE0BAD">
              <w:rPr>
                <w:rFonts w:ascii="Times New Roman" w:hAnsi="Times New Roman" w:cs="Times New Roman"/>
                <w:sz w:val="24"/>
                <w:szCs w:val="24"/>
                <w:lang w:bidi="ru-RU"/>
              </w:rPr>
              <w:br/>
              <w:t>комплексного освоения территории, из которого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образован испрашиваемый участок</w:t>
            </w:r>
          </w:p>
        </w:tc>
      </w:tr>
      <w:tr w:rsidR="00057A71" w:rsidRPr="00DE0BAD" w14:paraId="32AE758A" w14:textId="77777777" w:rsidTr="00057A71">
        <w:tc>
          <w:tcPr>
            <w:tcW w:w="704" w:type="dxa"/>
          </w:tcPr>
          <w:p w14:paraId="533F0EB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42</w:t>
            </w:r>
          </w:p>
        </w:tc>
        <w:tc>
          <w:tcPr>
            <w:tcW w:w="3544" w:type="dxa"/>
          </w:tcPr>
          <w:p w14:paraId="3525593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211. Договор аренды земельного участка зарегистрирован в ЕГРН?</w:t>
            </w:r>
          </w:p>
        </w:tc>
        <w:tc>
          <w:tcPr>
            <w:tcW w:w="5097" w:type="dxa"/>
          </w:tcPr>
          <w:p w14:paraId="74DBF2F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212. Договор зарегистрирован в ЕГРН</w:t>
            </w:r>
            <w:r w:rsidRPr="00DE0BAD">
              <w:rPr>
                <w:rFonts w:ascii="Times New Roman" w:hAnsi="Times New Roman" w:cs="Times New Roman"/>
                <w:sz w:val="24"/>
                <w:szCs w:val="24"/>
                <w:lang w:bidi="ru-RU"/>
              </w:rPr>
              <w:br/>
              <w:t>213. Договор не зарегистрирован в ЕГРН</w:t>
            </w:r>
          </w:p>
          <w:p w14:paraId="3505983F"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3F0993AB" w14:textId="77777777" w:rsidTr="00057A71">
        <w:tc>
          <w:tcPr>
            <w:tcW w:w="704" w:type="dxa"/>
          </w:tcPr>
          <w:p w14:paraId="69E0020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43</w:t>
            </w:r>
          </w:p>
        </w:tc>
        <w:tc>
          <w:tcPr>
            <w:tcW w:w="3544" w:type="dxa"/>
          </w:tcPr>
          <w:p w14:paraId="51B9B62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214. Договор аренды исходного земельного участка зарегистрирован в ЕГРН?</w:t>
            </w:r>
          </w:p>
        </w:tc>
        <w:tc>
          <w:tcPr>
            <w:tcW w:w="5097" w:type="dxa"/>
          </w:tcPr>
          <w:p w14:paraId="5C8DF58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215. Договор зарегистрирован в ЕГРН</w:t>
            </w:r>
            <w:r w:rsidRPr="00DE0BAD">
              <w:rPr>
                <w:rFonts w:ascii="Times New Roman" w:hAnsi="Times New Roman" w:cs="Times New Roman"/>
                <w:sz w:val="24"/>
                <w:szCs w:val="24"/>
                <w:lang w:bidi="ru-RU"/>
              </w:rPr>
              <w:br/>
              <w:t>216. Договор не зарегистрирован в ЕГРН</w:t>
            </w:r>
          </w:p>
          <w:p w14:paraId="4D11CD9B"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6D70460B" w14:textId="77777777" w:rsidTr="00057A71">
        <w:tc>
          <w:tcPr>
            <w:tcW w:w="704" w:type="dxa"/>
          </w:tcPr>
          <w:p w14:paraId="6D72D139"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44</w:t>
            </w:r>
          </w:p>
        </w:tc>
        <w:tc>
          <w:tcPr>
            <w:tcW w:w="3544" w:type="dxa"/>
          </w:tcPr>
          <w:p w14:paraId="68D16A3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217. Право на здание, сооружение, помещение зарегистрировано в ЕГРН?</w:t>
            </w:r>
          </w:p>
        </w:tc>
        <w:tc>
          <w:tcPr>
            <w:tcW w:w="5097" w:type="dxa"/>
          </w:tcPr>
          <w:p w14:paraId="44E3EEF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218. Право зарегистрировано в ЕГРН</w:t>
            </w:r>
            <w:r w:rsidRPr="00DE0BAD">
              <w:rPr>
                <w:rFonts w:ascii="Times New Roman" w:hAnsi="Times New Roman" w:cs="Times New Roman"/>
                <w:sz w:val="24"/>
                <w:szCs w:val="24"/>
                <w:lang w:bidi="ru-RU"/>
              </w:rPr>
              <w:br/>
              <w:t>219. Право не зарегистрировано в ЕГРН</w:t>
            </w:r>
          </w:p>
          <w:p w14:paraId="775405D2"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1D79A888" w14:textId="77777777" w:rsidTr="00057A71">
        <w:tc>
          <w:tcPr>
            <w:tcW w:w="704" w:type="dxa"/>
          </w:tcPr>
          <w:p w14:paraId="073BFE79"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45</w:t>
            </w:r>
          </w:p>
        </w:tc>
        <w:tc>
          <w:tcPr>
            <w:tcW w:w="3544" w:type="dxa"/>
          </w:tcPr>
          <w:p w14:paraId="239E1FC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220. Право на испрашиваемый земельный участок зарегистрировано в ЕГРН?</w:t>
            </w:r>
          </w:p>
        </w:tc>
        <w:tc>
          <w:tcPr>
            <w:tcW w:w="5097" w:type="dxa"/>
          </w:tcPr>
          <w:p w14:paraId="0435FB8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221. Право зарегистрировано в ЕГРН</w:t>
            </w:r>
            <w:r w:rsidRPr="00DE0BAD">
              <w:rPr>
                <w:rFonts w:ascii="Times New Roman" w:hAnsi="Times New Roman" w:cs="Times New Roman"/>
                <w:sz w:val="24"/>
                <w:szCs w:val="24"/>
                <w:lang w:bidi="ru-RU"/>
              </w:rPr>
              <w:br/>
              <w:t>222. Право не зарегистрировано в ЕГРН</w:t>
            </w:r>
          </w:p>
          <w:p w14:paraId="25FE07B0"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3B42BD82" w14:textId="77777777" w:rsidTr="00057A71">
        <w:tc>
          <w:tcPr>
            <w:tcW w:w="704" w:type="dxa"/>
          </w:tcPr>
          <w:p w14:paraId="5F4328B8"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46</w:t>
            </w:r>
          </w:p>
        </w:tc>
        <w:tc>
          <w:tcPr>
            <w:tcW w:w="3544" w:type="dxa"/>
          </w:tcPr>
          <w:p w14:paraId="2E7E075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223. Право на объект незавершенного строительства зарегистрировано в ЕГРН?</w:t>
            </w:r>
          </w:p>
        </w:tc>
        <w:tc>
          <w:tcPr>
            <w:tcW w:w="5097" w:type="dxa"/>
          </w:tcPr>
          <w:p w14:paraId="33EC6F0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224. Право зарегистрировано в ЕГРН</w:t>
            </w:r>
            <w:r w:rsidRPr="00DE0BAD">
              <w:rPr>
                <w:rFonts w:ascii="Times New Roman" w:hAnsi="Times New Roman" w:cs="Times New Roman"/>
                <w:sz w:val="24"/>
                <w:szCs w:val="24"/>
                <w:lang w:bidi="ru-RU"/>
              </w:rPr>
              <w:br/>
              <w:t>225. Право не зарегистрировано в ЕГРН</w:t>
            </w:r>
          </w:p>
          <w:p w14:paraId="106CDC0E"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6986729D" w14:textId="77777777" w:rsidTr="00057A71">
        <w:tc>
          <w:tcPr>
            <w:tcW w:w="704" w:type="dxa"/>
          </w:tcPr>
          <w:p w14:paraId="0A6CF57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47</w:t>
            </w:r>
          </w:p>
        </w:tc>
        <w:tc>
          <w:tcPr>
            <w:tcW w:w="3544" w:type="dxa"/>
          </w:tcPr>
          <w:p w14:paraId="111112B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226. Право Заявителя на испрашиваемый участок в ЕГРН?</w:t>
            </w:r>
          </w:p>
        </w:tc>
        <w:tc>
          <w:tcPr>
            <w:tcW w:w="5097" w:type="dxa"/>
          </w:tcPr>
          <w:p w14:paraId="570803C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227. Право зарегистрировано в ЕГРН</w:t>
            </w:r>
            <w:r w:rsidRPr="00DE0BAD">
              <w:rPr>
                <w:rFonts w:ascii="Times New Roman" w:hAnsi="Times New Roman" w:cs="Times New Roman"/>
                <w:sz w:val="24"/>
                <w:szCs w:val="24"/>
                <w:lang w:bidi="ru-RU"/>
              </w:rPr>
              <w:br/>
              <w:t xml:space="preserve">228. Право не зарегистрировано в ЕГРН </w:t>
            </w:r>
          </w:p>
        </w:tc>
      </w:tr>
      <w:tr w:rsidR="00057A71" w:rsidRPr="00DE0BAD" w14:paraId="6422AA70" w14:textId="77777777" w:rsidTr="00057A71">
        <w:tc>
          <w:tcPr>
            <w:tcW w:w="704" w:type="dxa"/>
          </w:tcPr>
          <w:p w14:paraId="65E7D22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48</w:t>
            </w:r>
          </w:p>
        </w:tc>
        <w:tc>
          <w:tcPr>
            <w:tcW w:w="3544" w:type="dxa"/>
          </w:tcPr>
          <w:p w14:paraId="0975988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229. Объект относится к объектам федерального, регионального или местного значения?</w:t>
            </w:r>
          </w:p>
          <w:p w14:paraId="7F685624"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60BD95A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230. Объект не относится к объектам федерального, регионального, местного значения</w:t>
            </w:r>
            <w:r w:rsidRPr="00DE0BAD">
              <w:rPr>
                <w:rFonts w:ascii="Times New Roman" w:hAnsi="Times New Roman" w:cs="Times New Roman"/>
                <w:sz w:val="24"/>
                <w:szCs w:val="24"/>
                <w:lang w:bidi="ru-RU"/>
              </w:rPr>
              <w:br/>
              <w:t>231. Объект относится к объектам федерального, регионального или местного значения</w:t>
            </w:r>
          </w:p>
        </w:tc>
      </w:tr>
      <w:tr w:rsidR="00057A71" w:rsidRPr="00DE0BAD" w14:paraId="01B24536" w14:textId="77777777" w:rsidTr="00057A71">
        <w:tc>
          <w:tcPr>
            <w:tcW w:w="704" w:type="dxa"/>
          </w:tcPr>
          <w:p w14:paraId="20F1802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49</w:t>
            </w:r>
          </w:p>
        </w:tc>
        <w:tc>
          <w:tcPr>
            <w:tcW w:w="3544" w:type="dxa"/>
          </w:tcPr>
          <w:p w14:paraId="6BCF10F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232. На основании какого документа Заявитель обращается за предоставлением земельного участка?</w:t>
            </w:r>
          </w:p>
        </w:tc>
        <w:tc>
          <w:tcPr>
            <w:tcW w:w="5097" w:type="dxa"/>
          </w:tcPr>
          <w:p w14:paraId="01CBC78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233. Распоряжение Правительства Российской</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Федерации</w:t>
            </w:r>
            <w:r w:rsidRPr="00DE0BAD">
              <w:rPr>
                <w:rFonts w:ascii="Times New Roman" w:hAnsi="Times New Roman" w:cs="Times New Roman"/>
                <w:sz w:val="24"/>
                <w:szCs w:val="24"/>
                <w:lang w:bidi="ru-RU"/>
              </w:rPr>
              <w:br/>
              <w:t>234. Распоряжение высшего должностного лица</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субъекта Российской Федерации</w:t>
            </w:r>
          </w:p>
        </w:tc>
      </w:tr>
      <w:tr w:rsidR="00057A71" w:rsidRPr="00DE0BAD" w14:paraId="64A910C1" w14:textId="77777777" w:rsidTr="00057A71">
        <w:tc>
          <w:tcPr>
            <w:tcW w:w="704" w:type="dxa"/>
          </w:tcPr>
          <w:p w14:paraId="2F15E0D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50</w:t>
            </w:r>
          </w:p>
        </w:tc>
        <w:tc>
          <w:tcPr>
            <w:tcW w:w="3544" w:type="dxa"/>
          </w:tcPr>
          <w:p w14:paraId="755E853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234. На основании какого документа был изъят земельный участок?</w:t>
            </w:r>
          </w:p>
        </w:tc>
        <w:tc>
          <w:tcPr>
            <w:tcW w:w="5097" w:type="dxa"/>
          </w:tcPr>
          <w:p w14:paraId="462A6D1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236. Соглашение об изъятии земельного участка</w:t>
            </w:r>
            <w:r w:rsidRPr="00DE0BAD">
              <w:rPr>
                <w:rFonts w:ascii="Times New Roman" w:hAnsi="Times New Roman" w:cs="Times New Roman"/>
                <w:sz w:val="24"/>
                <w:szCs w:val="24"/>
                <w:lang w:bidi="ru-RU"/>
              </w:rPr>
              <w:br/>
              <w:t>237. Решение суда, на основании которого изъят</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земельный участок</w:t>
            </w:r>
          </w:p>
        </w:tc>
      </w:tr>
      <w:tr w:rsidR="00057A71" w:rsidRPr="00DE0BAD" w14:paraId="00267FFD" w14:textId="77777777" w:rsidTr="00057A71">
        <w:tc>
          <w:tcPr>
            <w:tcW w:w="704" w:type="dxa"/>
          </w:tcPr>
          <w:p w14:paraId="44F4BBC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51</w:t>
            </w:r>
          </w:p>
        </w:tc>
        <w:tc>
          <w:tcPr>
            <w:tcW w:w="3544" w:type="dxa"/>
          </w:tcPr>
          <w:p w14:paraId="7BD5220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238. На основании какого документа Заявитель осуществляет недропользование?</w:t>
            </w:r>
          </w:p>
          <w:p w14:paraId="3A86503D" w14:textId="77777777" w:rsidR="00057A71" w:rsidRPr="00DE0BAD" w:rsidRDefault="00057A71" w:rsidP="00057A71">
            <w:pPr>
              <w:rPr>
                <w:rFonts w:ascii="Times New Roman" w:hAnsi="Times New Roman" w:cs="Times New Roman"/>
                <w:b/>
                <w:bCs/>
                <w:sz w:val="24"/>
                <w:szCs w:val="24"/>
                <w:lang w:bidi="ru-RU"/>
              </w:rPr>
            </w:pPr>
          </w:p>
        </w:tc>
        <w:tc>
          <w:tcPr>
            <w:tcW w:w="5097" w:type="dxa"/>
          </w:tcPr>
          <w:p w14:paraId="4DC0FFE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239. Проектная документация на выполнение работ, связанных с пользованием недрами</w:t>
            </w:r>
            <w:r w:rsidRPr="00DE0BAD">
              <w:rPr>
                <w:rFonts w:ascii="Times New Roman" w:hAnsi="Times New Roman" w:cs="Times New Roman"/>
                <w:sz w:val="24"/>
                <w:szCs w:val="24"/>
                <w:lang w:bidi="ru-RU"/>
              </w:rPr>
              <w:br/>
              <w:t>240. Государственное задание, предусматривающее выполнение мероприятий по государственному геологическому изучению недр</w:t>
            </w:r>
            <w:r w:rsidRPr="00DE0BAD">
              <w:rPr>
                <w:rFonts w:ascii="Times New Roman" w:hAnsi="Times New Roman" w:cs="Times New Roman"/>
                <w:sz w:val="24"/>
                <w:szCs w:val="24"/>
                <w:lang w:bidi="ru-RU"/>
              </w:rPr>
              <w:br/>
              <w:t>241. Государственный контракт на выполнение работ по геологическому изучению недр</w:t>
            </w:r>
          </w:p>
        </w:tc>
      </w:tr>
      <w:tr w:rsidR="00057A71" w:rsidRPr="00DE0BAD" w14:paraId="369FB437" w14:textId="77777777" w:rsidTr="00057A71">
        <w:tc>
          <w:tcPr>
            <w:tcW w:w="704" w:type="dxa"/>
          </w:tcPr>
          <w:p w14:paraId="6008C76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52</w:t>
            </w:r>
          </w:p>
        </w:tc>
        <w:tc>
          <w:tcPr>
            <w:tcW w:w="3544" w:type="dxa"/>
          </w:tcPr>
          <w:p w14:paraId="4BD79B7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242. Какой вид использования наемного дома планируется</w:t>
            </w:r>
            <w:r w:rsidRPr="00DE0BAD">
              <w:rPr>
                <w:rFonts w:ascii="Times New Roman" w:hAnsi="Times New Roman" w:cs="Times New Roman"/>
                <w:sz w:val="24"/>
                <w:szCs w:val="24"/>
                <w:lang w:bidi="ru-RU"/>
              </w:rPr>
              <w:br/>
              <w:t>осуществлять?</w:t>
            </w:r>
          </w:p>
        </w:tc>
        <w:tc>
          <w:tcPr>
            <w:tcW w:w="5097" w:type="dxa"/>
          </w:tcPr>
          <w:p w14:paraId="2974A1B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243. Коммерческое использование</w:t>
            </w:r>
            <w:r w:rsidRPr="00DE0BAD">
              <w:rPr>
                <w:rFonts w:ascii="Times New Roman" w:hAnsi="Times New Roman" w:cs="Times New Roman"/>
                <w:sz w:val="24"/>
                <w:szCs w:val="24"/>
                <w:lang w:bidi="ru-RU"/>
              </w:rPr>
              <w:br/>
              <w:t>244. Социальное использование</w:t>
            </w:r>
          </w:p>
          <w:p w14:paraId="7A6CAFC3"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5A43198A" w14:textId="77777777" w:rsidTr="00057A71">
        <w:tc>
          <w:tcPr>
            <w:tcW w:w="704" w:type="dxa"/>
          </w:tcPr>
          <w:p w14:paraId="27D17CD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53</w:t>
            </w:r>
          </w:p>
        </w:tc>
        <w:tc>
          <w:tcPr>
            <w:tcW w:w="3544" w:type="dxa"/>
          </w:tcPr>
          <w:p w14:paraId="2AB0372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245. На основании какого документа осуществляется добычу (вылов) водных биологических ресурсов?</w:t>
            </w:r>
          </w:p>
        </w:tc>
        <w:tc>
          <w:tcPr>
            <w:tcW w:w="5097" w:type="dxa"/>
          </w:tcPr>
          <w:p w14:paraId="4540993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246. Решение о предоставлении в пользование водных биологических ресурсов</w:t>
            </w:r>
            <w:r w:rsidRPr="00DE0BAD">
              <w:rPr>
                <w:rFonts w:ascii="Times New Roman" w:hAnsi="Times New Roman" w:cs="Times New Roman"/>
                <w:sz w:val="24"/>
                <w:szCs w:val="24"/>
                <w:lang w:bidi="ru-RU"/>
              </w:rPr>
              <w:br/>
              <w:t>247. Договор о предоставлении рыбопромыслового участка</w:t>
            </w:r>
            <w:r w:rsidRPr="00DE0BAD">
              <w:rPr>
                <w:rFonts w:ascii="Times New Roman" w:hAnsi="Times New Roman" w:cs="Times New Roman"/>
                <w:sz w:val="24"/>
                <w:szCs w:val="24"/>
                <w:lang w:bidi="ru-RU"/>
              </w:rPr>
              <w:br/>
              <w:t xml:space="preserve">248. Договор пользования водными </w:t>
            </w:r>
            <w:r>
              <w:rPr>
                <w:rFonts w:ascii="Times New Roman" w:hAnsi="Times New Roman" w:cs="Times New Roman"/>
                <w:sz w:val="24"/>
                <w:szCs w:val="24"/>
                <w:lang w:bidi="ru-RU"/>
              </w:rPr>
              <w:t>б</w:t>
            </w:r>
            <w:r w:rsidRPr="00DE0BAD">
              <w:rPr>
                <w:rFonts w:ascii="Times New Roman" w:hAnsi="Times New Roman" w:cs="Times New Roman"/>
                <w:sz w:val="24"/>
                <w:szCs w:val="24"/>
                <w:lang w:bidi="ru-RU"/>
              </w:rPr>
              <w:t>иологическими ресурсами</w:t>
            </w:r>
          </w:p>
        </w:tc>
      </w:tr>
      <w:tr w:rsidR="00057A71" w:rsidRPr="00DE0BAD" w14:paraId="6930988E" w14:textId="77777777" w:rsidTr="00057A71">
        <w:tc>
          <w:tcPr>
            <w:tcW w:w="704" w:type="dxa"/>
          </w:tcPr>
          <w:p w14:paraId="5B37AA4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54</w:t>
            </w:r>
          </w:p>
        </w:tc>
        <w:tc>
          <w:tcPr>
            <w:tcW w:w="3544" w:type="dxa"/>
          </w:tcPr>
          <w:p w14:paraId="018D771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249. На основании какого документа Заявитель обращается за получением</w:t>
            </w:r>
            <w:r w:rsidRPr="00DE0BAD">
              <w:rPr>
                <w:rFonts w:ascii="Times New Roman" w:hAnsi="Times New Roman" w:cs="Times New Roman"/>
                <w:sz w:val="24"/>
                <w:szCs w:val="24"/>
                <w:lang w:bidi="ru-RU"/>
              </w:rPr>
              <w:br/>
              <w:t>участка?</w:t>
            </w:r>
          </w:p>
        </w:tc>
        <w:tc>
          <w:tcPr>
            <w:tcW w:w="5097" w:type="dxa"/>
          </w:tcPr>
          <w:p w14:paraId="2B1F41E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250. Указ Президента Российской Федерации</w:t>
            </w:r>
            <w:r w:rsidRPr="00DE0BAD">
              <w:rPr>
                <w:rFonts w:ascii="Times New Roman" w:hAnsi="Times New Roman" w:cs="Times New Roman"/>
                <w:sz w:val="24"/>
                <w:szCs w:val="24"/>
                <w:lang w:bidi="ru-RU"/>
              </w:rPr>
              <w:br/>
              <w:t>251. Распоряжение Президента Российской Федерации</w:t>
            </w:r>
          </w:p>
        </w:tc>
      </w:tr>
      <w:tr w:rsidR="00057A71" w:rsidRPr="00DE0BAD" w14:paraId="7EBC6D36" w14:textId="77777777" w:rsidTr="00057A71">
        <w:tc>
          <w:tcPr>
            <w:tcW w:w="704" w:type="dxa"/>
          </w:tcPr>
          <w:p w14:paraId="0859702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55</w:t>
            </w:r>
          </w:p>
        </w:tc>
        <w:tc>
          <w:tcPr>
            <w:tcW w:w="3544" w:type="dxa"/>
          </w:tcPr>
          <w:p w14:paraId="6A30E50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252. На основании какого документа формируется земельный участок?</w:t>
            </w:r>
          </w:p>
        </w:tc>
        <w:tc>
          <w:tcPr>
            <w:tcW w:w="5097" w:type="dxa"/>
          </w:tcPr>
          <w:p w14:paraId="70D0363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253. Схема расположения земельного участка</w:t>
            </w:r>
            <w:r w:rsidRPr="00DE0BAD">
              <w:rPr>
                <w:rFonts w:ascii="Times New Roman" w:hAnsi="Times New Roman" w:cs="Times New Roman"/>
                <w:sz w:val="24"/>
                <w:szCs w:val="24"/>
                <w:lang w:bidi="ru-RU"/>
              </w:rPr>
              <w:br/>
              <w:t>254. Утверждённый проект межевания территории</w:t>
            </w:r>
            <w:r w:rsidRPr="00DE0BAD">
              <w:rPr>
                <w:rFonts w:ascii="Times New Roman" w:hAnsi="Times New Roman" w:cs="Times New Roman"/>
                <w:sz w:val="24"/>
                <w:szCs w:val="24"/>
                <w:lang w:bidi="ru-RU"/>
              </w:rPr>
              <w:br/>
              <w:t>255. Проектная документация лесных участков</w:t>
            </w:r>
          </w:p>
        </w:tc>
      </w:tr>
      <w:tr w:rsidR="00057A71" w:rsidRPr="00DE0BAD" w14:paraId="03684886" w14:textId="77777777" w:rsidTr="00057A71">
        <w:tc>
          <w:tcPr>
            <w:tcW w:w="9345" w:type="dxa"/>
            <w:gridSpan w:val="3"/>
          </w:tcPr>
          <w:p w14:paraId="1DB6A86E" w14:textId="77777777" w:rsidR="00057A71" w:rsidRPr="00DE0BAD" w:rsidRDefault="00057A71" w:rsidP="00057A71">
            <w:pPr>
              <w:jc w:val="center"/>
              <w:rPr>
                <w:rFonts w:ascii="Times New Roman" w:hAnsi="Times New Roman" w:cs="Times New Roman"/>
                <w:b/>
                <w:sz w:val="24"/>
                <w:szCs w:val="24"/>
              </w:rPr>
            </w:pPr>
            <w:r w:rsidRPr="00DE0BAD">
              <w:rPr>
                <w:rFonts w:ascii="Times New Roman" w:hAnsi="Times New Roman" w:cs="Times New Roman"/>
                <w:b/>
                <w:sz w:val="24"/>
                <w:szCs w:val="24"/>
                <w:lang w:bidi="ru-RU"/>
              </w:rPr>
              <w:t>Критерии для формирования вариантов предоставления услуги для подуслуги «Предварительное согласование предоставления земельного участка в собственность за плату»</w:t>
            </w:r>
          </w:p>
        </w:tc>
      </w:tr>
      <w:tr w:rsidR="00057A71" w:rsidRPr="00DE0BAD" w14:paraId="63F77144" w14:textId="77777777" w:rsidTr="00057A71">
        <w:tc>
          <w:tcPr>
            <w:tcW w:w="704" w:type="dxa"/>
          </w:tcPr>
          <w:p w14:paraId="52B2F7D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56</w:t>
            </w:r>
          </w:p>
        </w:tc>
        <w:tc>
          <w:tcPr>
            <w:tcW w:w="3544" w:type="dxa"/>
          </w:tcPr>
          <w:p w14:paraId="36DC12E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 Кто обращается за услугой?</w:t>
            </w:r>
          </w:p>
        </w:tc>
        <w:tc>
          <w:tcPr>
            <w:tcW w:w="5097" w:type="dxa"/>
          </w:tcPr>
          <w:p w14:paraId="33CD3F0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 Заявитель</w:t>
            </w:r>
            <w:r w:rsidRPr="00DE0BAD">
              <w:rPr>
                <w:rFonts w:ascii="Times New Roman" w:hAnsi="Times New Roman" w:cs="Times New Roman"/>
                <w:sz w:val="24"/>
                <w:szCs w:val="24"/>
                <w:lang w:bidi="ru-RU"/>
              </w:rPr>
              <w:br/>
              <w:t>3. Представитель</w:t>
            </w:r>
          </w:p>
        </w:tc>
      </w:tr>
      <w:tr w:rsidR="00057A71" w:rsidRPr="00DE0BAD" w14:paraId="0A08CBC5" w14:textId="77777777" w:rsidTr="00057A71">
        <w:tc>
          <w:tcPr>
            <w:tcW w:w="704" w:type="dxa"/>
          </w:tcPr>
          <w:p w14:paraId="26C11E5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57</w:t>
            </w:r>
          </w:p>
        </w:tc>
        <w:tc>
          <w:tcPr>
            <w:tcW w:w="3544" w:type="dxa"/>
          </w:tcPr>
          <w:p w14:paraId="59B6956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 К какой категории относится Заявитель?</w:t>
            </w:r>
          </w:p>
        </w:tc>
        <w:tc>
          <w:tcPr>
            <w:tcW w:w="5097" w:type="dxa"/>
          </w:tcPr>
          <w:p w14:paraId="4C8E4C0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 Физическое лицо</w:t>
            </w:r>
            <w:r w:rsidRPr="00DE0BAD">
              <w:rPr>
                <w:rFonts w:ascii="Times New Roman" w:hAnsi="Times New Roman" w:cs="Times New Roman"/>
                <w:sz w:val="24"/>
                <w:szCs w:val="24"/>
                <w:lang w:bidi="ru-RU"/>
              </w:rPr>
              <w:br/>
              <w:t>6. Индивидуальный предприниматель</w:t>
            </w:r>
            <w:r w:rsidRPr="00DE0BAD">
              <w:rPr>
                <w:rFonts w:ascii="Times New Roman" w:hAnsi="Times New Roman" w:cs="Times New Roman"/>
                <w:sz w:val="24"/>
                <w:szCs w:val="24"/>
                <w:lang w:bidi="ru-RU"/>
              </w:rPr>
              <w:br/>
              <w:t>7. Юридическое лицо</w:t>
            </w:r>
          </w:p>
        </w:tc>
      </w:tr>
      <w:tr w:rsidR="00057A71" w:rsidRPr="00DE0BAD" w14:paraId="551D78CF" w14:textId="77777777" w:rsidTr="00057A71">
        <w:tc>
          <w:tcPr>
            <w:tcW w:w="704" w:type="dxa"/>
          </w:tcPr>
          <w:p w14:paraId="0E7E02C3"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58</w:t>
            </w:r>
          </w:p>
        </w:tc>
        <w:tc>
          <w:tcPr>
            <w:tcW w:w="3544" w:type="dxa"/>
          </w:tcPr>
          <w:p w14:paraId="133C9D2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 Заявитель является иностранным юридическим лицом?</w:t>
            </w:r>
          </w:p>
        </w:tc>
        <w:tc>
          <w:tcPr>
            <w:tcW w:w="5097" w:type="dxa"/>
          </w:tcPr>
          <w:p w14:paraId="176692E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 Юридическое лицо зарегистрировано в Российской Федерации</w:t>
            </w:r>
            <w:r w:rsidRPr="00DE0BAD">
              <w:rPr>
                <w:rFonts w:ascii="Times New Roman" w:hAnsi="Times New Roman" w:cs="Times New Roman"/>
                <w:sz w:val="24"/>
                <w:szCs w:val="24"/>
                <w:lang w:bidi="ru-RU"/>
              </w:rPr>
              <w:br/>
              <w:t>10. Иностранное юридическое лицо</w:t>
            </w:r>
          </w:p>
        </w:tc>
      </w:tr>
      <w:tr w:rsidR="00057A71" w:rsidRPr="00DE0BAD" w14:paraId="01446870" w14:textId="77777777" w:rsidTr="00057A71">
        <w:tc>
          <w:tcPr>
            <w:tcW w:w="704" w:type="dxa"/>
          </w:tcPr>
          <w:p w14:paraId="66B08A7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59</w:t>
            </w:r>
          </w:p>
        </w:tc>
        <w:tc>
          <w:tcPr>
            <w:tcW w:w="3544" w:type="dxa"/>
          </w:tcPr>
          <w:p w14:paraId="1DBC0AD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11. К какой категории относится Заявитель (физическое лицо)?</w:t>
            </w:r>
          </w:p>
          <w:p w14:paraId="51F78768" w14:textId="77777777" w:rsidR="00057A71" w:rsidRPr="00DE0BAD" w:rsidRDefault="00057A71" w:rsidP="00057A71">
            <w:pPr>
              <w:rPr>
                <w:rFonts w:ascii="Times New Roman" w:hAnsi="Times New Roman" w:cs="Times New Roman"/>
                <w:sz w:val="24"/>
                <w:szCs w:val="24"/>
                <w:lang w:bidi="ru-RU"/>
              </w:rPr>
            </w:pPr>
          </w:p>
        </w:tc>
        <w:tc>
          <w:tcPr>
            <w:tcW w:w="5097" w:type="dxa"/>
          </w:tcPr>
          <w:p w14:paraId="2012835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12. Собственник здания, сооружения либо помещения в здании, сооружении</w:t>
            </w:r>
            <w:r w:rsidRPr="00DE0BAD">
              <w:rPr>
                <w:rFonts w:ascii="Times New Roman" w:hAnsi="Times New Roman" w:cs="Times New Roman"/>
                <w:sz w:val="24"/>
                <w:szCs w:val="24"/>
                <w:lang w:bidi="ru-RU"/>
              </w:rPr>
              <w:br/>
              <w:t>13. Член садоводческого или огороднического</w:t>
            </w:r>
            <w:r w:rsidRPr="00DE0BAD">
              <w:rPr>
                <w:rFonts w:ascii="Times New Roman" w:hAnsi="Times New Roman" w:cs="Times New Roman"/>
                <w:sz w:val="24"/>
                <w:szCs w:val="24"/>
                <w:lang w:bidi="ru-RU"/>
              </w:rPr>
              <w:br/>
              <w:t>некоммерческого товарищества</w:t>
            </w:r>
          </w:p>
        </w:tc>
      </w:tr>
      <w:tr w:rsidR="00057A71" w:rsidRPr="00DE0BAD" w14:paraId="67598CF6" w14:textId="77777777" w:rsidTr="00057A71">
        <w:tc>
          <w:tcPr>
            <w:tcW w:w="704" w:type="dxa"/>
          </w:tcPr>
          <w:p w14:paraId="38673208"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60</w:t>
            </w:r>
          </w:p>
        </w:tc>
        <w:tc>
          <w:tcPr>
            <w:tcW w:w="3544" w:type="dxa"/>
          </w:tcPr>
          <w:p w14:paraId="69F7303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14. Право на здание, сооружение, помещение зарегистрировано в ЕГРН?</w:t>
            </w:r>
          </w:p>
        </w:tc>
        <w:tc>
          <w:tcPr>
            <w:tcW w:w="5097" w:type="dxa"/>
          </w:tcPr>
          <w:p w14:paraId="4B0205C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15. Право зарегистрировано в ЕГРН</w:t>
            </w:r>
            <w:r w:rsidRPr="00DE0BAD">
              <w:rPr>
                <w:rFonts w:ascii="Times New Roman" w:hAnsi="Times New Roman" w:cs="Times New Roman"/>
                <w:sz w:val="24"/>
                <w:szCs w:val="24"/>
                <w:lang w:bidi="ru-RU"/>
              </w:rPr>
              <w:br/>
              <w:t>16. Право не зарегистрировано в ЕГРН</w:t>
            </w:r>
          </w:p>
          <w:p w14:paraId="27A45B91"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66E89B84" w14:textId="77777777" w:rsidTr="00057A71">
        <w:tc>
          <w:tcPr>
            <w:tcW w:w="704" w:type="dxa"/>
          </w:tcPr>
          <w:p w14:paraId="7181978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61</w:t>
            </w:r>
          </w:p>
        </w:tc>
        <w:tc>
          <w:tcPr>
            <w:tcW w:w="3544" w:type="dxa"/>
          </w:tcPr>
          <w:p w14:paraId="139FE26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17. Право на испрашиваемый земельный участок зарегистрировано в ЕГРН?</w:t>
            </w:r>
          </w:p>
        </w:tc>
        <w:tc>
          <w:tcPr>
            <w:tcW w:w="5097" w:type="dxa"/>
          </w:tcPr>
          <w:p w14:paraId="77BE402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18. Право зарегистрировано в ЕГРН</w:t>
            </w:r>
            <w:r w:rsidRPr="00DE0BAD">
              <w:rPr>
                <w:rFonts w:ascii="Times New Roman" w:hAnsi="Times New Roman" w:cs="Times New Roman"/>
                <w:sz w:val="24"/>
                <w:szCs w:val="24"/>
                <w:lang w:bidi="ru-RU"/>
              </w:rPr>
              <w:br/>
              <w:t>19. Право не зарегистрировано в ЕГРН</w:t>
            </w:r>
          </w:p>
          <w:p w14:paraId="58AFAF65"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426A86F1" w14:textId="77777777" w:rsidTr="00057A71">
        <w:tc>
          <w:tcPr>
            <w:tcW w:w="704" w:type="dxa"/>
          </w:tcPr>
          <w:p w14:paraId="04A3116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62</w:t>
            </w:r>
          </w:p>
        </w:tc>
        <w:tc>
          <w:tcPr>
            <w:tcW w:w="3544" w:type="dxa"/>
          </w:tcPr>
          <w:p w14:paraId="7EDED52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20. Право садоводческого или</w:t>
            </w:r>
            <w:r w:rsidRPr="00DE0BAD">
              <w:rPr>
                <w:rFonts w:ascii="Times New Roman" w:hAnsi="Times New Roman" w:cs="Times New Roman"/>
                <w:sz w:val="24"/>
                <w:szCs w:val="24"/>
                <w:lang w:bidi="ru-RU"/>
              </w:rPr>
              <w:br/>
              <w:t>огороднического товарищества на исходный земельный участок</w:t>
            </w:r>
            <w:r w:rsidRPr="00DE0BAD">
              <w:rPr>
                <w:rFonts w:ascii="Times New Roman" w:hAnsi="Times New Roman" w:cs="Times New Roman"/>
                <w:sz w:val="24"/>
                <w:szCs w:val="24"/>
                <w:lang w:bidi="ru-RU"/>
              </w:rPr>
              <w:br/>
              <w:t>зарегистрировано в ЕГРН?</w:t>
            </w:r>
          </w:p>
        </w:tc>
        <w:tc>
          <w:tcPr>
            <w:tcW w:w="5097" w:type="dxa"/>
          </w:tcPr>
          <w:p w14:paraId="45A469B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 Право зарегистрировано в ЕГРН</w:t>
            </w:r>
            <w:r w:rsidRPr="00DE0BAD">
              <w:rPr>
                <w:rFonts w:ascii="Times New Roman" w:hAnsi="Times New Roman" w:cs="Times New Roman"/>
                <w:sz w:val="24"/>
                <w:szCs w:val="24"/>
                <w:lang w:bidi="ru-RU"/>
              </w:rPr>
              <w:br/>
              <w:t>22. Право не зарегистрировано в ЕГРН</w:t>
            </w:r>
          </w:p>
          <w:p w14:paraId="4F77CFC5"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1FD6BC83" w14:textId="77777777" w:rsidTr="00057A71">
        <w:tc>
          <w:tcPr>
            <w:tcW w:w="704" w:type="dxa"/>
          </w:tcPr>
          <w:p w14:paraId="0BC7A53E"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63</w:t>
            </w:r>
          </w:p>
        </w:tc>
        <w:tc>
          <w:tcPr>
            <w:tcW w:w="3544" w:type="dxa"/>
          </w:tcPr>
          <w:p w14:paraId="051AFF4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 К какой категории относится Заявитель (индивидуальный предприниматель)?</w:t>
            </w:r>
          </w:p>
          <w:p w14:paraId="77BF689B" w14:textId="77777777" w:rsidR="00057A71" w:rsidRPr="00DE0BAD" w:rsidRDefault="00057A71" w:rsidP="00057A71">
            <w:pPr>
              <w:rPr>
                <w:rFonts w:ascii="Times New Roman" w:hAnsi="Times New Roman" w:cs="Times New Roman"/>
                <w:sz w:val="24"/>
                <w:szCs w:val="24"/>
                <w:lang w:bidi="ru-RU"/>
              </w:rPr>
            </w:pPr>
          </w:p>
        </w:tc>
        <w:tc>
          <w:tcPr>
            <w:tcW w:w="5097" w:type="dxa"/>
          </w:tcPr>
          <w:p w14:paraId="051CF62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 Собственник здания, сооружения, либо помещения в здании, сооружении</w:t>
            </w:r>
            <w:r w:rsidRPr="00DE0BAD">
              <w:rPr>
                <w:rFonts w:ascii="Times New Roman" w:hAnsi="Times New Roman" w:cs="Times New Roman"/>
                <w:sz w:val="24"/>
                <w:szCs w:val="24"/>
                <w:lang w:bidi="ru-RU"/>
              </w:rPr>
              <w:br/>
              <w:t>25. Лицо, с которым заключен договор о комплексном освоении территории</w:t>
            </w:r>
            <w:r w:rsidRPr="00DE0BAD">
              <w:rPr>
                <w:rFonts w:ascii="Times New Roman" w:hAnsi="Times New Roman" w:cs="Times New Roman"/>
                <w:sz w:val="24"/>
                <w:szCs w:val="24"/>
                <w:lang w:bidi="ru-RU"/>
              </w:rPr>
              <w:br/>
              <w:t>26. Арендатор участка для ведения</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сельскохозяйственного производства</w:t>
            </w:r>
          </w:p>
          <w:p w14:paraId="431BE2C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27. Крестьянское (фермерское) хозяйство, использующее участок сельскохозяйственного назначения</w:t>
            </w:r>
            <w:r w:rsidRPr="00DE0BAD">
              <w:rPr>
                <w:rFonts w:ascii="Times New Roman" w:hAnsi="Times New Roman" w:cs="Times New Roman"/>
                <w:sz w:val="24"/>
                <w:szCs w:val="24"/>
                <w:lang w:bidi="ru-RU"/>
              </w:rPr>
              <w:br/>
              <w:t>28. Крестьянское (фермерское) хозяйство, испрашивающее участок для осуществления своей деятельности</w:t>
            </w:r>
          </w:p>
        </w:tc>
      </w:tr>
      <w:tr w:rsidR="00057A71" w:rsidRPr="00DE0BAD" w14:paraId="0AA6DB27" w14:textId="77777777" w:rsidTr="00057A71">
        <w:tc>
          <w:tcPr>
            <w:tcW w:w="704" w:type="dxa"/>
          </w:tcPr>
          <w:p w14:paraId="0C0AC27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64</w:t>
            </w:r>
          </w:p>
        </w:tc>
        <w:tc>
          <w:tcPr>
            <w:tcW w:w="3544" w:type="dxa"/>
          </w:tcPr>
          <w:p w14:paraId="13D3E12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29. Право на здание, сооружение, помещение зарегистрировано в ЕГРН?</w:t>
            </w:r>
          </w:p>
        </w:tc>
        <w:tc>
          <w:tcPr>
            <w:tcW w:w="5097" w:type="dxa"/>
          </w:tcPr>
          <w:p w14:paraId="42720B7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30. Право зарегистрировано в ЕГРН</w:t>
            </w:r>
            <w:r w:rsidRPr="00DE0BAD">
              <w:rPr>
                <w:rFonts w:ascii="Times New Roman" w:hAnsi="Times New Roman" w:cs="Times New Roman"/>
                <w:sz w:val="24"/>
                <w:szCs w:val="24"/>
                <w:lang w:bidi="ru-RU"/>
              </w:rPr>
              <w:br/>
              <w:t>31. Право не зарегистрировано в ЕГРН</w:t>
            </w:r>
          </w:p>
          <w:p w14:paraId="2C2E635E"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595A4E02" w14:textId="77777777" w:rsidTr="00057A71">
        <w:tc>
          <w:tcPr>
            <w:tcW w:w="704" w:type="dxa"/>
          </w:tcPr>
          <w:p w14:paraId="3E321E0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65</w:t>
            </w:r>
          </w:p>
        </w:tc>
        <w:tc>
          <w:tcPr>
            <w:tcW w:w="3544" w:type="dxa"/>
          </w:tcPr>
          <w:p w14:paraId="23B657C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32. Право на испрашиваемый земельный участок зарегистрировано в ЕГРН?</w:t>
            </w:r>
          </w:p>
        </w:tc>
        <w:tc>
          <w:tcPr>
            <w:tcW w:w="5097" w:type="dxa"/>
          </w:tcPr>
          <w:p w14:paraId="2552E68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33. Право зарегистрировано в ЕГРН</w:t>
            </w:r>
            <w:r w:rsidRPr="00DE0BAD">
              <w:rPr>
                <w:rFonts w:ascii="Times New Roman" w:hAnsi="Times New Roman" w:cs="Times New Roman"/>
                <w:sz w:val="24"/>
                <w:szCs w:val="24"/>
                <w:lang w:bidi="ru-RU"/>
              </w:rPr>
              <w:br/>
              <w:t>34. Право не зарегистрировано в ЕГРН</w:t>
            </w:r>
          </w:p>
          <w:p w14:paraId="7861C1F2"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58BFE2D6" w14:textId="77777777" w:rsidTr="00057A71">
        <w:tc>
          <w:tcPr>
            <w:tcW w:w="704" w:type="dxa"/>
          </w:tcPr>
          <w:p w14:paraId="786F8E8C"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66</w:t>
            </w:r>
          </w:p>
        </w:tc>
        <w:tc>
          <w:tcPr>
            <w:tcW w:w="3544" w:type="dxa"/>
          </w:tcPr>
          <w:p w14:paraId="6ABC794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35. Крестьянское (фермерское) хозяйство создано несколькими гражданами?</w:t>
            </w:r>
          </w:p>
        </w:tc>
        <w:tc>
          <w:tcPr>
            <w:tcW w:w="5097" w:type="dxa"/>
          </w:tcPr>
          <w:p w14:paraId="5B86ADA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36. Крестьянское (фермерское) хозяйство создано двумя или более гражданами</w:t>
            </w:r>
            <w:r w:rsidRPr="00DE0BAD">
              <w:rPr>
                <w:rFonts w:ascii="Times New Roman" w:hAnsi="Times New Roman" w:cs="Times New Roman"/>
                <w:sz w:val="24"/>
                <w:szCs w:val="24"/>
                <w:lang w:bidi="ru-RU"/>
              </w:rPr>
              <w:br/>
              <w:t>37. Крестьянское (фермерское) хозяйство создано одним гражданином</w:t>
            </w:r>
          </w:p>
        </w:tc>
      </w:tr>
      <w:tr w:rsidR="00057A71" w:rsidRPr="00DE0BAD" w14:paraId="1384C7A9" w14:textId="77777777" w:rsidTr="00057A71">
        <w:tc>
          <w:tcPr>
            <w:tcW w:w="704" w:type="dxa"/>
          </w:tcPr>
          <w:p w14:paraId="546E146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67</w:t>
            </w:r>
          </w:p>
        </w:tc>
        <w:tc>
          <w:tcPr>
            <w:tcW w:w="3544" w:type="dxa"/>
          </w:tcPr>
          <w:p w14:paraId="1E121D3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38. К какой категории относится Заявитель (юридическое лицо)?</w:t>
            </w:r>
          </w:p>
        </w:tc>
        <w:tc>
          <w:tcPr>
            <w:tcW w:w="5097" w:type="dxa"/>
          </w:tcPr>
          <w:p w14:paraId="37F6D63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39. Собственник здания, сооружения либо помещения в здании, сооружении</w:t>
            </w:r>
            <w:r w:rsidRPr="00DE0BAD">
              <w:rPr>
                <w:rFonts w:ascii="Times New Roman" w:hAnsi="Times New Roman" w:cs="Times New Roman"/>
                <w:sz w:val="24"/>
                <w:szCs w:val="24"/>
                <w:lang w:bidi="ru-RU"/>
              </w:rPr>
              <w:br/>
              <w:t>40. Арендатор участка для ведения</w:t>
            </w:r>
            <w:r w:rsidRPr="00DE0BAD">
              <w:rPr>
                <w:rFonts w:ascii="Times New Roman" w:hAnsi="Times New Roman" w:cs="Times New Roman"/>
                <w:sz w:val="24"/>
                <w:szCs w:val="24"/>
                <w:lang w:bidi="ru-RU"/>
              </w:rPr>
              <w:br/>
              <w:t>сельскохозяйственного производства</w:t>
            </w:r>
            <w:r w:rsidRPr="00DE0BAD">
              <w:rPr>
                <w:rFonts w:ascii="Times New Roman" w:hAnsi="Times New Roman" w:cs="Times New Roman"/>
                <w:sz w:val="24"/>
                <w:szCs w:val="24"/>
                <w:lang w:bidi="ru-RU"/>
              </w:rPr>
              <w:br/>
              <w:t>41. Лицо, с которым заключен договор о комплексном освоении территории</w:t>
            </w:r>
            <w:r w:rsidRPr="00DE0BAD">
              <w:rPr>
                <w:rFonts w:ascii="Times New Roman" w:hAnsi="Times New Roman" w:cs="Times New Roman"/>
                <w:sz w:val="24"/>
                <w:szCs w:val="24"/>
                <w:lang w:bidi="ru-RU"/>
              </w:rPr>
              <w:br/>
              <w:t>42. Лицо, использующее земельный участок на праве постоянного (бессрочного) пользования</w:t>
            </w:r>
            <w:r w:rsidRPr="00DE0BAD">
              <w:rPr>
                <w:rFonts w:ascii="Times New Roman" w:hAnsi="Times New Roman" w:cs="Times New Roman"/>
                <w:sz w:val="24"/>
                <w:szCs w:val="24"/>
                <w:lang w:bidi="ru-RU"/>
              </w:rPr>
              <w:br/>
              <w:t>43. Крестьянское (фермерское) хозяйство, использующее участок сельскохозяйственного назначения</w:t>
            </w:r>
            <w:r w:rsidRPr="00DE0BAD">
              <w:rPr>
                <w:rFonts w:ascii="Times New Roman" w:hAnsi="Times New Roman" w:cs="Times New Roman"/>
                <w:sz w:val="24"/>
                <w:szCs w:val="24"/>
                <w:lang w:bidi="ru-RU"/>
              </w:rPr>
              <w:br/>
              <w:t>44. Крестьянское (фермерское) хозяйство, испрашивающее участок для осуществления своей деятельности</w:t>
            </w:r>
          </w:p>
        </w:tc>
      </w:tr>
      <w:tr w:rsidR="00057A71" w:rsidRPr="00DE0BAD" w14:paraId="2F9B9AF9" w14:textId="77777777" w:rsidTr="00057A71">
        <w:tc>
          <w:tcPr>
            <w:tcW w:w="704" w:type="dxa"/>
          </w:tcPr>
          <w:p w14:paraId="67EC6367"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68</w:t>
            </w:r>
          </w:p>
        </w:tc>
        <w:tc>
          <w:tcPr>
            <w:tcW w:w="3544" w:type="dxa"/>
          </w:tcPr>
          <w:p w14:paraId="72AE4B6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45. Право на здание, сооружение, помещение зарегистрировано в ЕГРН?</w:t>
            </w:r>
          </w:p>
        </w:tc>
        <w:tc>
          <w:tcPr>
            <w:tcW w:w="5097" w:type="dxa"/>
          </w:tcPr>
          <w:p w14:paraId="2390426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46. Право зарегистрировано в ЕГРН</w:t>
            </w:r>
            <w:r w:rsidRPr="00DE0BAD">
              <w:rPr>
                <w:rFonts w:ascii="Times New Roman" w:hAnsi="Times New Roman" w:cs="Times New Roman"/>
                <w:sz w:val="24"/>
                <w:szCs w:val="24"/>
                <w:lang w:bidi="ru-RU"/>
              </w:rPr>
              <w:br/>
              <w:t>47. Право не зарегистрировано в ЕГРН</w:t>
            </w:r>
          </w:p>
          <w:p w14:paraId="704F5C7A"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7BBFE0A1" w14:textId="77777777" w:rsidTr="00057A71">
        <w:tc>
          <w:tcPr>
            <w:tcW w:w="704" w:type="dxa"/>
          </w:tcPr>
          <w:p w14:paraId="7F951699"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69</w:t>
            </w:r>
          </w:p>
        </w:tc>
        <w:tc>
          <w:tcPr>
            <w:tcW w:w="3544" w:type="dxa"/>
          </w:tcPr>
          <w:p w14:paraId="1590EB1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48. Право на испрашиваемый земельный участок зарегистрировано в ЕГРН?</w:t>
            </w:r>
          </w:p>
        </w:tc>
        <w:tc>
          <w:tcPr>
            <w:tcW w:w="5097" w:type="dxa"/>
          </w:tcPr>
          <w:p w14:paraId="7398710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49. Право зарегистрировано в ЕГРН</w:t>
            </w:r>
            <w:r w:rsidRPr="00DE0BAD">
              <w:rPr>
                <w:rFonts w:ascii="Times New Roman" w:hAnsi="Times New Roman" w:cs="Times New Roman"/>
                <w:sz w:val="24"/>
                <w:szCs w:val="24"/>
                <w:lang w:bidi="ru-RU"/>
              </w:rPr>
              <w:br/>
              <w:t>50. Право не зарегистрировано в ЕГРН</w:t>
            </w:r>
          </w:p>
          <w:p w14:paraId="3A34196B"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6747D188" w14:textId="77777777" w:rsidTr="00057A71">
        <w:tc>
          <w:tcPr>
            <w:tcW w:w="704" w:type="dxa"/>
          </w:tcPr>
          <w:p w14:paraId="0B197AA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70</w:t>
            </w:r>
          </w:p>
        </w:tc>
        <w:tc>
          <w:tcPr>
            <w:tcW w:w="3544" w:type="dxa"/>
          </w:tcPr>
          <w:p w14:paraId="6B82029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51. Право на испрашиваемый земельный участок зарегистрировано в ЕГРН?</w:t>
            </w:r>
          </w:p>
        </w:tc>
        <w:tc>
          <w:tcPr>
            <w:tcW w:w="5097" w:type="dxa"/>
          </w:tcPr>
          <w:p w14:paraId="75AA837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52. Право зарегистрировано в ЕГРН</w:t>
            </w:r>
            <w:r w:rsidRPr="00DE0BAD">
              <w:rPr>
                <w:rFonts w:ascii="Times New Roman" w:hAnsi="Times New Roman" w:cs="Times New Roman"/>
                <w:sz w:val="24"/>
                <w:szCs w:val="24"/>
                <w:lang w:bidi="ru-RU"/>
              </w:rPr>
              <w:br/>
              <w:t>53. Право не зарегистрировано в ЕГРН</w:t>
            </w:r>
          </w:p>
          <w:p w14:paraId="29817A91"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125B0D26" w14:textId="77777777" w:rsidTr="00057A71">
        <w:tc>
          <w:tcPr>
            <w:tcW w:w="704" w:type="dxa"/>
          </w:tcPr>
          <w:p w14:paraId="493E4BD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71</w:t>
            </w:r>
          </w:p>
        </w:tc>
        <w:tc>
          <w:tcPr>
            <w:tcW w:w="3544" w:type="dxa"/>
          </w:tcPr>
          <w:p w14:paraId="75F02D2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54. К какой категории относится Заявитель (иностранное юридическое лицо)?</w:t>
            </w:r>
          </w:p>
        </w:tc>
        <w:tc>
          <w:tcPr>
            <w:tcW w:w="5097" w:type="dxa"/>
          </w:tcPr>
          <w:p w14:paraId="1A00236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55. Лицо, с которым заключен договор о комплексном освоении территории</w:t>
            </w:r>
            <w:r w:rsidRPr="00DE0BAD">
              <w:rPr>
                <w:rFonts w:ascii="Times New Roman" w:hAnsi="Times New Roman" w:cs="Times New Roman"/>
                <w:sz w:val="24"/>
                <w:szCs w:val="24"/>
                <w:lang w:bidi="ru-RU"/>
              </w:rPr>
              <w:br/>
              <w:t>56. Собственник здания, сооружения либо помещения в здании, сооружении</w:t>
            </w:r>
          </w:p>
        </w:tc>
      </w:tr>
      <w:tr w:rsidR="00057A71" w:rsidRPr="00DE0BAD" w14:paraId="435CA97A" w14:textId="77777777" w:rsidTr="00057A71">
        <w:tc>
          <w:tcPr>
            <w:tcW w:w="704" w:type="dxa"/>
          </w:tcPr>
          <w:p w14:paraId="4A141F67"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72</w:t>
            </w:r>
          </w:p>
        </w:tc>
        <w:tc>
          <w:tcPr>
            <w:tcW w:w="3544" w:type="dxa"/>
          </w:tcPr>
          <w:p w14:paraId="01059FE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57. Право на здание, сооружение, помещение зарегистрировано в ЕГРН?</w:t>
            </w:r>
          </w:p>
        </w:tc>
        <w:tc>
          <w:tcPr>
            <w:tcW w:w="5097" w:type="dxa"/>
          </w:tcPr>
          <w:p w14:paraId="4FD3AFC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58. Право зарегистрировано в ЕГРН</w:t>
            </w:r>
            <w:r w:rsidRPr="00DE0BAD">
              <w:rPr>
                <w:rFonts w:ascii="Times New Roman" w:hAnsi="Times New Roman" w:cs="Times New Roman"/>
                <w:sz w:val="24"/>
                <w:szCs w:val="24"/>
                <w:lang w:bidi="ru-RU"/>
              </w:rPr>
              <w:br/>
              <w:t>59. Право не зарегистрировано в ЕГРН</w:t>
            </w:r>
          </w:p>
          <w:p w14:paraId="070AC60E"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3602D5A6" w14:textId="77777777" w:rsidTr="00057A71">
        <w:tc>
          <w:tcPr>
            <w:tcW w:w="704" w:type="dxa"/>
          </w:tcPr>
          <w:p w14:paraId="54DE9578"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73</w:t>
            </w:r>
          </w:p>
        </w:tc>
        <w:tc>
          <w:tcPr>
            <w:tcW w:w="3544" w:type="dxa"/>
          </w:tcPr>
          <w:p w14:paraId="7A1908D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60. Право на испрашиваемый земельный участок зарегистрировано в ЕГРН?</w:t>
            </w:r>
          </w:p>
        </w:tc>
        <w:tc>
          <w:tcPr>
            <w:tcW w:w="5097" w:type="dxa"/>
          </w:tcPr>
          <w:p w14:paraId="2D75F22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61. Право зарегистрировано в ЕГРН</w:t>
            </w:r>
            <w:r w:rsidRPr="00DE0BAD">
              <w:rPr>
                <w:rFonts w:ascii="Times New Roman" w:hAnsi="Times New Roman" w:cs="Times New Roman"/>
                <w:sz w:val="24"/>
                <w:szCs w:val="24"/>
                <w:lang w:bidi="ru-RU"/>
              </w:rPr>
              <w:br/>
              <w:t>62. Право не зарегистрировано в ЕГРН</w:t>
            </w:r>
          </w:p>
          <w:p w14:paraId="20D8BE22" w14:textId="77777777" w:rsidR="00057A71" w:rsidRPr="00DE0BAD" w:rsidRDefault="00057A71" w:rsidP="00057A71">
            <w:pPr>
              <w:rPr>
                <w:rFonts w:ascii="Times New Roman" w:hAnsi="Times New Roman" w:cs="Times New Roman"/>
                <w:b/>
                <w:bCs/>
                <w:sz w:val="24"/>
                <w:szCs w:val="24"/>
                <w:lang w:bidi="ru-RU"/>
              </w:rPr>
            </w:pPr>
          </w:p>
        </w:tc>
      </w:tr>
      <w:tr w:rsidR="00057A71" w:rsidRPr="00DE0BAD" w14:paraId="4E8A1A5E" w14:textId="77777777" w:rsidTr="00057A71">
        <w:tc>
          <w:tcPr>
            <w:tcW w:w="704" w:type="dxa"/>
          </w:tcPr>
          <w:p w14:paraId="25CB1D18"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74</w:t>
            </w:r>
          </w:p>
        </w:tc>
        <w:tc>
          <w:tcPr>
            <w:tcW w:w="3544" w:type="dxa"/>
          </w:tcPr>
          <w:p w14:paraId="7C27E8BF"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63. На основании какого документа формируется земельный участок?</w:t>
            </w:r>
          </w:p>
        </w:tc>
        <w:tc>
          <w:tcPr>
            <w:tcW w:w="5097" w:type="dxa"/>
          </w:tcPr>
          <w:p w14:paraId="2218EF1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64. Схема расположения земельного участка</w:t>
            </w:r>
          </w:p>
          <w:p w14:paraId="3198D0A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65. Утверждённый проект межевания территории</w:t>
            </w:r>
          </w:p>
        </w:tc>
      </w:tr>
      <w:tr w:rsidR="00057A71" w:rsidRPr="00DE0BAD" w14:paraId="7C579313" w14:textId="77777777" w:rsidTr="00057A71">
        <w:tc>
          <w:tcPr>
            <w:tcW w:w="9345" w:type="dxa"/>
            <w:gridSpan w:val="3"/>
          </w:tcPr>
          <w:p w14:paraId="232277B8" w14:textId="77777777" w:rsidR="00057A71" w:rsidRPr="00DE0BAD" w:rsidRDefault="00057A71" w:rsidP="00057A71">
            <w:pPr>
              <w:jc w:val="center"/>
              <w:rPr>
                <w:rFonts w:ascii="Times New Roman" w:hAnsi="Times New Roman" w:cs="Times New Roman"/>
                <w:b/>
                <w:sz w:val="24"/>
                <w:szCs w:val="24"/>
              </w:rPr>
            </w:pPr>
            <w:r w:rsidRPr="00DE0BAD">
              <w:rPr>
                <w:rFonts w:ascii="Times New Roman" w:hAnsi="Times New Roman" w:cs="Times New Roman"/>
                <w:b/>
                <w:sz w:val="24"/>
                <w:szCs w:val="24"/>
                <w:lang w:bidi="ru-RU"/>
              </w:rPr>
              <w:t>Критерии для формирования вариантов предоставления услуги для подуслуги «Предварительное согласование предоставления земельного участка в безвозмездное пользование»</w:t>
            </w:r>
          </w:p>
        </w:tc>
      </w:tr>
      <w:tr w:rsidR="00057A71" w:rsidRPr="00DE0BAD" w14:paraId="6D3AACFC" w14:textId="77777777" w:rsidTr="00057A71">
        <w:tc>
          <w:tcPr>
            <w:tcW w:w="704" w:type="dxa"/>
          </w:tcPr>
          <w:p w14:paraId="46B239D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75</w:t>
            </w:r>
          </w:p>
        </w:tc>
        <w:tc>
          <w:tcPr>
            <w:tcW w:w="3544" w:type="dxa"/>
          </w:tcPr>
          <w:p w14:paraId="3E60A86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 Кто обращается за услугой?</w:t>
            </w:r>
          </w:p>
        </w:tc>
        <w:tc>
          <w:tcPr>
            <w:tcW w:w="5097" w:type="dxa"/>
          </w:tcPr>
          <w:p w14:paraId="1D29F22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 Заявитель</w:t>
            </w:r>
            <w:r w:rsidRPr="00DE0BAD">
              <w:rPr>
                <w:rFonts w:ascii="Times New Roman" w:hAnsi="Times New Roman" w:cs="Times New Roman"/>
                <w:sz w:val="24"/>
                <w:szCs w:val="24"/>
                <w:lang w:bidi="ru-RU"/>
              </w:rPr>
              <w:br/>
              <w:t>3. Представитель</w:t>
            </w:r>
          </w:p>
        </w:tc>
      </w:tr>
      <w:tr w:rsidR="00057A71" w:rsidRPr="00DE0BAD" w14:paraId="62CAA71A" w14:textId="77777777" w:rsidTr="00057A71">
        <w:tc>
          <w:tcPr>
            <w:tcW w:w="704" w:type="dxa"/>
          </w:tcPr>
          <w:p w14:paraId="7F0B26F2"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76</w:t>
            </w:r>
          </w:p>
        </w:tc>
        <w:tc>
          <w:tcPr>
            <w:tcW w:w="3544" w:type="dxa"/>
          </w:tcPr>
          <w:p w14:paraId="69E2053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 К какой категории относится Заявитель?</w:t>
            </w:r>
          </w:p>
        </w:tc>
        <w:tc>
          <w:tcPr>
            <w:tcW w:w="5097" w:type="dxa"/>
          </w:tcPr>
          <w:p w14:paraId="1EEF70E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 Физическое лицо</w:t>
            </w:r>
            <w:r w:rsidRPr="00DE0BAD">
              <w:rPr>
                <w:rFonts w:ascii="Times New Roman" w:hAnsi="Times New Roman" w:cs="Times New Roman"/>
                <w:sz w:val="24"/>
                <w:szCs w:val="24"/>
                <w:lang w:bidi="ru-RU"/>
              </w:rPr>
              <w:br/>
              <w:t>6. Индивидуальный предприниматель</w:t>
            </w:r>
            <w:r w:rsidRPr="00DE0BAD">
              <w:rPr>
                <w:rFonts w:ascii="Times New Roman" w:hAnsi="Times New Roman" w:cs="Times New Roman"/>
                <w:sz w:val="24"/>
                <w:szCs w:val="24"/>
                <w:lang w:bidi="ru-RU"/>
              </w:rPr>
              <w:br/>
              <w:t>7. Юридическое лицо</w:t>
            </w:r>
          </w:p>
        </w:tc>
      </w:tr>
      <w:tr w:rsidR="00057A71" w:rsidRPr="00DE0BAD" w14:paraId="19AA5585" w14:textId="77777777" w:rsidTr="00057A71">
        <w:tc>
          <w:tcPr>
            <w:tcW w:w="704" w:type="dxa"/>
          </w:tcPr>
          <w:p w14:paraId="13798D3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77</w:t>
            </w:r>
          </w:p>
        </w:tc>
        <w:tc>
          <w:tcPr>
            <w:tcW w:w="3544" w:type="dxa"/>
          </w:tcPr>
          <w:p w14:paraId="392AC7E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 К какой категории относится Заявитель (физическое лицо)?</w:t>
            </w:r>
          </w:p>
        </w:tc>
        <w:tc>
          <w:tcPr>
            <w:tcW w:w="5097" w:type="dxa"/>
          </w:tcPr>
          <w:p w14:paraId="3944A63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 Гражданин, испрашивающий участок для</w:t>
            </w:r>
            <w:r w:rsidRPr="00DE0BAD">
              <w:rPr>
                <w:rFonts w:ascii="Times New Roman" w:hAnsi="Times New Roman" w:cs="Times New Roman"/>
                <w:sz w:val="24"/>
                <w:szCs w:val="24"/>
                <w:lang w:bidi="ru-RU"/>
              </w:rPr>
              <w:br/>
              <w:t>индивидуального жилищного строительства, личного подсобного хозяйства</w:t>
            </w:r>
            <w:r w:rsidRPr="00DE0BAD">
              <w:rPr>
                <w:rFonts w:ascii="Times New Roman" w:hAnsi="Times New Roman" w:cs="Times New Roman"/>
                <w:sz w:val="24"/>
                <w:szCs w:val="24"/>
                <w:lang w:bidi="ru-RU"/>
              </w:rPr>
              <w:br/>
              <w:t>10. Работник организации, которой участок</w:t>
            </w:r>
            <w:r w:rsidRPr="00DE0BAD">
              <w:rPr>
                <w:rFonts w:ascii="Times New Roman" w:hAnsi="Times New Roman" w:cs="Times New Roman"/>
                <w:sz w:val="24"/>
                <w:szCs w:val="24"/>
                <w:lang w:bidi="ru-RU"/>
              </w:rPr>
              <w:br/>
              <w:t>предоставлен в постоянное (бессрочное) пользование</w:t>
            </w:r>
            <w:r w:rsidRPr="00DE0BAD">
              <w:rPr>
                <w:rFonts w:ascii="Times New Roman" w:hAnsi="Times New Roman" w:cs="Times New Roman"/>
                <w:sz w:val="24"/>
                <w:szCs w:val="24"/>
                <w:lang w:bidi="ru-RU"/>
              </w:rPr>
              <w:br/>
              <w:t>11. Работник в муниципальном образовании и по</w:t>
            </w:r>
            <w:r w:rsidRPr="00DE0BAD">
              <w:rPr>
                <w:rFonts w:ascii="Times New Roman" w:hAnsi="Times New Roman" w:cs="Times New Roman"/>
                <w:sz w:val="24"/>
                <w:szCs w:val="24"/>
                <w:lang w:bidi="ru-RU"/>
              </w:rPr>
              <w:br/>
              <w:t>установленной законодательством специальности</w:t>
            </w:r>
            <w:r w:rsidRPr="00DE0BAD">
              <w:rPr>
                <w:rFonts w:ascii="Times New Roman" w:hAnsi="Times New Roman" w:cs="Times New Roman"/>
                <w:sz w:val="24"/>
                <w:szCs w:val="24"/>
                <w:lang w:bidi="ru-RU"/>
              </w:rPr>
              <w:br/>
              <w:t>12. Гражданин, которому предоставлено служебное помещение в виде жилого дома</w:t>
            </w:r>
            <w:r w:rsidRPr="00DE0BAD">
              <w:rPr>
                <w:rFonts w:ascii="Times New Roman" w:hAnsi="Times New Roman" w:cs="Times New Roman"/>
                <w:sz w:val="24"/>
                <w:szCs w:val="24"/>
                <w:lang w:bidi="ru-RU"/>
              </w:rPr>
              <w:br/>
              <w:t>13. Гражданин, испрашивающий участок для</w:t>
            </w:r>
            <w:r w:rsidRPr="00DE0BAD">
              <w:rPr>
                <w:rFonts w:ascii="Times New Roman" w:hAnsi="Times New Roman" w:cs="Times New Roman"/>
                <w:sz w:val="24"/>
                <w:szCs w:val="24"/>
                <w:lang w:bidi="ru-RU"/>
              </w:rPr>
              <w:br/>
              <w:t>сельскохозяйственной деятельности</w:t>
            </w:r>
            <w:r w:rsidRPr="00DE0BAD">
              <w:rPr>
                <w:rFonts w:ascii="Times New Roman" w:hAnsi="Times New Roman" w:cs="Times New Roman"/>
                <w:sz w:val="24"/>
                <w:szCs w:val="24"/>
                <w:lang w:bidi="ru-RU"/>
              </w:rPr>
              <w:br/>
              <w:t>14. Лицо, у которого изъят участок, который был</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предоставлен на праве безвозмездного пользования</w:t>
            </w:r>
            <w:r w:rsidRPr="00DE0BAD">
              <w:rPr>
                <w:rFonts w:ascii="Times New Roman" w:hAnsi="Times New Roman" w:cs="Times New Roman"/>
                <w:sz w:val="24"/>
                <w:szCs w:val="24"/>
                <w:lang w:bidi="ru-RU"/>
              </w:rPr>
              <w:br/>
              <w:t>15. Лицо, относящееся к коренным малочисленным народам Севера, Сибири и Дальнего Востока Российской Федерации</w:t>
            </w:r>
          </w:p>
        </w:tc>
      </w:tr>
      <w:tr w:rsidR="00057A71" w:rsidRPr="00DE0BAD" w14:paraId="62BB328F" w14:textId="77777777" w:rsidTr="00057A71">
        <w:tc>
          <w:tcPr>
            <w:tcW w:w="704" w:type="dxa"/>
          </w:tcPr>
          <w:p w14:paraId="369F7D40"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78</w:t>
            </w:r>
          </w:p>
        </w:tc>
        <w:tc>
          <w:tcPr>
            <w:tcW w:w="3544" w:type="dxa"/>
          </w:tcPr>
          <w:p w14:paraId="1F94C0F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16. На основании какого документа был изъят земельный участок?</w:t>
            </w:r>
          </w:p>
        </w:tc>
        <w:tc>
          <w:tcPr>
            <w:tcW w:w="5097" w:type="dxa"/>
          </w:tcPr>
          <w:p w14:paraId="28BC815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17. Соглашение об изъятии земельного участка</w:t>
            </w:r>
            <w:r w:rsidRPr="00DE0BAD">
              <w:rPr>
                <w:rFonts w:ascii="Times New Roman" w:hAnsi="Times New Roman" w:cs="Times New Roman"/>
                <w:sz w:val="24"/>
                <w:szCs w:val="24"/>
                <w:lang w:bidi="ru-RU"/>
              </w:rPr>
              <w:br/>
              <w:t>18. Решение суда, на основании которого изъят</w:t>
            </w:r>
            <w:r w:rsidRPr="00DE0BAD">
              <w:rPr>
                <w:rFonts w:ascii="Times New Roman" w:hAnsi="Times New Roman" w:cs="Times New Roman"/>
                <w:sz w:val="24"/>
                <w:szCs w:val="24"/>
                <w:lang w:bidi="ru-RU"/>
              </w:rPr>
              <w:br/>
              <w:t>земельный участок</w:t>
            </w:r>
          </w:p>
        </w:tc>
      </w:tr>
      <w:tr w:rsidR="00057A71" w:rsidRPr="00DE0BAD" w14:paraId="445A90C0" w14:textId="77777777" w:rsidTr="00057A71">
        <w:tc>
          <w:tcPr>
            <w:tcW w:w="704" w:type="dxa"/>
          </w:tcPr>
          <w:p w14:paraId="428F821F"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79</w:t>
            </w:r>
          </w:p>
        </w:tc>
        <w:tc>
          <w:tcPr>
            <w:tcW w:w="3544" w:type="dxa"/>
          </w:tcPr>
          <w:p w14:paraId="167FC7D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19. К какой категории относится Заявитель (индивидуальный предприниматель)?</w:t>
            </w:r>
          </w:p>
        </w:tc>
        <w:tc>
          <w:tcPr>
            <w:tcW w:w="5097" w:type="dxa"/>
          </w:tcPr>
          <w:p w14:paraId="3F2332A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20. Лицо, с которым заключен договор на строительство или реконструкцию объектов недвижимости, осуществляемые полностью за счет бюджетных средств</w:t>
            </w:r>
            <w:r w:rsidRPr="00DE0BAD">
              <w:rPr>
                <w:rFonts w:ascii="Times New Roman" w:hAnsi="Times New Roman" w:cs="Times New Roman"/>
                <w:sz w:val="24"/>
                <w:szCs w:val="24"/>
                <w:lang w:bidi="ru-RU"/>
              </w:rPr>
              <w:br/>
              <w:t>21. Лицо, испрашивающее участок для</w:t>
            </w:r>
            <w:r w:rsidRPr="00DE0BAD">
              <w:rPr>
                <w:rFonts w:ascii="Times New Roman" w:hAnsi="Times New Roman" w:cs="Times New Roman"/>
                <w:sz w:val="24"/>
                <w:szCs w:val="24"/>
                <w:lang w:bidi="ru-RU"/>
              </w:rPr>
              <w:br/>
              <w:t>сельскохозяйственного, охотхозяйственного, лесохозяйственного использования</w:t>
            </w:r>
            <w:r w:rsidRPr="00DE0BAD">
              <w:rPr>
                <w:rFonts w:ascii="Times New Roman" w:hAnsi="Times New Roman" w:cs="Times New Roman"/>
                <w:sz w:val="24"/>
                <w:szCs w:val="24"/>
                <w:lang w:bidi="ru-RU"/>
              </w:rPr>
              <w:br/>
              <w:t>22. Крестьянское (фермерское) хозяйство, испрашивающее участок для осуществления своей деятельности</w:t>
            </w:r>
            <w:r w:rsidRPr="00DE0BAD">
              <w:rPr>
                <w:rFonts w:ascii="Times New Roman" w:hAnsi="Times New Roman" w:cs="Times New Roman"/>
                <w:sz w:val="24"/>
                <w:szCs w:val="24"/>
                <w:lang w:bidi="ru-RU"/>
              </w:rPr>
              <w:br/>
              <w:t>23. Лицо, у которого изъят участок, предоставленный в безвозмездное пользование</w:t>
            </w:r>
          </w:p>
        </w:tc>
      </w:tr>
      <w:tr w:rsidR="00057A71" w:rsidRPr="00DE0BAD" w14:paraId="3E2B1A37" w14:textId="77777777" w:rsidTr="00057A71">
        <w:tc>
          <w:tcPr>
            <w:tcW w:w="704" w:type="dxa"/>
          </w:tcPr>
          <w:p w14:paraId="616FE10D"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80</w:t>
            </w:r>
          </w:p>
        </w:tc>
        <w:tc>
          <w:tcPr>
            <w:tcW w:w="3544" w:type="dxa"/>
          </w:tcPr>
          <w:p w14:paraId="1C199E9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 Крестьянское (фермерское)  хозяйство создано несколькими</w:t>
            </w:r>
            <w:r w:rsidRPr="00DE0BAD">
              <w:rPr>
                <w:rFonts w:ascii="Times New Roman" w:hAnsi="Times New Roman" w:cs="Times New Roman"/>
                <w:sz w:val="24"/>
                <w:szCs w:val="24"/>
                <w:lang w:bidi="ru-RU"/>
              </w:rPr>
              <w:br/>
              <w:t>гражданами?</w:t>
            </w:r>
          </w:p>
        </w:tc>
        <w:tc>
          <w:tcPr>
            <w:tcW w:w="5097" w:type="dxa"/>
          </w:tcPr>
          <w:p w14:paraId="1DE6E6A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25. Крестьянское (фермерское) хозяйство создано одним гражданином</w:t>
            </w:r>
            <w:r w:rsidRPr="00DE0BAD">
              <w:rPr>
                <w:rFonts w:ascii="Times New Roman" w:hAnsi="Times New Roman" w:cs="Times New Roman"/>
                <w:sz w:val="24"/>
                <w:szCs w:val="24"/>
                <w:lang w:bidi="ru-RU"/>
              </w:rPr>
              <w:br/>
              <w:t>26. Крестьянское (фермерское) хозяйство создано 2 и более гражданами</w:t>
            </w:r>
          </w:p>
        </w:tc>
      </w:tr>
      <w:tr w:rsidR="00057A71" w:rsidRPr="00DE0BAD" w14:paraId="7BAD62B5" w14:textId="77777777" w:rsidTr="00057A71">
        <w:tc>
          <w:tcPr>
            <w:tcW w:w="704" w:type="dxa"/>
          </w:tcPr>
          <w:p w14:paraId="16997465"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81</w:t>
            </w:r>
          </w:p>
        </w:tc>
        <w:tc>
          <w:tcPr>
            <w:tcW w:w="3544" w:type="dxa"/>
          </w:tcPr>
          <w:p w14:paraId="1812F3F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27. На основании какого документа был изъят земельный участок?</w:t>
            </w:r>
          </w:p>
        </w:tc>
        <w:tc>
          <w:tcPr>
            <w:tcW w:w="5097" w:type="dxa"/>
          </w:tcPr>
          <w:p w14:paraId="2A25800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28. Соглашение об изъятии земельного участка</w:t>
            </w:r>
            <w:r w:rsidRPr="00DE0BAD">
              <w:rPr>
                <w:rFonts w:ascii="Times New Roman" w:hAnsi="Times New Roman" w:cs="Times New Roman"/>
                <w:sz w:val="24"/>
                <w:szCs w:val="24"/>
                <w:lang w:bidi="ru-RU"/>
              </w:rPr>
              <w:br/>
              <w:t>29. Решение суда, на основании которого изъят</w:t>
            </w:r>
            <w:r w:rsidRPr="00DE0BAD">
              <w:rPr>
                <w:rFonts w:ascii="Times New Roman" w:hAnsi="Times New Roman" w:cs="Times New Roman"/>
                <w:sz w:val="24"/>
                <w:szCs w:val="24"/>
                <w:lang w:bidi="ru-RU"/>
              </w:rPr>
              <w:br/>
              <w:t>земельный участок</w:t>
            </w:r>
          </w:p>
        </w:tc>
      </w:tr>
      <w:tr w:rsidR="00057A71" w:rsidRPr="00DE0BAD" w14:paraId="33D38384" w14:textId="77777777" w:rsidTr="00057A71">
        <w:tc>
          <w:tcPr>
            <w:tcW w:w="704" w:type="dxa"/>
          </w:tcPr>
          <w:p w14:paraId="45B0B59C"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82</w:t>
            </w:r>
          </w:p>
        </w:tc>
        <w:tc>
          <w:tcPr>
            <w:tcW w:w="3544" w:type="dxa"/>
          </w:tcPr>
          <w:p w14:paraId="2734054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30. К какой категории относится Заявитель (юридическое лицо)?</w:t>
            </w:r>
          </w:p>
        </w:tc>
        <w:tc>
          <w:tcPr>
            <w:tcW w:w="5097" w:type="dxa"/>
          </w:tcPr>
          <w:p w14:paraId="11BA517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31. Религиозная организация</w:t>
            </w:r>
            <w:r w:rsidRPr="00DE0BAD">
              <w:rPr>
                <w:rFonts w:ascii="Times New Roman" w:hAnsi="Times New Roman" w:cs="Times New Roman"/>
                <w:sz w:val="24"/>
                <w:szCs w:val="24"/>
                <w:lang w:bidi="ru-RU"/>
              </w:rPr>
              <w:br/>
              <w:t>32. Религиозная организация, которой предоставлены в безвозмездное пользование здания, сооружения</w:t>
            </w:r>
            <w:r w:rsidRPr="00DE0BAD">
              <w:rPr>
                <w:rFonts w:ascii="Times New Roman" w:hAnsi="Times New Roman" w:cs="Times New Roman"/>
                <w:sz w:val="24"/>
                <w:szCs w:val="24"/>
                <w:lang w:bidi="ru-RU"/>
              </w:rPr>
              <w:br/>
              <w:t>33. Крестьянское (фермерское) хозяйство,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испрашивающее земельный участок для осуществления своей деятельности</w:t>
            </w:r>
            <w:r w:rsidRPr="00DE0BAD">
              <w:rPr>
                <w:rFonts w:ascii="Times New Roman" w:hAnsi="Times New Roman" w:cs="Times New Roman"/>
                <w:sz w:val="24"/>
                <w:szCs w:val="24"/>
                <w:lang w:bidi="ru-RU"/>
              </w:rPr>
              <w:br/>
              <w:t>34. Лицо, испрашивающее участок для</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lastRenderedPageBreak/>
              <w:t>сельскохозяйственного, охотхозяйственного,</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лесохозяйственного использования</w:t>
            </w:r>
            <w:r w:rsidRPr="00DE0BAD">
              <w:rPr>
                <w:rFonts w:ascii="Times New Roman" w:hAnsi="Times New Roman" w:cs="Times New Roman"/>
                <w:sz w:val="24"/>
                <w:szCs w:val="24"/>
                <w:lang w:bidi="ru-RU"/>
              </w:rPr>
              <w:br/>
              <w:t>35. Садовое или огородническое некоммерческое</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товарищество</w:t>
            </w:r>
            <w:r w:rsidRPr="00DE0BAD">
              <w:rPr>
                <w:rFonts w:ascii="Times New Roman" w:hAnsi="Times New Roman" w:cs="Times New Roman"/>
                <w:sz w:val="24"/>
                <w:szCs w:val="24"/>
                <w:lang w:bidi="ru-RU"/>
              </w:rPr>
              <w:br/>
              <w:t>36. Некоммерческая организация, созданная гражданами в целях жилищного строительства</w:t>
            </w:r>
            <w:r w:rsidRPr="00DE0BAD">
              <w:rPr>
                <w:rFonts w:ascii="Times New Roman" w:hAnsi="Times New Roman" w:cs="Times New Roman"/>
                <w:sz w:val="24"/>
                <w:szCs w:val="24"/>
                <w:lang w:bidi="ru-RU"/>
              </w:rPr>
              <w:br/>
              <w:t>37.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r w:rsidRPr="00DE0BAD">
              <w:rPr>
                <w:rFonts w:ascii="Times New Roman" w:hAnsi="Times New Roman" w:cs="Times New Roman"/>
                <w:sz w:val="24"/>
                <w:szCs w:val="24"/>
                <w:lang w:bidi="ru-RU"/>
              </w:rPr>
              <w:br/>
              <w:t>38. Община лиц, относящихся к коренным</w:t>
            </w:r>
            <w:r w:rsidRPr="00DE0BAD">
              <w:rPr>
                <w:rFonts w:ascii="Times New Roman" w:hAnsi="Times New Roman" w:cs="Times New Roman"/>
                <w:sz w:val="24"/>
                <w:szCs w:val="24"/>
                <w:lang w:bidi="ru-RU"/>
              </w:rPr>
              <w:br/>
              <w:t>малочисленным народам Севера, Сибири и Дальнего Востока Российской Федерации</w:t>
            </w:r>
            <w:r w:rsidRPr="00DE0BAD">
              <w:rPr>
                <w:rFonts w:ascii="Times New Roman" w:hAnsi="Times New Roman" w:cs="Times New Roman"/>
                <w:sz w:val="24"/>
                <w:szCs w:val="24"/>
                <w:lang w:bidi="ru-RU"/>
              </w:rPr>
              <w:br/>
              <w:t>39. Лицо, у которого изъят участок, предоставленный в безвозмездное пользование</w:t>
            </w:r>
            <w:r w:rsidRPr="00DE0BAD">
              <w:rPr>
                <w:rFonts w:ascii="Times New Roman" w:hAnsi="Times New Roman" w:cs="Times New Roman"/>
                <w:sz w:val="24"/>
                <w:szCs w:val="24"/>
                <w:lang w:bidi="ru-RU"/>
              </w:rPr>
              <w:br/>
              <w:t>40. Государственное или муниципальное учреждение</w:t>
            </w:r>
            <w:r w:rsidRPr="00DE0BAD">
              <w:rPr>
                <w:rFonts w:ascii="Times New Roman" w:hAnsi="Times New Roman" w:cs="Times New Roman"/>
                <w:sz w:val="24"/>
                <w:szCs w:val="24"/>
                <w:lang w:bidi="ru-RU"/>
              </w:rPr>
              <w:br/>
              <w:t>41. Казенное предприятие</w:t>
            </w:r>
            <w:r w:rsidRPr="00DE0BAD">
              <w:rPr>
                <w:rFonts w:ascii="Times New Roman" w:hAnsi="Times New Roman" w:cs="Times New Roman"/>
                <w:sz w:val="24"/>
                <w:szCs w:val="24"/>
                <w:lang w:bidi="ru-RU"/>
              </w:rPr>
              <w:br/>
              <w:t>42. Центр исторического наследия Президента</w:t>
            </w:r>
            <w:r w:rsidRPr="00DE0BAD">
              <w:rPr>
                <w:rFonts w:ascii="Times New Roman" w:hAnsi="Times New Roman" w:cs="Times New Roman"/>
                <w:sz w:val="24"/>
                <w:szCs w:val="24"/>
                <w:lang w:bidi="ru-RU"/>
              </w:rPr>
              <w:br/>
              <w:t>Российской Федерации</w:t>
            </w:r>
            <w:r w:rsidRPr="00DE0BAD">
              <w:rPr>
                <w:rFonts w:ascii="Times New Roman" w:hAnsi="Times New Roman" w:cs="Times New Roman"/>
                <w:sz w:val="24"/>
                <w:szCs w:val="24"/>
                <w:lang w:bidi="ru-RU"/>
              </w:rPr>
              <w:br/>
              <w:t>43. АО «Почта России»</w:t>
            </w:r>
            <w:r w:rsidRPr="00DE0BAD">
              <w:rPr>
                <w:rFonts w:ascii="Times New Roman" w:hAnsi="Times New Roman" w:cs="Times New Roman"/>
                <w:sz w:val="24"/>
                <w:szCs w:val="24"/>
                <w:lang w:bidi="ru-RU"/>
              </w:rPr>
              <w:br/>
              <w:t>44. Публично-правовая компании "Единый заказчик в сфере строительства</w:t>
            </w:r>
          </w:p>
        </w:tc>
      </w:tr>
      <w:tr w:rsidR="00057A71" w:rsidRPr="00DE0BAD" w14:paraId="4BD99C1E" w14:textId="77777777" w:rsidTr="00057A71">
        <w:tc>
          <w:tcPr>
            <w:tcW w:w="704" w:type="dxa"/>
          </w:tcPr>
          <w:p w14:paraId="54693784"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lastRenderedPageBreak/>
              <w:t>83</w:t>
            </w:r>
          </w:p>
        </w:tc>
        <w:tc>
          <w:tcPr>
            <w:tcW w:w="3544" w:type="dxa"/>
          </w:tcPr>
          <w:p w14:paraId="6383B79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45. Строительство объекта недвижимости на испрашиваемом участке завершено?</w:t>
            </w:r>
          </w:p>
        </w:tc>
        <w:tc>
          <w:tcPr>
            <w:tcW w:w="5097" w:type="dxa"/>
          </w:tcPr>
          <w:p w14:paraId="4F27FB1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46. Строительство объекта недвижимости завершено</w:t>
            </w:r>
            <w:r w:rsidRPr="00DE0BAD">
              <w:rPr>
                <w:rFonts w:ascii="Times New Roman" w:hAnsi="Times New Roman" w:cs="Times New Roman"/>
                <w:sz w:val="24"/>
                <w:szCs w:val="24"/>
                <w:lang w:bidi="ru-RU"/>
              </w:rPr>
              <w:br/>
              <w:t>47. Строительство объекта недвижимости не завершено</w:t>
            </w:r>
          </w:p>
        </w:tc>
      </w:tr>
      <w:tr w:rsidR="00057A71" w:rsidRPr="00DE0BAD" w14:paraId="2B90DF3D" w14:textId="77777777" w:rsidTr="00057A71">
        <w:tc>
          <w:tcPr>
            <w:tcW w:w="704" w:type="dxa"/>
          </w:tcPr>
          <w:p w14:paraId="76470C27"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84</w:t>
            </w:r>
          </w:p>
        </w:tc>
        <w:tc>
          <w:tcPr>
            <w:tcW w:w="3544" w:type="dxa"/>
          </w:tcPr>
          <w:p w14:paraId="1EAA2B8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48. Право на объект недвижимости</w:t>
            </w:r>
            <w:r w:rsidRPr="00DE0BAD">
              <w:rPr>
                <w:rFonts w:ascii="Times New Roman" w:hAnsi="Times New Roman" w:cs="Times New Roman"/>
                <w:sz w:val="24"/>
                <w:szCs w:val="24"/>
                <w:lang w:bidi="ru-RU"/>
              </w:rPr>
              <w:br/>
              <w:t>зарегистрировано в ЕГРН?</w:t>
            </w:r>
          </w:p>
        </w:tc>
        <w:tc>
          <w:tcPr>
            <w:tcW w:w="5097" w:type="dxa"/>
          </w:tcPr>
          <w:p w14:paraId="0154C186"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49. Право зарегистрировано в ЕГРН</w:t>
            </w:r>
            <w:r w:rsidRPr="00DE0BAD">
              <w:rPr>
                <w:rFonts w:ascii="Times New Roman" w:hAnsi="Times New Roman" w:cs="Times New Roman"/>
                <w:sz w:val="24"/>
                <w:szCs w:val="24"/>
                <w:lang w:bidi="ru-RU"/>
              </w:rPr>
              <w:br/>
              <w:t>50. Право не зарегистрировано в ЕГРН</w:t>
            </w:r>
          </w:p>
        </w:tc>
      </w:tr>
      <w:tr w:rsidR="00057A71" w:rsidRPr="00DE0BAD" w14:paraId="1DD02180" w14:textId="77777777" w:rsidTr="00057A71">
        <w:tc>
          <w:tcPr>
            <w:tcW w:w="704" w:type="dxa"/>
          </w:tcPr>
          <w:p w14:paraId="6FD0EB6B"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85</w:t>
            </w:r>
          </w:p>
        </w:tc>
        <w:tc>
          <w:tcPr>
            <w:tcW w:w="3544" w:type="dxa"/>
          </w:tcPr>
          <w:p w14:paraId="3CE45F6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51. Право Заявителя на объект недвижимости зарегистрировано в ЕГРН?</w:t>
            </w:r>
          </w:p>
        </w:tc>
        <w:tc>
          <w:tcPr>
            <w:tcW w:w="5097" w:type="dxa"/>
          </w:tcPr>
          <w:p w14:paraId="202D718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52. Право зарегистрировано в ЕГРН</w:t>
            </w:r>
            <w:r w:rsidRPr="00DE0BAD">
              <w:rPr>
                <w:rFonts w:ascii="Times New Roman" w:hAnsi="Times New Roman" w:cs="Times New Roman"/>
                <w:sz w:val="24"/>
                <w:szCs w:val="24"/>
                <w:lang w:bidi="ru-RU"/>
              </w:rPr>
              <w:br/>
              <w:t>53. Право не зарегистрировано в ЕГРН</w:t>
            </w:r>
          </w:p>
          <w:p w14:paraId="0A69F45C" w14:textId="77777777" w:rsidR="00057A71" w:rsidRPr="00DE0BAD" w:rsidRDefault="00057A71" w:rsidP="00057A71">
            <w:pPr>
              <w:rPr>
                <w:rFonts w:ascii="Times New Roman" w:hAnsi="Times New Roman" w:cs="Times New Roman"/>
                <w:sz w:val="24"/>
                <w:szCs w:val="24"/>
                <w:lang w:bidi="ru-RU"/>
              </w:rPr>
            </w:pPr>
          </w:p>
        </w:tc>
      </w:tr>
      <w:tr w:rsidR="00057A71" w:rsidRPr="00DE0BAD" w14:paraId="54B9692F" w14:textId="77777777" w:rsidTr="00057A71">
        <w:tc>
          <w:tcPr>
            <w:tcW w:w="704" w:type="dxa"/>
          </w:tcPr>
          <w:p w14:paraId="54A1E83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86</w:t>
            </w:r>
          </w:p>
        </w:tc>
        <w:tc>
          <w:tcPr>
            <w:tcW w:w="3544" w:type="dxa"/>
          </w:tcPr>
          <w:p w14:paraId="62557E9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54. Зарегистрировано ли право на испрашиваемый земельный участок в ЕГРН?</w:t>
            </w:r>
          </w:p>
        </w:tc>
        <w:tc>
          <w:tcPr>
            <w:tcW w:w="5097" w:type="dxa"/>
          </w:tcPr>
          <w:p w14:paraId="04E611B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55. Право зарегистрировано в ЕГРН</w:t>
            </w:r>
            <w:r w:rsidRPr="00DE0BAD">
              <w:rPr>
                <w:rFonts w:ascii="Times New Roman" w:hAnsi="Times New Roman" w:cs="Times New Roman"/>
                <w:sz w:val="24"/>
                <w:szCs w:val="24"/>
                <w:lang w:bidi="ru-RU"/>
              </w:rPr>
              <w:br/>
              <w:t>56. Право не зарегистрировано в ЕГРН</w:t>
            </w:r>
          </w:p>
          <w:p w14:paraId="09426F6D" w14:textId="77777777" w:rsidR="00057A71" w:rsidRPr="00DE0BAD" w:rsidRDefault="00057A71" w:rsidP="00057A71">
            <w:pPr>
              <w:rPr>
                <w:rFonts w:ascii="Times New Roman" w:hAnsi="Times New Roman" w:cs="Times New Roman"/>
                <w:sz w:val="24"/>
                <w:szCs w:val="24"/>
                <w:lang w:bidi="ru-RU"/>
              </w:rPr>
            </w:pPr>
          </w:p>
        </w:tc>
      </w:tr>
      <w:tr w:rsidR="00057A71" w:rsidRPr="00DE0BAD" w14:paraId="3B8758C9" w14:textId="77777777" w:rsidTr="00057A71">
        <w:tc>
          <w:tcPr>
            <w:tcW w:w="704" w:type="dxa"/>
          </w:tcPr>
          <w:p w14:paraId="68051FF1"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87</w:t>
            </w:r>
          </w:p>
        </w:tc>
        <w:tc>
          <w:tcPr>
            <w:tcW w:w="3544" w:type="dxa"/>
          </w:tcPr>
          <w:p w14:paraId="27A741A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57. На основании какого документа был изъят земельный участок?</w:t>
            </w:r>
          </w:p>
        </w:tc>
        <w:tc>
          <w:tcPr>
            <w:tcW w:w="5097" w:type="dxa"/>
          </w:tcPr>
          <w:p w14:paraId="568EB37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58. Соглашение об изъятии земельного участка</w:t>
            </w:r>
            <w:r w:rsidRPr="00DE0BAD">
              <w:rPr>
                <w:rFonts w:ascii="Times New Roman" w:hAnsi="Times New Roman" w:cs="Times New Roman"/>
                <w:sz w:val="24"/>
                <w:szCs w:val="24"/>
                <w:lang w:bidi="ru-RU"/>
              </w:rPr>
              <w:br/>
              <w:t>59. Решение суда, на основании которого изъят</w:t>
            </w:r>
            <w:r w:rsidRPr="00DE0BAD">
              <w:rPr>
                <w:rFonts w:ascii="Times New Roman" w:hAnsi="Times New Roman" w:cs="Times New Roman"/>
                <w:sz w:val="24"/>
                <w:szCs w:val="24"/>
                <w:lang w:bidi="ru-RU"/>
              </w:rPr>
              <w:br/>
              <w:t>земельный участок</w:t>
            </w:r>
          </w:p>
        </w:tc>
      </w:tr>
      <w:tr w:rsidR="00057A71" w:rsidRPr="00DE0BAD" w14:paraId="1369CAFF" w14:textId="77777777" w:rsidTr="00057A71">
        <w:tc>
          <w:tcPr>
            <w:tcW w:w="704" w:type="dxa"/>
          </w:tcPr>
          <w:p w14:paraId="5265E339"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rPr>
              <w:t>88</w:t>
            </w:r>
          </w:p>
        </w:tc>
        <w:tc>
          <w:tcPr>
            <w:tcW w:w="3544" w:type="dxa"/>
          </w:tcPr>
          <w:p w14:paraId="29CAD12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60. На основании какого документа формируется земельный участок?</w:t>
            </w:r>
          </w:p>
        </w:tc>
        <w:tc>
          <w:tcPr>
            <w:tcW w:w="5097" w:type="dxa"/>
          </w:tcPr>
          <w:p w14:paraId="64C5CD8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61. Схема расположения земельного участка</w:t>
            </w:r>
            <w:r w:rsidRPr="00DE0BAD">
              <w:rPr>
                <w:rFonts w:ascii="Times New Roman" w:hAnsi="Times New Roman" w:cs="Times New Roman"/>
                <w:sz w:val="24"/>
                <w:szCs w:val="24"/>
                <w:lang w:bidi="ru-RU"/>
              </w:rPr>
              <w:br/>
              <w:t>62. Утверждённый проект межевания территории</w:t>
            </w:r>
            <w:r w:rsidRPr="00DE0BAD">
              <w:rPr>
                <w:rFonts w:ascii="Times New Roman" w:hAnsi="Times New Roman" w:cs="Times New Roman"/>
                <w:sz w:val="24"/>
                <w:szCs w:val="24"/>
                <w:lang w:bidi="ru-RU"/>
              </w:rPr>
              <w:br/>
              <w:t>63. Проектная документация лесных участков</w:t>
            </w:r>
          </w:p>
        </w:tc>
      </w:tr>
      <w:tr w:rsidR="00057A71" w:rsidRPr="00DE0BAD" w14:paraId="1B71EFB5" w14:textId="77777777" w:rsidTr="00057A71">
        <w:tc>
          <w:tcPr>
            <w:tcW w:w="9345" w:type="dxa"/>
            <w:gridSpan w:val="3"/>
          </w:tcPr>
          <w:p w14:paraId="5C9D5926" w14:textId="77777777" w:rsidR="00057A71" w:rsidRPr="00DE0BAD" w:rsidRDefault="00057A71" w:rsidP="00057A71">
            <w:pPr>
              <w:rPr>
                <w:rFonts w:ascii="Times New Roman" w:hAnsi="Times New Roman" w:cs="Times New Roman"/>
                <w:sz w:val="24"/>
                <w:szCs w:val="24"/>
              </w:rPr>
            </w:pPr>
            <w:r w:rsidRPr="00DE0BAD">
              <w:rPr>
                <w:rFonts w:ascii="Times New Roman" w:hAnsi="Times New Roman" w:cs="Times New Roman"/>
                <w:sz w:val="24"/>
                <w:szCs w:val="24"/>
                <w:lang w:bidi="ru-RU"/>
              </w:rPr>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w:t>
            </w:r>
            <w:r w:rsidRPr="00DE0BAD">
              <w:rPr>
                <w:rFonts w:ascii="Times New Roman" w:hAnsi="Times New Roman" w:cs="Times New Roman"/>
                <w:sz w:val="24"/>
                <w:szCs w:val="24"/>
              </w:rPr>
              <w:t xml:space="preserve"> </w:t>
            </w:r>
            <w:r w:rsidRPr="00DE0BAD">
              <w:rPr>
                <w:rFonts w:ascii="Times New Roman" w:hAnsi="Times New Roman" w:cs="Times New Roman"/>
                <w:sz w:val="24"/>
                <w:szCs w:val="24"/>
                <w:lang w:bidi="ru-RU"/>
              </w:rPr>
              <w:t>пользование)»</w:t>
            </w:r>
          </w:p>
        </w:tc>
      </w:tr>
      <w:tr w:rsidR="00057A71" w:rsidRPr="00DE0BAD" w14:paraId="30BF75BC" w14:textId="77777777" w:rsidTr="00057A71">
        <w:tc>
          <w:tcPr>
            <w:tcW w:w="704" w:type="dxa"/>
            <w:vAlign w:val="center"/>
          </w:tcPr>
          <w:p w14:paraId="7D05B19E"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89</w:t>
            </w:r>
          </w:p>
        </w:tc>
        <w:tc>
          <w:tcPr>
            <w:tcW w:w="3544" w:type="dxa"/>
          </w:tcPr>
          <w:p w14:paraId="5E7BE37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 Кто обращается за услугой?</w:t>
            </w:r>
          </w:p>
          <w:p w14:paraId="51D17FBA" w14:textId="77777777" w:rsidR="00057A71" w:rsidRPr="00DE0BAD" w:rsidRDefault="00057A71" w:rsidP="00057A71">
            <w:pPr>
              <w:rPr>
                <w:rFonts w:ascii="Times New Roman" w:hAnsi="Times New Roman" w:cs="Times New Roman"/>
                <w:sz w:val="24"/>
                <w:szCs w:val="24"/>
                <w:lang w:bidi="ru-RU"/>
              </w:rPr>
            </w:pPr>
          </w:p>
        </w:tc>
        <w:tc>
          <w:tcPr>
            <w:tcW w:w="5097" w:type="dxa"/>
          </w:tcPr>
          <w:p w14:paraId="6D1DF150"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 Заявитель</w:t>
            </w:r>
            <w:r w:rsidRPr="00DE0BAD">
              <w:rPr>
                <w:rFonts w:ascii="Times New Roman" w:hAnsi="Times New Roman" w:cs="Times New Roman"/>
                <w:sz w:val="24"/>
                <w:szCs w:val="24"/>
                <w:lang w:bidi="ru-RU"/>
              </w:rPr>
              <w:br/>
              <w:t>3. Представитель</w:t>
            </w:r>
          </w:p>
        </w:tc>
      </w:tr>
      <w:tr w:rsidR="00057A71" w:rsidRPr="00DE0BAD" w14:paraId="32FB5963" w14:textId="77777777" w:rsidTr="00057A71">
        <w:tc>
          <w:tcPr>
            <w:tcW w:w="704" w:type="dxa"/>
            <w:vAlign w:val="center"/>
          </w:tcPr>
          <w:p w14:paraId="3C1487E3"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90</w:t>
            </w:r>
          </w:p>
        </w:tc>
        <w:tc>
          <w:tcPr>
            <w:tcW w:w="3544" w:type="dxa"/>
          </w:tcPr>
          <w:p w14:paraId="7AADDA1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 К какой категории относится Заявитель?</w:t>
            </w:r>
          </w:p>
        </w:tc>
        <w:tc>
          <w:tcPr>
            <w:tcW w:w="5097" w:type="dxa"/>
          </w:tcPr>
          <w:p w14:paraId="7A94A14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 Государственное или муниципальное учреждение</w:t>
            </w:r>
            <w:r w:rsidRPr="00DE0BAD">
              <w:rPr>
                <w:rFonts w:ascii="Times New Roman" w:hAnsi="Times New Roman" w:cs="Times New Roman"/>
                <w:sz w:val="24"/>
                <w:szCs w:val="24"/>
                <w:lang w:bidi="ru-RU"/>
              </w:rPr>
              <w:br/>
              <w:t>6. Казенное предприятие</w:t>
            </w:r>
            <w:r w:rsidRPr="00DE0BAD">
              <w:rPr>
                <w:rFonts w:ascii="Times New Roman" w:hAnsi="Times New Roman" w:cs="Times New Roman"/>
                <w:sz w:val="24"/>
                <w:szCs w:val="24"/>
                <w:lang w:bidi="ru-RU"/>
              </w:rPr>
              <w:br/>
            </w:r>
            <w:r w:rsidRPr="00DE0BAD">
              <w:rPr>
                <w:rFonts w:ascii="Times New Roman" w:hAnsi="Times New Roman" w:cs="Times New Roman"/>
                <w:sz w:val="24"/>
                <w:szCs w:val="24"/>
                <w:lang w:bidi="ru-RU"/>
              </w:rPr>
              <w:lastRenderedPageBreak/>
              <w:t>7. Центр исторического наследия Президента</w:t>
            </w:r>
            <w:r w:rsidRPr="00DE0BAD">
              <w:rPr>
                <w:rFonts w:ascii="Times New Roman" w:hAnsi="Times New Roman" w:cs="Times New Roman"/>
                <w:sz w:val="24"/>
                <w:szCs w:val="24"/>
                <w:lang w:bidi="ru-RU"/>
              </w:rPr>
              <w:br/>
              <w:t>Российской Федерации</w:t>
            </w:r>
          </w:p>
        </w:tc>
      </w:tr>
      <w:tr w:rsidR="00057A71" w:rsidRPr="00DE0BAD" w14:paraId="4262B8D2" w14:textId="77777777" w:rsidTr="00057A71">
        <w:tc>
          <w:tcPr>
            <w:tcW w:w="704" w:type="dxa"/>
            <w:vAlign w:val="center"/>
          </w:tcPr>
          <w:p w14:paraId="6FA100E8"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lastRenderedPageBreak/>
              <w:t>91</w:t>
            </w:r>
          </w:p>
        </w:tc>
        <w:tc>
          <w:tcPr>
            <w:tcW w:w="3544" w:type="dxa"/>
          </w:tcPr>
          <w:p w14:paraId="0EACAB3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 На основании какого документа формируется земельный участок?</w:t>
            </w:r>
          </w:p>
        </w:tc>
        <w:tc>
          <w:tcPr>
            <w:tcW w:w="5097" w:type="dxa"/>
          </w:tcPr>
          <w:p w14:paraId="1131E67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 Схема расположения земельного участка</w:t>
            </w:r>
            <w:r w:rsidRPr="00DE0BAD">
              <w:rPr>
                <w:rFonts w:ascii="Times New Roman" w:hAnsi="Times New Roman" w:cs="Times New Roman"/>
                <w:sz w:val="24"/>
                <w:szCs w:val="24"/>
                <w:lang w:bidi="ru-RU"/>
              </w:rPr>
              <w:br/>
              <w:t>10. Утверждённый проект межевания территории</w:t>
            </w:r>
            <w:r w:rsidRPr="00DE0BAD">
              <w:rPr>
                <w:rFonts w:ascii="Times New Roman" w:hAnsi="Times New Roman" w:cs="Times New Roman"/>
                <w:sz w:val="24"/>
                <w:szCs w:val="24"/>
                <w:lang w:bidi="ru-RU"/>
              </w:rPr>
              <w:br/>
              <w:t>11. Проектная документация лесных участков</w:t>
            </w:r>
          </w:p>
        </w:tc>
      </w:tr>
      <w:tr w:rsidR="00057A71" w:rsidRPr="00DE0BAD" w14:paraId="58CBB8FC" w14:textId="77777777" w:rsidTr="00057A71">
        <w:tc>
          <w:tcPr>
            <w:tcW w:w="9345" w:type="dxa"/>
            <w:gridSpan w:val="3"/>
          </w:tcPr>
          <w:p w14:paraId="60593178" w14:textId="77777777" w:rsidR="00057A71" w:rsidRPr="00DE0BAD" w:rsidRDefault="00057A71" w:rsidP="00057A71">
            <w:pPr>
              <w:jc w:val="center"/>
              <w:rPr>
                <w:rFonts w:ascii="Times New Roman" w:hAnsi="Times New Roman" w:cs="Times New Roman"/>
                <w:b/>
                <w:sz w:val="24"/>
                <w:szCs w:val="24"/>
              </w:rPr>
            </w:pPr>
            <w:r w:rsidRPr="00DE0BAD">
              <w:rPr>
                <w:rFonts w:ascii="Times New Roman" w:hAnsi="Times New Roman" w:cs="Times New Roman"/>
                <w:b/>
                <w:sz w:val="24"/>
                <w:szCs w:val="24"/>
                <w:lang w:bidi="ru-RU"/>
              </w:rPr>
              <w:t>Критерии для формирования вариантов предоставления услуги для подуслуги «Предварительное согласование предоставления земельного участка в собственность</w:t>
            </w:r>
            <w:r w:rsidRPr="00DE0BAD">
              <w:rPr>
                <w:rFonts w:ascii="Times New Roman" w:hAnsi="Times New Roman" w:cs="Times New Roman"/>
                <w:b/>
                <w:sz w:val="24"/>
                <w:szCs w:val="24"/>
              </w:rPr>
              <w:t xml:space="preserve"> </w:t>
            </w:r>
            <w:r w:rsidRPr="00DE0BAD">
              <w:rPr>
                <w:rFonts w:ascii="Times New Roman" w:hAnsi="Times New Roman" w:cs="Times New Roman"/>
                <w:b/>
                <w:sz w:val="24"/>
                <w:szCs w:val="24"/>
                <w:lang w:bidi="ru-RU"/>
              </w:rPr>
              <w:t>бесплатно)»</w:t>
            </w:r>
          </w:p>
        </w:tc>
      </w:tr>
      <w:tr w:rsidR="00057A71" w:rsidRPr="00DE0BAD" w14:paraId="456BCE63" w14:textId="77777777" w:rsidTr="00057A71">
        <w:tc>
          <w:tcPr>
            <w:tcW w:w="704" w:type="dxa"/>
            <w:vAlign w:val="center"/>
          </w:tcPr>
          <w:p w14:paraId="1A848712"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92</w:t>
            </w:r>
          </w:p>
        </w:tc>
        <w:tc>
          <w:tcPr>
            <w:tcW w:w="3544" w:type="dxa"/>
          </w:tcPr>
          <w:p w14:paraId="693E8A1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 Кто обращается за услугой?</w:t>
            </w:r>
          </w:p>
        </w:tc>
        <w:tc>
          <w:tcPr>
            <w:tcW w:w="5097" w:type="dxa"/>
          </w:tcPr>
          <w:p w14:paraId="1F456CC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 Заявитель</w:t>
            </w:r>
            <w:r w:rsidRPr="00DE0BAD">
              <w:rPr>
                <w:rFonts w:ascii="Times New Roman" w:hAnsi="Times New Roman" w:cs="Times New Roman"/>
                <w:sz w:val="24"/>
                <w:szCs w:val="24"/>
                <w:lang w:bidi="ru-RU"/>
              </w:rPr>
              <w:br/>
              <w:t>3. Представитель</w:t>
            </w:r>
          </w:p>
        </w:tc>
      </w:tr>
      <w:tr w:rsidR="00057A71" w:rsidRPr="00DE0BAD" w14:paraId="2072F7FA" w14:textId="77777777" w:rsidTr="00057A71">
        <w:tc>
          <w:tcPr>
            <w:tcW w:w="704" w:type="dxa"/>
            <w:vAlign w:val="center"/>
          </w:tcPr>
          <w:p w14:paraId="53D9849B"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93</w:t>
            </w:r>
          </w:p>
        </w:tc>
        <w:tc>
          <w:tcPr>
            <w:tcW w:w="3544" w:type="dxa"/>
          </w:tcPr>
          <w:p w14:paraId="5AC10393"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 К какой категории относится Заявитель?</w:t>
            </w:r>
          </w:p>
          <w:p w14:paraId="39B3135E" w14:textId="77777777" w:rsidR="00057A71" w:rsidRPr="00DE0BAD" w:rsidRDefault="00057A71" w:rsidP="00057A71">
            <w:pPr>
              <w:rPr>
                <w:rFonts w:ascii="Times New Roman" w:hAnsi="Times New Roman" w:cs="Times New Roman"/>
                <w:sz w:val="24"/>
                <w:szCs w:val="24"/>
                <w:lang w:bidi="ru-RU"/>
              </w:rPr>
            </w:pPr>
          </w:p>
        </w:tc>
        <w:tc>
          <w:tcPr>
            <w:tcW w:w="5097" w:type="dxa"/>
          </w:tcPr>
          <w:p w14:paraId="25FAC56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5. Физическое лицо (ФЛ)</w:t>
            </w:r>
            <w:r w:rsidRPr="00DE0BAD">
              <w:rPr>
                <w:rFonts w:ascii="Times New Roman" w:hAnsi="Times New Roman" w:cs="Times New Roman"/>
                <w:sz w:val="24"/>
                <w:szCs w:val="24"/>
                <w:lang w:bidi="ru-RU"/>
              </w:rPr>
              <w:br/>
              <w:t>6. Индивидуальный предприниматель (ИП)</w:t>
            </w:r>
            <w:r w:rsidRPr="00DE0BAD">
              <w:rPr>
                <w:rFonts w:ascii="Times New Roman" w:hAnsi="Times New Roman" w:cs="Times New Roman"/>
                <w:sz w:val="24"/>
                <w:szCs w:val="24"/>
                <w:lang w:bidi="ru-RU"/>
              </w:rPr>
              <w:br/>
              <w:t>7. Юридическое лицо (ЮЛ)</w:t>
            </w:r>
          </w:p>
        </w:tc>
      </w:tr>
      <w:tr w:rsidR="00057A71" w:rsidRPr="00DE0BAD" w14:paraId="23903E16" w14:textId="77777777" w:rsidTr="00057A71">
        <w:tc>
          <w:tcPr>
            <w:tcW w:w="704" w:type="dxa"/>
            <w:vAlign w:val="center"/>
          </w:tcPr>
          <w:p w14:paraId="759FEE36"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94</w:t>
            </w:r>
          </w:p>
        </w:tc>
        <w:tc>
          <w:tcPr>
            <w:tcW w:w="3544" w:type="dxa"/>
          </w:tcPr>
          <w:p w14:paraId="138276E5"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8.Заявитель является иностранным юридическим лицом?</w:t>
            </w:r>
          </w:p>
        </w:tc>
        <w:tc>
          <w:tcPr>
            <w:tcW w:w="5097" w:type="dxa"/>
          </w:tcPr>
          <w:p w14:paraId="0F17EA9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9. Юридическое лицо зарегистрировано в РФ</w:t>
            </w:r>
            <w:r w:rsidRPr="00DE0BAD">
              <w:rPr>
                <w:rFonts w:ascii="Times New Roman" w:hAnsi="Times New Roman" w:cs="Times New Roman"/>
                <w:sz w:val="24"/>
                <w:szCs w:val="24"/>
                <w:lang w:bidi="ru-RU"/>
              </w:rPr>
              <w:br/>
              <w:t>10. Иностранное юридическое лицо</w:t>
            </w:r>
          </w:p>
        </w:tc>
      </w:tr>
      <w:tr w:rsidR="00057A71" w:rsidRPr="00DE0BAD" w14:paraId="5685D536" w14:textId="77777777" w:rsidTr="00057A71">
        <w:tc>
          <w:tcPr>
            <w:tcW w:w="704" w:type="dxa"/>
            <w:vAlign w:val="center"/>
          </w:tcPr>
          <w:p w14:paraId="6FAA9C8B"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95</w:t>
            </w:r>
          </w:p>
        </w:tc>
        <w:tc>
          <w:tcPr>
            <w:tcW w:w="3544" w:type="dxa"/>
          </w:tcPr>
          <w:p w14:paraId="7F44766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11. К какой категории относится Заявитель (физическое лицо)?</w:t>
            </w:r>
          </w:p>
        </w:tc>
        <w:tc>
          <w:tcPr>
            <w:tcW w:w="5097" w:type="dxa"/>
          </w:tcPr>
          <w:p w14:paraId="0080569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12. Гражданин, которому участок предоставлен в</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безвозмездное пользование</w:t>
            </w:r>
            <w:r w:rsidRPr="00DE0BAD">
              <w:rPr>
                <w:rFonts w:ascii="Times New Roman" w:hAnsi="Times New Roman" w:cs="Times New Roman"/>
                <w:sz w:val="24"/>
                <w:szCs w:val="24"/>
                <w:lang w:bidi="ru-RU"/>
              </w:rPr>
              <w:br/>
              <w:t>13. Граждане, имеющие трех и более детей</w:t>
            </w:r>
            <w:r w:rsidRPr="00DE0BAD">
              <w:rPr>
                <w:rFonts w:ascii="Times New Roman" w:hAnsi="Times New Roman" w:cs="Times New Roman"/>
                <w:sz w:val="24"/>
                <w:szCs w:val="24"/>
                <w:lang w:bidi="ru-RU"/>
              </w:rPr>
              <w:br/>
              <w:t>14. Лицо, уполномоченное садовым или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огородническим товариществом</w:t>
            </w:r>
            <w:r w:rsidRPr="00DE0BAD">
              <w:rPr>
                <w:rFonts w:ascii="Times New Roman" w:hAnsi="Times New Roman" w:cs="Times New Roman"/>
                <w:sz w:val="24"/>
                <w:szCs w:val="24"/>
                <w:lang w:bidi="ru-RU"/>
              </w:rPr>
              <w:br/>
              <w:t>15. Работник по установленной</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законодательством специальности</w:t>
            </w:r>
            <w:r w:rsidRPr="00DE0BAD">
              <w:rPr>
                <w:rFonts w:ascii="Times New Roman" w:hAnsi="Times New Roman" w:cs="Times New Roman"/>
                <w:sz w:val="24"/>
                <w:szCs w:val="24"/>
                <w:lang w:bidi="ru-RU"/>
              </w:rPr>
              <w:br/>
              <w:t>16. Иные категории</w:t>
            </w:r>
          </w:p>
        </w:tc>
      </w:tr>
      <w:tr w:rsidR="00057A71" w:rsidRPr="00DE0BAD" w14:paraId="647BDB04" w14:textId="77777777" w:rsidTr="00057A71">
        <w:tc>
          <w:tcPr>
            <w:tcW w:w="704" w:type="dxa"/>
            <w:vAlign w:val="center"/>
          </w:tcPr>
          <w:p w14:paraId="67515EF8"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96</w:t>
            </w:r>
          </w:p>
        </w:tc>
        <w:tc>
          <w:tcPr>
            <w:tcW w:w="3544" w:type="dxa"/>
          </w:tcPr>
          <w:p w14:paraId="37B53A0B"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17. Право на исходный земельный участок зарегистрировано в ЕГРН?</w:t>
            </w:r>
          </w:p>
        </w:tc>
        <w:tc>
          <w:tcPr>
            <w:tcW w:w="5097" w:type="dxa"/>
          </w:tcPr>
          <w:p w14:paraId="3E808BB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18. Право зарегистрировано в ЕГРН</w:t>
            </w:r>
            <w:r w:rsidRPr="00DE0BAD">
              <w:rPr>
                <w:rFonts w:ascii="Times New Roman" w:hAnsi="Times New Roman" w:cs="Times New Roman"/>
                <w:sz w:val="24"/>
                <w:szCs w:val="24"/>
                <w:lang w:bidi="ru-RU"/>
              </w:rPr>
              <w:br/>
              <w:t>19. Право не зарегистрировано в ЕГРН</w:t>
            </w:r>
          </w:p>
        </w:tc>
      </w:tr>
      <w:tr w:rsidR="00057A71" w:rsidRPr="00DE0BAD" w14:paraId="6A347188" w14:textId="77777777" w:rsidTr="00057A71">
        <w:tc>
          <w:tcPr>
            <w:tcW w:w="704" w:type="dxa"/>
            <w:vAlign w:val="center"/>
          </w:tcPr>
          <w:p w14:paraId="7E8E20DC"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97</w:t>
            </w:r>
          </w:p>
        </w:tc>
        <w:tc>
          <w:tcPr>
            <w:tcW w:w="3544" w:type="dxa"/>
          </w:tcPr>
          <w:p w14:paraId="2D8F9428"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20. К какой категории относится Заявитель (индивидуальный</w:t>
            </w:r>
            <w:r w:rsidRPr="00DE0BAD">
              <w:rPr>
                <w:rFonts w:ascii="Times New Roman" w:hAnsi="Times New Roman" w:cs="Times New Roman"/>
                <w:sz w:val="24"/>
                <w:szCs w:val="24"/>
                <w:lang w:bidi="ru-RU"/>
              </w:rPr>
              <w:br/>
              <w:t>предприниматель)?</w:t>
            </w:r>
          </w:p>
        </w:tc>
        <w:tc>
          <w:tcPr>
            <w:tcW w:w="5097" w:type="dxa"/>
          </w:tcPr>
          <w:p w14:paraId="78337C4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21. Лицо, с которым заключен договор о развитии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застроенной территории</w:t>
            </w:r>
            <w:r w:rsidRPr="00DE0BAD">
              <w:rPr>
                <w:rFonts w:ascii="Times New Roman" w:hAnsi="Times New Roman" w:cs="Times New Roman"/>
                <w:sz w:val="24"/>
                <w:szCs w:val="24"/>
                <w:lang w:bidi="ru-RU"/>
              </w:rPr>
              <w:br/>
              <w:t>22. Иные категории</w:t>
            </w:r>
          </w:p>
        </w:tc>
      </w:tr>
      <w:tr w:rsidR="00057A71" w:rsidRPr="00DE0BAD" w14:paraId="6C62BE15" w14:textId="77777777" w:rsidTr="00057A71">
        <w:tc>
          <w:tcPr>
            <w:tcW w:w="704" w:type="dxa"/>
            <w:vAlign w:val="center"/>
          </w:tcPr>
          <w:p w14:paraId="78F46D68"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98</w:t>
            </w:r>
          </w:p>
        </w:tc>
        <w:tc>
          <w:tcPr>
            <w:tcW w:w="3544" w:type="dxa"/>
          </w:tcPr>
          <w:p w14:paraId="54162A6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23. К какой категории относится Заявитель (юридическое лицо)?</w:t>
            </w:r>
          </w:p>
        </w:tc>
        <w:tc>
          <w:tcPr>
            <w:tcW w:w="5097" w:type="dxa"/>
          </w:tcPr>
          <w:p w14:paraId="7165F341"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24. Лицо, с которым заключен договор о развитии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застроенной территории</w:t>
            </w:r>
            <w:r w:rsidRPr="00DE0BAD">
              <w:rPr>
                <w:rFonts w:ascii="Times New Roman" w:hAnsi="Times New Roman" w:cs="Times New Roman"/>
                <w:sz w:val="24"/>
                <w:szCs w:val="24"/>
                <w:lang w:bidi="ru-RU"/>
              </w:rPr>
              <w:br/>
              <w:t>25. Религиозная организация-собственник здания или сооружения</w:t>
            </w:r>
            <w:r w:rsidRPr="00DE0BAD">
              <w:rPr>
                <w:rFonts w:ascii="Times New Roman" w:hAnsi="Times New Roman" w:cs="Times New Roman"/>
                <w:sz w:val="24"/>
                <w:szCs w:val="24"/>
                <w:lang w:bidi="ru-RU"/>
              </w:rPr>
              <w:br/>
              <w:t>26. Лицо, уполномоченное садовым или</w:t>
            </w:r>
            <w:r>
              <w:rPr>
                <w:rFonts w:ascii="Times New Roman" w:hAnsi="Times New Roman" w:cs="Times New Roman"/>
                <w:sz w:val="24"/>
                <w:szCs w:val="24"/>
                <w:lang w:bidi="ru-RU"/>
              </w:rPr>
              <w:t xml:space="preserve"> </w:t>
            </w:r>
            <w:r w:rsidRPr="00DE0BAD">
              <w:rPr>
                <w:rFonts w:ascii="Times New Roman" w:hAnsi="Times New Roman" w:cs="Times New Roman"/>
                <w:sz w:val="24"/>
                <w:szCs w:val="24"/>
                <w:lang w:bidi="ru-RU"/>
              </w:rPr>
              <w:t>огородническим товариществом</w:t>
            </w:r>
            <w:r w:rsidRPr="00DE0BAD">
              <w:rPr>
                <w:rFonts w:ascii="Times New Roman" w:hAnsi="Times New Roman" w:cs="Times New Roman"/>
                <w:sz w:val="24"/>
                <w:szCs w:val="24"/>
                <w:lang w:bidi="ru-RU"/>
              </w:rPr>
              <w:br/>
              <w:t>27. Некоммерческая организация, созданная гражданами</w:t>
            </w:r>
            <w:r w:rsidRPr="00DE0BAD">
              <w:rPr>
                <w:rFonts w:ascii="Times New Roman" w:hAnsi="Times New Roman" w:cs="Times New Roman"/>
                <w:sz w:val="24"/>
                <w:szCs w:val="24"/>
                <w:lang w:bidi="ru-RU"/>
              </w:rPr>
              <w:br/>
              <w:t>28. Религиозная организация- землепользователь участка для сельскохозяйственного производства</w:t>
            </w:r>
          </w:p>
          <w:p w14:paraId="6F320124"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29. Научно-технологический центр (фонд)</w:t>
            </w:r>
          </w:p>
        </w:tc>
      </w:tr>
      <w:tr w:rsidR="00057A71" w:rsidRPr="00DE0BAD" w14:paraId="048380EA" w14:textId="77777777" w:rsidTr="00057A71">
        <w:tc>
          <w:tcPr>
            <w:tcW w:w="704" w:type="dxa"/>
            <w:vAlign w:val="center"/>
          </w:tcPr>
          <w:p w14:paraId="23231D26"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99</w:t>
            </w:r>
          </w:p>
        </w:tc>
        <w:tc>
          <w:tcPr>
            <w:tcW w:w="3544" w:type="dxa"/>
          </w:tcPr>
          <w:p w14:paraId="1521F57A"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30. Право на здание или сооружение зарегистрировано в ЕГРН?</w:t>
            </w:r>
          </w:p>
        </w:tc>
        <w:tc>
          <w:tcPr>
            <w:tcW w:w="5097" w:type="dxa"/>
          </w:tcPr>
          <w:p w14:paraId="52D3056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31. Право зарегистрировано в ЕГРН</w:t>
            </w:r>
            <w:r w:rsidRPr="00DE0BAD">
              <w:rPr>
                <w:rFonts w:ascii="Times New Roman" w:hAnsi="Times New Roman" w:cs="Times New Roman"/>
                <w:sz w:val="24"/>
                <w:szCs w:val="24"/>
                <w:lang w:bidi="ru-RU"/>
              </w:rPr>
              <w:br/>
              <w:t>32. Право не зарегистрировано в ЕГРН</w:t>
            </w:r>
          </w:p>
        </w:tc>
      </w:tr>
      <w:tr w:rsidR="00057A71" w:rsidRPr="00DE0BAD" w14:paraId="20EDDC1B" w14:textId="77777777" w:rsidTr="00057A71">
        <w:tc>
          <w:tcPr>
            <w:tcW w:w="704" w:type="dxa"/>
            <w:vAlign w:val="center"/>
          </w:tcPr>
          <w:p w14:paraId="43F53679"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100</w:t>
            </w:r>
          </w:p>
        </w:tc>
        <w:tc>
          <w:tcPr>
            <w:tcW w:w="3544" w:type="dxa"/>
          </w:tcPr>
          <w:p w14:paraId="313792E7"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33. Право на земельный участок зарегистрировано в ЕГРН?</w:t>
            </w:r>
          </w:p>
        </w:tc>
        <w:tc>
          <w:tcPr>
            <w:tcW w:w="5097" w:type="dxa"/>
          </w:tcPr>
          <w:p w14:paraId="3C0B84AE"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34. Право зарегистрировано в ЕГРН</w:t>
            </w:r>
            <w:r w:rsidRPr="00DE0BAD">
              <w:rPr>
                <w:rFonts w:ascii="Times New Roman" w:hAnsi="Times New Roman" w:cs="Times New Roman"/>
                <w:sz w:val="24"/>
                <w:szCs w:val="24"/>
                <w:lang w:bidi="ru-RU"/>
              </w:rPr>
              <w:br/>
              <w:t>35. Право не зарегистрировано в ЕГРН</w:t>
            </w:r>
          </w:p>
        </w:tc>
      </w:tr>
      <w:tr w:rsidR="00057A71" w:rsidRPr="00DE0BAD" w14:paraId="62BDBEF5" w14:textId="77777777" w:rsidTr="00057A71">
        <w:tc>
          <w:tcPr>
            <w:tcW w:w="704" w:type="dxa"/>
            <w:vAlign w:val="center"/>
          </w:tcPr>
          <w:p w14:paraId="6021C9EE"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t>101</w:t>
            </w:r>
          </w:p>
        </w:tc>
        <w:tc>
          <w:tcPr>
            <w:tcW w:w="3544" w:type="dxa"/>
          </w:tcPr>
          <w:p w14:paraId="0B4C8C4D"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36. Право на исходный земельный участок зарегистрировано в ЕГРН?</w:t>
            </w:r>
          </w:p>
        </w:tc>
        <w:tc>
          <w:tcPr>
            <w:tcW w:w="5097" w:type="dxa"/>
          </w:tcPr>
          <w:p w14:paraId="12AF1B79"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37. Право зарегистрировано в ЕГРН</w:t>
            </w:r>
            <w:r w:rsidRPr="00DE0BAD">
              <w:rPr>
                <w:rFonts w:ascii="Times New Roman" w:hAnsi="Times New Roman" w:cs="Times New Roman"/>
                <w:sz w:val="24"/>
                <w:szCs w:val="24"/>
                <w:lang w:bidi="ru-RU"/>
              </w:rPr>
              <w:br/>
              <w:t>38. Право не зарегистрировано в ЕГРН</w:t>
            </w:r>
          </w:p>
        </w:tc>
      </w:tr>
      <w:tr w:rsidR="00057A71" w:rsidRPr="00DE0BAD" w14:paraId="621A06F1" w14:textId="77777777" w:rsidTr="00057A71">
        <w:tc>
          <w:tcPr>
            <w:tcW w:w="704" w:type="dxa"/>
            <w:vAlign w:val="center"/>
          </w:tcPr>
          <w:p w14:paraId="24539A37" w14:textId="77777777" w:rsidR="00057A71" w:rsidRPr="00DE0BAD" w:rsidRDefault="00057A71" w:rsidP="00057A71">
            <w:pPr>
              <w:rPr>
                <w:rFonts w:ascii="Times New Roman" w:hAnsi="Times New Roman" w:cs="Times New Roman"/>
                <w:bCs/>
                <w:sz w:val="24"/>
                <w:szCs w:val="24"/>
                <w:lang w:bidi="ru-RU"/>
              </w:rPr>
            </w:pPr>
            <w:r w:rsidRPr="00DE0BAD">
              <w:rPr>
                <w:rFonts w:ascii="Times New Roman" w:hAnsi="Times New Roman" w:cs="Times New Roman"/>
                <w:bCs/>
                <w:sz w:val="24"/>
                <w:szCs w:val="24"/>
                <w:lang w:bidi="ru-RU"/>
              </w:rPr>
              <w:lastRenderedPageBreak/>
              <w:t>102</w:t>
            </w:r>
          </w:p>
        </w:tc>
        <w:tc>
          <w:tcPr>
            <w:tcW w:w="3544" w:type="dxa"/>
          </w:tcPr>
          <w:p w14:paraId="36500852"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39. На основании какого документа формируется земельный участок?</w:t>
            </w:r>
          </w:p>
        </w:tc>
        <w:tc>
          <w:tcPr>
            <w:tcW w:w="5097" w:type="dxa"/>
          </w:tcPr>
          <w:p w14:paraId="375C118C" w14:textId="77777777" w:rsidR="00057A71" w:rsidRPr="00DE0BAD" w:rsidRDefault="00057A71" w:rsidP="00057A71">
            <w:pPr>
              <w:rPr>
                <w:rFonts w:ascii="Times New Roman" w:hAnsi="Times New Roman" w:cs="Times New Roman"/>
                <w:sz w:val="24"/>
                <w:szCs w:val="24"/>
                <w:lang w:bidi="ru-RU"/>
              </w:rPr>
            </w:pPr>
            <w:r w:rsidRPr="00DE0BAD">
              <w:rPr>
                <w:rFonts w:ascii="Times New Roman" w:hAnsi="Times New Roman" w:cs="Times New Roman"/>
                <w:sz w:val="24"/>
                <w:szCs w:val="24"/>
                <w:lang w:bidi="ru-RU"/>
              </w:rPr>
              <w:t>40. Схема расположения земельного участка</w:t>
            </w:r>
            <w:r w:rsidRPr="00DE0BAD">
              <w:rPr>
                <w:rFonts w:ascii="Times New Roman" w:hAnsi="Times New Roman" w:cs="Times New Roman"/>
                <w:sz w:val="24"/>
                <w:szCs w:val="24"/>
                <w:lang w:bidi="ru-RU"/>
              </w:rPr>
              <w:br/>
              <w:t>41. Утверждённый проект межевания территории</w:t>
            </w:r>
          </w:p>
        </w:tc>
      </w:tr>
    </w:tbl>
    <w:p w14:paraId="1605A87F" w14:textId="77777777" w:rsidR="00057A71" w:rsidRDefault="00057A71" w:rsidP="0077548C">
      <w:pPr>
        <w:pStyle w:val="22"/>
        <w:keepNext/>
        <w:keepLines/>
        <w:shd w:val="clear" w:color="auto" w:fill="auto"/>
        <w:spacing w:before="0" w:after="32" w:line="280" w:lineRule="exact"/>
        <w:ind w:left="20" w:firstLine="0"/>
        <w:jc w:val="left"/>
        <w:rPr>
          <w:sz w:val="26"/>
          <w:szCs w:val="26"/>
        </w:rPr>
      </w:pPr>
    </w:p>
    <w:p w14:paraId="699875D6" w14:textId="77777777" w:rsidR="00BE7050" w:rsidRDefault="00BE7050">
      <w:pPr>
        <w:rPr>
          <w:rFonts w:ascii="Times New Roman" w:eastAsia="Times New Roman" w:hAnsi="Times New Roman" w:cs="Times New Roman"/>
        </w:rPr>
      </w:pPr>
      <w:r>
        <w:br w:type="page"/>
      </w:r>
    </w:p>
    <w:tbl>
      <w:tblPr>
        <w:tblStyle w:val="af"/>
        <w:tblW w:w="4534" w:type="dxa"/>
        <w:tblInd w:w="5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6B4F01" w14:paraId="7B8E7869" w14:textId="77777777" w:rsidTr="00055761">
        <w:tc>
          <w:tcPr>
            <w:tcW w:w="4534" w:type="dxa"/>
          </w:tcPr>
          <w:p w14:paraId="760A5109" w14:textId="7308FEF0" w:rsidR="006B4F01" w:rsidRPr="006B4F01" w:rsidRDefault="006B4F01" w:rsidP="008B3014">
            <w:pPr>
              <w:adjustRightInd w:val="0"/>
              <w:rPr>
                <w:rFonts w:ascii="Times New Roman" w:hAnsi="Times New Roman" w:cs="Times New Roman"/>
                <w:sz w:val="26"/>
                <w:szCs w:val="26"/>
              </w:rPr>
            </w:pPr>
            <w:r w:rsidRPr="006B4F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p>
          <w:p w14:paraId="04D3B671"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hAnsi="Times New Roman" w:cs="Times New Roman"/>
                <w:spacing w:val="-67"/>
                <w:sz w:val="26"/>
                <w:szCs w:val="26"/>
              </w:rPr>
              <w:t xml:space="preserve"> </w:t>
            </w:r>
            <w:r w:rsidRPr="006B4F01">
              <w:rPr>
                <w:rFonts w:ascii="Times New Roman" w:eastAsiaTheme="minorHAnsi" w:hAnsi="Times New Roman" w:cs="Times New Roman"/>
                <w:sz w:val="26"/>
                <w:szCs w:val="26"/>
              </w:rPr>
              <w:t>к Административному регламенту</w:t>
            </w:r>
          </w:p>
          <w:p w14:paraId="490ABD61"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предоставления муниципальной</w:t>
            </w:r>
          </w:p>
          <w:p w14:paraId="3C101226"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услуги «Предварительное согласование предоставления земельного участка», утвержденному</w:t>
            </w:r>
          </w:p>
          <w:p w14:paraId="4F950276"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 xml:space="preserve">постановлением Администрации </w:t>
            </w:r>
          </w:p>
          <w:p w14:paraId="228C4DB9" w14:textId="77777777" w:rsidR="006B4F01" w:rsidRDefault="006B4F01" w:rsidP="008B3014">
            <w:pPr>
              <w:adjustRightInd w:val="0"/>
              <w:rPr>
                <w:sz w:val="26"/>
                <w:szCs w:val="26"/>
              </w:rPr>
            </w:pPr>
            <w:r w:rsidRPr="006B4F01">
              <w:rPr>
                <w:rFonts w:ascii="Times New Roman" w:eastAsiaTheme="minorHAnsi" w:hAnsi="Times New Roman" w:cs="Times New Roman"/>
                <w:sz w:val="26"/>
                <w:szCs w:val="26"/>
              </w:rPr>
              <w:t>города Норильска 25.08.2015 № 442</w:t>
            </w:r>
          </w:p>
        </w:tc>
      </w:tr>
    </w:tbl>
    <w:p w14:paraId="211E42F6" w14:textId="77777777" w:rsidR="00A460A4" w:rsidRPr="00DC646D" w:rsidRDefault="00A460A4" w:rsidP="00DC646D">
      <w:pPr>
        <w:pStyle w:val="20"/>
        <w:shd w:val="clear" w:color="auto" w:fill="auto"/>
        <w:spacing w:after="0" w:line="240" w:lineRule="auto"/>
        <w:ind w:left="5700"/>
        <w:rPr>
          <w:sz w:val="24"/>
          <w:szCs w:val="24"/>
        </w:rPr>
      </w:pPr>
    </w:p>
    <w:p w14:paraId="44D75DBD" w14:textId="78121F9C" w:rsidR="008A43E2" w:rsidRDefault="006973BB" w:rsidP="006973BB">
      <w:pPr>
        <w:pStyle w:val="22"/>
        <w:keepNext/>
        <w:keepLines/>
        <w:shd w:val="clear" w:color="auto" w:fill="auto"/>
        <w:spacing w:before="0" w:after="0" w:line="280" w:lineRule="exact"/>
        <w:ind w:left="1120" w:firstLine="0"/>
        <w:jc w:val="center"/>
        <w:rPr>
          <w:sz w:val="26"/>
          <w:szCs w:val="26"/>
        </w:rPr>
      </w:pPr>
      <w:bookmarkStart w:id="30" w:name="bookmark32"/>
      <w:r>
        <w:rPr>
          <w:sz w:val="26"/>
          <w:szCs w:val="26"/>
        </w:rPr>
        <w:t>Примерная ф</w:t>
      </w:r>
      <w:r w:rsidR="00F86BA3" w:rsidRPr="00CC44A6">
        <w:rPr>
          <w:sz w:val="26"/>
          <w:szCs w:val="26"/>
        </w:rPr>
        <w:t>орма решения о предварительном согласовании предоставления</w:t>
      </w:r>
      <w:bookmarkEnd w:id="30"/>
      <w:r>
        <w:rPr>
          <w:sz w:val="26"/>
          <w:szCs w:val="26"/>
        </w:rPr>
        <w:t xml:space="preserve"> </w:t>
      </w:r>
      <w:r w:rsidR="00F86BA3" w:rsidRPr="00CC44A6">
        <w:rPr>
          <w:sz w:val="26"/>
          <w:szCs w:val="26"/>
        </w:rPr>
        <w:t>земельного участка</w:t>
      </w:r>
    </w:p>
    <w:p w14:paraId="1C472F96" w14:textId="77777777" w:rsidR="004F6241" w:rsidRDefault="004F6241" w:rsidP="0077548C">
      <w:pPr>
        <w:pStyle w:val="80"/>
        <w:shd w:val="clear" w:color="auto" w:fill="auto"/>
        <w:spacing w:before="0" w:after="0" w:line="240" w:lineRule="auto"/>
        <w:jc w:val="right"/>
      </w:pPr>
    </w:p>
    <w:p w14:paraId="0C45E45A" w14:textId="77777777" w:rsidR="004D1420" w:rsidRDefault="004D1420" w:rsidP="0077548C">
      <w:pPr>
        <w:pStyle w:val="90"/>
        <w:shd w:val="clear" w:color="auto" w:fill="auto"/>
        <w:spacing w:before="0" w:after="0" w:line="240" w:lineRule="auto"/>
        <w:ind w:firstLine="709"/>
      </w:pPr>
    </w:p>
    <w:p w14:paraId="04EFC48A" w14:textId="4A169408" w:rsidR="00B3523C" w:rsidRDefault="008B3014" w:rsidP="008B3014">
      <w:pPr>
        <w:pStyle w:val="90"/>
        <w:shd w:val="clear" w:color="auto" w:fill="auto"/>
        <w:spacing w:before="0" w:after="0" w:line="240" w:lineRule="auto"/>
        <w:jc w:val="both"/>
      </w:pPr>
      <w:r w:rsidRPr="008B3014">
        <w:t xml:space="preserve">О предварительном согласовании предоставления земельного участка на праве </w:t>
      </w:r>
      <w:r>
        <w:t xml:space="preserve">______________ </w:t>
      </w:r>
      <w:r w:rsidRPr="008B3014">
        <w:rPr>
          <w:i/>
        </w:rPr>
        <w:t xml:space="preserve">(указывается </w:t>
      </w:r>
      <w:r>
        <w:rPr>
          <w:i/>
        </w:rPr>
        <w:t>испрашиваемый Заявителем вид права</w:t>
      </w:r>
      <w:r w:rsidRPr="008B3014">
        <w:rPr>
          <w:i/>
        </w:rPr>
        <w:t xml:space="preserve">) </w:t>
      </w:r>
      <w:r w:rsidRPr="008B3014">
        <w:t>и утверждении схемы расположения земельного участка</w:t>
      </w:r>
    </w:p>
    <w:p w14:paraId="2111BEDE" w14:textId="77777777" w:rsidR="008B3014" w:rsidRDefault="008B3014" w:rsidP="008B3014">
      <w:pPr>
        <w:pStyle w:val="90"/>
        <w:shd w:val="clear" w:color="auto" w:fill="auto"/>
        <w:spacing w:before="0" w:after="0" w:line="240" w:lineRule="auto"/>
        <w:jc w:val="both"/>
      </w:pPr>
    </w:p>
    <w:p w14:paraId="55CC8C33" w14:textId="0DC73997" w:rsidR="008B3014" w:rsidRPr="004D1420" w:rsidRDefault="008B3014" w:rsidP="00EB2C54">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Рассмотрев заявление</w:t>
      </w:r>
      <w:r w:rsidR="00EB2C54" w:rsidRPr="004D1420">
        <w:rPr>
          <w:rFonts w:ascii="Times New Roman" w:eastAsia="Times New Roman" w:hAnsi="Times New Roman" w:cs="Times New Roman"/>
          <w:color w:val="auto"/>
          <w:sz w:val="26"/>
          <w:szCs w:val="26"/>
          <w:lang w:bidi="ar-SA"/>
        </w:rPr>
        <w:t xml:space="preserve"> ________________ </w:t>
      </w:r>
      <w:r w:rsidR="00EB2C54" w:rsidRPr="004D1420">
        <w:rPr>
          <w:rFonts w:ascii="Times New Roman" w:eastAsia="Times New Roman" w:hAnsi="Times New Roman" w:cs="Times New Roman"/>
          <w:i/>
          <w:color w:val="auto"/>
          <w:sz w:val="26"/>
          <w:szCs w:val="26"/>
          <w:lang w:bidi="ar-SA"/>
        </w:rPr>
        <w:t>(указываются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органа местного самоуправления, если Заявителем является орган местного самоуправления</w:t>
      </w:r>
      <w:r w:rsidR="00E60366" w:rsidRPr="004D1420">
        <w:rPr>
          <w:rFonts w:ascii="Times New Roman" w:eastAsia="Times New Roman" w:hAnsi="Times New Roman" w:cs="Times New Roman"/>
          <w:i/>
          <w:color w:val="auto"/>
          <w:sz w:val="26"/>
          <w:szCs w:val="26"/>
          <w:lang w:bidi="ar-SA"/>
        </w:rPr>
        <w:t>/ в случае обращения представителя дополнительно указывается фамилия, имя и (при наличии) отчество представителя, реквизиты документа, такие как дата и номер, подтверждающие полномочия представителя</w:t>
      </w:r>
      <w:r w:rsidR="00EB2C54" w:rsidRPr="004D1420">
        <w:rPr>
          <w:rFonts w:ascii="Times New Roman" w:eastAsia="Times New Roman" w:hAnsi="Times New Roman" w:cs="Times New Roman"/>
          <w:i/>
          <w:color w:val="auto"/>
          <w:sz w:val="26"/>
          <w:szCs w:val="26"/>
          <w:lang w:bidi="ar-SA"/>
        </w:rPr>
        <w:t>)</w:t>
      </w:r>
      <w:r w:rsidR="00EB2C54" w:rsidRPr="004D1420">
        <w:rPr>
          <w:rFonts w:ascii="Times New Roman" w:eastAsia="Times New Roman" w:hAnsi="Times New Roman" w:cs="Times New Roman"/>
          <w:color w:val="auto"/>
          <w:sz w:val="26"/>
          <w:szCs w:val="26"/>
          <w:lang w:bidi="ar-SA"/>
        </w:rPr>
        <w:t xml:space="preserve">(далее </w:t>
      </w:r>
      <w:r w:rsidR="00B15724" w:rsidRPr="004D1420">
        <w:rPr>
          <w:rFonts w:ascii="Times New Roman" w:eastAsia="Times New Roman" w:hAnsi="Times New Roman" w:cs="Times New Roman"/>
          <w:color w:val="auto"/>
          <w:sz w:val="26"/>
          <w:szCs w:val="26"/>
          <w:lang w:bidi="ar-SA"/>
        </w:rPr>
        <w:t>–</w:t>
      </w:r>
      <w:r w:rsidR="00EB2C54" w:rsidRPr="004D1420">
        <w:rPr>
          <w:rFonts w:ascii="Times New Roman" w:eastAsia="Times New Roman" w:hAnsi="Times New Roman" w:cs="Times New Roman"/>
          <w:color w:val="auto"/>
          <w:sz w:val="26"/>
          <w:szCs w:val="26"/>
          <w:lang w:bidi="ar-SA"/>
        </w:rPr>
        <w:t xml:space="preserve"> </w:t>
      </w:r>
      <w:r w:rsidR="004D1420" w:rsidRPr="004D1420">
        <w:rPr>
          <w:rFonts w:ascii="Times New Roman" w:eastAsia="Times New Roman" w:hAnsi="Times New Roman" w:cs="Times New Roman"/>
          <w:color w:val="auto"/>
          <w:sz w:val="26"/>
          <w:szCs w:val="26"/>
          <w:lang w:bidi="ar-SA"/>
        </w:rPr>
        <w:t xml:space="preserve">___________ </w:t>
      </w:r>
      <w:r w:rsidR="004D1420" w:rsidRPr="004D1420">
        <w:rPr>
          <w:rFonts w:ascii="Times New Roman" w:eastAsia="Times New Roman" w:hAnsi="Times New Roman" w:cs="Times New Roman"/>
          <w:i/>
          <w:color w:val="auto"/>
          <w:sz w:val="26"/>
          <w:szCs w:val="26"/>
          <w:lang w:bidi="ar-SA"/>
        </w:rPr>
        <w:t>(указать сокращённое наименование Заявителя – юридического лица, органа государственной власти, органа местного самоуправления)</w:t>
      </w:r>
      <w:r w:rsidR="00B15724" w:rsidRPr="004D1420">
        <w:rPr>
          <w:rFonts w:ascii="Times New Roman" w:eastAsia="Times New Roman" w:hAnsi="Times New Roman" w:cs="Times New Roman"/>
          <w:color w:val="auto"/>
          <w:sz w:val="26"/>
          <w:szCs w:val="26"/>
          <w:lang w:bidi="ar-SA"/>
        </w:rPr>
        <w:t>)</w:t>
      </w:r>
      <w:r w:rsidRPr="004D1420">
        <w:rPr>
          <w:rFonts w:ascii="Times New Roman" w:eastAsia="Times New Roman" w:hAnsi="Times New Roman" w:cs="Times New Roman"/>
          <w:color w:val="auto"/>
          <w:sz w:val="26"/>
          <w:szCs w:val="26"/>
          <w:lang w:bidi="ar-SA"/>
        </w:rPr>
        <w:t xml:space="preserve">, </w:t>
      </w:r>
      <w:r w:rsidR="00EB2C54" w:rsidRPr="004D1420">
        <w:rPr>
          <w:rFonts w:ascii="Times New Roman" w:eastAsia="Times New Roman" w:hAnsi="Times New Roman" w:cs="Times New Roman"/>
          <w:color w:val="auto"/>
          <w:sz w:val="26"/>
          <w:szCs w:val="26"/>
          <w:lang w:bidi="ar-SA"/>
        </w:rPr>
        <w:t xml:space="preserve">___________________________ </w:t>
      </w:r>
      <w:r w:rsidR="00EB2C54" w:rsidRPr="004D1420">
        <w:rPr>
          <w:rFonts w:ascii="Times New Roman" w:eastAsia="Times New Roman" w:hAnsi="Times New Roman" w:cs="Times New Roman"/>
          <w:i/>
          <w:color w:val="auto"/>
          <w:sz w:val="26"/>
          <w:szCs w:val="26"/>
          <w:lang w:bidi="ar-SA"/>
        </w:rPr>
        <w:t xml:space="preserve">(указывается перечень </w:t>
      </w:r>
      <w:r w:rsidR="004B59FE">
        <w:rPr>
          <w:rFonts w:ascii="Times New Roman" w:eastAsia="Times New Roman" w:hAnsi="Times New Roman" w:cs="Times New Roman"/>
          <w:i/>
          <w:color w:val="auto"/>
          <w:sz w:val="26"/>
          <w:szCs w:val="26"/>
          <w:lang w:bidi="ar-SA"/>
        </w:rPr>
        <w:t xml:space="preserve">предоставленных и запрошенных через СМЭВ </w:t>
      </w:r>
      <w:r w:rsidR="00EB2C54" w:rsidRPr="004D1420">
        <w:rPr>
          <w:rFonts w:ascii="Times New Roman" w:eastAsia="Times New Roman" w:hAnsi="Times New Roman" w:cs="Times New Roman"/>
          <w:i/>
          <w:color w:val="auto"/>
          <w:sz w:val="26"/>
          <w:szCs w:val="26"/>
          <w:lang w:bidi="ar-SA"/>
        </w:rPr>
        <w:t>документов, требуемы</w:t>
      </w:r>
      <w:r w:rsidR="004B59FE">
        <w:rPr>
          <w:rFonts w:ascii="Times New Roman" w:eastAsia="Times New Roman" w:hAnsi="Times New Roman" w:cs="Times New Roman"/>
          <w:i/>
          <w:color w:val="auto"/>
          <w:sz w:val="26"/>
          <w:szCs w:val="26"/>
          <w:lang w:bidi="ar-SA"/>
        </w:rPr>
        <w:t>х</w:t>
      </w:r>
      <w:r w:rsidR="00EB2C54" w:rsidRPr="004D1420">
        <w:rPr>
          <w:rFonts w:ascii="Times New Roman" w:eastAsia="Times New Roman" w:hAnsi="Times New Roman" w:cs="Times New Roman"/>
          <w:i/>
          <w:color w:val="auto"/>
          <w:sz w:val="26"/>
          <w:szCs w:val="26"/>
          <w:lang w:bidi="ar-SA"/>
        </w:rPr>
        <w:t xml:space="preserve"> в соответствии с законодательством, для подтверждения права Заявителя на предоставление испрашиваемого земельного участка на заявленном виде права)</w:t>
      </w:r>
      <w:r w:rsidRPr="004D1420">
        <w:rPr>
          <w:rFonts w:ascii="Times New Roman" w:eastAsia="Times New Roman" w:hAnsi="Times New Roman" w:cs="Times New Roman"/>
          <w:color w:val="auto"/>
          <w:sz w:val="26"/>
          <w:szCs w:val="26"/>
          <w:lang w:bidi="ar-SA"/>
        </w:rPr>
        <w:t xml:space="preserve">, </w:t>
      </w:r>
      <w:r w:rsidRPr="004D1420">
        <w:rPr>
          <w:rFonts w:ascii="Times New Roman" w:eastAsia="Times New Roman" w:hAnsi="Times New Roman" w:cs="Times New Roman"/>
          <w:bCs/>
          <w:color w:val="auto"/>
          <w:sz w:val="26"/>
          <w:szCs w:val="26"/>
          <w:lang w:bidi="ar-SA"/>
        </w:rPr>
        <w:t>руководствуясь</w:t>
      </w:r>
      <w:r w:rsidRPr="004D1420">
        <w:rPr>
          <w:rFonts w:ascii="Times New Roman" w:eastAsia="Times New Roman" w:hAnsi="Times New Roman" w:cs="Times New Roman"/>
          <w:color w:val="auto"/>
          <w:sz w:val="26"/>
          <w:szCs w:val="26"/>
          <w:lang w:bidi="ar-SA"/>
        </w:rPr>
        <w:t xml:space="preserve"> </w:t>
      </w:r>
      <w:r w:rsidR="00EB2C54" w:rsidRPr="004D1420">
        <w:rPr>
          <w:rFonts w:ascii="Times New Roman" w:eastAsia="Times New Roman" w:hAnsi="Times New Roman" w:cs="Times New Roman"/>
          <w:color w:val="auto"/>
          <w:sz w:val="26"/>
          <w:szCs w:val="26"/>
          <w:lang w:bidi="ar-SA"/>
        </w:rPr>
        <w:t xml:space="preserve">___________________________ </w:t>
      </w:r>
      <w:r w:rsidR="00EB2C54" w:rsidRPr="004D1420">
        <w:rPr>
          <w:rFonts w:ascii="Times New Roman" w:eastAsia="Times New Roman" w:hAnsi="Times New Roman" w:cs="Times New Roman"/>
          <w:i/>
          <w:color w:val="auto"/>
          <w:sz w:val="26"/>
          <w:szCs w:val="26"/>
          <w:lang w:bidi="ar-SA"/>
        </w:rPr>
        <w:t>(указываются соответствующие нормы законодательства, на основании которых Заявитель имеет право на предоставление испрашиваемого земельного участка на заявленном виде права)</w:t>
      </w:r>
      <w:r w:rsidRPr="004D1420">
        <w:rPr>
          <w:rFonts w:ascii="Times New Roman" w:eastAsia="Times New Roman" w:hAnsi="Times New Roman" w:cs="Times New Roman"/>
          <w:color w:val="auto"/>
          <w:sz w:val="26"/>
          <w:szCs w:val="26"/>
          <w:lang w:bidi="ar-SA"/>
        </w:rPr>
        <w:t xml:space="preserve">, </w:t>
      </w:r>
      <w:r w:rsidRPr="004D1420">
        <w:rPr>
          <w:rFonts w:ascii="Times New Roman" w:eastAsia="Calibri" w:hAnsi="Times New Roman" w:cs="Times New Roman"/>
          <w:color w:val="auto"/>
          <w:sz w:val="26"/>
          <w:szCs w:val="26"/>
          <w:lang w:bidi="ar-SA"/>
        </w:rPr>
        <w:t>Административным регламентом предоставления муниципальной услуги по принятию решения о предварительном согласовании предоставления земельных участков, находящихся в муниципальной собственности, или государственная собственность на которые не разграничена</w:t>
      </w:r>
      <w:r w:rsidRPr="004D1420">
        <w:rPr>
          <w:rFonts w:ascii="Times New Roman" w:eastAsia="Times New Roman" w:hAnsi="Times New Roman" w:cs="Times New Roman"/>
          <w:color w:val="auto"/>
          <w:sz w:val="26"/>
          <w:szCs w:val="26"/>
          <w:lang w:bidi="ar-SA"/>
        </w:rPr>
        <w:t>, утвержденным постановлением Администрации города Норильска Красноярского края от 25.08.2015 № 442 (далее – Административный регламент),</w:t>
      </w:r>
    </w:p>
    <w:p w14:paraId="70FC076E" w14:textId="77777777" w:rsidR="004D1420" w:rsidRPr="004D1420" w:rsidRDefault="004D1420" w:rsidP="00EB2C54">
      <w:pPr>
        <w:widowControl/>
        <w:ind w:firstLine="720"/>
        <w:jc w:val="both"/>
        <w:rPr>
          <w:rFonts w:ascii="Times New Roman" w:eastAsia="Times New Roman" w:hAnsi="Times New Roman" w:cs="Times New Roman"/>
          <w:color w:val="auto"/>
          <w:sz w:val="26"/>
          <w:szCs w:val="26"/>
          <w:lang w:bidi="ar-SA"/>
        </w:rPr>
      </w:pPr>
    </w:p>
    <w:p w14:paraId="4CAF1AC3" w14:textId="741EA485"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1.</w:t>
      </w:r>
      <w:r w:rsidRPr="004D1420">
        <w:rPr>
          <w:rFonts w:ascii="Times New Roman" w:eastAsia="Times New Roman" w:hAnsi="Times New Roman" w:cs="Times New Roman"/>
          <w:color w:val="auto"/>
          <w:sz w:val="26"/>
          <w:szCs w:val="26"/>
          <w:lang w:bidi="ar-SA"/>
        </w:rPr>
        <w:tab/>
        <w:t xml:space="preserve">Предварительно согласовать </w:t>
      </w:r>
      <w:r>
        <w:rPr>
          <w:rFonts w:ascii="Times New Roman" w:eastAsia="Times New Roman" w:hAnsi="Times New Roman" w:cs="Times New Roman"/>
          <w:color w:val="auto"/>
          <w:sz w:val="26"/>
          <w:szCs w:val="26"/>
          <w:lang w:bidi="ar-SA"/>
        </w:rPr>
        <w:t xml:space="preserve">__________ </w:t>
      </w:r>
      <w:r w:rsidRPr="004D1420">
        <w:rPr>
          <w:rFonts w:ascii="Times New Roman" w:eastAsia="Times New Roman" w:hAnsi="Times New Roman" w:cs="Times New Roman"/>
          <w:i/>
          <w:color w:val="auto"/>
          <w:sz w:val="26"/>
          <w:szCs w:val="26"/>
          <w:lang w:bidi="ar-SA"/>
        </w:rPr>
        <w:t>(указывается фамилия, имя и (при наличии) отчество/сокращенное наименование, приведенное выше Заявителя)</w:t>
      </w:r>
      <w:r w:rsidRPr="004D1420">
        <w:rPr>
          <w:rFonts w:ascii="Times New Roman" w:eastAsia="Times New Roman" w:hAnsi="Times New Roman" w:cs="Times New Roman"/>
          <w:color w:val="auto"/>
          <w:sz w:val="26"/>
          <w:szCs w:val="26"/>
          <w:lang w:bidi="ar-SA"/>
        </w:rPr>
        <w:t xml:space="preserve"> предоставление земельного участка </w:t>
      </w:r>
      <w:r w:rsidR="00A70D69">
        <w:rPr>
          <w:rFonts w:ascii="Times New Roman" w:eastAsia="Times New Roman" w:hAnsi="Times New Roman" w:cs="Times New Roman"/>
          <w:color w:val="auto"/>
          <w:sz w:val="26"/>
          <w:szCs w:val="26"/>
          <w:lang w:bidi="ar-SA"/>
        </w:rPr>
        <w:t xml:space="preserve">с видом разрешенного использования _______________ </w:t>
      </w:r>
      <w:r w:rsidR="00A70D69" w:rsidRPr="00A70D69">
        <w:rPr>
          <w:rFonts w:ascii="Times New Roman" w:eastAsia="Times New Roman" w:hAnsi="Times New Roman" w:cs="Times New Roman"/>
          <w:i/>
          <w:color w:val="auto"/>
          <w:sz w:val="26"/>
          <w:szCs w:val="26"/>
          <w:lang w:bidi="ar-SA"/>
        </w:rPr>
        <w:t>(указывается в случае, если земельный участок не попадает под действие градостроительного регламента)</w:t>
      </w:r>
      <w:r w:rsidR="00A70D69">
        <w:rPr>
          <w:rFonts w:ascii="Times New Roman" w:eastAsia="Times New Roman" w:hAnsi="Times New Roman" w:cs="Times New Roman"/>
          <w:color w:val="auto"/>
          <w:sz w:val="26"/>
          <w:szCs w:val="26"/>
          <w:lang w:bidi="ar-SA"/>
        </w:rPr>
        <w:t xml:space="preserve"> </w:t>
      </w:r>
      <w:r w:rsidRPr="004D1420">
        <w:rPr>
          <w:rFonts w:ascii="Times New Roman" w:eastAsia="Times New Roman" w:hAnsi="Times New Roman" w:cs="Times New Roman"/>
          <w:color w:val="auto"/>
          <w:sz w:val="26"/>
          <w:szCs w:val="26"/>
          <w:lang w:bidi="ar-SA"/>
        </w:rPr>
        <w:t xml:space="preserve">на праве </w:t>
      </w:r>
      <w:r>
        <w:rPr>
          <w:rFonts w:ascii="Times New Roman" w:eastAsia="Times New Roman" w:hAnsi="Times New Roman" w:cs="Times New Roman"/>
          <w:color w:val="auto"/>
          <w:sz w:val="26"/>
          <w:szCs w:val="26"/>
          <w:lang w:bidi="ar-SA"/>
        </w:rPr>
        <w:t xml:space="preserve">___________________ </w:t>
      </w:r>
      <w:r w:rsidRPr="004D1420">
        <w:rPr>
          <w:rFonts w:ascii="Times New Roman" w:eastAsia="Times New Roman" w:hAnsi="Times New Roman" w:cs="Times New Roman"/>
          <w:i/>
          <w:color w:val="auto"/>
          <w:sz w:val="26"/>
          <w:szCs w:val="26"/>
          <w:lang w:bidi="ar-SA"/>
        </w:rPr>
        <w:t>(указывается испрашиваемый Заявителем вид пава)</w:t>
      </w:r>
      <w:r w:rsidRPr="004D1420">
        <w:rPr>
          <w:rFonts w:ascii="Times New Roman" w:eastAsia="Times New Roman" w:hAnsi="Times New Roman" w:cs="Times New Roman"/>
          <w:color w:val="auto"/>
          <w:sz w:val="26"/>
          <w:szCs w:val="26"/>
          <w:lang w:bidi="ar-SA"/>
        </w:rPr>
        <w:t xml:space="preserve"> с условным номером </w:t>
      </w:r>
      <w:r>
        <w:rPr>
          <w:rFonts w:ascii="Times New Roman" w:eastAsia="Times New Roman" w:hAnsi="Times New Roman" w:cs="Times New Roman"/>
          <w:color w:val="auto"/>
          <w:sz w:val="26"/>
          <w:szCs w:val="26"/>
          <w:lang w:bidi="ar-SA"/>
        </w:rPr>
        <w:t>_________________</w:t>
      </w:r>
      <w:r w:rsidRPr="004D1420">
        <w:rPr>
          <w:rFonts w:ascii="Times New Roman" w:eastAsia="Times New Roman" w:hAnsi="Times New Roman" w:cs="Times New Roman"/>
          <w:color w:val="auto"/>
          <w:sz w:val="26"/>
          <w:szCs w:val="26"/>
          <w:lang w:bidi="ar-SA"/>
        </w:rPr>
        <w:t xml:space="preserve">, площадью </w:t>
      </w:r>
      <w:r>
        <w:rPr>
          <w:rFonts w:ascii="Times New Roman" w:eastAsia="Times New Roman" w:hAnsi="Times New Roman" w:cs="Times New Roman"/>
          <w:color w:val="auto"/>
          <w:sz w:val="26"/>
          <w:szCs w:val="26"/>
          <w:lang w:bidi="ar-SA"/>
        </w:rPr>
        <w:lastRenderedPageBreak/>
        <w:t>_______________</w:t>
      </w:r>
      <w:r w:rsidRPr="004D1420">
        <w:rPr>
          <w:rFonts w:ascii="Times New Roman" w:eastAsia="Times New Roman" w:hAnsi="Times New Roman" w:cs="Times New Roman"/>
          <w:color w:val="auto"/>
          <w:sz w:val="26"/>
          <w:szCs w:val="26"/>
          <w:lang w:bidi="ar-SA"/>
        </w:rPr>
        <w:t xml:space="preserve"> кв.м., расположенного на </w:t>
      </w:r>
      <w:r>
        <w:rPr>
          <w:rFonts w:ascii="Times New Roman" w:eastAsia="Times New Roman" w:hAnsi="Times New Roman" w:cs="Times New Roman"/>
          <w:color w:val="auto"/>
          <w:sz w:val="26"/>
          <w:szCs w:val="26"/>
          <w:lang w:bidi="ar-SA"/>
        </w:rPr>
        <w:t xml:space="preserve">___________________________ </w:t>
      </w:r>
      <w:r w:rsidRPr="004D1420">
        <w:rPr>
          <w:rFonts w:ascii="Times New Roman" w:eastAsia="Times New Roman" w:hAnsi="Times New Roman" w:cs="Times New Roman"/>
          <w:i/>
          <w:color w:val="auto"/>
          <w:sz w:val="26"/>
          <w:szCs w:val="26"/>
          <w:lang w:bidi="ar-SA"/>
        </w:rPr>
        <w:t>(указывается категория земель)</w:t>
      </w:r>
      <w:r w:rsidRPr="004D1420">
        <w:rPr>
          <w:rFonts w:ascii="Times New Roman" w:eastAsia="Times New Roman" w:hAnsi="Times New Roman" w:cs="Times New Roman"/>
          <w:color w:val="auto"/>
          <w:sz w:val="26"/>
          <w:szCs w:val="26"/>
          <w:lang w:bidi="ar-SA"/>
        </w:rPr>
        <w:t xml:space="preserve">, по адресу: </w:t>
      </w:r>
      <w:r>
        <w:rPr>
          <w:rFonts w:ascii="Times New Roman" w:eastAsia="Times New Roman" w:hAnsi="Times New Roman" w:cs="Times New Roman"/>
          <w:color w:val="auto"/>
          <w:sz w:val="26"/>
          <w:szCs w:val="26"/>
          <w:lang w:bidi="ar-SA"/>
        </w:rPr>
        <w:t>_______________________________________</w:t>
      </w:r>
      <w:r w:rsidRPr="004D1420">
        <w:rPr>
          <w:rFonts w:ascii="Times New Roman" w:eastAsia="Times New Roman" w:hAnsi="Times New Roman" w:cs="Times New Roman"/>
          <w:color w:val="auto"/>
          <w:sz w:val="26"/>
          <w:szCs w:val="26"/>
          <w:lang w:bidi="ar-SA"/>
        </w:rPr>
        <w:t>.</w:t>
      </w:r>
    </w:p>
    <w:p w14:paraId="74A29443" w14:textId="770EFA5F"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 xml:space="preserve">Земельный участок входит в территориальную зону: </w:t>
      </w:r>
      <w:r>
        <w:rPr>
          <w:rFonts w:ascii="Times New Roman" w:eastAsia="Times New Roman" w:hAnsi="Times New Roman" w:cs="Times New Roman"/>
          <w:color w:val="auto"/>
          <w:sz w:val="26"/>
          <w:szCs w:val="26"/>
          <w:lang w:bidi="ar-SA"/>
        </w:rPr>
        <w:t xml:space="preserve">____________________________ </w:t>
      </w:r>
      <w:r w:rsidRPr="004D1420">
        <w:rPr>
          <w:rFonts w:ascii="Times New Roman" w:eastAsia="Times New Roman" w:hAnsi="Times New Roman" w:cs="Times New Roman"/>
          <w:i/>
          <w:color w:val="auto"/>
          <w:sz w:val="26"/>
          <w:szCs w:val="26"/>
          <w:lang w:bidi="ar-SA"/>
        </w:rPr>
        <w:t>(в случае если земельный участок попадает под действие градостроительного регламента )</w:t>
      </w:r>
      <w:r w:rsidRPr="004D1420">
        <w:rPr>
          <w:rFonts w:ascii="Times New Roman" w:eastAsia="Times New Roman" w:hAnsi="Times New Roman" w:cs="Times New Roman"/>
          <w:color w:val="auto"/>
          <w:sz w:val="26"/>
          <w:szCs w:val="26"/>
          <w:lang w:bidi="ar-SA"/>
        </w:rPr>
        <w:t>.</w:t>
      </w:r>
    </w:p>
    <w:p w14:paraId="1C1EBDFC" w14:textId="12BAC6CE"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 xml:space="preserve">Земельный участок находится в границах </w:t>
      </w:r>
      <w:r w:rsidR="00A70D69">
        <w:rPr>
          <w:rFonts w:ascii="Times New Roman" w:eastAsia="Times New Roman" w:hAnsi="Times New Roman" w:cs="Times New Roman"/>
          <w:color w:val="auto"/>
          <w:sz w:val="26"/>
          <w:szCs w:val="26"/>
          <w:lang w:bidi="ar-SA"/>
        </w:rPr>
        <w:t xml:space="preserve">______________________________________ </w:t>
      </w:r>
      <w:r w:rsidRPr="004D1420">
        <w:rPr>
          <w:rFonts w:ascii="Times New Roman" w:eastAsia="Times New Roman" w:hAnsi="Times New Roman" w:cs="Times New Roman"/>
          <w:color w:val="auto"/>
          <w:sz w:val="26"/>
          <w:szCs w:val="26"/>
          <w:lang w:bidi="ar-SA"/>
        </w:rPr>
        <w:t xml:space="preserve">с реестровым номером </w:t>
      </w:r>
      <w:r w:rsidR="00A70D69">
        <w:rPr>
          <w:rFonts w:ascii="Times New Roman" w:eastAsia="Times New Roman" w:hAnsi="Times New Roman" w:cs="Times New Roman"/>
          <w:color w:val="auto"/>
          <w:sz w:val="26"/>
          <w:szCs w:val="26"/>
          <w:lang w:bidi="ar-SA"/>
        </w:rPr>
        <w:t>______________</w:t>
      </w:r>
      <w:r w:rsidRPr="004D1420">
        <w:rPr>
          <w:rFonts w:ascii="Times New Roman" w:eastAsia="Times New Roman" w:hAnsi="Times New Roman" w:cs="Times New Roman"/>
          <w:color w:val="auto"/>
          <w:sz w:val="26"/>
          <w:szCs w:val="26"/>
          <w:lang w:bidi="ar-SA"/>
        </w:rPr>
        <w:t xml:space="preserve"> (</w:t>
      </w:r>
      <w:r w:rsidR="00A70D69">
        <w:rPr>
          <w:rFonts w:ascii="Times New Roman" w:eastAsia="Times New Roman" w:hAnsi="Times New Roman" w:cs="Times New Roman"/>
          <w:color w:val="auto"/>
          <w:sz w:val="26"/>
          <w:szCs w:val="26"/>
          <w:lang w:bidi="ar-SA"/>
        </w:rPr>
        <w:t>__________________)</w:t>
      </w:r>
      <w:r w:rsidR="00A70D69" w:rsidRPr="00A70D69">
        <w:rPr>
          <w:rFonts w:ascii="Times New Roman" w:eastAsia="Times New Roman" w:hAnsi="Times New Roman" w:cs="Times New Roman"/>
          <w:i/>
          <w:color w:val="auto"/>
          <w:sz w:val="26"/>
          <w:szCs w:val="26"/>
          <w:lang w:bidi="ar-SA"/>
        </w:rPr>
        <w:t>(указывается особо охраняемая природная территория, территория объекта культурного наследия либо зона с особыми условиями использования территории, если земельный участок полностью либо частично находится в границах такой зоны и сведения об их границах внесены в Единый государственный реестр недвижимости</w:t>
      </w:r>
      <w:r w:rsidRPr="00A70D69">
        <w:rPr>
          <w:rFonts w:ascii="Times New Roman" w:eastAsia="Times New Roman" w:hAnsi="Times New Roman" w:cs="Times New Roman"/>
          <w:i/>
          <w:color w:val="auto"/>
          <w:sz w:val="26"/>
          <w:szCs w:val="26"/>
          <w:lang w:bidi="ar-SA"/>
        </w:rPr>
        <w:t>).</w:t>
      </w:r>
    </w:p>
    <w:p w14:paraId="626B38E6" w14:textId="7EDC1875"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На земельный участок</w:t>
      </w:r>
      <w:r w:rsidR="00A70D69">
        <w:rPr>
          <w:rFonts w:ascii="Times New Roman" w:eastAsia="Times New Roman" w:hAnsi="Times New Roman" w:cs="Times New Roman"/>
          <w:color w:val="auto"/>
          <w:sz w:val="26"/>
          <w:szCs w:val="26"/>
          <w:lang w:bidi="ar-SA"/>
        </w:rPr>
        <w:t>/часть земельного участка</w:t>
      </w:r>
      <w:r w:rsidRPr="004D1420">
        <w:rPr>
          <w:rFonts w:ascii="Times New Roman" w:eastAsia="Times New Roman" w:hAnsi="Times New Roman" w:cs="Times New Roman"/>
          <w:color w:val="auto"/>
          <w:sz w:val="26"/>
          <w:szCs w:val="26"/>
          <w:lang w:bidi="ar-SA"/>
        </w:rPr>
        <w:t xml:space="preserve"> установлены ограни</w:t>
      </w:r>
      <w:r w:rsidR="00A70D69">
        <w:rPr>
          <w:rFonts w:ascii="Times New Roman" w:eastAsia="Times New Roman" w:hAnsi="Times New Roman" w:cs="Times New Roman"/>
          <w:color w:val="auto"/>
          <w:sz w:val="26"/>
          <w:szCs w:val="26"/>
          <w:lang w:bidi="ar-SA"/>
        </w:rPr>
        <w:t xml:space="preserve">чения прав, предусмотренные __________________ </w:t>
      </w:r>
      <w:r w:rsidR="00A70D69" w:rsidRPr="00A70D69">
        <w:rPr>
          <w:rFonts w:ascii="Times New Roman" w:eastAsia="Times New Roman" w:hAnsi="Times New Roman" w:cs="Times New Roman"/>
          <w:i/>
          <w:color w:val="auto"/>
          <w:sz w:val="26"/>
          <w:szCs w:val="26"/>
          <w:lang w:bidi="ar-SA"/>
        </w:rPr>
        <w:t>(</w:t>
      </w:r>
      <w:r w:rsidR="004B59FE" w:rsidRPr="00A70D69">
        <w:rPr>
          <w:rFonts w:ascii="Times New Roman" w:eastAsia="Times New Roman" w:hAnsi="Times New Roman" w:cs="Times New Roman"/>
          <w:i/>
          <w:color w:val="auto"/>
          <w:sz w:val="26"/>
          <w:szCs w:val="26"/>
          <w:lang w:bidi="ar-SA"/>
        </w:rPr>
        <w:t>указываются</w:t>
      </w:r>
      <w:r w:rsidR="00A70D69" w:rsidRPr="00A70D69">
        <w:rPr>
          <w:rFonts w:ascii="Times New Roman" w:eastAsia="Times New Roman" w:hAnsi="Times New Roman" w:cs="Times New Roman"/>
          <w:i/>
          <w:color w:val="auto"/>
          <w:sz w:val="26"/>
          <w:szCs w:val="26"/>
          <w:lang w:bidi="ar-SA"/>
        </w:rPr>
        <w:t xml:space="preserve"> ссылки на нормы права, в соответствии с которыми установлены ограничения)</w:t>
      </w:r>
      <w:r w:rsidRPr="004D1420">
        <w:rPr>
          <w:rFonts w:ascii="Times New Roman" w:eastAsia="Times New Roman" w:hAnsi="Times New Roman" w:cs="Times New Roman"/>
          <w:color w:val="auto"/>
          <w:sz w:val="26"/>
          <w:szCs w:val="26"/>
          <w:lang w:bidi="ar-SA"/>
        </w:rPr>
        <w:t xml:space="preserve">, на основании </w:t>
      </w:r>
      <w:r w:rsidR="00A70D69">
        <w:rPr>
          <w:rFonts w:ascii="Times New Roman" w:eastAsia="Times New Roman" w:hAnsi="Times New Roman" w:cs="Times New Roman"/>
          <w:color w:val="auto"/>
          <w:sz w:val="26"/>
          <w:szCs w:val="26"/>
          <w:lang w:bidi="ar-SA"/>
        </w:rPr>
        <w:t xml:space="preserve">____________________________ </w:t>
      </w:r>
      <w:r w:rsidR="00A70D69" w:rsidRPr="00A70D69">
        <w:rPr>
          <w:rFonts w:ascii="Times New Roman" w:eastAsia="Times New Roman" w:hAnsi="Times New Roman" w:cs="Times New Roman"/>
          <w:i/>
          <w:color w:val="auto"/>
          <w:sz w:val="26"/>
          <w:szCs w:val="26"/>
          <w:lang w:bidi="ar-SA"/>
        </w:rPr>
        <w:t>(указываются наименование и реквизиты документа, в соответствии с которыми устанавливаются ограничения)</w:t>
      </w:r>
      <w:r w:rsidRPr="004D1420">
        <w:rPr>
          <w:rFonts w:ascii="Times New Roman" w:eastAsia="Times New Roman" w:hAnsi="Times New Roman" w:cs="Times New Roman"/>
          <w:color w:val="auto"/>
          <w:sz w:val="26"/>
          <w:szCs w:val="26"/>
          <w:lang w:bidi="ar-SA"/>
        </w:rPr>
        <w:t xml:space="preserve">. </w:t>
      </w:r>
    </w:p>
    <w:p w14:paraId="4672ACEA" w14:textId="14CC0E4C"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2.</w:t>
      </w:r>
      <w:r w:rsidRPr="004D1420">
        <w:rPr>
          <w:rFonts w:ascii="Times New Roman" w:eastAsia="Times New Roman" w:hAnsi="Times New Roman" w:cs="Times New Roman"/>
          <w:color w:val="auto"/>
          <w:sz w:val="26"/>
          <w:szCs w:val="26"/>
          <w:lang w:bidi="ar-SA"/>
        </w:rPr>
        <w:tab/>
        <w:t xml:space="preserve">Утвердить схему расположения земельного участка на кадастровом плане территории, сформированного из </w:t>
      </w:r>
      <w:r w:rsidR="00A70D69">
        <w:rPr>
          <w:rFonts w:ascii="Times New Roman" w:eastAsia="Times New Roman" w:hAnsi="Times New Roman" w:cs="Times New Roman"/>
          <w:color w:val="auto"/>
          <w:sz w:val="26"/>
          <w:szCs w:val="26"/>
          <w:lang w:bidi="ar-SA"/>
        </w:rPr>
        <w:t xml:space="preserve">________________________ </w:t>
      </w:r>
      <w:r w:rsidR="00A70D69" w:rsidRPr="00A70D69">
        <w:rPr>
          <w:rFonts w:ascii="Times New Roman" w:eastAsia="Times New Roman" w:hAnsi="Times New Roman" w:cs="Times New Roman"/>
          <w:i/>
          <w:color w:val="auto"/>
          <w:sz w:val="26"/>
          <w:szCs w:val="26"/>
          <w:lang w:bidi="ar-SA"/>
        </w:rPr>
        <w:t>(указывается категория земель)</w:t>
      </w:r>
      <w:r w:rsidRPr="004D1420">
        <w:rPr>
          <w:rFonts w:ascii="Times New Roman" w:eastAsia="Times New Roman" w:hAnsi="Times New Roman" w:cs="Times New Roman"/>
          <w:color w:val="auto"/>
          <w:sz w:val="26"/>
          <w:szCs w:val="26"/>
          <w:lang w:bidi="ar-SA"/>
        </w:rPr>
        <w:t xml:space="preserve">, площадью </w:t>
      </w:r>
      <w:r w:rsidR="00A70D69">
        <w:rPr>
          <w:rFonts w:ascii="Times New Roman" w:eastAsia="Times New Roman" w:hAnsi="Times New Roman" w:cs="Times New Roman"/>
          <w:color w:val="auto"/>
          <w:sz w:val="26"/>
          <w:szCs w:val="26"/>
          <w:lang w:bidi="ar-SA"/>
        </w:rPr>
        <w:t>_________</w:t>
      </w:r>
      <w:r w:rsidRPr="004D1420">
        <w:rPr>
          <w:rFonts w:ascii="Times New Roman" w:eastAsia="Times New Roman" w:hAnsi="Times New Roman" w:cs="Times New Roman"/>
          <w:color w:val="auto"/>
          <w:sz w:val="26"/>
          <w:szCs w:val="26"/>
          <w:lang w:bidi="ar-SA"/>
        </w:rPr>
        <w:t xml:space="preserve"> кв.м., </w:t>
      </w:r>
      <w:r w:rsidR="00A70D69">
        <w:rPr>
          <w:rFonts w:ascii="Times New Roman" w:eastAsia="Times New Roman" w:hAnsi="Times New Roman" w:cs="Times New Roman"/>
          <w:color w:val="auto"/>
          <w:sz w:val="26"/>
          <w:szCs w:val="26"/>
          <w:lang w:bidi="ar-SA"/>
        </w:rPr>
        <w:t>_____________________________________________</w:t>
      </w:r>
      <w:r w:rsidRPr="004D1420">
        <w:rPr>
          <w:rFonts w:ascii="Times New Roman" w:eastAsia="Times New Roman" w:hAnsi="Times New Roman" w:cs="Times New Roman"/>
          <w:color w:val="auto"/>
          <w:sz w:val="26"/>
          <w:szCs w:val="26"/>
          <w:lang w:bidi="ar-SA"/>
        </w:rPr>
        <w:t xml:space="preserve"> (прилагается).</w:t>
      </w:r>
    </w:p>
    <w:p w14:paraId="38607349" w14:textId="77777777"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3.</w:t>
      </w:r>
      <w:r w:rsidRPr="004D1420">
        <w:rPr>
          <w:rFonts w:ascii="Times New Roman" w:eastAsia="Times New Roman" w:hAnsi="Times New Roman" w:cs="Times New Roman"/>
          <w:color w:val="auto"/>
          <w:sz w:val="26"/>
          <w:szCs w:val="26"/>
          <w:lang w:bidi="ar-SA"/>
        </w:rPr>
        <w:tab/>
        <w:t>Управлению имущества Администрации города Норильска направить копию настоящего распоряжения:</w:t>
      </w:r>
    </w:p>
    <w:p w14:paraId="67338F09" w14:textId="02BB7DEC"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3.1.</w:t>
      </w:r>
      <w:r w:rsidRPr="004D1420">
        <w:rPr>
          <w:rFonts w:ascii="Times New Roman" w:eastAsia="Times New Roman" w:hAnsi="Times New Roman" w:cs="Times New Roman"/>
          <w:color w:val="auto"/>
          <w:sz w:val="26"/>
          <w:szCs w:val="26"/>
          <w:lang w:bidi="ar-SA"/>
        </w:rPr>
        <w:tab/>
        <w:t xml:space="preserve">в адрес </w:t>
      </w:r>
      <w:r w:rsidR="00A70D69">
        <w:rPr>
          <w:rFonts w:ascii="Times New Roman" w:eastAsia="Times New Roman" w:hAnsi="Times New Roman" w:cs="Times New Roman"/>
          <w:color w:val="auto"/>
          <w:sz w:val="26"/>
          <w:szCs w:val="26"/>
          <w:lang w:bidi="ar-SA"/>
        </w:rPr>
        <w:t>________________ (</w:t>
      </w:r>
      <w:r w:rsidR="00A70D69" w:rsidRPr="004D1420">
        <w:rPr>
          <w:rFonts w:ascii="Times New Roman" w:eastAsia="Times New Roman" w:hAnsi="Times New Roman" w:cs="Times New Roman"/>
          <w:i/>
          <w:color w:val="auto"/>
          <w:sz w:val="26"/>
          <w:szCs w:val="26"/>
          <w:lang w:bidi="ar-SA"/>
        </w:rPr>
        <w:t>указывается фамилия, имя и (при наличии) отчество/сокращенное наименование, приведенное выше Заявителя</w:t>
      </w:r>
      <w:r w:rsidR="00A70D69">
        <w:rPr>
          <w:rFonts w:ascii="Times New Roman" w:eastAsia="Times New Roman" w:hAnsi="Times New Roman" w:cs="Times New Roman"/>
          <w:i/>
          <w:color w:val="auto"/>
          <w:sz w:val="26"/>
          <w:szCs w:val="26"/>
          <w:lang w:bidi="ar-SA"/>
        </w:rPr>
        <w:t>)</w:t>
      </w:r>
      <w:r w:rsidRPr="004D1420">
        <w:rPr>
          <w:rFonts w:ascii="Times New Roman" w:eastAsia="Times New Roman" w:hAnsi="Times New Roman" w:cs="Times New Roman"/>
          <w:color w:val="auto"/>
          <w:sz w:val="26"/>
          <w:szCs w:val="26"/>
          <w:lang w:bidi="ar-SA"/>
        </w:rPr>
        <w:t xml:space="preserve"> в порядке и сроки, предусмотренные Административным регламентом;</w:t>
      </w:r>
    </w:p>
    <w:p w14:paraId="40032C1A" w14:textId="77777777"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3.2.</w:t>
      </w:r>
      <w:r w:rsidRPr="004D1420">
        <w:rPr>
          <w:rFonts w:ascii="Times New Roman" w:eastAsia="Times New Roman" w:hAnsi="Times New Roman" w:cs="Times New Roman"/>
          <w:color w:val="auto"/>
          <w:sz w:val="26"/>
          <w:szCs w:val="26"/>
          <w:lang w:bidi="ar-SA"/>
        </w:rPr>
        <w:tab/>
        <w:t>в адрес Федеральной службы государственной регистрации, кадастра и картографии в течение 5 рабочих дней с даты его издания.</w:t>
      </w:r>
    </w:p>
    <w:p w14:paraId="54BFC77F" w14:textId="5EEA8724"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4.</w:t>
      </w:r>
      <w:r w:rsidRPr="004D1420">
        <w:rPr>
          <w:rFonts w:ascii="Times New Roman" w:eastAsia="Times New Roman" w:hAnsi="Times New Roman" w:cs="Times New Roman"/>
          <w:color w:val="auto"/>
          <w:sz w:val="26"/>
          <w:szCs w:val="26"/>
          <w:lang w:bidi="ar-SA"/>
        </w:rPr>
        <w:tab/>
      </w:r>
      <w:r w:rsidR="00A70D69">
        <w:rPr>
          <w:rFonts w:ascii="Times New Roman" w:eastAsia="Times New Roman" w:hAnsi="Times New Roman" w:cs="Times New Roman"/>
          <w:color w:val="auto"/>
          <w:sz w:val="26"/>
          <w:szCs w:val="26"/>
          <w:lang w:bidi="ar-SA"/>
        </w:rPr>
        <w:t>___________________ (</w:t>
      </w:r>
      <w:r w:rsidR="00A70D69" w:rsidRPr="004D1420">
        <w:rPr>
          <w:rFonts w:ascii="Times New Roman" w:eastAsia="Times New Roman" w:hAnsi="Times New Roman" w:cs="Times New Roman"/>
          <w:i/>
          <w:color w:val="auto"/>
          <w:sz w:val="26"/>
          <w:szCs w:val="26"/>
          <w:lang w:bidi="ar-SA"/>
        </w:rPr>
        <w:t>указывается фамилия, имя и (при наличии) отчество/сокращенное наименование, приведенное выше Заявителя</w:t>
      </w:r>
      <w:r w:rsidR="00A70D69">
        <w:rPr>
          <w:rFonts w:ascii="Times New Roman" w:eastAsia="Times New Roman" w:hAnsi="Times New Roman" w:cs="Times New Roman"/>
          <w:i/>
          <w:color w:val="auto"/>
          <w:sz w:val="26"/>
          <w:szCs w:val="26"/>
          <w:lang w:bidi="ar-SA"/>
        </w:rPr>
        <w:t>)</w:t>
      </w:r>
      <w:r w:rsidRPr="004D1420">
        <w:rPr>
          <w:rFonts w:ascii="Times New Roman" w:eastAsia="Times New Roman" w:hAnsi="Times New Roman" w:cs="Times New Roman"/>
          <w:color w:val="auto"/>
          <w:sz w:val="26"/>
          <w:szCs w:val="26"/>
          <w:lang w:bidi="ar-SA"/>
        </w:rPr>
        <w:t xml:space="preserve"> обеспечить выполнение кадастровых работ, необходимых для образования испрашиваемого земельного участка в соответствии со схемой.</w:t>
      </w:r>
    </w:p>
    <w:p w14:paraId="5C553C1C" w14:textId="542513F6"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5.</w:t>
      </w:r>
      <w:r w:rsidRPr="004D1420">
        <w:rPr>
          <w:rFonts w:ascii="Times New Roman" w:eastAsia="Times New Roman" w:hAnsi="Times New Roman" w:cs="Times New Roman"/>
          <w:color w:val="auto"/>
          <w:sz w:val="26"/>
          <w:szCs w:val="26"/>
          <w:lang w:bidi="ar-SA"/>
        </w:rPr>
        <w:tab/>
      </w:r>
      <w:r w:rsidR="00A70D69">
        <w:rPr>
          <w:rFonts w:ascii="Times New Roman" w:eastAsia="Times New Roman" w:hAnsi="Times New Roman" w:cs="Times New Roman"/>
          <w:color w:val="auto"/>
          <w:sz w:val="26"/>
          <w:szCs w:val="26"/>
          <w:lang w:bidi="ar-SA"/>
        </w:rPr>
        <w:t xml:space="preserve">____________________ </w:t>
      </w:r>
      <w:r w:rsidR="00AB4C0B">
        <w:rPr>
          <w:rFonts w:ascii="Times New Roman" w:eastAsia="Times New Roman" w:hAnsi="Times New Roman" w:cs="Times New Roman"/>
          <w:color w:val="auto"/>
          <w:sz w:val="26"/>
          <w:szCs w:val="26"/>
          <w:lang w:bidi="ar-SA"/>
        </w:rPr>
        <w:t>(</w:t>
      </w:r>
      <w:r w:rsidR="00A70D69" w:rsidRPr="004D1420">
        <w:rPr>
          <w:rFonts w:ascii="Times New Roman" w:eastAsia="Times New Roman" w:hAnsi="Times New Roman" w:cs="Times New Roman"/>
          <w:i/>
          <w:color w:val="auto"/>
          <w:sz w:val="26"/>
          <w:szCs w:val="26"/>
          <w:lang w:bidi="ar-SA"/>
        </w:rPr>
        <w:t>указывается фамилия, имя и (при наличии) отчество/сокращенное наименование, приведенное выше Заявителя</w:t>
      </w:r>
      <w:r w:rsidR="00AB4C0B">
        <w:rPr>
          <w:rFonts w:ascii="Times New Roman" w:eastAsia="Times New Roman" w:hAnsi="Times New Roman" w:cs="Times New Roman"/>
          <w:i/>
          <w:color w:val="auto"/>
          <w:sz w:val="26"/>
          <w:szCs w:val="26"/>
          <w:lang w:bidi="ar-SA"/>
        </w:rPr>
        <w:t>)</w:t>
      </w:r>
      <w:r w:rsidRPr="004D1420">
        <w:rPr>
          <w:rFonts w:ascii="Times New Roman" w:eastAsia="Times New Roman" w:hAnsi="Times New Roman" w:cs="Times New Roman"/>
          <w:color w:val="auto"/>
          <w:sz w:val="26"/>
          <w:szCs w:val="26"/>
          <w:lang w:bidi="ar-SA"/>
        </w:rPr>
        <w:t xml:space="preserve"> вправе обращаться без доверенности с заявлением об осуществлении государственного кадастрового учета испрашиваемого земельного участка, указанного в п. 1 настоящего распоряжения.</w:t>
      </w:r>
    </w:p>
    <w:p w14:paraId="4CEFEA5E" w14:textId="77777777" w:rsidR="004D1420" w:rsidRPr="004D1420"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6.</w:t>
      </w:r>
      <w:r w:rsidRPr="004D1420">
        <w:rPr>
          <w:rFonts w:ascii="Times New Roman" w:eastAsia="Times New Roman" w:hAnsi="Times New Roman" w:cs="Times New Roman"/>
          <w:color w:val="auto"/>
          <w:sz w:val="26"/>
          <w:szCs w:val="26"/>
          <w:lang w:bidi="ar-SA"/>
        </w:rPr>
        <w:tab/>
        <w:t>Контроль исполнения п. 3 настоящего распоряжения оставляю за собой.</w:t>
      </w:r>
    </w:p>
    <w:p w14:paraId="232B7245" w14:textId="1FE8F244" w:rsidR="008B3014" w:rsidRDefault="004D1420" w:rsidP="004D1420">
      <w:pPr>
        <w:widowControl/>
        <w:ind w:firstLine="720"/>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7.</w:t>
      </w:r>
      <w:r w:rsidRPr="004D1420">
        <w:rPr>
          <w:rFonts w:ascii="Times New Roman" w:eastAsia="Times New Roman" w:hAnsi="Times New Roman" w:cs="Times New Roman"/>
          <w:color w:val="auto"/>
          <w:sz w:val="26"/>
          <w:szCs w:val="26"/>
          <w:lang w:bidi="ar-SA"/>
        </w:rPr>
        <w:tab/>
        <w:t>Настоящее распоряжение вступает в силу с даты издания и действует в течение двух лет.</w:t>
      </w:r>
    </w:p>
    <w:p w14:paraId="46A2D06D" w14:textId="6F22C880" w:rsidR="006973BB" w:rsidRDefault="006973BB" w:rsidP="004D1420">
      <w:pPr>
        <w:widowControl/>
        <w:ind w:firstLine="720"/>
        <w:jc w:val="both"/>
        <w:rPr>
          <w:rFonts w:ascii="Times New Roman" w:eastAsia="Times New Roman" w:hAnsi="Times New Roman" w:cs="Times New Roman"/>
          <w:color w:val="auto"/>
          <w:sz w:val="26"/>
          <w:szCs w:val="26"/>
          <w:lang w:bidi="ar-SA"/>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409"/>
        <w:gridCol w:w="3402"/>
      </w:tblGrid>
      <w:tr w:rsidR="00F45967" w:rsidRPr="00B624AF" w14:paraId="41C352A1" w14:textId="77777777" w:rsidTr="005A4664">
        <w:tc>
          <w:tcPr>
            <w:tcW w:w="4395" w:type="dxa"/>
          </w:tcPr>
          <w:p w14:paraId="5CCC028B" w14:textId="77777777" w:rsidR="00F45967" w:rsidRPr="000666C4" w:rsidRDefault="00F45967" w:rsidP="005A4664">
            <w:pPr>
              <w:pStyle w:val="ConsPlusNonformat"/>
              <w:jc w:val="center"/>
              <w:rPr>
                <w:rFonts w:ascii="Times New Roman" w:hAnsi="Times New Roman" w:cs="Times New Roman"/>
                <w:sz w:val="26"/>
                <w:szCs w:val="26"/>
              </w:rPr>
            </w:pPr>
            <w:r w:rsidRPr="000666C4">
              <w:rPr>
                <w:rFonts w:ascii="Times New Roman" w:hAnsi="Times New Roman" w:cs="Times New Roman"/>
                <w:sz w:val="26"/>
                <w:szCs w:val="26"/>
              </w:rPr>
              <w:t>__________________________</w:t>
            </w:r>
          </w:p>
          <w:p w14:paraId="198A7394" w14:textId="77777777" w:rsidR="00F45967" w:rsidRPr="000666C4" w:rsidRDefault="00F45967" w:rsidP="005A4664">
            <w:pPr>
              <w:pStyle w:val="ConsPlusNonformat"/>
              <w:jc w:val="center"/>
              <w:rPr>
                <w:rFonts w:ascii="Times New Roman" w:hAnsi="Times New Roman" w:cs="Times New Roman"/>
              </w:rPr>
            </w:pPr>
            <w:r w:rsidRPr="000666C4">
              <w:rPr>
                <w:rFonts w:ascii="Times New Roman" w:hAnsi="Times New Roman" w:cs="Times New Roman"/>
              </w:rPr>
              <w:t>(Глава города Норильска или иное уполномоченное им лицо)</w:t>
            </w:r>
          </w:p>
        </w:tc>
        <w:tc>
          <w:tcPr>
            <w:tcW w:w="2409" w:type="dxa"/>
          </w:tcPr>
          <w:p w14:paraId="6F80A983" w14:textId="77777777" w:rsidR="00F45967" w:rsidRPr="000666C4" w:rsidRDefault="00F45967" w:rsidP="005A4664">
            <w:pPr>
              <w:pStyle w:val="ConsPlusNonformat"/>
              <w:jc w:val="center"/>
              <w:rPr>
                <w:rFonts w:ascii="Times New Roman" w:hAnsi="Times New Roman" w:cs="Times New Roman"/>
                <w:sz w:val="26"/>
                <w:szCs w:val="26"/>
              </w:rPr>
            </w:pPr>
            <w:r w:rsidRPr="000666C4">
              <w:rPr>
                <w:rFonts w:ascii="Times New Roman" w:hAnsi="Times New Roman" w:cs="Times New Roman"/>
                <w:sz w:val="26"/>
                <w:szCs w:val="26"/>
              </w:rPr>
              <w:t>_______________</w:t>
            </w:r>
          </w:p>
          <w:p w14:paraId="35F401FF" w14:textId="77777777" w:rsidR="00F45967" w:rsidRPr="000666C4" w:rsidRDefault="00F45967" w:rsidP="005A4664">
            <w:pPr>
              <w:pStyle w:val="ConsPlusNonformat"/>
              <w:jc w:val="center"/>
              <w:rPr>
                <w:rFonts w:ascii="Times New Roman" w:hAnsi="Times New Roman" w:cs="Times New Roman"/>
              </w:rPr>
            </w:pPr>
            <w:r w:rsidRPr="000666C4">
              <w:rPr>
                <w:rFonts w:ascii="Times New Roman" w:hAnsi="Times New Roman" w:cs="Times New Roman"/>
              </w:rPr>
              <w:t>(подпись)</w:t>
            </w:r>
          </w:p>
        </w:tc>
        <w:tc>
          <w:tcPr>
            <w:tcW w:w="3402" w:type="dxa"/>
          </w:tcPr>
          <w:p w14:paraId="6CFD73C4" w14:textId="77777777" w:rsidR="00F45967" w:rsidRPr="000666C4" w:rsidRDefault="00F45967" w:rsidP="005A4664">
            <w:pPr>
              <w:pStyle w:val="ConsPlusNonformat"/>
              <w:jc w:val="center"/>
              <w:rPr>
                <w:rFonts w:ascii="Times New Roman" w:hAnsi="Times New Roman" w:cs="Times New Roman"/>
                <w:sz w:val="26"/>
                <w:szCs w:val="26"/>
              </w:rPr>
            </w:pPr>
            <w:r w:rsidRPr="000666C4">
              <w:rPr>
                <w:rFonts w:ascii="Times New Roman" w:hAnsi="Times New Roman" w:cs="Times New Roman"/>
                <w:sz w:val="26"/>
                <w:szCs w:val="26"/>
              </w:rPr>
              <w:t>_______________________</w:t>
            </w:r>
          </w:p>
          <w:p w14:paraId="524F2821" w14:textId="77777777" w:rsidR="00F45967" w:rsidRPr="00B624AF" w:rsidRDefault="00F45967" w:rsidP="005A4664">
            <w:pPr>
              <w:pStyle w:val="ConsPlusNonformat"/>
              <w:jc w:val="center"/>
              <w:rPr>
                <w:rFonts w:ascii="Times New Roman" w:hAnsi="Times New Roman" w:cs="Times New Roman"/>
              </w:rPr>
            </w:pPr>
            <w:r w:rsidRPr="000666C4">
              <w:rPr>
                <w:rFonts w:ascii="Times New Roman" w:hAnsi="Times New Roman" w:cs="Times New Roman"/>
              </w:rPr>
              <w:t>(Ф.И.О., последнее при наличии)</w:t>
            </w:r>
          </w:p>
        </w:tc>
      </w:tr>
    </w:tbl>
    <w:p w14:paraId="61B5712D" w14:textId="2F26724F" w:rsidR="008A43E2" w:rsidRDefault="008A43E2" w:rsidP="0077548C">
      <w:pPr>
        <w:pStyle w:val="101"/>
        <w:shd w:val="clear" w:color="auto" w:fill="auto"/>
        <w:spacing w:before="0" w:line="240" w:lineRule="auto"/>
        <w:ind w:firstLine="709"/>
      </w:pPr>
    </w:p>
    <w:p w14:paraId="27B81A0C" w14:textId="77777777" w:rsidR="00F45967" w:rsidRDefault="00F45967" w:rsidP="0077548C">
      <w:pPr>
        <w:pStyle w:val="101"/>
        <w:shd w:val="clear" w:color="auto" w:fill="auto"/>
        <w:spacing w:before="0" w:line="240" w:lineRule="auto"/>
        <w:ind w:firstLine="709"/>
      </w:pPr>
    </w:p>
    <w:p w14:paraId="167BC0AE" w14:textId="77777777" w:rsidR="00B3523C" w:rsidRDefault="00B3523C">
      <w:pPr>
        <w:pStyle w:val="101"/>
        <w:shd w:val="clear" w:color="auto" w:fill="auto"/>
        <w:spacing w:before="0" w:line="260" w:lineRule="exact"/>
        <w:ind w:left="600"/>
        <w:sectPr w:rsidR="00B3523C" w:rsidSect="0077548C">
          <w:pgSz w:w="11900" w:h="16840" w:code="9"/>
          <w:pgMar w:top="1004" w:right="493" w:bottom="1038" w:left="1185" w:header="0" w:footer="6" w:gutter="0"/>
          <w:cols w:space="720"/>
          <w:noEndnote/>
          <w:docGrid w:linePitch="360"/>
        </w:sectPr>
      </w:pPr>
    </w:p>
    <w:tbl>
      <w:tblPr>
        <w:tblStyle w:val="af"/>
        <w:tblW w:w="4534" w:type="dxa"/>
        <w:tblInd w:w="5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6B4F01" w14:paraId="73DE2932" w14:textId="77777777" w:rsidTr="00055761">
        <w:tc>
          <w:tcPr>
            <w:tcW w:w="4534" w:type="dxa"/>
          </w:tcPr>
          <w:p w14:paraId="59620EBC" w14:textId="2FCC7021" w:rsidR="006B4F01" w:rsidRPr="006B4F01" w:rsidRDefault="006B4F01" w:rsidP="008B3014">
            <w:pPr>
              <w:adjustRightInd w:val="0"/>
              <w:rPr>
                <w:rFonts w:ascii="Times New Roman" w:hAnsi="Times New Roman" w:cs="Times New Roman"/>
                <w:sz w:val="26"/>
                <w:szCs w:val="26"/>
              </w:rPr>
            </w:pPr>
            <w:r w:rsidRPr="006B4F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3</w:t>
            </w:r>
          </w:p>
          <w:p w14:paraId="21DC2C53"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hAnsi="Times New Roman" w:cs="Times New Roman"/>
                <w:spacing w:val="-67"/>
                <w:sz w:val="26"/>
                <w:szCs w:val="26"/>
              </w:rPr>
              <w:t xml:space="preserve"> </w:t>
            </w:r>
            <w:r w:rsidRPr="006B4F01">
              <w:rPr>
                <w:rFonts w:ascii="Times New Roman" w:eastAsiaTheme="minorHAnsi" w:hAnsi="Times New Roman" w:cs="Times New Roman"/>
                <w:sz w:val="26"/>
                <w:szCs w:val="26"/>
              </w:rPr>
              <w:t>к Административному регламенту</w:t>
            </w:r>
          </w:p>
          <w:p w14:paraId="169D2075"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предоставления муниципальной</w:t>
            </w:r>
          </w:p>
          <w:p w14:paraId="24F2D3BD"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услуги «Предварительное согласование предоставления земельного участка», утвержденному</w:t>
            </w:r>
          </w:p>
          <w:p w14:paraId="12B1CC16"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 xml:space="preserve">постановлением Администрации </w:t>
            </w:r>
          </w:p>
          <w:p w14:paraId="49EF13FA" w14:textId="77777777" w:rsidR="006B4F01" w:rsidRDefault="006B4F01" w:rsidP="008B3014">
            <w:pPr>
              <w:adjustRightInd w:val="0"/>
              <w:rPr>
                <w:sz w:val="26"/>
                <w:szCs w:val="26"/>
              </w:rPr>
            </w:pPr>
            <w:r w:rsidRPr="006B4F01">
              <w:rPr>
                <w:rFonts w:ascii="Times New Roman" w:eastAsiaTheme="minorHAnsi" w:hAnsi="Times New Roman" w:cs="Times New Roman"/>
                <w:sz w:val="26"/>
                <w:szCs w:val="26"/>
              </w:rPr>
              <w:t>города Норильска 25.08.2015 № 442</w:t>
            </w:r>
          </w:p>
        </w:tc>
      </w:tr>
    </w:tbl>
    <w:p w14:paraId="5462D715" w14:textId="77777777" w:rsidR="005C4620" w:rsidRPr="005C4620" w:rsidRDefault="005C4620" w:rsidP="005C4620">
      <w:pPr>
        <w:pStyle w:val="20"/>
        <w:shd w:val="clear" w:color="auto" w:fill="auto"/>
        <w:spacing w:after="0" w:line="240" w:lineRule="auto"/>
        <w:ind w:left="5780"/>
        <w:rPr>
          <w:sz w:val="24"/>
          <w:szCs w:val="24"/>
        </w:rPr>
      </w:pPr>
    </w:p>
    <w:p w14:paraId="6EE22C13" w14:textId="066E76C9" w:rsidR="005C4620" w:rsidRDefault="006973BB">
      <w:pPr>
        <w:pStyle w:val="22"/>
        <w:keepNext/>
        <w:keepLines/>
        <w:shd w:val="clear" w:color="auto" w:fill="auto"/>
        <w:spacing w:before="0" w:after="343" w:line="280" w:lineRule="exact"/>
        <w:ind w:firstLine="0"/>
        <w:jc w:val="center"/>
      </w:pPr>
      <w:bookmarkStart w:id="31" w:name="bookmark33"/>
      <w:r>
        <w:t>Примерная ф</w:t>
      </w:r>
      <w:r w:rsidR="00F86BA3">
        <w:t>орма решения об отказе в предоставлении услуги</w:t>
      </w:r>
      <w:bookmarkEnd w:id="31"/>
    </w:p>
    <w:p w14:paraId="2511217A" w14:textId="77777777" w:rsidR="005C4620" w:rsidRDefault="005C4620">
      <w:pPr>
        <w:pStyle w:val="20"/>
        <w:shd w:val="clear" w:color="auto" w:fill="auto"/>
        <w:tabs>
          <w:tab w:val="left" w:leader="underscore" w:pos="9307"/>
        </w:tabs>
        <w:spacing w:after="0" w:line="260" w:lineRule="exact"/>
        <w:ind w:left="6840"/>
        <w:jc w:val="both"/>
      </w:pPr>
    </w:p>
    <w:p w14:paraId="3665D485" w14:textId="3531DCF0" w:rsidR="004B59FE" w:rsidRPr="006973BB" w:rsidRDefault="004B59FE" w:rsidP="004B59FE">
      <w:pPr>
        <w:keepNext/>
        <w:keepLines/>
        <w:widowControl/>
        <w:spacing w:before="40"/>
        <w:ind w:right="-2"/>
        <w:outlineLvl w:val="3"/>
        <w:rPr>
          <w:rFonts w:ascii="Times New Roman" w:eastAsia="Times New Roman" w:hAnsi="Times New Roman" w:cs="Times New Roman"/>
          <w:b/>
          <w:color w:val="auto"/>
          <w:sz w:val="26"/>
          <w:szCs w:val="26"/>
          <w:lang w:bidi="ar-SA"/>
        </w:rPr>
      </w:pPr>
      <w:r w:rsidRPr="006973BB">
        <w:rPr>
          <w:rFonts w:ascii="Times New Roman" w:eastAsia="Times New Roman" w:hAnsi="Times New Roman" w:cs="Times New Roman"/>
          <w:b/>
          <w:color w:val="auto"/>
          <w:sz w:val="26"/>
          <w:szCs w:val="26"/>
          <w:lang w:bidi="ar-SA"/>
        </w:rPr>
        <w:t xml:space="preserve">Об отказе в предварительном согласовании предоставления земельного участка на праве ____________ </w:t>
      </w:r>
      <w:r w:rsidRPr="006973BB">
        <w:rPr>
          <w:rFonts w:ascii="Times New Roman" w:eastAsia="Times New Roman" w:hAnsi="Times New Roman" w:cs="Times New Roman"/>
          <w:b/>
          <w:i/>
          <w:color w:val="auto"/>
          <w:sz w:val="26"/>
          <w:szCs w:val="26"/>
          <w:lang w:bidi="ar-SA"/>
        </w:rPr>
        <w:t>(указывается испрашиваемый заявителем вид права)</w:t>
      </w:r>
      <w:r w:rsidRPr="006973BB">
        <w:rPr>
          <w:rFonts w:ascii="Times New Roman" w:eastAsia="Times New Roman" w:hAnsi="Times New Roman" w:cs="Times New Roman"/>
          <w:b/>
          <w:color w:val="auto"/>
          <w:sz w:val="26"/>
          <w:szCs w:val="26"/>
          <w:lang w:bidi="ar-SA"/>
        </w:rPr>
        <w:t xml:space="preserve"> и утверждении схемы расположения земельного участка.</w:t>
      </w:r>
    </w:p>
    <w:p w14:paraId="7B96C290" w14:textId="77777777" w:rsidR="004B59FE" w:rsidRPr="004B59FE" w:rsidRDefault="004B59FE" w:rsidP="004B59FE">
      <w:pPr>
        <w:widowControl/>
        <w:autoSpaceDE w:val="0"/>
        <w:autoSpaceDN w:val="0"/>
        <w:adjustRightInd w:val="0"/>
        <w:ind w:right="282"/>
        <w:jc w:val="both"/>
        <w:rPr>
          <w:rFonts w:ascii="Times New Roman" w:eastAsia="Times New Roman" w:hAnsi="Times New Roman" w:cs="Times New Roman"/>
          <w:color w:val="auto"/>
          <w:sz w:val="26"/>
          <w:szCs w:val="26"/>
          <w:lang w:bidi="ar-SA"/>
        </w:rPr>
      </w:pPr>
    </w:p>
    <w:p w14:paraId="61B2FCC1" w14:textId="7856A72F" w:rsidR="004B59FE" w:rsidRPr="004B59FE" w:rsidRDefault="004B59FE" w:rsidP="004B59FE">
      <w:pPr>
        <w:widowControl/>
        <w:autoSpaceDE w:val="0"/>
        <w:autoSpaceDN w:val="0"/>
        <w:adjustRightInd w:val="0"/>
        <w:ind w:right="-144" w:firstLine="708"/>
        <w:jc w:val="both"/>
        <w:rPr>
          <w:rFonts w:ascii="Times New Roman" w:eastAsia="Times New Roman" w:hAnsi="Times New Roman" w:cs="Times New Roman"/>
          <w:color w:val="auto"/>
          <w:sz w:val="26"/>
          <w:szCs w:val="26"/>
          <w:lang w:bidi="ar-SA"/>
        </w:rPr>
      </w:pPr>
      <w:r w:rsidRPr="004D1420">
        <w:rPr>
          <w:rFonts w:ascii="Times New Roman" w:eastAsia="Times New Roman" w:hAnsi="Times New Roman" w:cs="Times New Roman"/>
          <w:color w:val="auto"/>
          <w:sz w:val="26"/>
          <w:szCs w:val="26"/>
          <w:lang w:bidi="ar-SA"/>
        </w:rPr>
        <w:t xml:space="preserve">Рассмотрев заявление ________________ </w:t>
      </w:r>
      <w:r w:rsidRPr="004D1420">
        <w:rPr>
          <w:rFonts w:ascii="Times New Roman" w:eastAsia="Times New Roman" w:hAnsi="Times New Roman" w:cs="Times New Roman"/>
          <w:i/>
          <w:color w:val="auto"/>
          <w:sz w:val="26"/>
          <w:szCs w:val="26"/>
          <w:lang w:bidi="ar-SA"/>
        </w:rPr>
        <w:t>(указываются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органа местного самоуправления, если Заявителем является орган местного самоуправления/ в случае обращения представителя дополнительно указывается фамилия, имя и (при наличии) отчество представителя, реквизиты документа, такие как дата и номер, подтверждающие полномочия представителя)</w:t>
      </w:r>
      <w:r w:rsidRPr="004D1420">
        <w:rPr>
          <w:rFonts w:ascii="Times New Roman" w:eastAsia="Times New Roman" w:hAnsi="Times New Roman" w:cs="Times New Roman"/>
          <w:color w:val="auto"/>
          <w:sz w:val="26"/>
          <w:szCs w:val="26"/>
          <w:lang w:bidi="ar-SA"/>
        </w:rPr>
        <w:t xml:space="preserve">(далее – ___________ </w:t>
      </w:r>
      <w:r w:rsidRPr="004D1420">
        <w:rPr>
          <w:rFonts w:ascii="Times New Roman" w:eastAsia="Times New Roman" w:hAnsi="Times New Roman" w:cs="Times New Roman"/>
          <w:i/>
          <w:color w:val="auto"/>
          <w:sz w:val="26"/>
          <w:szCs w:val="26"/>
          <w:lang w:bidi="ar-SA"/>
        </w:rPr>
        <w:t>(указать сокращённое наименование Заявителя – юридического лица, органа государственной власти, органа местного самоуправления)</w:t>
      </w:r>
      <w:r w:rsidRPr="004D1420">
        <w:rPr>
          <w:rFonts w:ascii="Times New Roman" w:eastAsia="Times New Roman" w:hAnsi="Times New Roman" w:cs="Times New Roman"/>
          <w:color w:val="auto"/>
          <w:sz w:val="26"/>
          <w:szCs w:val="26"/>
          <w:lang w:bidi="ar-SA"/>
        </w:rPr>
        <w:t xml:space="preserve">), ___________________________ </w:t>
      </w:r>
      <w:r w:rsidRPr="004B59FE">
        <w:rPr>
          <w:rFonts w:ascii="Times New Roman" w:eastAsia="Times New Roman" w:hAnsi="Times New Roman" w:cs="Times New Roman"/>
          <w:color w:val="auto"/>
          <w:sz w:val="26"/>
          <w:szCs w:val="26"/>
          <w:lang w:bidi="ar-SA"/>
        </w:rPr>
        <w:t xml:space="preserve">учитывая, что </w:t>
      </w:r>
      <w:r>
        <w:rPr>
          <w:rFonts w:ascii="Times New Roman" w:eastAsia="Times New Roman" w:hAnsi="Times New Roman" w:cs="Times New Roman"/>
          <w:color w:val="auto"/>
          <w:sz w:val="26"/>
          <w:szCs w:val="26"/>
          <w:lang w:bidi="ar-SA"/>
        </w:rPr>
        <w:t xml:space="preserve">________________ </w:t>
      </w:r>
      <w:r w:rsidR="005D0D71" w:rsidRPr="005D0D71">
        <w:rPr>
          <w:rFonts w:ascii="Times New Roman" w:eastAsia="Times New Roman" w:hAnsi="Times New Roman" w:cs="Times New Roman"/>
          <w:i/>
          <w:color w:val="auto"/>
          <w:sz w:val="26"/>
          <w:szCs w:val="26"/>
          <w:lang w:bidi="ar-SA"/>
        </w:rPr>
        <w:t>(кратко приводятся причины отказа)</w:t>
      </w:r>
      <w:r w:rsidR="005D0D71" w:rsidRPr="005D0D71">
        <w:rPr>
          <w:rFonts w:ascii="Times New Roman" w:eastAsia="Times New Roman" w:hAnsi="Times New Roman" w:cs="Times New Roman"/>
          <w:color w:val="auto"/>
          <w:sz w:val="26"/>
          <w:szCs w:val="26"/>
          <w:lang w:bidi="ar-SA"/>
        </w:rPr>
        <w:t>, руководствуясь (указываются пункты, части, статьи Земельного кодекса Российской Федерации, иных нормативных актах, на основании которых принято решение об отказе)</w:t>
      </w:r>
      <w:r w:rsidRPr="004B59FE">
        <w:rPr>
          <w:rFonts w:ascii="Times New Roman" w:eastAsia="Times New Roman" w:hAnsi="Times New Roman" w:cs="Times New Roman"/>
          <w:color w:val="auto"/>
          <w:sz w:val="26"/>
          <w:szCs w:val="26"/>
          <w:lang w:bidi="ar-SA"/>
        </w:rPr>
        <w:t>,</w:t>
      </w:r>
      <w:r w:rsidR="005D0D71">
        <w:rPr>
          <w:rFonts w:ascii="Times New Roman" w:eastAsia="Times New Roman" w:hAnsi="Times New Roman" w:cs="Times New Roman"/>
          <w:color w:val="auto"/>
          <w:sz w:val="26"/>
          <w:szCs w:val="26"/>
          <w:lang w:bidi="ar-SA"/>
        </w:rPr>
        <w:t xml:space="preserve"> </w:t>
      </w:r>
      <w:r w:rsidR="005D0D71" w:rsidRPr="004D1420">
        <w:rPr>
          <w:rFonts w:ascii="Times New Roman" w:eastAsia="Calibri" w:hAnsi="Times New Roman" w:cs="Times New Roman"/>
          <w:color w:val="auto"/>
          <w:sz w:val="26"/>
          <w:szCs w:val="26"/>
          <w:lang w:bidi="ar-SA"/>
        </w:rPr>
        <w:t>Административным регламентом предоставления муниципальной услуги по принятию решения о предварительном согласовании предоставления земельных участков, находящихся в муниципальной собственности, или государственная собственность на которые не разграничена</w:t>
      </w:r>
      <w:r w:rsidR="005D0D71" w:rsidRPr="004D1420">
        <w:rPr>
          <w:rFonts w:ascii="Times New Roman" w:eastAsia="Times New Roman" w:hAnsi="Times New Roman" w:cs="Times New Roman"/>
          <w:color w:val="auto"/>
          <w:sz w:val="26"/>
          <w:szCs w:val="26"/>
          <w:lang w:bidi="ar-SA"/>
        </w:rPr>
        <w:t>, утвержденным постановлением Администрации города Норильска Красноярского края от 25.08.2015 № 442 (далее – Административный регламент)</w:t>
      </w:r>
    </w:p>
    <w:p w14:paraId="2A976E6D" w14:textId="77777777" w:rsidR="004B59FE" w:rsidRPr="004B59FE" w:rsidRDefault="004B59FE" w:rsidP="004B59FE">
      <w:pPr>
        <w:widowControl/>
        <w:autoSpaceDE w:val="0"/>
        <w:autoSpaceDN w:val="0"/>
        <w:adjustRightInd w:val="0"/>
        <w:ind w:right="-144" w:firstLine="708"/>
        <w:jc w:val="both"/>
        <w:rPr>
          <w:rFonts w:ascii="Times New Roman" w:eastAsia="Times New Roman" w:hAnsi="Times New Roman" w:cs="Times New Roman"/>
          <w:color w:val="auto"/>
          <w:sz w:val="26"/>
          <w:szCs w:val="26"/>
          <w:lang w:bidi="ar-SA"/>
        </w:rPr>
      </w:pPr>
      <w:r w:rsidRPr="004B59FE">
        <w:rPr>
          <w:rFonts w:ascii="Times New Roman" w:eastAsia="Times New Roman" w:hAnsi="Times New Roman" w:cs="Times New Roman"/>
          <w:color w:val="auto"/>
          <w:sz w:val="26"/>
          <w:szCs w:val="26"/>
          <w:lang w:bidi="ar-SA"/>
        </w:rPr>
        <w:t xml:space="preserve"> </w:t>
      </w:r>
    </w:p>
    <w:p w14:paraId="0E741E2C" w14:textId="34E2E642" w:rsidR="004B59FE" w:rsidRPr="004B59FE" w:rsidRDefault="004B59FE" w:rsidP="004B59FE">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4B59FE">
        <w:rPr>
          <w:rFonts w:ascii="Times New Roman" w:eastAsia="Times New Roman" w:hAnsi="Times New Roman" w:cs="Times New Roman"/>
          <w:color w:val="auto"/>
          <w:sz w:val="26"/>
          <w:szCs w:val="26"/>
          <w:lang w:bidi="ar-SA"/>
        </w:rPr>
        <w:t xml:space="preserve">1. Отказать </w:t>
      </w:r>
      <w:r w:rsidR="005D0D71">
        <w:rPr>
          <w:rFonts w:ascii="Times New Roman" w:eastAsia="Times New Roman" w:hAnsi="Times New Roman" w:cs="Times New Roman"/>
          <w:color w:val="auto"/>
          <w:sz w:val="26"/>
          <w:szCs w:val="26"/>
          <w:lang w:bidi="ar-SA"/>
        </w:rPr>
        <w:t xml:space="preserve">_______________________ </w:t>
      </w:r>
      <w:r w:rsidR="005D0D71" w:rsidRPr="004D1420">
        <w:rPr>
          <w:rFonts w:ascii="Times New Roman" w:eastAsia="Times New Roman" w:hAnsi="Times New Roman" w:cs="Times New Roman"/>
          <w:i/>
          <w:color w:val="auto"/>
          <w:sz w:val="26"/>
          <w:szCs w:val="26"/>
          <w:lang w:bidi="ar-SA"/>
        </w:rPr>
        <w:t>(указывается фамилия, имя и (при наличии) отчество/сокращенное наименование, приведенное выше Заявителя)</w:t>
      </w:r>
      <w:r w:rsidRPr="004B59FE">
        <w:rPr>
          <w:rFonts w:ascii="Times New Roman" w:eastAsia="Times New Roman" w:hAnsi="Times New Roman" w:cs="Times New Roman"/>
          <w:color w:val="auto"/>
          <w:sz w:val="26"/>
          <w:szCs w:val="26"/>
          <w:lang w:bidi="ar-SA"/>
        </w:rPr>
        <w:t xml:space="preserve"> в предварительном согласовании предоставления земельного участка на праве </w:t>
      </w:r>
      <w:r w:rsidR="005D0D71">
        <w:rPr>
          <w:rFonts w:ascii="Times New Roman" w:eastAsia="Times New Roman" w:hAnsi="Times New Roman" w:cs="Times New Roman"/>
          <w:color w:val="auto"/>
          <w:sz w:val="26"/>
          <w:szCs w:val="26"/>
          <w:lang w:bidi="ar-SA"/>
        </w:rPr>
        <w:t xml:space="preserve">_____________ </w:t>
      </w:r>
      <w:r w:rsidR="005D0D71" w:rsidRPr="005D0D71">
        <w:rPr>
          <w:rFonts w:ascii="Times New Roman" w:eastAsia="Times New Roman" w:hAnsi="Times New Roman" w:cs="Times New Roman"/>
          <w:i/>
          <w:color w:val="auto"/>
          <w:sz w:val="26"/>
          <w:szCs w:val="26"/>
          <w:lang w:bidi="ar-SA"/>
        </w:rPr>
        <w:t>(указывается испрашиваемый вид Заявителем вид права)</w:t>
      </w:r>
      <w:r w:rsidRPr="004B59FE">
        <w:rPr>
          <w:rFonts w:ascii="Times New Roman" w:eastAsia="Times New Roman" w:hAnsi="Times New Roman" w:cs="Times New Roman"/>
          <w:color w:val="auto"/>
          <w:sz w:val="26"/>
          <w:szCs w:val="26"/>
          <w:lang w:bidi="ar-SA"/>
        </w:rPr>
        <w:t xml:space="preserve"> и утверждении схемы расположения земельного участка с  условным номером </w:t>
      </w:r>
      <w:r w:rsidR="005D0D71">
        <w:rPr>
          <w:rFonts w:ascii="Times New Roman" w:eastAsia="Times New Roman" w:hAnsi="Times New Roman" w:cs="Times New Roman"/>
          <w:color w:val="auto"/>
          <w:sz w:val="26"/>
          <w:szCs w:val="26"/>
          <w:lang w:bidi="ar-SA"/>
        </w:rPr>
        <w:t>____________</w:t>
      </w:r>
      <w:r w:rsidRPr="004B59FE">
        <w:rPr>
          <w:rFonts w:ascii="Times New Roman" w:eastAsia="Times New Roman" w:hAnsi="Times New Roman" w:cs="Times New Roman"/>
          <w:color w:val="auto"/>
          <w:sz w:val="26"/>
          <w:szCs w:val="26"/>
          <w:lang w:bidi="ar-SA"/>
        </w:rPr>
        <w:t xml:space="preserve">, </w:t>
      </w:r>
      <w:r w:rsidRPr="004B59FE">
        <w:rPr>
          <w:rFonts w:ascii="Times New Roman" w:eastAsia="Times New Roman" w:hAnsi="Times New Roman" w:cs="Times New Roman"/>
          <w:i/>
          <w:color w:val="auto"/>
          <w:sz w:val="26"/>
          <w:szCs w:val="26"/>
          <w:lang w:bidi="ar-SA"/>
        </w:rPr>
        <w:t xml:space="preserve">сформированного из </w:t>
      </w:r>
      <w:r w:rsidR="005D0D71" w:rsidRPr="005D0D71">
        <w:rPr>
          <w:rFonts w:ascii="Times New Roman" w:eastAsia="Times New Roman" w:hAnsi="Times New Roman" w:cs="Times New Roman"/>
          <w:i/>
          <w:color w:val="auto"/>
          <w:sz w:val="26"/>
          <w:szCs w:val="26"/>
          <w:lang w:bidi="ar-SA"/>
        </w:rPr>
        <w:t>____________________ (указывается категория земель)</w:t>
      </w:r>
      <w:r w:rsidRPr="004B59FE">
        <w:rPr>
          <w:rFonts w:ascii="Times New Roman" w:eastAsia="Times New Roman" w:hAnsi="Times New Roman" w:cs="Times New Roman"/>
          <w:color w:val="auto"/>
          <w:sz w:val="26"/>
          <w:szCs w:val="26"/>
          <w:lang w:bidi="ar-SA"/>
        </w:rPr>
        <w:t xml:space="preserve">, площадью </w:t>
      </w:r>
      <w:r w:rsidR="005D0D71">
        <w:rPr>
          <w:rFonts w:ascii="Times New Roman" w:eastAsia="Times New Roman" w:hAnsi="Times New Roman" w:cs="Times New Roman"/>
          <w:color w:val="auto"/>
          <w:sz w:val="26"/>
          <w:szCs w:val="26"/>
          <w:lang w:bidi="ar-SA"/>
        </w:rPr>
        <w:t>_____</w:t>
      </w:r>
      <w:r w:rsidRPr="004B59FE">
        <w:rPr>
          <w:rFonts w:ascii="Times New Roman" w:eastAsia="Times New Roman" w:hAnsi="Times New Roman" w:cs="Times New Roman"/>
          <w:color w:val="auto"/>
          <w:sz w:val="26"/>
          <w:szCs w:val="26"/>
          <w:lang w:bidi="ar-SA"/>
        </w:rPr>
        <w:t xml:space="preserve"> кв.м, по адресу: </w:t>
      </w:r>
      <w:r w:rsidR="005D0D71">
        <w:rPr>
          <w:rFonts w:ascii="Times New Roman" w:eastAsia="Times New Roman" w:hAnsi="Times New Roman" w:cs="Times New Roman"/>
          <w:color w:val="auto"/>
          <w:sz w:val="26"/>
          <w:szCs w:val="26"/>
          <w:lang w:bidi="ar-SA"/>
        </w:rPr>
        <w:t>______________</w:t>
      </w:r>
      <w:r w:rsidRPr="004B59FE">
        <w:rPr>
          <w:rFonts w:ascii="Times New Roman" w:eastAsia="Times New Roman" w:hAnsi="Times New Roman" w:cs="Times New Roman"/>
          <w:color w:val="auto"/>
          <w:sz w:val="26"/>
          <w:szCs w:val="26"/>
          <w:lang w:bidi="ar-SA"/>
        </w:rPr>
        <w:t>.</w:t>
      </w:r>
    </w:p>
    <w:p w14:paraId="17B637E8" w14:textId="7928A481" w:rsidR="004B59FE" w:rsidRPr="004B59FE" w:rsidRDefault="004B59FE" w:rsidP="004B59FE">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4B59FE">
        <w:rPr>
          <w:rFonts w:ascii="Times New Roman" w:eastAsia="Times New Roman" w:hAnsi="Times New Roman" w:cs="Times New Roman"/>
          <w:color w:val="auto"/>
          <w:sz w:val="26"/>
          <w:szCs w:val="26"/>
          <w:lang w:bidi="ar-SA"/>
        </w:rPr>
        <w:t>2. Управлению имущества Администрации города Норильска направить в</w:t>
      </w:r>
      <w:r w:rsidR="006973BB">
        <w:rPr>
          <w:rFonts w:ascii="Times New Roman" w:eastAsia="Times New Roman" w:hAnsi="Times New Roman" w:cs="Times New Roman"/>
          <w:color w:val="auto"/>
          <w:sz w:val="26"/>
          <w:szCs w:val="26"/>
          <w:lang w:bidi="ar-SA"/>
        </w:rPr>
        <w:t xml:space="preserve"> </w:t>
      </w:r>
      <w:r w:rsidRPr="004B59FE">
        <w:rPr>
          <w:rFonts w:ascii="Times New Roman" w:eastAsia="Times New Roman" w:hAnsi="Times New Roman" w:cs="Times New Roman"/>
          <w:color w:val="auto"/>
          <w:sz w:val="26"/>
          <w:szCs w:val="26"/>
          <w:lang w:bidi="ar-SA"/>
        </w:rPr>
        <w:t xml:space="preserve">адрес </w:t>
      </w:r>
      <w:r w:rsidR="005D0D71">
        <w:rPr>
          <w:rFonts w:ascii="Times New Roman" w:eastAsia="Times New Roman" w:hAnsi="Times New Roman" w:cs="Times New Roman"/>
          <w:color w:val="auto"/>
          <w:sz w:val="26"/>
          <w:szCs w:val="26"/>
          <w:lang w:bidi="ar-SA"/>
        </w:rPr>
        <w:t xml:space="preserve">____________ </w:t>
      </w:r>
      <w:r w:rsidR="005D0D71" w:rsidRPr="004D1420">
        <w:rPr>
          <w:rFonts w:ascii="Times New Roman" w:eastAsia="Times New Roman" w:hAnsi="Times New Roman" w:cs="Times New Roman"/>
          <w:i/>
          <w:color w:val="auto"/>
          <w:sz w:val="26"/>
          <w:szCs w:val="26"/>
          <w:lang w:bidi="ar-SA"/>
        </w:rPr>
        <w:t>(указывается фамилия, имя и (при наличии) отчество/сокращенное наименование, приведенное выше Заявителя)</w:t>
      </w:r>
      <w:r w:rsidR="005D0D71">
        <w:rPr>
          <w:rFonts w:ascii="Times New Roman" w:eastAsia="Times New Roman" w:hAnsi="Times New Roman" w:cs="Times New Roman"/>
          <w:i/>
          <w:color w:val="auto"/>
          <w:sz w:val="26"/>
          <w:szCs w:val="26"/>
          <w:lang w:bidi="ar-SA"/>
        </w:rPr>
        <w:t xml:space="preserve"> </w:t>
      </w:r>
      <w:r w:rsidRPr="004B59FE">
        <w:rPr>
          <w:rFonts w:ascii="Times New Roman" w:eastAsia="Times New Roman" w:hAnsi="Times New Roman" w:cs="Times New Roman"/>
          <w:color w:val="auto"/>
          <w:sz w:val="26"/>
          <w:szCs w:val="26"/>
          <w:lang w:bidi="ar-SA"/>
        </w:rPr>
        <w:t>копию настоящего распоряжения</w:t>
      </w:r>
      <w:r w:rsidR="005D0D71">
        <w:rPr>
          <w:rFonts w:ascii="Times New Roman" w:eastAsia="Times New Roman" w:hAnsi="Times New Roman" w:cs="Times New Roman"/>
          <w:color w:val="auto"/>
          <w:sz w:val="26"/>
          <w:szCs w:val="26"/>
          <w:lang w:bidi="ar-SA"/>
        </w:rPr>
        <w:t xml:space="preserve"> </w:t>
      </w:r>
      <w:r w:rsidRPr="004B59FE">
        <w:rPr>
          <w:rFonts w:ascii="Times New Roman" w:eastAsia="Times New Roman" w:hAnsi="Times New Roman" w:cs="Times New Roman"/>
          <w:color w:val="auto"/>
          <w:sz w:val="26"/>
          <w:szCs w:val="26"/>
          <w:lang w:bidi="ar-SA"/>
        </w:rPr>
        <w:t>в 5-дневный срок с даты его издания.</w:t>
      </w:r>
    </w:p>
    <w:p w14:paraId="18144A0E" w14:textId="77777777" w:rsidR="004B59FE" w:rsidRPr="004B59FE" w:rsidRDefault="004B59FE" w:rsidP="004B59FE">
      <w:pPr>
        <w:widowControl/>
        <w:tabs>
          <w:tab w:val="left" w:pos="540"/>
          <w:tab w:val="left" w:pos="900"/>
          <w:tab w:val="left" w:pos="1080"/>
        </w:tabs>
        <w:ind w:right="45" w:firstLine="709"/>
        <w:jc w:val="both"/>
        <w:rPr>
          <w:rFonts w:ascii="Times New Roman" w:eastAsia="Times New Roman" w:hAnsi="Times New Roman" w:cs="Times New Roman"/>
          <w:color w:val="auto"/>
          <w:sz w:val="26"/>
          <w:szCs w:val="26"/>
          <w:lang w:bidi="ar-SA"/>
        </w:rPr>
      </w:pPr>
      <w:r w:rsidRPr="004B59FE">
        <w:rPr>
          <w:rFonts w:ascii="Times New Roman" w:eastAsia="Times New Roman" w:hAnsi="Times New Roman" w:cs="Times New Roman"/>
          <w:color w:val="auto"/>
          <w:sz w:val="26"/>
          <w:szCs w:val="26"/>
          <w:lang w:bidi="ar-SA"/>
        </w:rPr>
        <w:lastRenderedPageBreak/>
        <w:t>3. Контроль исполнения п. 2 настоящего распоряжения оставляю за собой.</w:t>
      </w:r>
    </w:p>
    <w:p w14:paraId="5859B294" w14:textId="582A1B9B" w:rsidR="008A43E2" w:rsidRPr="004B59FE" w:rsidRDefault="008A43E2">
      <w:pPr>
        <w:pStyle w:val="20"/>
        <w:shd w:val="clear" w:color="auto" w:fill="auto"/>
        <w:spacing w:after="0" w:line="418" w:lineRule="exact"/>
        <w:ind w:firstLine="740"/>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409"/>
        <w:gridCol w:w="3402"/>
      </w:tblGrid>
      <w:tr w:rsidR="005A4664" w:rsidRPr="00B624AF" w14:paraId="699A6C76" w14:textId="77777777" w:rsidTr="005A4664">
        <w:tc>
          <w:tcPr>
            <w:tcW w:w="4395" w:type="dxa"/>
          </w:tcPr>
          <w:p w14:paraId="5242B3BF" w14:textId="77777777" w:rsidR="005A4664" w:rsidRPr="000666C4" w:rsidRDefault="005A4664" w:rsidP="005A4664">
            <w:pPr>
              <w:pStyle w:val="ConsPlusNonformat"/>
              <w:jc w:val="center"/>
              <w:rPr>
                <w:rFonts w:ascii="Times New Roman" w:hAnsi="Times New Roman" w:cs="Times New Roman"/>
                <w:sz w:val="26"/>
                <w:szCs w:val="26"/>
              </w:rPr>
            </w:pPr>
            <w:r w:rsidRPr="000666C4">
              <w:rPr>
                <w:rFonts w:ascii="Times New Roman" w:hAnsi="Times New Roman" w:cs="Times New Roman"/>
                <w:sz w:val="26"/>
                <w:szCs w:val="26"/>
              </w:rPr>
              <w:t>__________________________</w:t>
            </w:r>
          </w:p>
          <w:p w14:paraId="63F67FD9" w14:textId="77777777" w:rsidR="005A4664" w:rsidRPr="000666C4" w:rsidRDefault="005A4664" w:rsidP="005A4664">
            <w:pPr>
              <w:pStyle w:val="ConsPlusNonformat"/>
              <w:jc w:val="center"/>
              <w:rPr>
                <w:rFonts w:ascii="Times New Roman" w:hAnsi="Times New Roman" w:cs="Times New Roman"/>
              </w:rPr>
            </w:pPr>
            <w:r w:rsidRPr="000666C4">
              <w:rPr>
                <w:rFonts w:ascii="Times New Roman" w:hAnsi="Times New Roman" w:cs="Times New Roman"/>
              </w:rPr>
              <w:t>(Глава города Норильска или иное уполномоченное им лицо)</w:t>
            </w:r>
          </w:p>
        </w:tc>
        <w:tc>
          <w:tcPr>
            <w:tcW w:w="2409" w:type="dxa"/>
          </w:tcPr>
          <w:p w14:paraId="0293A365" w14:textId="77777777" w:rsidR="005A4664" w:rsidRPr="000666C4" w:rsidRDefault="005A4664" w:rsidP="005A4664">
            <w:pPr>
              <w:pStyle w:val="ConsPlusNonformat"/>
              <w:jc w:val="center"/>
              <w:rPr>
                <w:rFonts w:ascii="Times New Roman" w:hAnsi="Times New Roman" w:cs="Times New Roman"/>
                <w:sz w:val="26"/>
                <w:szCs w:val="26"/>
              </w:rPr>
            </w:pPr>
            <w:r w:rsidRPr="000666C4">
              <w:rPr>
                <w:rFonts w:ascii="Times New Roman" w:hAnsi="Times New Roman" w:cs="Times New Roman"/>
                <w:sz w:val="26"/>
                <w:szCs w:val="26"/>
              </w:rPr>
              <w:t>_______________</w:t>
            </w:r>
          </w:p>
          <w:p w14:paraId="74EFFAF5" w14:textId="77777777" w:rsidR="005A4664" w:rsidRPr="000666C4" w:rsidRDefault="005A4664" w:rsidP="005A4664">
            <w:pPr>
              <w:pStyle w:val="ConsPlusNonformat"/>
              <w:jc w:val="center"/>
              <w:rPr>
                <w:rFonts w:ascii="Times New Roman" w:hAnsi="Times New Roman" w:cs="Times New Roman"/>
              </w:rPr>
            </w:pPr>
            <w:r w:rsidRPr="000666C4">
              <w:rPr>
                <w:rFonts w:ascii="Times New Roman" w:hAnsi="Times New Roman" w:cs="Times New Roman"/>
              </w:rPr>
              <w:t>(подпись)</w:t>
            </w:r>
          </w:p>
        </w:tc>
        <w:tc>
          <w:tcPr>
            <w:tcW w:w="3402" w:type="dxa"/>
          </w:tcPr>
          <w:p w14:paraId="357B7BB9" w14:textId="77777777" w:rsidR="005A4664" w:rsidRPr="000666C4" w:rsidRDefault="005A4664" w:rsidP="005A4664">
            <w:pPr>
              <w:pStyle w:val="ConsPlusNonformat"/>
              <w:jc w:val="center"/>
              <w:rPr>
                <w:rFonts w:ascii="Times New Roman" w:hAnsi="Times New Roman" w:cs="Times New Roman"/>
                <w:sz w:val="26"/>
                <w:szCs w:val="26"/>
              </w:rPr>
            </w:pPr>
            <w:r w:rsidRPr="000666C4">
              <w:rPr>
                <w:rFonts w:ascii="Times New Roman" w:hAnsi="Times New Roman" w:cs="Times New Roman"/>
                <w:sz w:val="26"/>
                <w:szCs w:val="26"/>
              </w:rPr>
              <w:t>_______________________</w:t>
            </w:r>
          </w:p>
          <w:p w14:paraId="5D463635" w14:textId="77777777" w:rsidR="005A4664" w:rsidRPr="00B624AF" w:rsidRDefault="005A4664" w:rsidP="005A4664">
            <w:pPr>
              <w:pStyle w:val="ConsPlusNonformat"/>
              <w:jc w:val="center"/>
              <w:rPr>
                <w:rFonts w:ascii="Times New Roman" w:hAnsi="Times New Roman" w:cs="Times New Roman"/>
              </w:rPr>
            </w:pPr>
            <w:r w:rsidRPr="000666C4">
              <w:rPr>
                <w:rFonts w:ascii="Times New Roman" w:hAnsi="Times New Roman" w:cs="Times New Roman"/>
              </w:rPr>
              <w:t>(Ф.И.О., последнее при наличии)</w:t>
            </w:r>
          </w:p>
        </w:tc>
      </w:tr>
    </w:tbl>
    <w:p w14:paraId="4B9E4FC0" w14:textId="77777777" w:rsidR="007F62FF" w:rsidRDefault="007F62FF">
      <w:pPr>
        <w:pStyle w:val="20"/>
        <w:shd w:val="clear" w:color="auto" w:fill="auto"/>
        <w:spacing w:after="0" w:line="418" w:lineRule="exact"/>
        <w:ind w:firstLine="740"/>
        <w:jc w:val="both"/>
      </w:pPr>
    </w:p>
    <w:p w14:paraId="59F44B02" w14:textId="77777777" w:rsidR="003660D5" w:rsidRDefault="003660D5">
      <w:pPr>
        <w:pStyle w:val="121"/>
        <w:keepNext/>
        <w:keepLines/>
        <w:shd w:val="clear" w:color="auto" w:fill="auto"/>
        <w:ind w:left="1900"/>
        <w:rPr>
          <w:rFonts w:ascii="Times New Roman" w:hAnsi="Times New Roman" w:cs="Times New Roman"/>
          <w:b w:val="0"/>
          <w:sz w:val="26"/>
          <w:szCs w:val="26"/>
        </w:rPr>
      </w:pPr>
    </w:p>
    <w:p w14:paraId="5DE7E5AC" w14:textId="77777777" w:rsidR="00AB4C0B" w:rsidRPr="003660D5" w:rsidRDefault="00AB4C0B">
      <w:pPr>
        <w:pStyle w:val="121"/>
        <w:keepNext/>
        <w:keepLines/>
        <w:shd w:val="clear" w:color="auto" w:fill="auto"/>
        <w:ind w:left="1900"/>
        <w:rPr>
          <w:rFonts w:ascii="Times New Roman" w:hAnsi="Times New Roman" w:cs="Times New Roman"/>
          <w:b w:val="0"/>
          <w:sz w:val="26"/>
          <w:szCs w:val="26"/>
        </w:rPr>
        <w:sectPr w:rsidR="00AB4C0B" w:rsidRPr="003660D5">
          <w:headerReference w:type="default" r:id="rId11"/>
          <w:pgSz w:w="11900" w:h="16840"/>
          <w:pgMar w:top="995" w:right="529" w:bottom="1014" w:left="1147" w:header="0" w:footer="3" w:gutter="0"/>
          <w:cols w:space="720"/>
          <w:noEndnote/>
          <w:docGrid w:linePitch="360"/>
        </w:sectPr>
      </w:pPr>
    </w:p>
    <w:tbl>
      <w:tblPr>
        <w:tblStyle w:val="af"/>
        <w:tblpPr w:leftFromText="180" w:rightFromText="180" w:horzAnchor="margin" w:tblpXSpec="right" w:tblpY="-2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6B4F01" w14:paraId="770FA8DC" w14:textId="77777777" w:rsidTr="00055761">
        <w:tc>
          <w:tcPr>
            <w:tcW w:w="4534" w:type="dxa"/>
          </w:tcPr>
          <w:p w14:paraId="0195125A" w14:textId="2DE7F465" w:rsidR="006B4F01" w:rsidRPr="006B4F01" w:rsidRDefault="006B4F01" w:rsidP="00055761">
            <w:pPr>
              <w:adjustRightInd w:val="0"/>
              <w:rPr>
                <w:rFonts w:ascii="Times New Roman" w:hAnsi="Times New Roman" w:cs="Times New Roman"/>
                <w:sz w:val="26"/>
                <w:szCs w:val="26"/>
              </w:rPr>
            </w:pPr>
            <w:r w:rsidRPr="006B4F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4</w:t>
            </w:r>
          </w:p>
          <w:p w14:paraId="4EEDBC7E" w14:textId="77777777" w:rsidR="006B4F01" w:rsidRPr="006B4F01" w:rsidRDefault="006B4F01" w:rsidP="00055761">
            <w:pPr>
              <w:adjustRightInd w:val="0"/>
              <w:rPr>
                <w:rFonts w:ascii="Times New Roman" w:eastAsiaTheme="minorHAnsi" w:hAnsi="Times New Roman" w:cs="Times New Roman"/>
                <w:sz w:val="26"/>
                <w:szCs w:val="26"/>
              </w:rPr>
            </w:pPr>
            <w:r w:rsidRPr="006B4F01">
              <w:rPr>
                <w:rFonts w:ascii="Times New Roman" w:hAnsi="Times New Roman" w:cs="Times New Roman"/>
                <w:spacing w:val="-67"/>
                <w:sz w:val="26"/>
                <w:szCs w:val="26"/>
              </w:rPr>
              <w:t xml:space="preserve"> </w:t>
            </w:r>
            <w:r w:rsidRPr="006B4F01">
              <w:rPr>
                <w:rFonts w:ascii="Times New Roman" w:eastAsiaTheme="minorHAnsi" w:hAnsi="Times New Roman" w:cs="Times New Roman"/>
                <w:sz w:val="26"/>
                <w:szCs w:val="26"/>
              </w:rPr>
              <w:t>к Административному регламенту</w:t>
            </w:r>
          </w:p>
          <w:p w14:paraId="116517A7" w14:textId="77777777" w:rsidR="006B4F01" w:rsidRPr="006B4F01" w:rsidRDefault="006B4F01" w:rsidP="00055761">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предоставления муниципальной</w:t>
            </w:r>
          </w:p>
          <w:p w14:paraId="6E49137E" w14:textId="77777777" w:rsidR="006B4F01" w:rsidRPr="006B4F01" w:rsidRDefault="006B4F01" w:rsidP="00055761">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услуги «Предварительное согласование предоставления земельного участка», утвержденному</w:t>
            </w:r>
          </w:p>
          <w:p w14:paraId="047DC0F6" w14:textId="77777777" w:rsidR="006B4F01" w:rsidRPr="006B4F01" w:rsidRDefault="006B4F01" w:rsidP="00055761">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 xml:space="preserve">постановлением Администрации </w:t>
            </w:r>
          </w:p>
          <w:p w14:paraId="67605E54" w14:textId="77777777" w:rsidR="006B4F01" w:rsidRDefault="006B4F01" w:rsidP="00055761">
            <w:pPr>
              <w:adjustRightInd w:val="0"/>
              <w:rPr>
                <w:sz w:val="26"/>
                <w:szCs w:val="26"/>
              </w:rPr>
            </w:pPr>
            <w:r w:rsidRPr="006B4F01">
              <w:rPr>
                <w:rFonts w:ascii="Times New Roman" w:eastAsiaTheme="minorHAnsi" w:hAnsi="Times New Roman" w:cs="Times New Roman"/>
                <w:sz w:val="26"/>
                <w:szCs w:val="26"/>
              </w:rPr>
              <w:t>города Норильска 25.08.2015 № 442</w:t>
            </w:r>
          </w:p>
        </w:tc>
      </w:tr>
    </w:tbl>
    <w:p w14:paraId="50F66B1E" w14:textId="77777777" w:rsidR="006B4F01" w:rsidRPr="00807498" w:rsidRDefault="006B4F01" w:rsidP="003660D5">
      <w:pPr>
        <w:pStyle w:val="20"/>
        <w:shd w:val="clear" w:color="auto" w:fill="auto"/>
        <w:spacing w:after="0" w:line="240" w:lineRule="auto"/>
        <w:rPr>
          <w:sz w:val="24"/>
          <w:szCs w:val="24"/>
        </w:rPr>
      </w:pPr>
    </w:p>
    <w:p w14:paraId="67F8187A" w14:textId="77777777" w:rsidR="00055761" w:rsidRDefault="00055761" w:rsidP="00807498">
      <w:pPr>
        <w:pStyle w:val="22"/>
        <w:keepNext/>
        <w:keepLines/>
        <w:shd w:val="clear" w:color="auto" w:fill="auto"/>
        <w:spacing w:before="0" w:after="0" w:line="240" w:lineRule="auto"/>
        <w:ind w:left="2380" w:firstLine="0"/>
        <w:jc w:val="left"/>
        <w:rPr>
          <w:sz w:val="26"/>
          <w:szCs w:val="26"/>
        </w:rPr>
      </w:pPr>
      <w:bookmarkStart w:id="32" w:name="bookmark37"/>
    </w:p>
    <w:p w14:paraId="33CFEEC4" w14:textId="77777777" w:rsidR="00055761" w:rsidRDefault="00055761" w:rsidP="00807498">
      <w:pPr>
        <w:pStyle w:val="22"/>
        <w:keepNext/>
        <w:keepLines/>
        <w:shd w:val="clear" w:color="auto" w:fill="auto"/>
        <w:spacing w:before="0" w:after="0" w:line="240" w:lineRule="auto"/>
        <w:ind w:left="2380" w:firstLine="0"/>
        <w:jc w:val="left"/>
        <w:rPr>
          <w:sz w:val="26"/>
          <w:szCs w:val="26"/>
        </w:rPr>
      </w:pPr>
    </w:p>
    <w:p w14:paraId="4B07A500" w14:textId="77777777" w:rsidR="00055761" w:rsidRDefault="00055761" w:rsidP="00807498">
      <w:pPr>
        <w:pStyle w:val="22"/>
        <w:keepNext/>
        <w:keepLines/>
        <w:shd w:val="clear" w:color="auto" w:fill="auto"/>
        <w:spacing w:before="0" w:after="0" w:line="240" w:lineRule="auto"/>
        <w:ind w:left="2380" w:firstLine="0"/>
        <w:jc w:val="left"/>
        <w:rPr>
          <w:sz w:val="26"/>
          <w:szCs w:val="26"/>
        </w:rPr>
      </w:pPr>
    </w:p>
    <w:p w14:paraId="7F51DBFE" w14:textId="77777777" w:rsidR="00055761" w:rsidRDefault="00055761" w:rsidP="00807498">
      <w:pPr>
        <w:pStyle w:val="22"/>
        <w:keepNext/>
        <w:keepLines/>
        <w:shd w:val="clear" w:color="auto" w:fill="auto"/>
        <w:spacing w:before="0" w:after="0" w:line="240" w:lineRule="auto"/>
        <w:ind w:left="2380" w:firstLine="0"/>
        <w:jc w:val="left"/>
        <w:rPr>
          <w:sz w:val="26"/>
          <w:szCs w:val="26"/>
        </w:rPr>
      </w:pPr>
    </w:p>
    <w:p w14:paraId="0271AE2A" w14:textId="77777777" w:rsidR="00055761" w:rsidRDefault="00055761" w:rsidP="00807498">
      <w:pPr>
        <w:pStyle w:val="22"/>
        <w:keepNext/>
        <w:keepLines/>
        <w:shd w:val="clear" w:color="auto" w:fill="auto"/>
        <w:spacing w:before="0" w:after="0" w:line="240" w:lineRule="auto"/>
        <w:ind w:left="2380" w:firstLine="0"/>
        <w:jc w:val="left"/>
        <w:rPr>
          <w:sz w:val="26"/>
          <w:szCs w:val="26"/>
        </w:rPr>
      </w:pPr>
    </w:p>
    <w:p w14:paraId="5E3343B8" w14:textId="77777777" w:rsidR="00055761" w:rsidRDefault="00055761" w:rsidP="00807498">
      <w:pPr>
        <w:pStyle w:val="22"/>
        <w:keepNext/>
        <w:keepLines/>
        <w:shd w:val="clear" w:color="auto" w:fill="auto"/>
        <w:spacing w:before="0" w:after="0" w:line="240" w:lineRule="auto"/>
        <w:ind w:left="2380" w:firstLine="0"/>
        <w:jc w:val="left"/>
        <w:rPr>
          <w:sz w:val="26"/>
          <w:szCs w:val="26"/>
        </w:rPr>
      </w:pPr>
    </w:p>
    <w:p w14:paraId="6FB9C81A" w14:textId="77777777" w:rsidR="00055761" w:rsidRDefault="00055761" w:rsidP="00807498">
      <w:pPr>
        <w:pStyle w:val="22"/>
        <w:keepNext/>
        <w:keepLines/>
        <w:shd w:val="clear" w:color="auto" w:fill="auto"/>
        <w:spacing w:before="0" w:after="0" w:line="240" w:lineRule="auto"/>
        <w:ind w:left="2380" w:firstLine="0"/>
        <w:jc w:val="left"/>
        <w:rPr>
          <w:sz w:val="26"/>
          <w:szCs w:val="26"/>
        </w:rPr>
      </w:pPr>
    </w:p>
    <w:p w14:paraId="0C654420" w14:textId="77777777" w:rsidR="00055761" w:rsidRDefault="00055761" w:rsidP="00807498">
      <w:pPr>
        <w:pStyle w:val="22"/>
        <w:keepNext/>
        <w:keepLines/>
        <w:shd w:val="clear" w:color="auto" w:fill="auto"/>
        <w:spacing w:before="0" w:after="0" w:line="240" w:lineRule="auto"/>
        <w:ind w:left="2380" w:firstLine="0"/>
        <w:jc w:val="left"/>
        <w:rPr>
          <w:sz w:val="26"/>
          <w:szCs w:val="26"/>
        </w:rPr>
      </w:pPr>
    </w:p>
    <w:p w14:paraId="6DE8C863" w14:textId="541BAF98" w:rsidR="008A43E2" w:rsidRPr="00807498" w:rsidRDefault="00F86BA3" w:rsidP="00807498">
      <w:pPr>
        <w:pStyle w:val="22"/>
        <w:keepNext/>
        <w:keepLines/>
        <w:shd w:val="clear" w:color="auto" w:fill="auto"/>
        <w:spacing w:before="0" w:after="0" w:line="240" w:lineRule="auto"/>
        <w:ind w:left="2380" w:firstLine="0"/>
        <w:jc w:val="left"/>
        <w:rPr>
          <w:sz w:val="26"/>
          <w:szCs w:val="26"/>
        </w:rPr>
      </w:pPr>
      <w:r w:rsidRPr="00807498">
        <w:rPr>
          <w:sz w:val="26"/>
          <w:szCs w:val="26"/>
        </w:rPr>
        <w:t>Форма заявления о предоставлении услуги</w:t>
      </w:r>
      <w:bookmarkEnd w:id="32"/>
    </w:p>
    <w:p w14:paraId="165C819E" w14:textId="77777777" w:rsidR="009B7896" w:rsidRDefault="009B7896" w:rsidP="00807498">
      <w:pPr>
        <w:ind w:left="5103"/>
        <w:rPr>
          <w:rStyle w:val="fontstyle01"/>
          <w:sz w:val="26"/>
          <w:szCs w:val="26"/>
        </w:rPr>
      </w:pPr>
    </w:p>
    <w:p w14:paraId="75E5436A" w14:textId="77777777" w:rsidR="00807498" w:rsidRPr="0077548C" w:rsidRDefault="00807498" w:rsidP="00807498">
      <w:pPr>
        <w:ind w:left="5103"/>
        <w:rPr>
          <w:rStyle w:val="fontstyle01"/>
          <w:rFonts w:ascii="Times New Roman" w:hAnsi="Times New Roman" w:cs="Times New Roman"/>
        </w:rPr>
      </w:pPr>
      <w:r w:rsidRPr="0077548C">
        <w:rPr>
          <w:rStyle w:val="fontstyle01"/>
          <w:rFonts w:ascii="Times New Roman" w:hAnsi="Times New Roman" w:cs="Times New Roman"/>
          <w:sz w:val="26"/>
          <w:szCs w:val="26"/>
        </w:rPr>
        <w:t>кому:</w:t>
      </w:r>
      <w:r w:rsidRPr="0077548C">
        <w:rPr>
          <w:rFonts w:ascii="Times New Roman" w:hAnsi="Times New Roman" w:cs="Times New Roman"/>
          <w:sz w:val="26"/>
          <w:szCs w:val="26"/>
        </w:rPr>
        <w:br/>
      </w:r>
      <w:r w:rsidRPr="0077548C">
        <w:rPr>
          <w:rStyle w:val="fontstyle01"/>
          <w:rFonts w:ascii="Times New Roman" w:hAnsi="Times New Roman" w:cs="Times New Roman"/>
        </w:rPr>
        <w:t>___________________________________</w:t>
      </w:r>
      <w:r w:rsidRPr="0077548C">
        <w:rPr>
          <w:rFonts w:ascii="Times New Roman" w:hAnsi="Times New Roman" w:cs="Times New Roman"/>
          <w:sz w:val="28"/>
          <w:szCs w:val="28"/>
        </w:rPr>
        <w:br/>
      </w:r>
      <w:r w:rsidRPr="0077548C">
        <w:rPr>
          <w:rStyle w:val="fontstyle01"/>
          <w:rFonts w:ascii="Times New Roman" w:hAnsi="Times New Roman" w:cs="Times New Roman"/>
        </w:rPr>
        <w:t>___________________________________</w:t>
      </w:r>
      <w:r w:rsidRPr="0077548C">
        <w:rPr>
          <w:rFonts w:ascii="Times New Roman" w:hAnsi="Times New Roman" w:cs="Times New Roman"/>
          <w:sz w:val="28"/>
          <w:szCs w:val="28"/>
        </w:rPr>
        <w:br/>
      </w:r>
      <w:r w:rsidRPr="0077548C">
        <w:rPr>
          <w:rStyle w:val="fontstyle01"/>
          <w:rFonts w:ascii="Times New Roman" w:hAnsi="Times New Roman" w:cs="Times New Roman"/>
          <w:sz w:val="18"/>
          <w:szCs w:val="18"/>
        </w:rPr>
        <w:t>(</w:t>
      </w:r>
      <w:r w:rsidRPr="0077548C">
        <w:rPr>
          <w:rStyle w:val="fontstyle11"/>
          <w:rFonts w:ascii="Times New Roman" w:hAnsi="Times New Roman" w:cs="Times New Roman"/>
          <w:i w:val="0"/>
        </w:rPr>
        <w:t>наименование уполномоченного органа</w:t>
      </w:r>
      <w:r w:rsidRPr="0077548C">
        <w:rPr>
          <w:rStyle w:val="fontstyle01"/>
          <w:rFonts w:ascii="Times New Roman" w:hAnsi="Times New Roman" w:cs="Times New Roman"/>
          <w:sz w:val="18"/>
          <w:szCs w:val="18"/>
        </w:rPr>
        <w:t>)</w:t>
      </w:r>
      <w:r w:rsidRPr="0077548C">
        <w:rPr>
          <w:rFonts w:ascii="Times New Roman" w:hAnsi="Times New Roman" w:cs="Times New Roman"/>
          <w:sz w:val="18"/>
          <w:szCs w:val="18"/>
        </w:rPr>
        <w:br/>
      </w:r>
    </w:p>
    <w:p w14:paraId="77584279" w14:textId="61571001" w:rsidR="00807498" w:rsidRPr="0077548C" w:rsidRDefault="00807498" w:rsidP="00807498">
      <w:pPr>
        <w:ind w:left="5103"/>
        <w:rPr>
          <w:rFonts w:ascii="Times New Roman" w:hAnsi="Times New Roman" w:cs="Times New Roman"/>
        </w:rPr>
      </w:pPr>
      <w:r w:rsidRPr="0077548C">
        <w:rPr>
          <w:rStyle w:val="fontstyle01"/>
          <w:rFonts w:ascii="Times New Roman" w:hAnsi="Times New Roman" w:cs="Times New Roman"/>
          <w:sz w:val="26"/>
          <w:szCs w:val="26"/>
        </w:rPr>
        <w:t>от кого:</w:t>
      </w:r>
      <w:r w:rsidRPr="0077548C">
        <w:rPr>
          <w:rFonts w:ascii="Times New Roman" w:hAnsi="Times New Roman" w:cs="Times New Roman"/>
          <w:sz w:val="26"/>
          <w:szCs w:val="26"/>
        </w:rPr>
        <w:br/>
      </w:r>
      <w:r w:rsidRPr="0077548C">
        <w:rPr>
          <w:rStyle w:val="fontstyle01"/>
          <w:rFonts w:ascii="Times New Roman" w:hAnsi="Times New Roman" w:cs="Times New Roman"/>
        </w:rPr>
        <w:t>____________________________</w:t>
      </w:r>
      <w:r w:rsidR="00BE7050" w:rsidRPr="0077548C">
        <w:rPr>
          <w:rStyle w:val="fontstyle01"/>
          <w:rFonts w:ascii="Times New Roman" w:hAnsi="Times New Roman" w:cs="Times New Roman"/>
        </w:rPr>
        <w:t>______</w:t>
      </w:r>
      <w:r w:rsidRPr="0077548C">
        <w:rPr>
          <w:rStyle w:val="fontstyle01"/>
          <w:rFonts w:ascii="Times New Roman" w:hAnsi="Times New Roman" w:cs="Times New Roman"/>
        </w:rPr>
        <w:t>_</w:t>
      </w:r>
      <w:r w:rsidRPr="0077548C">
        <w:rPr>
          <w:rFonts w:ascii="Times New Roman" w:hAnsi="Times New Roman" w:cs="Times New Roman"/>
          <w:sz w:val="28"/>
          <w:szCs w:val="28"/>
        </w:rPr>
        <w:br/>
      </w:r>
      <w:r w:rsidRPr="0077548C">
        <w:rPr>
          <w:rStyle w:val="fontstyle01"/>
          <w:rFonts w:ascii="Times New Roman" w:hAnsi="Times New Roman" w:cs="Times New Roman"/>
        </w:rPr>
        <w:t>___________________________________</w:t>
      </w:r>
      <w:r w:rsidRPr="0077548C">
        <w:rPr>
          <w:rFonts w:ascii="Times New Roman" w:hAnsi="Times New Roman" w:cs="Times New Roman"/>
          <w:sz w:val="28"/>
          <w:szCs w:val="28"/>
        </w:rPr>
        <w:br/>
      </w:r>
      <w:r w:rsidRPr="0077548C">
        <w:rPr>
          <w:rStyle w:val="fontstyle11"/>
          <w:rFonts w:ascii="Times New Roman" w:hAnsi="Times New Roman" w:cs="Times New Roman"/>
          <w:i w:val="0"/>
        </w:rPr>
        <w:t>(полное наименование, ИНН, ОГРН юридического лица, ИП)</w:t>
      </w:r>
      <w:r w:rsidRPr="0077548C">
        <w:rPr>
          <w:rFonts w:ascii="Times New Roman" w:hAnsi="Times New Roman" w:cs="Times New Roman"/>
          <w:iCs/>
          <w:sz w:val="18"/>
          <w:szCs w:val="18"/>
        </w:rPr>
        <w:br/>
      </w:r>
      <w:r w:rsidRPr="0077548C">
        <w:rPr>
          <w:rStyle w:val="fontstyle01"/>
          <w:rFonts w:ascii="Times New Roman" w:hAnsi="Times New Roman" w:cs="Times New Roman"/>
        </w:rPr>
        <w:t>____________________________________</w:t>
      </w:r>
      <w:r w:rsidRPr="0077548C">
        <w:rPr>
          <w:rFonts w:ascii="Times New Roman" w:hAnsi="Times New Roman" w:cs="Times New Roman"/>
          <w:sz w:val="28"/>
          <w:szCs w:val="28"/>
        </w:rPr>
        <w:br/>
      </w:r>
      <w:r w:rsidRPr="0077548C">
        <w:rPr>
          <w:rStyle w:val="fontstyle01"/>
          <w:rFonts w:ascii="Times New Roman" w:hAnsi="Times New Roman" w:cs="Times New Roman"/>
        </w:rPr>
        <w:t>_________________________________</w:t>
      </w:r>
      <w:r w:rsidR="00BE7050" w:rsidRPr="0077548C">
        <w:rPr>
          <w:rStyle w:val="fontstyle01"/>
          <w:rFonts w:ascii="Times New Roman" w:hAnsi="Times New Roman" w:cs="Times New Roman"/>
        </w:rPr>
        <w:t>__</w:t>
      </w:r>
      <w:r w:rsidRPr="0077548C">
        <w:rPr>
          <w:rStyle w:val="fontstyle01"/>
          <w:rFonts w:ascii="Times New Roman" w:hAnsi="Times New Roman" w:cs="Times New Roman"/>
        </w:rPr>
        <w:t>_</w:t>
      </w:r>
      <w:r w:rsidRPr="0077548C">
        <w:rPr>
          <w:rFonts w:ascii="Times New Roman" w:hAnsi="Times New Roman" w:cs="Times New Roman"/>
          <w:sz w:val="28"/>
          <w:szCs w:val="28"/>
        </w:rPr>
        <w:br/>
      </w:r>
      <w:r w:rsidRPr="0077548C">
        <w:rPr>
          <w:rStyle w:val="fontstyle11"/>
          <w:rFonts w:ascii="Times New Roman" w:hAnsi="Times New Roman" w:cs="Times New Roman"/>
          <w:i w:val="0"/>
        </w:rPr>
        <w:t>(контактный телефон, электронная почта, почтовый адрес)</w:t>
      </w:r>
      <w:r w:rsidRPr="0077548C">
        <w:rPr>
          <w:rFonts w:ascii="Times New Roman" w:hAnsi="Times New Roman" w:cs="Times New Roman"/>
          <w:iCs/>
          <w:sz w:val="18"/>
          <w:szCs w:val="18"/>
        </w:rPr>
        <w:br/>
      </w:r>
      <w:r w:rsidRPr="0077548C">
        <w:rPr>
          <w:rStyle w:val="fontstyle01"/>
          <w:rFonts w:ascii="Times New Roman" w:hAnsi="Times New Roman" w:cs="Times New Roman"/>
        </w:rPr>
        <w:t>____________________________________</w:t>
      </w:r>
      <w:r w:rsidRPr="0077548C">
        <w:rPr>
          <w:rFonts w:ascii="Times New Roman" w:hAnsi="Times New Roman" w:cs="Times New Roman"/>
          <w:sz w:val="28"/>
          <w:szCs w:val="28"/>
        </w:rPr>
        <w:br/>
      </w:r>
      <w:r w:rsidRPr="0077548C">
        <w:rPr>
          <w:rStyle w:val="fontstyle01"/>
          <w:rFonts w:ascii="Times New Roman" w:hAnsi="Times New Roman" w:cs="Times New Roman"/>
        </w:rPr>
        <w:t>__________________________________</w:t>
      </w:r>
      <w:r w:rsidRPr="0077548C">
        <w:rPr>
          <w:rFonts w:ascii="Times New Roman" w:hAnsi="Times New Roman" w:cs="Times New Roman"/>
          <w:sz w:val="28"/>
          <w:szCs w:val="28"/>
        </w:rPr>
        <w:br/>
      </w:r>
      <w:r w:rsidRPr="0077548C">
        <w:rPr>
          <w:rStyle w:val="fontstyle11"/>
          <w:rFonts w:ascii="Times New Roman" w:hAnsi="Times New Roman" w:cs="Times New Roman"/>
          <w:i w:val="0"/>
        </w:rPr>
        <w:t>(фамилия, имя, отчество (последнее - при наличии), данные</w:t>
      </w:r>
      <w:r w:rsidRPr="0077548C">
        <w:rPr>
          <w:rFonts w:ascii="Times New Roman" w:hAnsi="Times New Roman" w:cs="Times New Roman"/>
          <w:iCs/>
          <w:sz w:val="18"/>
          <w:szCs w:val="18"/>
        </w:rPr>
        <w:br/>
      </w:r>
      <w:r w:rsidRPr="0077548C">
        <w:rPr>
          <w:rStyle w:val="fontstyle11"/>
          <w:rFonts w:ascii="Times New Roman" w:hAnsi="Times New Roman" w:cs="Times New Roman"/>
          <w:i w:val="0"/>
        </w:rPr>
        <w:t>документа, удостоверяющего личность, контактный телефон,</w:t>
      </w:r>
      <w:r w:rsidRPr="0077548C">
        <w:rPr>
          <w:rFonts w:ascii="Times New Roman" w:hAnsi="Times New Roman" w:cs="Times New Roman"/>
          <w:iCs/>
          <w:sz w:val="18"/>
          <w:szCs w:val="18"/>
        </w:rPr>
        <w:br/>
      </w:r>
      <w:r w:rsidRPr="0077548C">
        <w:rPr>
          <w:rStyle w:val="fontstyle11"/>
          <w:rFonts w:ascii="Times New Roman" w:hAnsi="Times New Roman" w:cs="Times New Roman"/>
          <w:i w:val="0"/>
        </w:rPr>
        <w:t>адрес электронной почты, адрес регистрации, адрес</w:t>
      </w:r>
      <w:r w:rsidR="00BE7050" w:rsidRPr="0077548C">
        <w:rPr>
          <w:rStyle w:val="fontstyle11"/>
          <w:rFonts w:ascii="Times New Roman" w:hAnsi="Times New Roman" w:cs="Times New Roman"/>
          <w:i w:val="0"/>
        </w:rPr>
        <w:t xml:space="preserve"> </w:t>
      </w:r>
      <w:r w:rsidRPr="0077548C">
        <w:rPr>
          <w:rStyle w:val="fontstyle11"/>
          <w:rFonts w:ascii="Times New Roman" w:hAnsi="Times New Roman" w:cs="Times New Roman"/>
          <w:i w:val="0"/>
        </w:rPr>
        <w:t>фактического проживания уполномоченного лица)</w:t>
      </w:r>
      <w:r w:rsidRPr="0077548C">
        <w:rPr>
          <w:rFonts w:ascii="Times New Roman" w:hAnsi="Times New Roman" w:cs="Times New Roman"/>
          <w:iCs/>
          <w:sz w:val="18"/>
          <w:szCs w:val="18"/>
        </w:rPr>
        <w:br/>
      </w:r>
      <w:r w:rsidRPr="0077548C">
        <w:rPr>
          <w:rStyle w:val="fontstyle01"/>
          <w:rFonts w:ascii="Times New Roman" w:hAnsi="Times New Roman" w:cs="Times New Roman"/>
        </w:rPr>
        <w:t>______________________________________</w:t>
      </w:r>
      <w:r w:rsidRPr="0077548C">
        <w:rPr>
          <w:rFonts w:ascii="Times New Roman" w:hAnsi="Times New Roman" w:cs="Times New Roman"/>
        </w:rPr>
        <w:br/>
      </w:r>
      <w:r w:rsidRPr="0077548C">
        <w:rPr>
          <w:rStyle w:val="fontstyle01"/>
          <w:rFonts w:ascii="Times New Roman" w:hAnsi="Times New Roman" w:cs="Times New Roman"/>
        </w:rPr>
        <w:t>______________________________________</w:t>
      </w:r>
      <w:r w:rsidRPr="0077548C">
        <w:rPr>
          <w:rFonts w:ascii="Times New Roman" w:hAnsi="Times New Roman" w:cs="Times New Roman"/>
        </w:rPr>
        <w:br/>
      </w:r>
      <w:r w:rsidRPr="0077548C">
        <w:rPr>
          <w:rStyle w:val="fontstyle11"/>
          <w:rFonts w:ascii="Times New Roman" w:hAnsi="Times New Roman" w:cs="Times New Roman"/>
          <w:i w:val="0"/>
        </w:rPr>
        <w:t>(данные представителя заявителя)</w:t>
      </w:r>
    </w:p>
    <w:p w14:paraId="0FFB1DA9" w14:textId="77777777" w:rsidR="00807498" w:rsidRDefault="00807498">
      <w:pPr>
        <w:pStyle w:val="90"/>
        <w:shd w:val="clear" w:color="auto" w:fill="auto"/>
        <w:spacing w:before="0" w:after="0" w:line="240" w:lineRule="exact"/>
        <w:ind w:left="3940"/>
        <w:jc w:val="left"/>
      </w:pPr>
    </w:p>
    <w:p w14:paraId="2FADA00E" w14:textId="77777777" w:rsidR="008A43E2" w:rsidRPr="009B7896" w:rsidRDefault="00F86BA3" w:rsidP="009B7896">
      <w:pPr>
        <w:pStyle w:val="90"/>
        <w:shd w:val="clear" w:color="auto" w:fill="auto"/>
        <w:spacing w:before="0" w:after="0" w:line="240" w:lineRule="auto"/>
        <w:rPr>
          <w:sz w:val="26"/>
          <w:szCs w:val="26"/>
        </w:rPr>
      </w:pPr>
      <w:r w:rsidRPr="009B7896">
        <w:rPr>
          <w:sz w:val="26"/>
          <w:szCs w:val="26"/>
        </w:rPr>
        <w:t>Заявление</w:t>
      </w:r>
    </w:p>
    <w:p w14:paraId="32E213C0" w14:textId="77777777" w:rsidR="008A43E2" w:rsidRPr="009B7896" w:rsidRDefault="00F86BA3" w:rsidP="009B7896">
      <w:pPr>
        <w:pStyle w:val="90"/>
        <w:shd w:val="clear" w:color="auto" w:fill="auto"/>
        <w:spacing w:before="0" w:after="212" w:line="240" w:lineRule="auto"/>
        <w:rPr>
          <w:sz w:val="26"/>
          <w:szCs w:val="26"/>
        </w:rPr>
      </w:pPr>
      <w:r w:rsidRPr="009B7896">
        <w:rPr>
          <w:sz w:val="26"/>
          <w:szCs w:val="26"/>
        </w:rPr>
        <w:t>о предварительном согласовании предоставления земельного участка</w:t>
      </w:r>
    </w:p>
    <w:p w14:paraId="758C5E3E" w14:textId="588DD916" w:rsidR="008A43E2" w:rsidRDefault="00F86BA3" w:rsidP="0077548C">
      <w:pPr>
        <w:pStyle w:val="101"/>
        <w:shd w:val="clear" w:color="auto" w:fill="auto"/>
        <w:spacing w:before="0" w:line="341" w:lineRule="exact"/>
        <w:ind w:firstLine="709"/>
      </w:pPr>
      <w:r>
        <w:t>Прошу принять решение о предварительном согласовании предоставлении земельного участка, образование которого предусмотрено схемой</w:t>
      </w:r>
      <w:r w:rsidR="00BE7050" w:rsidRPr="0077548C">
        <w:t xml:space="preserve"> </w:t>
      </w:r>
      <w:r>
        <w:t>расположения земельного участка на кадастровом плане территории, приложенной к настоящему заявлению</w:t>
      </w:r>
      <w:r w:rsidR="002121B5">
        <w:rPr>
          <w:rStyle w:val="af2"/>
        </w:rPr>
        <w:footnoteReference w:id="1"/>
      </w:r>
      <w:r>
        <w:t>.</w:t>
      </w:r>
    </w:p>
    <w:p w14:paraId="4E4CB32A" w14:textId="7B5486B3" w:rsidR="008A43E2" w:rsidRPr="002121B5" w:rsidRDefault="00F86BA3" w:rsidP="0077548C">
      <w:pPr>
        <w:pStyle w:val="101"/>
        <w:shd w:val="clear" w:color="auto" w:fill="auto"/>
        <w:spacing w:before="0" w:line="341" w:lineRule="exact"/>
        <w:ind w:firstLine="709"/>
      </w:pPr>
      <w:r>
        <w:t>Испрашиваемый земельный участок будет образован из земельного участка с</w:t>
      </w:r>
      <w:r w:rsidR="00BE7050" w:rsidRPr="0077548C">
        <w:t xml:space="preserve"> </w:t>
      </w:r>
      <w:r>
        <w:t>кадастровым номером (земельных участков с кадастровыми номерами)</w:t>
      </w:r>
      <w:r w:rsidR="002121B5" w:rsidRPr="002121B5">
        <w:t xml:space="preserve"> _______________</w:t>
      </w:r>
      <w:r w:rsidR="002121B5">
        <w:rPr>
          <w:rStyle w:val="af2"/>
        </w:rPr>
        <w:footnoteReference w:id="2"/>
      </w:r>
    </w:p>
    <w:p w14:paraId="6F822BDF" w14:textId="6832C701" w:rsidR="008A43E2" w:rsidRDefault="00F86BA3">
      <w:pPr>
        <w:pStyle w:val="101"/>
        <w:shd w:val="clear" w:color="auto" w:fill="auto"/>
        <w:tabs>
          <w:tab w:val="left" w:leader="underscore" w:pos="5977"/>
        </w:tabs>
        <w:spacing w:before="0" w:line="341" w:lineRule="exact"/>
        <w:ind w:left="640"/>
        <w:jc w:val="left"/>
      </w:pPr>
      <w:r>
        <w:t>Основание предоставления земельного участка</w:t>
      </w:r>
      <w:r w:rsidR="00C92217">
        <w:t xml:space="preserve"> _______________________________. </w:t>
      </w:r>
      <w:r w:rsidR="002121B5">
        <w:rPr>
          <w:rStyle w:val="af2"/>
        </w:rPr>
        <w:footnoteReference w:id="3"/>
      </w:r>
    </w:p>
    <w:p w14:paraId="5A072C0B" w14:textId="6AAF6E7C" w:rsidR="00C92217" w:rsidRDefault="00C92217">
      <w:pPr>
        <w:pStyle w:val="101"/>
        <w:shd w:val="clear" w:color="auto" w:fill="auto"/>
        <w:spacing w:before="0" w:line="341" w:lineRule="exact"/>
        <w:ind w:firstLine="640"/>
        <w:jc w:val="left"/>
      </w:pPr>
      <w:r>
        <w:t>Цель использования земельного участка</w:t>
      </w:r>
      <w:r>
        <w:tab/>
        <w:t>_________________________________.</w:t>
      </w:r>
    </w:p>
    <w:p w14:paraId="6FD9ED24" w14:textId="77777777" w:rsidR="008A43E2" w:rsidRDefault="00F86BA3">
      <w:pPr>
        <w:pStyle w:val="101"/>
        <w:shd w:val="clear" w:color="auto" w:fill="auto"/>
        <w:spacing w:before="0" w:line="341" w:lineRule="exact"/>
        <w:ind w:firstLine="640"/>
        <w:jc w:val="left"/>
      </w:pPr>
      <w:r>
        <w:t xml:space="preserve">Вид права, на котором будет осуществляться предоставление земельного участка: </w:t>
      </w:r>
      <w:r>
        <w:lastRenderedPageBreak/>
        <w:t>собственность, аренда, постоянное (бессрочное) пользование, безвозмездное (срочное) пользование (нужное подчеркнуть).</w:t>
      </w:r>
    </w:p>
    <w:p w14:paraId="166B63E9" w14:textId="77777777" w:rsidR="008A43E2" w:rsidRDefault="00F86BA3" w:rsidP="002121B5">
      <w:pPr>
        <w:pStyle w:val="101"/>
        <w:shd w:val="clear" w:color="auto" w:fill="auto"/>
        <w:spacing w:before="0" w:line="341" w:lineRule="exact"/>
        <w:ind w:firstLine="640"/>
        <w:jc w:val="left"/>
      </w:pPr>
      <w:r>
        <w:t>Реквизиты решения об изъятии земельного участка для государственных или</w:t>
      </w:r>
    </w:p>
    <w:p w14:paraId="30E48F6D" w14:textId="77777777" w:rsidR="008A43E2" w:rsidRDefault="00F86BA3">
      <w:pPr>
        <w:pStyle w:val="101"/>
        <w:shd w:val="clear" w:color="auto" w:fill="auto"/>
        <w:tabs>
          <w:tab w:val="left" w:leader="underscore" w:pos="5977"/>
        </w:tabs>
        <w:spacing w:before="0" w:line="346" w:lineRule="exact"/>
      </w:pPr>
      <w:r>
        <w:t>муниципальных нужд</w:t>
      </w:r>
      <w:r>
        <w:tab/>
      </w:r>
      <w:r w:rsidR="008F0A05">
        <w:rPr>
          <w:rStyle w:val="af2"/>
        </w:rPr>
        <w:footnoteReference w:id="4"/>
      </w:r>
      <w:r>
        <w:t>.</w:t>
      </w:r>
    </w:p>
    <w:p w14:paraId="4B5F21C3" w14:textId="77777777" w:rsidR="008A43E2" w:rsidRDefault="00F86BA3">
      <w:pPr>
        <w:pStyle w:val="101"/>
        <w:shd w:val="clear" w:color="auto" w:fill="auto"/>
        <w:tabs>
          <w:tab w:val="left" w:leader="underscore" w:pos="7214"/>
        </w:tabs>
        <w:spacing w:before="0" w:after="309" w:line="346" w:lineRule="exact"/>
        <w:ind w:firstLine="640"/>
        <w:jc w:val="left"/>
      </w:pPr>
      <w:r>
        <w:t>Реквизиты решения об утверждении документа территориального планирования и (или) проекта планировки территории</w:t>
      </w:r>
      <w:r>
        <w:tab/>
      </w:r>
      <w:r w:rsidR="008F0A05">
        <w:rPr>
          <w:rStyle w:val="af2"/>
        </w:rPr>
        <w:footnoteReference w:id="5"/>
      </w:r>
      <w:r>
        <w:rPr>
          <w:rStyle w:val="10115pt"/>
        </w:rPr>
        <w:t>.</w:t>
      </w:r>
    </w:p>
    <w:p w14:paraId="1B9F1587" w14:textId="77777777" w:rsidR="008A43E2" w:rsidRDefault="00F86BA3" w:rsidP="00A67B8B">
      <w:pPr>
        <w:pStyle w:val="101"/>
        <w:shd w:val="clear" w:color="auto" w:fill="auto"/>
        <w:spacing w:before="0" w:line="240" w:lineRule="auto"/>
      </w:pPr>
      <w:r>
        <w:t>Приложение:</w:t>
      </w:r>
    </w:p>
    <w:p w14:paraId="41098DCC" w14:textId="77777777" w:rsidR="00A67B8B" w:rsidRDefault="00A67B8B" w:rsidP="00A67B8B">
      <w:pPr>
        <w:pStyle w:val="101"/>
        <w:shd w:val="clear" w:color="auto" w:fill="auto"/>
        <w:spacing w:before="0" w:after="368" w:line="240" w:lineRule="auto"/>
      </w:pPr>
    </w:p>
    <w:p w14:paraId="269195F7" w14:textId="77777777" w:rsidR="00A67B8B" w:rsidRPr="00165C8A" w:rsidRDefault="00A67B8B" w:rsidP="00A67B8B">
      <w:pPr>
        <w:pStyle w:val="101"/>
        <w:shd w:val="clear" w:color="auto" w:fill="auto"/>
        <w:spacing w:before="0" w:line="240" w:lineRule="auto"/>
        <w:rPr>
          <w:rStyle w:val="fontstyle01"/>
          <w:rFonts w:ascii="Times New Roman" w:hAnsi="Times New Roman"/>
          <w:sz w:val="26"/>
          <w:szCs w:val="26"/>
        </w:rPr>
      </w:pPr>
      <w:r w:rsidRPr="00165C8A">
        <w:rPr>
          <w:rStyle w:val="fontstyle01"/>
          <w:rFonts w:ascii="Times New Roman" w:hAnsi="Times New Roman"/>
          <w:sz w:val="26"/>
          <w:szCs w:val="26"/>
        </w:rPr>
        <w:t>Результат предоставления услуги прошу:</w:t>
      </w:r>
    </w:p>
    <w:tbl>
      <w:tblPr>
        <w:tblStyle w:val="14"/>
        <w:tblW w:w="0" w:type="auto"/>
        <w:tblLook w:val="04A0" w:firstRow="1" w:lastRow="0" w:firstColumn="1" w:lastColumn="0" w:noHBand="0" w:noVBand="1"/>
      </w:tblPr>
      <w:tblGrid>
        <w:gridCol w:w="8536"/>
        <w:gridCol w:w="952"/>
      </w:tblGrid>
      <w:tr w:rsidR="00C92217" w:rsidRPr="00060365" w14:paraId="7473226D" w14:textId="77777777" w:rsidTr="00651A00">
        <w:tc>
          <w:tcPr>
            <w:tcW w:w="8536" w:type="dxa"/>
          </w:tcPr>
          <w:p w14:paraId="71316EA3" w14:textId="25DB55EE" w:rsidR="00C92217" w:rsidRPr="0077548C" w:rsidRDefault="00C92217" w:rsidP="00A460A4">
            <w:pPr>
              <w:pStyle w:val="afb"/>
              <w:tabs>
                <w:tab w:val="left" w:pos="10002"/>
                <w:tab w:val="left" w:pos="10061"/>
              </w:tabs>
              <w:spacing w:before="48" w:line="276" w:lineRule="auto"/>
              <w:rPr>
                <w:sz w:val="22"/>
                <w:szCs w:val="22"/>
                <w:lang w:val="ru-RU"/>
              </w:rPr>
            </w:pPr>
            <w:r w:rsidRPr="0077548C">
              <w:rPr>
                <w:sz w:val="22"/>
                <w:szCs w:val="22"/>
                <w:lang w:val="ru-RU"/>
              </w:rPr>
              <w:t xml:space="preserve">направить в форме электронного документа в личный кабинет в </w:t>
            </w:r>
            <w:r w:rsidR="00A460A4">
              <w:rPr>
                <w:sz w:val="22"/>
                <w:szCs w:val="22"/>
                <w:lang w:val="ru-RU"/>
              </w:rPr>
              <w:t>ЕПГУ</w:t>
            </w:r>
            <w:r w:rsidRPr="0077548C">
              <w:rPr>
                <w:sz w:val="22"/>
                <w:szCs w:val="22"/>
                <w:lang w:val="ru-RU"/>
              </w:rPr>
              <w:t xml:space="preserve"> </w:t>
            </w:r>
          </w:p>
        </w:tc>
        <w:tc>
          <w:tcPr>
            <w:tcW w:w="952" w:type="dxa"/>
          </w:tcPr>
          <w:p w14:paraId="106E59AE" w14:textId="77777777" w:rsidR="00C92217" w:rsidRPr="0077548C" w:rsidRDefault="00C92217" w:rsidP="00651A00">
            <w:pPr>
              <w:pStyle w:val="afb"/>
              <w:tabs>
                <w:tab w:val="left" w:pos="10002"/>
                <w:tab w:val="left" w:pos="10061"/>
              </w:tabs>
              <w:spacing w:before="48" w:line="276" w:lineRule="auto"/>
              <w:rPr>
                <w:sz w:val="22"/>
                <w:szCs w:val="22"/>
                <w:lang w:val="ru-RU"/>
              </w:rPr>
            </w:pPr>
          </w:p>
        </w:tc>
      </w:tr>
      <w:tr w:rsidR="00C92217" w:rsidRPr="00060365" w14:paraId="44F2785D" w14:textId="77777777" w:rsidTr="00651A00">
        <w:tc>
          <w:tcPr>
            <w:tcW w:w="8536" w:type="dxa"/>
          </w:tcPr>
          <w:p w14:paraId="7FFCB4F7" w14:textId="36A3EC74" w:rsidR="00C92217" w:rsidRPr="0077548C" w:rsidRDefault="00C92217" w:rsidP="00A460A4">
            <w:pPr>
              <w:pStyle w:val="afb"/>
              <w:tabs>
                <w:tab w:val="left" w:pos="10002"/>
                <w:tab w:val="left" w:pos="10061"/>
              </w:tabs>
              <w:spacing w:before="48" w:line="276" w:lineRule="auto"/>
              <w:rPr>
                <w:sz w:val="22"/>
                <w:szCs w:val="22"/>
                <w:lang w:val="ru-RU"/>
              </w:rPr>
            </w:pPr>
            <w:r w:rsidRPr="0077548C">
              <w:rPr>
                <w:sz w:val="22"/>
                <w:szCs w:val="22"/>
                <w:lang w:val="ru-RU"/>
              </w:rPr>
              <w:t>выдать на бумажном носителе при личном обращении в Уполномоченный орган</w:t>
            </w:r>
            <w:r w:rsidR="00A460A4">
              <w:rPr>
                <w:sz w:val="22"/>
                <w:szCs w:val="22"/>
                <w:lang w:val="ru-RU"/>
              </w:rPr>
              <w:t xml:space="preserve"> </w:t>
            </w:r>
            <w:r w:rsidR="00A460A4" w:rsidRPr="00A460A4">
              <w:rPr>
                <w:sz w:val="22"/>
                <w:szCs w:val="22"/>
                <w:lang w:val="ru-RU"/>
              </w:rPr>
              <w:t>либо в МФЦ, расположенном по адресу: ______________________________</w:t>
            </w:r>
          </w:p>
        </w:tc>
        <w:tc>
          <w:tcPr>
            <w:tcW w:w="952" w:type="dxa"/>
          </w:tcPr>
          <w:p w14:paraId="1CB77439" w14:textId="77777777" w:rsidR="00C92217" w:rsidRPr="0077548C" w:rsidRDefault="00C92217" w:rsidP="00651A00">
            <w:pPr>
              <w:pStyle w:val="afb"/>
              <w:tabs>
                <w:tab w:val="left" w:pos="10002"/>
                <w:tab w:val="left" w:pos="10061"/>
              </w:tabs>
              <w:spacing w:before="48" w:line="276" w:lineRule="auto"/>
              <w:rPr>
                <w:sz w:val="22"/>
                <w:szCs w:val="22"/>
                <w:lang w:val="ru-RU"/>
              </w:rPr>
            </w:pPr>
          </w:p>
        </w:tc>
      </w:tr>
      <w:tr w:rsidR="00C92217" w:rsidRPr="00060365" w14:paraId="25051764" w14:textId="77777777" w:rsidTr="00651A00">
        <w:tc>
          <w:tcPr>
            <w:tcW w:w="8536" w:type="dxa"/>
          </w:tcPr>
          <w:p w14:paraId="5F10654A" w14:textId="77777777" w:rsidR="00C92217" w:rsidRPr="0077548C" w:rsidRDefault="00C92217" w:rsidP="00651A00">
            <w:pPr>
              <w:pStyle w:val="afb"/>
              <w:tabs>
                <w:tab w:val="left" w:pos="10002"/>
                <w:tab w:val="left" w:pos="10061"/>
              </w:tabs>
              <w:spacing w:before="48" w:line="276" w:lineRule="auto"/>
              <w:rPr>
                <w:sz w:val="22"/>
                <w:szCs w:val="22"/>
                <w:lang w:val="ru-RU"/>
              </w:rPr>
            </w:pPr>
            <w:r w:rsidRPr="0077548C">
              <w:rPr>
                <w:sz w:val="22"/>
                <w:szCs w:val="22"/>
                <w:lang w:val="ru-RU"/>
              </w:rPr>
              <w:t>направить на бумажном носителе на почтовый адрес: _____________________________</w:t>
            </w:r>
          </w:p>
          <w:p w14:paraId="130ABAE7" w14:textId="77777777" w:rsidR="00C92217" w:rsidRPr="0077548C" w:rsidRDefault="00C92217" w:rsidP="00651A00">
            <w:pPr>
              <w:pStyle w:val="afb"/>
              <w:tabs>
                <w:tab w:val="left" w:pos="10002"/>
                <w:tab w:val="left" w:pos="10061"/>
              </w:tabs>
              <w:spacing w:before="48" w:line="276" w:lineRule="auto"/>
              <w:rPr>
                <w:sz w:val="22"/>
                <w:szCs w:val="22"/>
                <w:lang w:val="ru-RU"/>
              </w:rPr>
            </w:pPr>
          </w:p>
        </w:tc>
        <w:tc>
          <w:tcPr>
            <w:tcW w:w="952" w:type="dxa"/>
          </w:tcPr>
          <w:p w14:paraId="1DB0DC6E" w14:textId="77777777" w:rsidR="00C92217" w:rsidRPr="0077548C" w:rsidRDefault="00C92217" w:rsidP="00651A00">
            <w:pPr>
              <w:pStyle w:val="afb"/>
              <w:tabs>
                <w:tab w:val="left" w:pos="10002"/>
                <w:tab w:val="left" w:pos="10061"/>
              </w:tabs>
              <w:spacing w:before="48" w:line="276" w:lineRule="auto"/>
              <w:rPr>
                <w:sz w:val="22"/>
                <w:szCs w:val="22"/>
                <w:lang w:val="ru-RU"/>
              </w:rPr>
            </w:pPr>
          </w:p>
        </w:tc>
      </w:tr>
      <w:tr w:rsidR="00C92217" w:rsidRPr="00060365" w14:paraId="37ED59D7" w14:textId="77777777" w:rsidTr="00651A00">
        <w:tc>
          <w:tcPr>
            <w:tcW w:w="9488" w:type="dxa"/>
            <w:gridSpan w:val="2"/>
          </w:tcPr>
          <w:p w14:paraId="11CE71B8" w14:textId="2EF1A1EA" w:rsidR="00C92217" w:rsidRPr="0077548C" w:rsidRDefault="00C92217" w:rsidP="00C92217">
            <w:pPr>
              <w:spacing w:line="221" w:lineRule="exact"/>
              <w:jc w:val="center"/>
              <w:rPr>
                <w:lang w:val="ru-RU"/>
              </w:rPr>
            </w:pPr>
            <w:r w:rsidRPr="0077548C">
              <w:rPr>
                <w:i/>
                <w:lang w:val="ru-RU"/>
              </w:rPr>
              <w:t>Указывается</w:t>
            </w:r>
            <w:r w:rsidRPr="0077548C">
              <w:rPr>
                <w:i/>
                <w:spacing w:val="-5"/>
                <w:lang w:val="ru-RU"/>
              </w:rPr>
              <w:t xml:space="preserve"> </w:t>
            </w:r>
            <w:r w:rsidRPr="0077548C">
              <w:rPr>
                <w:i/>
                <w:lang w:val="ru-RU"/>
              </w:rPr>
              <w:t>один</w:t>
            </w:r>
            <w:r w:rsidRPr="0077548C">
              <w:rPr>
                <w:i/>
                <w:spacing w:val="-6"/>
                <w:lang w:val="ru-RU"/>
              </w:rPr>
              <w:t xml:space="preserve"> </w:t>
            </w:r>
            <w:r w:rsidRPr="0077548C">
              <w:rPr>
                <w:i/>
                <w:lang w:val="ru-RU"/>
              </w:rPr>
              <w:t>из</w:t>
            </w:r>
            <w:r w:rsidRPr="0077548C">
              <w:rPr>
                <w:i/>
                <w:spacing w:val="-4"/>
                <w:lang w:val="ru-RU"/>
              </w:rPr>
              <w:t xml:space="preserve"> </w:t>
            </w:r>
            <w:r w:rsidRPr="0077548C">
              <w:rPr>
                <w:i/>
                <w:lang w:val="ru-RU"/>
              </w:rPr>
              <w:t>перечисленных</w:t>
            </w:r>
            <w:r w:rsidRPr="0077548C">
              <w:rPr>
                <w:i/>
                <w:spacing w:val="-6"/>
                <w:lang w:val="ru-RU"/>
              </w:rPr>
              <w:t xml:space="preserve"> </w:t>
            </w:r>
            <w:r w:rsidRPr="0077548C">
              <w:rPr>
                <w:i/>
                <w:lang w:val="ru-RU"/>
              </w:rPr>
              <w:t>способов</w:t>
            </w:r>
            <w:r>
              <w:rPr>
                <w:i/>
                <w:lang w:val="ru-RU"/>
              </w:rPr>
              <w:t xml:space="preserve"> </w:t>
            </w:r>
          </w:p>
        </w:tc>
      </w:tr>
    </w:tbl>
    <w:p w14:paraId="0B0D51C4" w14:textId="77777777" w:rsidR="00A67B8B" w:rsidRPr="00172E5E" w:rsidRDefault="00A67B8B" w:rsidP="00A67B8B">
      <w:pPr>
        <w:pStyle w:val="101"/>
        <w:shd w:val="clear" w:color="auto" w:fill="auto"/>
        <w:spacing w:before="0" w:line="240" w:lineRule="auto"/>
      </w:pPr>
    </w:p>
    <w:tbl>
      <w:tblPr>
        <w:tblStyle w:val="af"/>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7F62FF" w:rsidRPr="00AD0BD6" w14:paraId="30D9D924" w14:textId="77777777" w:rsidTr="00651A00">
        <w:trPr>
          <w:jc w:val="center"/>
        </w:trPr>
        <w:tc>
          <w:tcPr>
            <w:tcW w:w="6379" w:type="dxa"/>
            <w:gridSpan w:val="2"/>
            <w:tcMar>
              <w:left w:w="0" w:type="dxa"/>
            </w:tcMar>
          </w:tcPr>
          <w:p w14:paraId="69548E7B" w14:textId="77777777" w:rsidR="007F62FF" w:rsidRPr="00AD0BD6" w:rsidRDefault="007F62FF" w:rsidP="00651A00">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6BEAFC31" w14:textId="77777777" w:rsidR="007F62FF" w:rsidRPr="00AD0BD6" w:rsidRDefault="007F62FF" w:rsidP="00651A00">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7F62FF" w:rsidRPr="00AD0BD6" w14:paraId="0B127E6B" w14:textId="77777777" w:rsidTr="00651A00">
        <w:trPr>
          <w:jc w:val="center"/>
        </w:trPr>
        <w:tc>
          <w:tcPr>
            <w:tcW w:w="2830" w:type="dxa"/>
          </w:tcPr>
          <w:p w14:paraId="306BFEF0" w14:textId="533F2A9D" w:rsidR="007F62FF" w:rsidRPr="007A7261" w:rsidRDefault="007F62FF" w:rsidP="00651A00">
            <w:pPr>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3549" w:type="dxa"/>
          </w:tcPr>
          <w:p w14:paraId="3A201441" w14:textId="4047D1AD" w:rsidR="007F62FF" w:rsidRPr="007A7261" w:rsidRDefault="007F62FF" w:rsidP="00651A00">
            <w:pPr>
              <w:ind w:firstLine="709"/>
              <w:jc w:val="center"/>
              <w:rPr>
                <w:rFonts w:ascii="Times New Roman" w:hAnsi="Times New Roman" w:cs="Times New Roman"/>
                <w:sz w:val="20"/>
                <w:szCs w:val="20"/>
              </w:rPr>
            </w:pPr>
          </w:p>
        </w:tc>
        <w:tc>
          <w:tcPr>
            <w:tcW w:w="3260" w:type="dxa"/>
          </w:tcPr>
          <w:p w14:paraId="7BB5DDFF" w14:textId="77777777" w:rsidR="007F62FF" w:rsidRPr="007A7261" w:rsidRDefault="007F62FF" w:rsidP="00651A00">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r w:rsidR="007F62FF" w:rsidRPr="00AD0BD6" w14:paraId="2C4E3237" w14:textId="77777777" w:rsidTr="00651A00">
        <w:trPr>
          <w:jc w:val="center"/>
        </w:trPr>
        <w:tc>
          <w:tcPr>
            <w:tcW w:w="2830" w:type="dxa"/>
          </w:tcPr>
          <w:p w14:paraId="5F888F3C" w14:textId="77777777" w:rsidR="007F62FF" w:rsidRPr="00AD0BD6" w:rsidRDefault="007F62FF" w:rsidP="00651A00">
            <w:pPr>
              <w:jc w:val="both"/>
              <w:rPr>
                <w:rFonts w:ascii="Times New Roman" w:hAnsi="Times New Roman" w:cs="Times New Roman"/>
                <w:sz w:val="26"/>
                <w:szCs w:val="26"/>
              </w:rPr>
            </w:pPr>
          </w:p>
        </w:tc>
        <w:tc>
          <w:tcPr>
            <w:tcW w:w="3549" w:type="dxa"/>
          </w:tcPr>
          <w:p w14:paraId="14EBCBC3" w14:textId="77777777" w:rsidR="007F62FF" w:rsidRPr="00AD0BD6" w:rsidRDefault="007F62FF" w:rsidP="00651A00">
            <w:pPr>
              <w:rPr>
                <w:rFonts w:ascii="Times New Roman" w:hAnsi="Times New Roman" w:cs="Times New Roman"/>
                <w:sz w:val="26"/>
                <w:szCs w:val="26"/>
              </w:rPr>
            </w:pPr>
          </w:p>
        </w:tc>
        <w:tc>
          <w:tcPr>
            <w:tcW w:w="3260" w:type="dxa"/>
          </w:tcPr>
          <w:p w14:paraId="34F4BEF3" w14:textId="77777777" w:rsidR="007F62FF" w:rsidRPr="00AD0BD6" w:rsidRDefault="007F62FF" w:rsidP="00651A00">
            <w:pPr>
              <w:jc w:val="both"/>
              <w:rPr>
                <w:rFonts w:ascii="Times New Roman" w:hAnsi="Times New Roman" w:cs="Times New Roman"/>
                <w:sz w:val="26"/>
                <w:szCs w:val="26"/>
              </w:rPr>
            </w:pPr>
          </w:p>
        </w:tc>
      </w:tr>
    </w:tbl>
    <w:p w14:paraId="19067B7C" w14:textId="77777777" w:rsidR="00A67B8B" w:rsidRPr="00172E5E" w:rsidRDefault="00A67B8B" w:rsidP="00A67B8B">
      <w:pPr>
        <w:pStyle w:val="101"/>
        <w:shd w:val="clear" w:color="auto" w:fill="auto"/>
        <w:spacing w:before="0" w:line="240" w:lineRule="auto"/>
      </w:pPr>
    </w:p>
    <w:p w14:paraId="6E094E54" w14:textId="21201C79" w:rsidR="00C92217" w:rsidRDefault="00A67B8B" w:rsidP="00A67B8B">
      <w:pPr>
        <w:pStyle w:val="101"/>
        <w:shd w:val="clear" w:color="auto" w:fill="auto"/>
        <w:spacing w:before="0" w:after="368" w:line="240" w:lineRule="auto"/>
        <w:rPr>
          <w:rStyle w:val="fontstyle01"/>
          <w:rFonts w:ascii="Times New Roman" w:hAnsi="Times New Roman"/>
          <w:sz w:val="26"/>
          <w:szCs w:val="26"/>
        </w:rPr>
      </w:pPr>
      <w:r w:rsidRPr="00642F2D">
        <w:rPr>
          <w:rStyle w:val="fontstyle01"/>
          <w:rFonts w:ascii="Times New Roman" w:hAnsi="Times New Roman"/>
          <w:sz w:val="26"/>
          <w:szCs w:val="26"/>
        </w:rPr>
        <w:t>Дата</w:t>
      </w:r>
    </w:p>
    <w:p w14:paraId="67F11510" w14:textId="77777777" w:rsidR="00C92217" w:rsidRDefault="00C92217">
      <w:pPr>
        <w:rPr>
          <w:rStyle w:val="fontstyle01"/>
          <w:rFonts w:ascii="Times New Roman" w:eastAsia="Times New Roman" w:hAnsi="Times New Roman" w:cs="Times New Roman"/>
          <w:sz w:val="26"/>
          <w:szCs w:val="26"/>
        </w:rPr>
      </w:pPr>
      <w:r>
        <w:rPr>
          <w:rStyle w:val="fontstyle01"/>
          <w:rFonts w:ascii="Times New Roman" w:hAnsi="Times New Roman"/>
          <w:sz w:val="26"/>
          <w:szCs w:val="26"/>
        </w:rPr>
        <w:br w:type="page"/>
      </w:r>
    </w:p>
    <w:tbl>
      <w:tblPr>
        <w:tblStyle w:val="af"/>
        <w:tblW w:w="4534" w:type="dxa"/>
        <w:tblInd w:w="5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6B4F01" w14:paraId="5F6E282B" w14:textId="77777777" w:rsidTr="00055761">
        <w:tc>
          <w:tcPr>
            <w:tcW w:w="4534" w:type="dxa"/>
          </w:tcPr>
          <w:p w14:paraId="152F1DE6" w14:textId="6798A3EA" w:rsidR="006B4F01" w:rsidRPr="006B4F01" w:rsidRDefault="006B4F01" w:rsidP="008B3014">
            <w:pPr>
              <w:adjustRightInd w:val="0"/>
              <w:rPr>
                <w:rFonts w:ascii="Times New Roman" w:hAnsi="Times New Roman" w:cs="Times New Roman"/>
                <w:sz w:val="26"/>
                <w:szCs w:val="26"/>
              </w:rPr>
            </w:pPr>
            <w:r w:rsidRPr="006B4F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5</w:t>
            </w:r>
          </w:p>
          <w:p w14:paraId="4B9ACF74"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hAnsi="Times New Roman" w:cs="Times New Roman"/>
                <w:spacing w:val="-67"/>
                <w:sz w:val="26"/>
                <w:szCs w:val="26"/>
              </w:rPr>
              <w:t xml:space="preserve"> </w:t>
            </w:r>
            <w:r w:rsidRPr="006B4F01">
              <w:rPr>
                <w:rFonts w:ascii="Times New Roman" w:eastAsiaTheme="minorHAnsi" w:hAnsi="Times New Roman" w:cs="Times New Roman"/>
                <w:sz w:val="26"/>
                <w:szCs w:val="26"/>
              </w:rPr>
              <w:t>к Административному регламенту</w:t>
            </w:r>
          </w:p>
          <w:p w14:paraId="0D157940"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предоставления муниципальной</w:t>
            </w:r>
          </w:p>
          <w:p w14:paraId="0BD93324"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услуги «Предварительное согласование предоставления земельного участка», утвержденному</w:t>
            </w:r>
          </w:p>
          <w:p w14:paraId="268BA9F9"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 xml:space="preserve">постановлением Администрации </w:t>
            </w:r>
          </w:p>
          <w:p w14:paraId="57046A48" w14:textId="77777777" w:rsidR="006B4F01" w:rsidRDefault="006B4F01" w:rsidP="008B3014">
            <w:pPr>
              <w:adjustRightInd w:val="0"/>
              <w:rPr>
                <w:sz w:val="26"/>
                <w:szCs w:val="26"/>
              </w:rPr>
            </w:pPr>
            <w:r w:rsidRPr="006B4F01">
              <w:rPr>
                <w:rFonts w:ascii="Times New Roman" w:eastAsiaTheme="minorHAnsi" w:hAnsi="Times New Roman" w:cs="Times New Roman"/>
                <w:sz w:val="26"/>
                <w:szCs w:val="26"/>
              </w:rPr>
              <w:t>города Норильска 25.08.2015 № 442</w:t>
            </w:r>
          </w:p>
        </w:tc>
      </w:tr>
    </w:tbl>
    <w:p w14:paraId="0C6CE740" w14:textId="77777777" w:rsidR="00CC44A6" w:rsidRPr="00CC44A6" w:rsidRDefault="00CC44A6" w:rsidP="00CC44A6">
      <w:pPr>
        <w:pStyle w:val="20"/>
        <w:shd w:val="clear" w:color="auto" w:fill="auto"/>
        <w:spacing w:after="0" w:line="240" w:lineRule="auto"/>
        <w:ind w:left="5780"/>
        <w:rPr>
          <w:sz w:val="24"/>
          <w:szCs w:val="24"/>
        </w:rPr>
      </w:pPr>
    </w:p>
    <w:p w14:paraId="48F02E3C" w14:textId="4009CF72" w:rsidR="00CC44A6" w:rsidRDefault="006973BB" w:rsidP="00CC44A6">
      <w:pPr>
        <w:pStyle w:val="22"/>
        <w:keepNext/>
        <w:keepLines/>
        <w:shd w:val="clear" w:color="auto" w:fill="auto"/>
        <w:spacing w:before="0" w:after="0" w:line="280" w:lineRule="exact"/>
        <w:ind w:left="20" w:firstLine="0"/>
        <w:jc w:val="center"/>
        <w:rPr>
          <w:sz w:val="26"/>
          <w:szCs w:val="26"/>
        </w:rPr>
      </w:pPr>
      <w:bookmarkStart w:id="33" w:name="bookmark38"/>
      <w:r>
        <w:rPr>
          <w:sz w:val="26"/>
          <w:szCs w:val="26"/>
        </w:rPr>
        <w:t>Примерная ф</w:t>
      </w:r>
      <w:r w:rsidR="00F86BA3" w:rsidRPr="00CC44A6">
        <w:rPr>
          <w:sz w:val="26"/>
          <w:szCs w:val="26"/>
        </w:rPr>
        <w:t>орма решения об отказе в приеме документов</w:t>
      </w:r>
      <w:bookmarkEnd w:id="33"/>
    </w:p>
    <w:p w14:paraId="165DB0D9" w14:textId="77777777" w:rsidR="00CC44A6" w:rsidRDefault="00CC44A6" w:rsidP="00CC44A6">
      <w:pPr>
        <w:pStyle w:val="20"/>
        <w:shd w:val="clear" w:color="auto" w:fill="auto"/>
        <w:spacing w:after="0" w:line="240" w:lineRule="auto"/>
        <w:ind w:left="6780"/>
        <w:jc w:val="left"/>
      </w:pPr>
    </w:p>
    <w:p w14:paraId="4EBA9931" w14:textId="77777777" w:rsidR="004F6241" w:rsidRDefault="004F6241" w:rsidP="004F6241">
      <w:pPr>
        <w:pStyle w:val="80"/>
        <w:shd w:val="clear" w:color="auto" w:fill="auto"/>
        <w:spacing w:before="0" w:after="0" w:line="240" w:lineRule="auto"/>
        <w:jc w:val="right"/>
      </w:pPr>
      <w:r>
        <w:t>Кому:______________________________</w:t>
      </w:r>
    </w:p>
    <w:p w14:paraId="6793BCF9" w14:textId="77777777" w:rsidR="004F6241" w:rsidRDefault="004F6241" w:rsidP="004F6241">
      <w:pPr>
        <w:pStyle w:val="80"/>
        <w:shd w:val="clear" w:color="auto" w:fill="auto"/>
        <w:spacing w:before="0" w:after="0" w:line="240" w:lineRule="auto"/>
        <w:jc w:val="right"/>
      </w:pPr>
      <w:r>
        <w:t>Контактные данные: _________________</w:t>
      </w:r>
    </w:p>
    <w:p w14:paraId="29C583EF" w14:textId="77777777" w:rsidR="004F6241" w:rsidRDefault="004F6241" w:rsidP="004F6241">
      <w:pPr>
        <w:pStyle w:val="80"/>
        <w:shd w:val="clear" w:color="auto" w:fill="auto"/>
        <w:spacing w:before="0" w:after="0" w:line="240" w:lineRule="auto"/>
        <w:jc w:val="right"/>
      </w:pPr>
      <w:r>
        <w:t>Представитель:______________________</w:t>
      </w:r>
    </w:p>
    <w:p w14:paraId="19633BBF" w14:textId="77777777" w:rsidR="004F6241" w:rsidRDefault="004F6241" w:rsidP="004F6241">
      <w:pPr>
        <w:pStyle w:val="80"/>
        <w:shd w:val="clear" w:color="auto" w:fill="auto"/>
        <w:spacing w:before="0" w:after="0" w:line="240" w:lineRule="auto"/>
        <w:jc w:val="right"/>
      </w:pPr>
      <w:r>
        <w:t>Контактные данные представителя:</w:t>
      </w:r>
    </w:p>
    <w:p w14:paraId="0EF7D2A6" w14:textId="77777777" w:rsidR="004F6241" w:rsidRDefault="004F6241" w:rsidP="004F6241">
      <w:pPr>
        <w:pStyle w:val="20"/>
        <w:shd w:val="clear" w:color="auto" w:fill="auto"/>
        <w:spacing w:after="0" w:line="240" w:lineRule="auto"/>
      </w:pPr>
      <w:r>
        <w:t>______________________________</w:t>
      </w:r>
    </w:p>
    <w:p w14:paraId="034F545F" w14:textId="77777777" w:rsidR="00C92217" w:rsidRDefault="00C92217">
      <w:pPr>
        <w:pStyle w:val="20"/>
        <w:shd w:val="clear" w:color="auto" w:fill="auto"/>
        <w:spacing w:after="0" w:line="260" w:lineRule="exact"/>
        <w:ind w:left="20"/>
        <w:jc w:val="center"/>
      </w:pPr>
    </w:p>
    <w:p w14:paraId="41AC278E" w14:textId="77777777" w:rsidR="008A43E2" w:rsidRDefault="00F86BA3" w:rsidP="00CC44A6">
      <w:pPr>
        <w:pStyle w:val="20"/>
        <w:shd w:val="clear" w:color="auto" w:fill="auto"/>
        <w:tabs>
          <w:tab w:val="left" w:leader="underscore" w:pos="4968"/>
          <w:tab w:val="left" w:leader="underscore" w:pos="7469"/>
        </w:tabs>
        <w:spacing w:after="0" w:line="240" w:lineRule="auto"/>
        <w:ind w:left="2780" w:hanging="2060"/>
        <w:jc w:val="left"/>
      </w:pPr>
      <w:r>
        <w:t>Об отказе в приеме документов, необходимых для предоставления услуги №</w:t>
      </w:r>
      <w:r w:rsidR="00CC44A6" w:rsidRPr="00CC44A6">
        <w:t>___</w:t>
      </w:r>
      <w:r>
        <w:t>от</w:t>
      </w:r>
      <w:r>
        <w:tab/>
      </w:r>
      <w:r w:rsidR="00CC44A6">
        <w:t>__</w:t>
      </w:r>
    </w:p>
    <w:p w14:paraId="36DB3CD0" w14:textId="77777777" w:rsidR="00CC0DFA" w:rsidRPr="00CC44A6" w:rsidRDefault="00CC0DFA" w:rsidP="00CC44A6">
      <w:pPr>
        <w:pStyle w:val="20"/>
        <w:shd w:val="clear" w:color="auto" w:fill="auto"/>
        <w:tabs>
          <w:tab w:val="left" w:leader="underscore" w:pos="4968"/>
          <w:tab w:val="left" w:leader="underscore" w:pos="7469"/>
        </w:tabs>
        <w:spacing w:after="0" w:line="240" w:lineRule="auto"/>
        <w:ind w:left="2780" w:hanging="2060"/>
        <w:jc w:val="left"/>
      </w:pPr>
    </w:p>
    <w:p w14:paraId="047657F8" w14:textId="77777777" w:rsidR="008A43E2" w:rsidRPr="00CC44A6" w:rsidRDefault="00F86BA3" w:rsidP="00CC44A6">
      <w:pPr>
        <w:ind w:firstLine="709"/>
        <w:jc w:val="both"/>
        <w:rPr>
          <w:rFonts w:ascii="Times New Roman" w:eastAsia="Times New Roman" w:hAnsi="Times New Roman" w:cs="Times New Roman"/>
          <w:sz w:val="26"/>
          <w:szCs w:val="26"/>
        </w:rPr>
      </w:pPr>
      <w:r w:rsidRPr="00CC44A6">
        <w:rPr>
          <w:rFonts w:ascii="Times New Roman" w:eastAsia="Times New Roman" w:hAnsi="Times New Roman" w:cs="Times New Roman"/>
          <w:sz w:val="26"/>
          <w:szCs w:val="26"/>
        </w:rPr>
        <w:t>По результатам рассмотрения заявления о предост</w:t>
      </w:r>
      <w:r w:rsidR="00CC44A6" w:rsidRPr="00CC44A6">
        <w:rPr>
          <w:rFonts w:ascii="Times New Roman" w:eastAsia="Times New Roman" w:hAnsi="Times New Roman" w:cs="Times New Roman"/>
          <w:sz w:val="26"/>
          <w:szCs w:val="26"/>
        </w:rPr>
        <w:t xml:space="preserve">авлении услуги «Предварительное </w:t>
      </w:r>
      <w:r w:rsidRPr="00CC44A6">
        <w:rPr>
          <w:rFonts w:ascii="Times New Roman" w:eastAsia="Times New Roman" w:hAnsi="Times New Roman" w:cs="Times New Roman"/>
          <w:sz w:val="26"/>
          <w:szCs w:val="26"/>
        </w:rPr>
        <w:t>согласование предоставления земельного участка, находящегося в</w:t>
      </w:r>
      <w:r w:rsidR="00CC44A6" w:rsidRPr="00CC44A6">
        <w:rPr>
          <w:rFonts w:ascii="Times New Roman" w:eastAsia="Times New Roman" w:hAnsi="Times New Roman" w:cs="Times New Roman"/>
          <w:sz w:val="26"/>
          <w:szCs w:val="26"/>
        </w:rPr>
        <w:t xml:space="preserve"> </w:t>
      </w:r>
      <w:r w:rsidRPr="00CC44A6">
        <w:rPr>
          <w:rFonts w:ascii="Times New Roman" w:eastAsia="Times New Roman" w:hAnsi="Times New Roman" w:cs="Times New Roman"/>
          <w:sz w:val="26"/>
          <w:szCs w:val="26"/>
        </w:rPr>
        <w:t>муниципальной собственности</w:t>
      </w:r>
      <w:r w:rsidR="00CC44A6" w:rsidRPr="00CC44A6">
        <w:rPr>
          <w:rFonts w:ascii="Times New Roman" w:eastAsia="Times New Roman" w:hAnsi="Times New Roman" w:cs="Times New Roman"/>
          <w:sz w:val="26"/>
          <w:szCs w:val="26"/>
        </w:rPr>
        <w:t xml:space="preserve"> или государственная собственн</w:t>
      </w:r>
      <w:r w:rsidR="00CC44A6">
        <w:rPr>
          <w:rFonts w:ascii="Times New Roman" w:eastAsia="Times New Roman" w:hAnsi="Times New Roman" w:cs="Times New Roman"/>
          <w:sz w:val="26"/>
          <w:szCs w:val="26"/>
        </w:rPr>
        <w:t xml:space="preserve">ость на которые не разграничена» от </w:t>
      </w:r>
      <w:r w:rsidR="00CC44A6" w:rsidRPr="00CC44A6">
        <w:rPr>
          <w:rFonts w:ascii="Times New Roman" w:eastAsia="Times New Roman" w:hAnsi="Times New Roman" w:cs="Times New Roman"/>
          <w:sz w:val="26"/>
          <w:szCs w:val="26"/>
        </w:rPr>
        <w:t>___</w:t>
      </w:r>
      <w:r w:rsidR="00CC44A6">
        <w:rPr>
          <w:rFonts w:ascii="Times New Roman" w:eastAsia="Times New Roman" w:hAnsi="Times New Roman" w:cs="Times New Roman"/>
          <w:sz w:val="26"/>
          <w:szCs w:val="26"/>
        </w:rPr>
        <w:t xml:space="preserve">№___ </w:t>
      </w:r>
    </w:p>
    <w:p w14:paraId="4B196F5A" w14:textId="77777777" w:rsidR="008A43E2" w:rsidRDefault="00F86BA3">
      <w:pPr>
        <w:pStyle w:val="20"/>
        <w:shd w:val="clear" w:color="auto" w:fill="auto"/>
        <w:spacing w:after="0" w:line="322" w:lineRule="exact"/>
        <w:jc w:val="both"/>
      </w:pPr>
      <w:r>
        <w:t>и приложенных к нему документов принято решение об отказе в приеме документов, необходимых для предоставления услуги по следующим основаниям:</w:t>
      </w:r>
    </w:p>
    <w:p w14:paraId="29D1BA9F" w14:textId="77777777" w:rsidR="00CC44A6" w:rsidRDefault="00CC44A6">
      <w:pPr>
        <w:pStyle w:val="20"/>
        <w:shd w:val="clear" w:color="auto" w:fill="auto"/>
        <w:spacing w:after="0" w:line="322" w:lineRule="exact"/>
        <w:jc w:val="both"/>
      </w:pPr>
    </w:p>
    <w:tbl>
      <w:tblPr>
        <w:tblStyle w:val="af"/>
        <w:tblW w:w="0" w:type="auto"/>
        <w:tblLook w:val="04A0" w:firstRow="1" w:lastRow="0" w:firstColumn="1" w:lastColumn="0" w:noHBand="0" w:noVBand="1"/>
      </w:tblPr>
      <w:tblGrid>
        <w:gridCol w:w="2234"/>
        <w:gridCol w:w="4115"/>
        <w:gridCol w:w="3951"/>
      </w:tblGrid>
      <w:tr w:rsidR="00CC44A6" w14:paraId="118B36A2" w14:textId="77777777" w:rsidTr="00CC44A6">
        <w:tc>
          <w:tcPr>
            <w:tcW w:w="1155" w:type="dxa"/>
          </w:tcPr>
          <w:p w14:paraId="6DF120F4" w14:textId="4586F33C"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пункта</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административного</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регламента</w:t>
            </w:r>
          </w:p>
          <w:p w14:paraId="568A1D83" w14:textId="77777777" w:rsidR="00CC44A6" w:rsidRPr="00172E5E" w:rsidRDefault="00CC44A6">
            <w:pPr>
              <w:pStyle w:val="20"/>
              <w:shd w:val="clear" w:color="auto" w:fill="auto"/>
              <w:spacing w:after="0" w:line="322" w:lineRule="exact"/>
              <w:jc w:val="both"/>
            </w:pPr>
          </w:p>
        </w:tc>
        <w:tc>
          <w:tcPr>
            <w:tcW w:w="4652" w:type="dxa"/>
          </w:tcPr>
          <w:p w14:paraId="0B9B0196" w14:textId="652E2647"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Наименование основания для отказа в</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соответствии с единым стандартом</w:t>
            </w:r>
          </w:p>
          <w:p w14:paraId="5498868C" w14:textId="77777777" w:rsidR="00CC44A6" w:rsidRPr="00172E5E" w:rsidRDefault="00CC44A6">
            <w:pPr>
              <w:pStyle w:val="20"/>
              <w:shd w:val="clear" w:color="auto" w:fill="auto"/>
              <w:spacing w:after="0" w:line="322" w:lineRule="exact"/>
              <w:jc w:val="both"/>
            </w:pPr>
          </w:p>
        </w:tc>
        <w:tc>
          <w:tcPr>
            <w:tcW w:w="4493" w:type="dxa"/>
          </w:tcPr>
          <w:p w14:paraId="7A6E8564" w14:textId="367F57B2"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Разъяснение причин отказа в предоставлении</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услуги</w:t>
            </w:r>
          </w:p>
          <w:p w14:paraId="7D005A0A" w14:textId="77777777" w:rsidR="00CC44A6" w:rsidRPr="00172E5E" w:rsidRDefault="00CC44A6">
            <w:pPr>
              <w:pStyle w:val="20"/>
              <w:shd w:val="clear" w:color="auto" w:fill="auto"/>
              <w:spacing w:after="0" w:line="322" w:lineRule="exact"/>
              <w:jc w:val="both"/>
            </w:pPr>
          </w:p>
        </w:tc>
      </w:tr>
      <w:tr w:rsidR="00CC44A6" w14:paraId="2EBC4932" w14:textId="77777777" w:rsidTr="00CC44A6">
        <w:tc>
          <w:tcPr>
            <w:tcW w:w="1155" w:type="dxa"/>
          </w:tcPr>
          <w:p w14:paraId="24BBA837" w14:textId="544E0C31"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2.</w:t>
            </w:r>
            <w:r w:rsidR="004365F7" w:rsidRPr="0077548C">
              <w:rPr>
                <w:rStyle w:val="fontstyle01"/>
                <w:rFonts w:ascii="Times New Roman" w:hAnsi="Times New Roman" w:cs="Times New Roman"/>
              </w:rPr>
              <w:t>1</w:t>
            </w:r>
            <w:r w:rsidR="00354AFA">
              <w:rPr>
                <w:rStyle w:val="fontstyle01"/>
                <w:rFonts w:ascii="Times New Roman" w:hAnsi="Times New Roman" w:cs="Times New Roman"/>
              </w:rPr>
              <w:t>5</w:t>
            </w:r>
            <w:r w:rsidRPr="0077548C">
              <w:rPr>
                <w:rStyle w:val="fontstyle01"/>
                <w:rFonts w:ascii="Times New Roman" w:hAnsi="Times New Roman" w:cs="Times New Roman"/>
              </w:rPr>
              <w:t>.1</w:t>
            </w:r>
          </w:p>
          <w:p w14:paraId="4E3104C5" w14:textId="77777777" w:rsidR="00CC44A6" w:rsidRPr="00172E5E" w:rsidRDefault="00CC44A6">
            <w:pPr>
              <w:pStyle w:val="20"/>
              <w:shd w:val="clear" w:color="auto" w:fill="auto"/>
              <w:spacing w:after="0" w:line="322" w:lineRule="exact"/>
              <w:jc w:val="both"/>
            </w:pPr>
          </w:p>
        </w:tc>
        <w:tc>
          <w:tcPr>
            <w:tcW w:w="4652" w:type="dxa"/>
          </w:tcPr>
          <w:p w14:paraId="5547403A" w14:textId="5B44B669" w:rsidR="00CC44A6" w:rsidRPr="00172E5E" w:rsidRDefault="00CC44A6" w:rsidP="0077548C">
            <w:pPr>
              <w:jc w:val="both"/>
            </w:pPr>
            <w:r w:rsidRPr="0077548C">
              <w:rPr>
                <w:rStyle w:val="fontstyle01"/>
                <w:rFonts w:ascii="Times New Roman" w:hAnsi="Times New Roman" w:cs="Times New Roman"/>
              </w:rPr>
              <w:t>Представление неполного комплекта</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документов</w:t>
            </w:r>
          </w:p>
        </w:tc>
        <w:tc>
          <w:tcPr>
            <w:tcW w:w="4493" w:type="dxa"/>
          </w:tcPr>
          <w:p w14:paraId="74AD12EF" w14:textId="5F2C05EB" w:rsidR="00CC44A6" w:rsidRPr="00172E5E" w:rsidRDefault="00CC44A6" w:rsidP="0077548C">
            <w:pPr>
              <w:jc w:val="both"/>
            </w:pPr>
            <w:r w:rsidRPr="0077548C">
              <w:rPr>
                <w:rStyle w:val="fontstyle01"/>
                <w:rFonts w:ascii="Times New Roman" w:hAnsi="Times New Roman" w:cs="Times New Roman"/>
              </w:rPr>
              <w:t>Указывается исчерпывающий перечень</w:t>
            </w:r>
            <w:r w:rsidRPr="0077548C">
              <w:rPr>
                <w:rFonts w:ascii="Times New Roman" w:hAnsi="Times New Roman" w:cs="Times New Roman"/>
              </w:rPr>
              <w:br/>
            </w:r>
            <w:r w:rsidRPr="0077548C">
              <w:rPr>
                <w:rStyle w:val="fontstyle01"/>
                <w:rFonts w:ascii="Times New Roman" w:hAnsi="Times New Roman" w:cs="Times New Roman"/>
              </w:rPr>
              <w:t xml:space="preserve">документов, непредставленных </w:t>
            </w:r>
            <w:r w:rsidR="00786735" w:rsidRPr="0077548C">
              <w:rPr>
                <w:rStyle w:val="fontstyle01"/>
                <w:rFonts w:ascii="Times New Roman" w:hAnsi="Times New Roman" w:cs="Times New Roman"/>
              </w:rPr>
              <w:t>Заявителем</w:t>
            </w:r>
          </w:p>
        </w:tc>
      </w:tr>
      <w:tr w:rsidR="00CC44A6" w14:paraId="247FAA4F" w14:textId="77777777" w:rsidTr="00CC44A6">
        <w:tc>
          <w:tcPr>
            <w:tcW w:w="1155" w:type="dxa"/>
          </w:tcPr>
          <w:p w14:paraId="0850CC13" w14:textId="35E192DF"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2.</w:t>
            </w:r>
            <w:r w:rsidR="004365F7" w:rsidRPr="0077548C">
              <w:rPr>
                <w:rStyle w:val="fontstyle01"/>
                <w:rFonts w:ascii="Times New Roman" w:hAnsi="Times New Roman" w:cs="Times New Roman"/>
              </w:rPr>
              <w:t>1</w:t>
            </w:r>
            <w:r w:rsidR="00354AFA">
              <w:rPr>
                <w:rStyle w:val="fontstyle01"/>
                <w:rFonts w:ascii="Times New Roman" w:hAnsi="Times New Roman" w:cs="Times New Roman"/>
              </w:rPr>
              <w:t>5</w:t>
            </w:r>
            <w:r w:rsidRPr="0077548C">
              <w:rPr>
                <w:rStyle w:val="fontstyle01"/>
                <w:rFonts w:ascii="Times New Roman" w:hAnsi="Times New Roman" w:cs="Times New Roman"/>
              </w:rPr>
              <w:t>.2</w:t>
            </w:r>
          </w:p>
          <w:p w14:paraId="1EB19E44" w14:textId="77777777" w:rsidR="00CC44A6" w:rsidRPr="00172E5E" w:rsidRDefault="00CC44A6">
            <w:pPr>
              <w:pStyle w:val="20"/>
              <w:shd w:val="clear" w:color="auto" w:fill="auto"/>
              <w:spacing w:after="0" w:line="322" w:lineRule="exact"/>
              <w:jc w:val="both"/>
            </w:pPr>
          </w:p>
        </w:tc>
        <w:tc>
          <w:tcPr>
            <w:tcW w:w="4652" w:type="dxa"/>
          </w:tcPr>
          <w:p w14:paraId="76DE86CB" w14:textId="45EEF4A6" w:rsidR="00CC44A6" w:rsidRPr="00172E5E" w:rsidRDefault="00CC44A6" w:rsidP="0077548C">
            <w:pPr>
              <w:jc w:val="both"/>
            </w:pPr>
            <w:r w:rsidRPr="0077548C">
              <w:rPr>
                <w:rStyle w:val="fontstyle01"/>
                <w:rFonts w:ascii="Times New Roman" w:hAnsi="Times New Roman" w:cs="Times New Roman"/>
              </w:rPr>
              <w:t>Представленные документы утратили</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силу на момент обращения за услугой</w:t>
            </w:r>
          </w:p>
        </w:tc>
        <w:tc>
          <w:tcPr>
            <w:tcW w:w="4493" w:type="dxa"/>
          </w:tcPr>
          <w:p w14:paraId="7FEC3A25" w14:textId="6FBFE7A3" w:rsidR="00CC44A6" w:rsidRPr="00172E5E" w:rsidRDefault="00CC44A6" w:rsidP="0077548C">
            <w:pPr>
              <w:jc w:val="both"/>
            </w:pPr>
            <w:r w:rsidRPr="0077548C">
              <w:rPr>
                <w:rStyle w:val="fontstyle01"/>
                <w:rFonts w:ascii="Times New Roman" w:hAnsi="Times New Roman" w:cs="Times New Roman"/>
              </w:rPr>
              <w:t>Указывается исчерпывающий перечень</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документов, утративших силу</w:t>
            </w:r>
          </w:p>
        </w:tc>
      </w:tr>
      <w:tr w:rsidR="00CC44A6" w14:paraId="06E72EF3" w14:textId="77777777" w:rsidTr="00CC44A6">
        <w:tc>
          <w:tcPr>
            <w:tcW w:w="1155" w:type="dxa"/>
          </w:tcPr>
          <w:p w14:paraId="50B55EC2" w14:textId="1B4DB1A6"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2.</w:t>
            </w:r>
            <w:r w:rsidR="004365F7" w:rsidRPr="0077548C">
              <w:rPr>
                <w:rStyle w:val="fontstyle01"/>
                <w:rFonts w:ascii="Times New Roman" w:hAnsi="Times New Roman" w:cs="Times New Roman"/>
              </w:rPr>
              <w:t>1</w:t>
            </w:r>
            <w:r w:rsidR="00354AFA">
              <w:rPr>
                <w:rStyle w:val="fontstyle01"/>
                <w:rFonts w:ascii="Times New Roman" w:hAnsi="Times New Roman" w:cs="Times New Roman"/>
              </w:rPr>
              <w:t>5</w:t>
            </w:r>
            <w:r w:rsidRPr="0077548C">
              <w:rPr>
                <w:rStyle w:val="fontstyle01"/>
                <w:rFonts w:ascii="Times New Roman" w:hAnsi="Times New Roman" w:cs="Times New Roman"/>
              </w:rPr>
              <w:t>.3</w:t>
            </w:r>
          </w:p>
          <w:p w14:paraId="59010BF2" w14:textId="77777777" w:rsidR="00CC44A6" w:rsidRPr="00172E5E" w:rsidRDefault="00CC44A6">
            <w:pPr>
              <w:pStyle w:val="20"/>
              <w:shd w:val="clear" w:color="auto" w:fill="auto"/>
              <w:spacing w:after="0" w:line="322" w:lineRule="exact"/>
              <w:jc w:val="both"/>
            </w:pPr>
          </w:p>
        </w:tc>
        <w:tc>
          <w:tcPr>
            <w:tcW w:w="4652" w:type="dxa"/>
          </w:tcPr>
          <w:p w14:paraId="243F92C4" w14:textId="3103C769" w:rsidR="00CC44A6" w:rsidRPr="00172E5E" w:rsidRDefault="00CC44A6" w:rsidP="0077548C">
            <w:pPr>
              <w:jc w:val="both"/>
            </w:pPr>
            <w:r w:rsidRPr="0077548C">
              <w:rPr>
                <w:rStyle w:val="fontstyle01"/>
                <w:rFonts w:ascii="Times New Roman" w:hAnsi="Times New Roman" w:cs="Times New Roman"/>
              </w:rPr>
              <w:t>Представленные документы содержат</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подчистки и исправления текста, не</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заверенные в порядке, установленном</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законодательством Российской</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Федерации</w:t>
            </w:r>
          </w:p>
        </w:tc>
        <w:tc>
          <w:tcPr>
            <w:tcW w:w="4493" w:type="dxa"/>
          </w:tcPr>
          <w:p w14:paraId="35EE3DF3" w14:textId="6E1CBD2E"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Указывается исчерпывающий перечень</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документов, содержащих подчистки и</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исправления</w:t>
            </w:r>
          </w:p>
          <w:p w14:paraId="0FCB5777" w14:textId="77777777" w:rsidR="00CC44A6" w:rsidRPr="00172E5E" w:rsidRDefault="00CC44A6">
            <w:pPr>
              <w:pStyle w:val="20"/>
              <w:shd w:val="clear" w:color="auto" w:fill="auto"/>
              <w:spacing w:after="0" w:line="322" w:lineRule="exact"/>
              <w:jc w:val="both"/>
            </w:pPr>
          </w:p>
        </w:tc>
      </w:tr>
      <w:tr w:rsidR="00CC44A6" w14:paraId="183DFFF6" w14:textId="77777777" w:rsidTr="00CC44A6">
        <w:tc>
          <w:tcPr>
            <w:tcW w:w="1155" w:type="dxa"/>
          </w:tcPr>
          <w:p w14:paraId="6E00D506" w14:textId="69808599"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2.</w:t>
            </w:r>
            <w:r w:rsidR="004365F7" w:rsidRPr="0077548C">
              <w:rPr>
                <w:rStyle w:val="fontstyle01"/>
                <w:rFonts w:ascii="Times New Roman" w:hAnsi="Times New Roman" w:cs="Times New Roman"/>
              </w:rPr>
              <w:t>1</w:t>
            </w:r>
            <w:r w:rsidR="00354AFA">
              <w:rPr>
                <w:rStyle w:val="fontstyle01"/>
                <w:rFonts w:ascii="Times New Roman" w:hAnsi="Times New Roman" w:cs="Times New Roman"/>
              </w:rPr>
              <w:t>5</w:t>
            </w:r>
            <w:r w:rsidRPr="0077548C">
              <w:rPr>
                <w:rStyle w:val="fontstyle01"/>
                <w:rFonts w:ascii="Times New Roman" w:hAnsi="Times New Roman" w:cs="Times New Roman"/>
              </w:rPr>
              <w:t>.4</w:t>
            </w:r>
          </w:p>
          <w:p w14:paraId="30F94296" w14:textId="77777777" w:rsidR="00CC44A6" w:rsidRPr="00172E5E" w:rsidRDefault="00CC44A6">
            <w:pPr>
              <w:pStyle w:val="20"/>
              <w:shd w:val="clear" w:color="auto" w:fill="auto"/>
              <w:spacing w:after="0" w:line="322" w:lineRule="exact"/>
              <w:jc w:val="both"/>
            </w:pPr>
          </w:p>
        </w:tc>
        <w:tc>
          <w:tcPr>
            <w:tcW w:w="4652" w:type="dxa"/>
          </w:tcPr>
          <w:p w14:paraId="6DC759AF" w14:textId="488F7DD8" w:rsidR="00CC44A6" w:rsidRPr="00172E5E" w:rsidRDefault="00CC44A6" w:rsidP="0077548C">
            <w:pPr>
              <w:jc w:val="both"/>
            </w:pPr>
            <w:r w:rsidRPr="0077548C">
              <w:rPr>
                <w:rStyle w:val="fontstyle01"/>
                <w:rFonts w:ascii="Times New Roman" w:hAnsi="Times New Roman" w:cs="Times New Roman"/>
              </w:rPr>
              <w:t>Представленные в электронной форме</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документы содержат повреждения,</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наличие которых не позволяет в</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полном объеме использовать</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информацию и сведения,</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содержащиеся в документах для</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предоставления услуги</w:t>
            </w:r>
          </w:p>
        </w:tc>
        <w:tc>
          <w:tcPr>
            <w:tcW w:w="4493" w:type="dxa"/>
          </w:tcPr>
          <w:p w14:paraId="13C88D6E" w14:textId="43DB952B"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Указывается исчерпывающий перечень</w:t>
            </w:r>
            <w:r w:rsidR="004365F7">
              <w:rPr>
                <w:rStyle w:val="fontstyle01"/>
                <w:rFonts w:ascii="Times New Roman" w:hAnsi="Times New Roman" w:cs="Times New Roman"/>
              </w:rPr>
              <w:t xml:space="preserve"> </w:t>
            </w:r>
            <w:r w:rsidRPr="0077548C">
              <w:rPr>
                <w:rStyle w:val="fontstyle01"/>
                <w:rFonts w:ascii="Times New Roman" w:hAnsi="Times New Roman" w:cs="Times New Roman"/>
              </w:rPr>
              <w:t>документов, содержащих повреждения</w:t>
            </w:r>
          </w:p>
          <w:p w14:paraId="0FE67C5F" w14:textId="77777777" w:rsidR="00CC44A6" w:rsidRPr="00172E5E" w:rsidRDefault="00CC44A6">
            <w:pPr>
              <w:pStyle w:val="20"/>
              <w:shd w:val="clear" w:color="auto" w:fill="auto"/>
              <w:spacing w:after="0" w:line="322" w:lineRule="exact"/>
              <w:jc w:val="both"/>
            </w:pPr>
          </w:p>
        </w:tc>
      </w:tr>
      <w:tr w:rsidR="00CC44A6" w14:paraId="685AFC36" w14:textId="77777777" w:rsidTr="00CC44A6">
        <w:tc>
          <w:tcPr>
            <w:tcW w:w="1155" w:type="dxa"/>
          </w:tcPr>
          <w:p w14:paraId="1D9143BB" w14:textId="3C82D918" w:rsidR="00CC44A6" w:rsidRPr="0077548C" w:rsidRDefault="00CC44A6" w:rsidP="00CC44A6">
            <w:pPr>
              <w:jc w:val="both"/>
              <w:rPr>
                <w:rFonts w:ascii="Times New Roman" w:hAnsi="Times New Roman" w:cs="Times New Roman"/>
                <w:color w:val="auto"/>
              </w:rPr>
            </w:pPr>
            <w:r w:rsidRPr="0077548C">
              <w:rPr>
                <w:rStyle w:val="fontstyle01"/>
                <w:rFonts w:ascii="Times New Roman" w:hAnsi="Times New Roman" w:cs="Times New Roman"/>
              </w:rPr>
              <w:t>2.</w:t>
            </w:r>
            <w:r w:rsidR="004365F7" w:rsidRPr="0077548C">
              <w:rPr>
                <w:rStyle w:val="fontstyle01"/>
                <w:rFonts w:ascii="Times New Roman" w:hAnsi="Times New Roman" w:cs="Times New Roman"/>
              </w:rPr>
              <w:t>1</w:t>
            </w:r>
            <w:r w:rsidR="00354AFA">
              <w:rPr>
                <w:rStyle w:val="fontstyle01"/>
                <w:rFonts w:ascii="Times New Roman" w:hAnsi="Times New Roman" w:cs="Times New Roman"/>
              </w:rPr>
              <w:t>5</w:t>
            </w:r>
            <w:r w:rsidRPr="0077548C">
              <w:rPr>
                <w:rStyle w:val="fontstyle01"/>
                <w:rFonts w:ascii="Times New Roman" w:hAnsi="Times New Roman" w:cs="Times New Roman"/>
              </w:rPr>
              <w:t>.5</w:t>
            </w:r>
          </w:p>
          <w:p w14:paraId="68E01BB9" w14:textId="77777777" w:rsidR="00CC44A6" w:rsidRPr="0077548C" w:rsidRDefault="00CC44A6" w:rsidP="00CC44A6">
            <w:pPr>
              <w:jc w:val="both"/>
              <w:rPr>
                <w:rStyle w:val="fontstyle01"/>
                <w:rFonts w:ascii="Times New Roman" w:hAnsi="Times New Roman" w:cs="Times New Roman"/>
              </w:rPr>
            </w:pPr>
          </w:p>
        </w:tc>
        <w:tc>
          <w:tcPr>
            <w:tcW w:w="4652" w:type="dxa"/>
          </w:tcPr>
          <w:p w14:paraId="78946A49" w14:textId="77777777" w:rsidR="00CC44A6" w:rsidRPr="0077548C" w:rsidRDefault="00CC44A6" w:rsidP="00CC44A6">
            <w:pPr>
              <w:jc w:val="both"/>
              <w:rPr>
                <w:rStyle w:val="fontstyle01"/>
                <w:rFonts w:ascii="Times New Roman" w:hAnsi="Times New Roman" w:cs="Times New Roman"/>
                <w:color w:val="auto"/>
              </w:rPr>
            </w:pPr>
            <w:r w:rsidRPr="0077548C">
              <w:rPr>
                <w:rStyle w:val="fontstyle01"/>
                <w:rFonts w:ascii="Times New Roman" w:hAnsi="Times New Roman" w:cs="Times New Roman"/>
              </w:rPr>
              <w:t>Несоблюдение установленных статьей</w:t>
            </w:r>
            <w:r w:rsidR="0034588B" w:rsidRPr="0077548C">
              <w:rPr>
                <w:rStyle w:val="fontstyle01"/>
                <w:rFonts w:ascii="Times New Roman" w:hAnsi="Times New Roman" w:cs="Times New Roman"/>
              </w:rPr>
              <w:t xml:space="preserve"> </w:t>
            </w:r>
            <w:r w:rsidRPr="0077548C">
              <w:rPr>
                <w:rStyle w:val="fontstyle01"/>
                <w:rFonts w:ascii="Times New Roman" w:hAnsi="Times New Roman" w:cs="Times New Roman"/>
              </w:rPr>
              <w:t>11 Федерального закона от 6 апреля</w:t>
            </w:r>
            <w:r w:rsidR="0034588B" w:rsidRPr="0077548C">
              <w:rPr>
                <w:rStyle w:val="fontstyle01"/>
                <w:rFonts w:ascii="Times New Roman" w:hAnsi="Times New Roman" w:cs="Times New Roman"/>
              </w:rPr>
              <w:t xml:space="preserve"> </w:t>
            </w:r>
            <w:r w:rsidRPr="0077548C">
              <w:rPr>
                <w:rStyle w:val="fontstyle01"/>
                <w:rFonts w:ascii="Times New Roman" w:hAnsi="Times New Roman" w:cs="Times New Roman"/>
              </w:rPr>
              <w:t>2011 года № 63-ФЗ «Об электронной</w:t>
            </w:r>
            <w:r w:rsidR="0034588B" w:rsidRPr="0077548C">
              <w:rPr>
                <w:rStyle w:val="fontstyle01"/>
                <w:rFonts w:ascii="Times New Roman" w:hAnsi="Times New Roman" w:cs="Times New Roman"/>
              </w:rPr>
              <w:t xml:space="preserve"> </w:t>
            </w:r>
            <w:r w:rsidRPr="0077548C">
              <w:rPr>
                <w:rStyle w:val="fontstyle01"/>
                <w:rFonts w:ascii="Times New Roman" w:hAnsi="Times New Roman" w:cs="Times New Roman"/>
              </w:rPr>
              <w:t xml:space="preserve">подписи» условий </w:t>
            </w:r>
            <w:r w:rsidRPr="0077548C">
              <w:rPr>
                <w:rStyle w:val="fontstyle01"/>
                <w:rFonts w:ascii="Times New Roman" w:hAnsi="Times New Roman" w:cs="Times New Roman"/>
              </w:rPr>
              <w:lastRenderedPageBreak/>
              <w:t>признания</w:t>
            </w:r>
            <w:r w:rsidR="0034588B" w:rsidRPr="0077548C">
              <w:rPr>
                <w:rStyle w:val="fontstyle01"/>
                <w:rFonts w:ascii="Times New Roman" w:hAnsi="Times New Roman" w:cs="Times New Roman"/>
              </w:rPr>
              <w:t xml:space="preserve"> </w:t>
            </w:r>
            <w:r w:rsidRPr="0077548C">
              <w:rPr>
                <w:rStyle w:val="fontstyle01"/>
                <w:rFonts w:ascii="Times New Roman" w:hAnsi="Times New Roman" w:cs="Times New Roman"/>
              </w:rPr>
              <w:t>действительности, усиленной</w:t>
            </w:r>
            <w:r w:rsidR="0034588B" w:rsidRPr="0077548C">
              <w:rPr>
                <w:rStyle w:val="fontstyle01"/>
                <w:rFonts w:ascii="Times New Roman" w:hAnsi="Times New Roman" w:cs="Times New Roman"/>
              </w:rPr>
              <w:t xml:space="preserve"> </w:t>
            </w:r>
            <w:r w:rsidRPr="0077548C">
              <w:rPr>
                <w:rStyle w:val="fontstyle01"/>
                <w:rFonts w:ascii="Times New Roman" w:hAnsi="Times New Roman" w:cs="Times New Roman"/>
              </w:rPr>
              <w:t>квалифицированной электронной</w:t>
            </w:r>
            <w:r w:rsidR="0034588B" w:rsidRPr="0077548C">
              <w:rPr>
                <w:rStyle w:val="fontstyle01"/>
                <w:rFonts w:ascii="Times New Roman" w:hAnsi="Times New Roman" w:cs="Times New Roman"/>
              </w:rPr>
              <w:t xml:space="preserve"> </w:t>
            </w:r>
            <w:r w:rsidRPr="0077548C">
              <w:rPr>
                <w:rStyle w:val="fontstyle01"/>
                <w:rFonts w:ascii="Times New Roman" w:hAnsi="Times New Roman" w:cs="Times New Roman"/>
              </w:rPr>
              <w:t>подписи</w:t>
            </w:r>
          </w:p>
        </w:tc>
        <w:tc>
          <w:tcPr>
            <w:tcW w:w="4493" w:type="dxa"/>
          </w:tcPr>
          <w:p w14:paraId="70BE69CD" w14:textId="77777777" w:rsidR="0034588B" w:rsidRPr="0077548C" w:rsidRDefault="0034588B" w:rsidP="0034588B">
            <w:pPr>
              <w:jc w:val="both"/>
              <w:rPr>
                <w:rFonts w:ascii="Times New Roman" w:hAnsi="Times New Roman" w:cs="Times New Roman"/>
                <w:color w:val="auto"/>
              </w:rPr>
            </w:pPr>
            <w:r w:rsidRPr="0077548C">
              <w:rPr>
                <w:rStyle w:val="fontstyle01"/>
                <w:rFonts w:ascii="Times New Roman" w:hAnsi="Times New Roman" w:cs="Times New Roman"/>
              </w:rPr>
              <w:lastRenderedPageBreak/>
              <w:t>Указываются основания такого вывода</w:t>
            </w:r>
          </w:p>
          <w:p w14:paraId="53EDE445" w14:textId="77777777" w:rsidR="00CC44A6" w:rsidRPr="0077548C" w:rsidRDefault="00CC44A6" w:rsidP="00CC44A6">
            <w:pPr>
              <w:jc w:val="both"/>
              <w:rPr>
                <w:rStyle w:val="fontstyle01"/>
                <w:rFonts w:ascii="Times New Roman" w:hAnsi="Times New Roman" w:cs="Times New Roman"/>
              </w:rPr>
            </w:pPr>
          </w:p>
        </w:tc>
      </w:tr>
      <w:tr w:rsidR="00CC44A6" w14:paraId="77D3F0FB" w14:textId="77777777" w:rsidTr="00CC44A6">
        <w:tc>
          <w:tcPr>
            <w:tcW w:w="1155" w:type="dxa"/>
          </w:tcPr>
          <w:p w14:paraId="058A98F5" w14:textId="62753E97" w:rsidR="0034588B" w:rsidRPr="0077548C" w:rsidRDefault="0034588B" w:rsidP="0034588B">
            <w:pPr>
              <w:jc w:val="both"/>
              <w:rPr>
                <w:rFonts w:ascii="Times New Roman" w:hAnsi="Times New Roman" w:cs="Times New Roman"/>
                <w:color w:val="auto"/>
              </w:rPr>
            </w:pPr>
            <w:r w:rsidRPr="0077548C">
              <w:rPr>
                <w:rStyle w:val="fontstyle01"/>
                <w:rFonts w:ascii="Times New Roman" w:hAnsi="Times New Roman" w:cs="Times New Roman"/>
              </w:rPr>
              <w:lastRenderedPageBreak/>
              <w:t>2.</w:t>
            </w:r>
            <w:r w:rsidR="004365F7" w:rsidRPr="0077548C">
              <w:rPr>
                <w:rStyle w:val="fontstyle01"/>
                <w:rFonts w:ascii="Times New Roman" w:hAnsi="Times New Roman" w:cs="Times New Roman"/>
              </w:rPr>
              <w:t>1</w:t>
            </w:r>
            <w:r w:rsidR="00354AFA">
              <w:rPr>
                <w:rStyle w:val="fontstyle01"/>
                <w:rFonts w:ascii="Times New Roman" w:hAnsi="Times New Roman" w:cs="Times New Roman"/>
              </w:rPr>
              <w:t>5</w:t>
            </w:r>
            <w:r w:rsidRPr="0077548C">
              <w:rPr>
                <w:rStyle w:val="fontstyle01"/>
                <w:rFonts w:ascii="Times New Roman" w:hAnsi="Times New Roman" w:cs="Times New Roman"/>
              </w:rPr>
              <w:t>.6</w:t>
            </w:r>
          </w:p>
          <w:p w14:paraId="311AB3B7" w14:textId="77777777" w:rsidR="00CC44A6" w:rsidRPr="0077548C" w:rsidRDefault="00CC44A6" w:rsidP="00CC44A6">
            <w:pPr>
              <w:jc w:val="both"/>
              <w:rPr>
                <w:rStyle w:val="fontstyle01"/>
                <w:rFonts w:ascii="Times New Roman" w:hAnsi="Times New Roman" w:cs="Times New Roman"/>
              </w:rPr>
            </w:pPr>
          </w:p>
        </w:tc>
        <w:tc>
          <w:tcPr>
            <w:tcW w:w="4652" w:type="dxa"/>
          </w:tcPr>
          <w:p w14:paraId="686D3C9C" w14:textId="77777777" w:rsidR="00CC44A6" w:rsidRPr="0077548C" w:rsidRDefault="0034588B" w:rsidP="00CC44A6">
            <w:pPr>
              <w:jc w:val="both"/>
              <w:rPr>
                <w:rStyle w:val="fontstyle01"/>
                <w:rFonts w:ascii="Times New Roman" w:hAnsi="Times New Roman" w:cs="Times New Roman"/>
                <w:color w:val="auto"/>
              </w:rPr>
            </w:pPr>
            <w:r w:rsidRPr="0077548C">
              <w:rPr>
                <w:rStyle w:val="fontstyle01"/>
                <w:rFonts w:ascii="Times New Roman" w:hAnsi="Times New Roman" w:cs="Times New Roman"/>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493" w:type="dxa"/>
          </w:tcPr>
          <w:p w14:paraId="41BB114D" w14:textId="77777777" w:rsidR="0034588B" w:rsidRPr="0077548C" w:rsidRDefault="0034588B" w:rsidP="0034588B">
            <w:pPr>
              <w:jc w:val="both"/>
              <w:rPr>
                <w:rFonts w:ascii="Times New Roman" w:hAnsi="Times New Roman" w:cs="Times New Roman"/>
                <w:color w:val="auto"/>
              </w:rPr>
            </w:pPr>
            <w:r w:rsidRPr="0077548C">
              <w:rPr>
                <w:rStyle w:val="fontstyle01"/>
                <w:rFonts w:ascii="Times New Roman" w:hAnsi="Times New Roman" w:cs="Times New Roman"/>
              </w:rPr>
              <w:t>Указываются основания такого вывода</w:t>
            </w:r>
          </w:p>
          <w:p w14:paraId="40938EA4" w14:textId="77777777" w:rsidR="00CC44A6" w:rsidRPr="0077548C" w:rsidRDefault="00CC44A6" w:rsidP="00CC44A6">
            <w:pPr>
              <w:jc w:val="both"/>
              <w:rPr>
                <w:rStyle w:val="fontstyle01"/>
                <w:rFonts w:ascii="Times New Roman" w:hAnsi="Times New Roman" w:cs="Times New Roman"/>
              </w:rPr>
            </w:pPr>
          </w:p>
        </w:tc>
      </w:tr>
      <w:tr w:rsidR="00CC44A6" w14:paraId="66F78791" w14:textId="77777777" w:rsidTr="00CC44A6">
        <w:tc>
          <w:tcPr>
            <w:tcW w:w="1155" w:type="dxa"/>
          </w:tcPr>
          <w:p w14:paraId="18D0D15C" w14:textId="5EA93F69" w:rsidR="0034588B" w:rsidRPr="0077548C" w:rsidRDefault="0034588B" w:rsidP="0034588B">
            <w:pPr>
              <w:jc w:val="both"/>
              <w:rPr>
                <w:rFonts w:ascii="Times New Roman" w:hAnsi="Times New Roman" w:cs="Times New Roman"/>
                <w:color w:val="auto"/>
              </w:rPr>
            </w:pPr>
            <w:r w:rsidRPr="0077548C">
              <w:rPr>
                <w:rStyle w:val="fontstyle01"/>
                <w:rFonts w:ascii="Times New Roman" w:hAnsi="Times New Roman" w:cs="Times New Roman"/>
              </w:rPr>
              <w:t>2.</w:t>
            </w:r>
            <w:r w:rsidR="004365F7" w:rsidRPr="0077548C">
              <w:rPr>
                <w:rStyle w:val="fontstyle01"/>
                <w:rFonts w:ascii="Times New Roman" w:hAnsi="Times New Roman" w:cs="Times New Roman"/>
              </w:rPr>
              <w:t>1</w:t>
            </w:r>
            <w:r w:rsidR="00354AFA">
              <w:rPr>
                <w:rStyle w:val="fontstyle01"/>
                <w:rFonts w:ascii="Times New Roman" w:hAnsi="Times New Roman" w:cs="Times New Roman"/>
              </w:rPr>
              <w:t>5</w:t>
            </w:r>
            <w:r w:rsidRPr="0077548C">
              <w:rPr>
                <w:rStyle w:val="fontstyle01"/>
                <w:rFonts w:ascii="Times New Roman" w:hAnsi="Times New Roman" w:cs="Times New Roman"/>
              </w:rPr>
              <w:t>.7</w:t>
            </w:r>
          </w:p>
          <w:p w14:paraId="1DFC79C9" w14:textId="77777777" w:rsidR="00CC44A6" w:rsidRPr="0077548C" w:rsidRDefault="00CC44A6" w:rsidP="00CC44A6">
            <w:pPr>
              <w:jc w:val="both"/>
              <w:rPr>
                <w:rStyle w:val="fontstyle01"/>
                <w:rFonts w:ascii="Times New Roman" w:hAnsi="Times New Roman" w:cs="Times New Roman"/>
              </w:rPr>
            </w:pPr>
          </w:p>
        </w:tc>
        <w:tc>
          <w:tcPr>
            <w:tcW w:w="4652" w:type="dxa"/>
          </w:tcPr>
          <w:p w14:paraId="79D8D2CE" w14:textId="77777777" w:rsidR="00CC44A6" w:rsidRPr="0077548C" w:rsidRDefault="0034588B" w:rsidP="00CC44A6">
            <w:pPr>
              <w:jc w:val="both"/>
              <w:rPr>
                <w:rStyle w:val="fontstyle01"/>
                <w:rFonts w:ascii="Times New Roman" w:hAnsi="Times New Roman" w:cs="Times New Roman"/>
                <w:color w:val="auto"/>
              </w:rPr>
            </w:pPr>
            <w:r w:rsidRPr="0077548C">
              <w:rPr>
                <w:rStyle w:val="fontstyle01"/>
                <w:rFonts w:ascii="Times New Roman" w:hAnsi="Times New Roman" w:cs="Times New Roman"/>
              </w:rPr>
              <w:t>Неполное заполнение полей в форме заявления, в том числе в интерактивной форме заявления на ЕПГУ</w:t>
            </w:r>
          </w:p>
        </w:tc>
        <w:tc>
          <w:tcPr>
            <w:tcW w:w="4493" w:type="dxa"/>
          </w:tcPr>
          <w:p w14:paraId="0E1C3149" w14:textId="77777777" w:rsidR="0034588B" w:rsidRPr="0077548C" w:rsidRDefault="0034588B" w:rsidP="0034588B">
            <w:pPr>
              <w:jc w:val="both"/>
              <w:rPr>
                <w:rFonts w:ascii="Times New Roman" w:hAnsi="Times New Roman" w:cs="Times New Roman"/>
                <w:color w:val="auto"/>
              </w:rPr>
            </w:pPr>
            <w:r w:rsidRPr="0077548C">
              <w:rPr>
                <w:rStyle w:val="fontstyle01"/>
                <w:rFonts w:ascii="Times New Roman" w:hAnsi="Times New Roman" w:cs="Times New Roman"/>
              </w:rPr>
              <w:t>Указываются основания такого вывода</w:t>
            </w:r>
          </w:p>
          <w:p w14:paraId="6A9B6827" w14:textId="77777777" w:rsidR="00CC44A6" w:rsidRPr="0077548C" w:rsidRDefault="00CC44A6" w:rsidP="00CC44A6">
            <w:pPr>
              <w:jc w:val="both"/>
              <w:rPr>
                <w:rStyle w:val="fontstyle01"/>
                <w:rFonts w:ascii="Times New Roman" w:hAnsi="Times New Roman" w:cs="Times New Roman"/>
              </w:rPr>
            </w:pPr>
          </w:p>
        </w:tc>
      </w:tr>
      <w:tr w:rsidR="006973BB" w14:paraId="0D303F20" w14:textId="77777777" w:rsidTr="00CC44A6">
        <w:tc>
          <w:tcPr>
            <w:tcW w:w="1155" w:type="dxa"/>
          </w:tcPr>
          <w:p w14:paraId="22010DEF" w14:textId="5FCEE1D7" w:rsidR="006973BB" w:rsidRPr="0077548C" w:rsidRDefault="006973BB" w:rsidP="0034588B">
            <w:pPr>
              <w:jc w:val="both"/>
              <w:rPr>
                <w:rStyle w:val="fontstyle01"/>
                <w:rFonts w:ascii="Times New Roman" w:hAnsi="Times New Roman" w:cs="Times New Roman"/>
              </w:rPr>
            </w:pPr>
            <w:r>
              <w:rPr>
                <w:rStyle w:val="fontstyle01"/>
                <w:rFonts w:ascii="Times New Roman" w:hAnsi="Times New Roman" w:cs="Times New Roman"/>
              </w:rPr>
              <w:t>2.15.8</w:t>
            </w:r>
          </w:p>
        </w:tc>
        <w:tc>
          <w:tcPr>
            <w:tcW w:w="4652" w:type="dxa"/>
          </w:tcPr>
          <w:p w14:paraId="1D8050A2" w14:textId="3C808295" w:rsidR="006973BB" w:rsidRPr="0077548C" w:rsidRDefault="00AB5D74" w:rsidP="00AB5D74">
            <w:pPr>
              <w:jc w:val="both"/>
              <w:rPr>
                <w:rStyle w:val="fontstyle01"/>
                <w:rFonts w:ascii="Times New Roman" w:hAnsi="Times New Roman" w:cs="Times New Roman"/>
              </w:rPr>
            </w:pPr>
            <w:r w:rsidRPr="00AB5D74">
              <w:rPr>
                <w:rStyle w:val="fontstyle01"/>
                <w:rFonts w:ascii="Times New Roman" w:hAnsi="Times New Roman" w:cs="Times New Roman"/>
              </w:rPr>
              <w:t>наличие противоречивых сведений в заявлении и</w:t>
            </w:r>
            <w:r>
              <w:rPr>
                <w:rStyle w:val="fontstyle01"/>
                <w:rFonts w:ascii="Times New Roman" w:hAnsi="Times New Roman" w:cs="Times New Roman"/>
              </w:rPr>
              <w:t xml:space="preserve"> приложенных к нему документах.</w:t>
            </w:r>
          </w:p>
        </w:tc>
        <w:tc>
          <w:tcPr>
            <w:tcW w:w="4493" w:type="dxa"/>
          </w:tcPr>
          <w:p w14:paraId="512381A7" w14:textId="77777777" w:rsidR="006973BB" w:rsidRPr="0077548C" w:rsidRDefault="006973BB" w:rsidP="006973BB">
            <w:pPr>
              <w:jc w:val="both"/>
              <w:rPr>
                <w:rFonts w:ascii="Times New Roman" w:hAnsi="Times New Roman" w:cs="Times New Roman"/>
                <w:color w:val="auto"/>
              </w:rPr>
            </w:pPr>
            <w:r w:rsidRPr="0077548C">
              <w:rPr>
                <w:rStyle w:val="fontstyle01"/>
                <w:rFonts w:ascii="Times New Roman" w:hAnsi="Times New Roman" w:cs="Times New Roman"/>
              </w:rPr>
              <w:t>Указываются основания такого вывода</w:t>
            </w:r>
          </w:p>
          <w:p w14:paraId="5EA22347" w14:textId="77777777" w:rsidR="006973BB" w:rsidRPr="0077548C" w:rsidRDefault="006973BB" w:rsidP="0034588B">
            <w:pPr>
              <w:jc w:val="both"/>
              <w:rPr>
                <w:rStyle w:val="fontstyle01"/>
                <w:rFonts w:ascii="Times New Roman" w:hAnsi="Times New Roman" w:cs="Times New Roman"/>
              </w:rPr>
            </w:pPr>
          </w:p>
        </w:tc>
      </w:tr>
      <w:tr w:rsidR="006973BB" w14:paraId="49232262" w14:textId="77777777" w:rsidTr="00CC44A6">
        <w:tc>
          <w:tcPr>
            <w:tcW w:w="1155" w:type="dxa"/>
          </w:tcPr>
          <w:p w14:paraId="6A1EDC37" w14:textId="02A57E6F" w:rsidR="006973BB" w:rsidRPr="0077548C" w:rsidRDefault="006973BB" w:rsidP="0034588B">
            <w:pPr>
              <w:jc w:val="both"/>
              <w:rPr>
                <w:rStyle w:val="fontstyle01"/>
                <w:rFonts w:ascii="Times New Roman" w:hAnsi="Times New Roman" w:cs="Times New Roman"/>
              </w:rPr>
            </w:pPr>
            <w:r>
              <w:rPr>
                <w:rStyle w:val="fontstyle01"/>
                <w:rFonts w:ascii="Times New Roman" w:hAnsi="Times New Roman" w:cs="Times New Roman"/>
              </w:rPr>
              <w:t>2.15.9</w:t>
            </w:r>
          </w:p>
        </w:tc>
        <w:tc>
          <w:tcPr>
            <w:tcW w:w="4652" w:type="dxa"/>
          </w:tcPr>
          <w:p w14:paraId="3CF306D1" w14:textId="7AD21D34" w:rsidR="006973BB" w:rsidRPr="0077548C" w:rsidRDefault="00AB5D74" w:rsidP="00CC44A6">
            <w:pPr>
              <w:jc w:val="both"/>
              <w:rPr>
                <w:rStyle w:val="fontstyle01"/>
                <w:rFonts w:ascii="Times New Roman" w:hAnsi="Times New Roman" w:cs="Times New Roman"/>
              </w:rPr>
            </w:pPr>
            <w:r w:rsidRPr="00AB5D74">
              <w:rPr>
                <w:rStyle w:val="fontstyle01"/>
                <w:rFonts w:ascii="Times New Roman" w:hAnsi="Times New Roman" w:cs="Times New Roman"/>
              </w:rPr>
              <w:t>заявление подано в орган местного самоуправления, в полномочия которых не входит предоставление муниципальной услуги</w:t>
            </w:r>
          </w:p>
        </w:tc>
        <w:tc>
          <w:tcPr>
            <w:tcW w:w="4493" w:type="dxa"/>
          </w:tcPr>
          <w:p w14:paraId="5A31D1E3" w14:textId="77777777" w:rsidR="006973BB" w:rsidRPr="0077548C" w:rsidRDefault="006973BB" w:rsidP="006973BB">
            <w:pPr>
              <w:jc w:val="both"/>
              <w:rPr>
                <w:rFonts w:ascii="Times New Roman" w:hAnsi="Times New Roman" w:cs="Times New Roman"/>
                <w:color w:val="auto"/>
              </w:rPr>
            </w:pPr>
            <w:r w:rsidRPr="0077548C">
              <w:rPr>
                <w:rStyle w:val="fontstyle01"/>
                <w:rFonts w:ascii="Times New Roman" w:hAnsi="Times New Roman" w:cs="Times New Roman"/>
              </w:rPr>
              <w:t>Указываются основания такого вывода</w:t>
            </w:r>
          </w:p>
          <w:p w14:paraId="52595BC9" w14:textId="77777777" w:rsidR="006973BB" w:rsidRPr="0077548C" w:rsidRDefault="006973BB" w:rsidP="0034588B">
            <w:pPr>
              <w:jc w:val="both"/>
              <w:rPr>
                <w:rStyle w:val="fontstyle01"/>
                <w:rFonts w:ascii="Times New Roman" w:hAnsi="Times New Roman" w:cs="Times New Roman"/>
              </w:rPr>
            </w:pPr>
          </w:p>
        </w:tc>
      </w:tr>
    </w:tbl>
    <w:p w14:paraId="4118B8FE" w14:textId="77777777" w:rsidR="00CC44A6" w:rsidRDefault="00CC44A6">
      <w:pPr>
        <w:pStyle w:val="20"/>
        <w:shd w:val="clear" w:color="auto" w:fill="auto"/>
        <w:spacing w:after="0" w:line="322" w:lineRule="exact"/>
        <w:jc w:val="both"/>
      </w:pPr>
    </w:p>
    <w:p w14:paraId="6C7DB0A7" w14:textId="77777777" w:rsidR="008A43E2" w:rsidRDefault="00A80517" w:rsidP="0077548C">
      <w:pPr>
        <w:pStyle w:val="20"/>
        <w:shd w:val="clear" w:color="auto" w:fill="auto"/>
        <w:spacing w:after="0" w:line="240" w:lineRule="auto"/>
        <w:ind w:firstLine="709"/>
        <w:jc w:val="both"/>
      </w:pPr>
      <w:r>
        <w:rPr>
          <w:noProof/>
          <w:lang w:bidi="ar-SA"/>
        </w:rPr>
        <mc:AlternateContent>
          <mc:Choice Requires="wps">
            <w:drawing>
              <wp:anchor distT="0" distB="0" distL="63500" distR="91440" simplePos="0" relativeHeight="377487112" behindDoc="1" locked="0" layoutInCell="1" allowOverlap="1" wp14:anchorId="688AF111" wp14:editId="354F0E97">
                <wp:simplePos x="0" y="0"/>
                <wp:positionH relativeFrom="margin">
                  <wp:posOffset>38100</wp:posOffset>
                </wp:positionH>
                <wp:positionV relativeFrom="paragraph">
                  <wp:posOffset>-5480050</wp:posOffset>
                </wp:positionV>
                <wp:extent cx="6394450" cy="5465445"/>
                <wp:effectExtent l="0" t="0" r="0" b="1905"/>
                <wp:wrapTopAndBottom/>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4450" cy="546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6E2B8" w14:textId="77777777" w:rsidR="005A4664" w:rsidRDefault="005A4664">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88AF111" id="_x0000_t202" coordsize="21600,21600" o:spt="202" path="m,l,21600r21600,l21600,xe">
                <v:stroke joinstyle="miter"/>
                <v:path gradientshapeok="t" o:connecttype="rect"/>
              </v:shapetype>
              <v:shape id="Text Box 3" o:spid="_x0000_s1026" type="#_x0000_t202" style="position:absolute;left:0;text-align:left;margin-left:3pt;margin-top:-431.5pt;width:503.5pt;height:430.35pt;z-index:-125829368;visibility:visible;mso-wrap-style:square;mso-width-percent:0;mso-height-percent:0;mso-wrap-distance-left:5pt;mso-wrap-distance-top:0;mso-wrap-distance-right:7.2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a9+qwIAAKoFAAAOAAAAZHJzL2Uyb0RvYy54bWysVG1vmzAQ/j5p/8HydwqkhgZUUrUhTJO6&#10;F6ndD3DABGtgM9sJ6ab9951NSJNWk6ZtfEBn+/zcPXeP7/pm37Vox5TmUmQ4vAgwYqKUFRebDH95&#10;LLw5RtpQUdFWCpbhJ6bxzeLtm+uhT9lMNrKtmEIAInQ69BlujOlT39dlwzqqL2TPBBzWUnXUwFJt&#10;/ErRAdC71p8FQewPUlW9kiXTGnbz8RAvHH5ds9J8qmvNDGozDLkZ91fuv7Z/f3FN042ifcPLQxr0&#10;L7LoKBcQ9AiVU0PRVvFXUB0vldSyNhel7HxZ17xkjgOwCYMXbB4a2jPHBYqj+2OZ9P+DLT/uPivE&#10;qwwnGAnaQYse2d6gO7lHl7Y6Q69TcHrowc3sYRu67Jjq/l6WXzUSctlQsWG3SsmhYbSC7EJ70z+5&#10;OuJoC7IePsgKwtCtkQ5oX6vOlg6KgQAduvR07IxNpYTN+DIhJIKjEs4iEkewcjFoOl3vlTbvmOyQ&#10;NTKsoPUOnu7utbHp0HRysdGELHjbuva34mwDHMcdCA5X7ZlNw3XzRxIkq/lqTjwyi1ceCfLcuy2W&#10;xIuL8CrKL/PlMg9/2rghSRteVUzYMJOyQvJnnTtofNTEUVtatryycDYlrTbrZavQjoKyC/cdCnLi&#10;5p+n4YoAXF5QCmckuJslXhHPrzxSkMhLroK5F4TJXRIHJCF5cU7pngv275TQAKKLZtGopt9yC9z3&#10;mhtNO25gdrS8y/D86ERTq8GVqFxrDeXtaJ+Uwqb/XApo99Rop1gr0lGuZr/eA4qV8VpWT6BdJUFZ&#10;oEIYeGA0Un3HaIDhkWH9bUsVw6h9L0D/dtJMhpqM9WRQUcLVDBuMRnNpxom07RXfNIA8vbBbeCMF&#10;d+p9zuLwsmAgOBKH4WUnzunaeT2P2MUvAAAA//8DAFBLAwQUAAYACAAAACEA2M9uiNwAAAAKAQAA&#10;DwAAAGRycy9kb3ducmV2LnhtbEyPMU/DMBCFdyT+g3VILKh1nEpRCXEqhGBho7CwufGRRNjnKHaT&#10;0F/PZYLt3d3Tu+9Vh8U7MeEY+0Aa1DYDgdQE21Or4eP9ZbMHEZMha1wg1PCDEQ719VVlShtmesPp&#10;mFrBIRRLo6FLaSiljE2H3sRtGJD49hVGbxKPYyvtaGYO907mWVZIb3riD50Z8KnD5vt49hqK5Xm4&#10;e73HfL40bqLPi1IJlda3N8vjA4iES/ozw4rP6FAz0ymcyUbhOIObJA2bfbFjtRoytaoT7/IdyLqS&#10;/yvUvwAAAP//AwBQSwECLQAUAAYACAAAACEAtoM4kv4AAADhAQAAEwAAAAAAAAAAAAAAAAAAAAAA&#10;W0NvbnRlbnRfVHlwZXNdLnhtbFBLAQItABQABgAIAAAAIQA4/SH/1gAAAJQBAAALAAAAAAAAAAAA&#10;AAAAAC8BAABfcmVscy8ucmVsc1BLAQItABQABgAIAAAAIQCNNa9+qwIAAKoFAAAOAAAAAAAAAAAA&#10;AAAAAC4CAABkcnMvZTJvRG9jLnhtbFBLAQItABQABgAIAAAAIQDYz26I3AAAAAoBAAAPAAAAAAAA&#10;AAAAAAAAAAUFAABkcnMvZG93bnJldi54bWxQSwUGAAAAAAQABADzAAAADgYAAAAA&#10;" filled="f" stroked="f">
                <v:textbox style="mso-fit-shape-to-text:t" inset="0,0,0,0">
                  <w:txbxContent>
                    <w:p w14:paraId="7B56E2B8" w14:textId="77777777" w:rsidR="005A4664" w:rsidRDefault="005A4664">
                      <w:pPr>
                        <w:rPr>
                          <w:sz w:val="2"/>
                          <w:szCs w:val="2"/>
                        </w:rPr>
                      </w:pPr>
                    </w:p>
                  </w:txbxContent>
                </v:textbox>
                <w10:wrap type="topAndBottom" anchorx="margin"/>
              </v:shape>
            </w:pict>
          </mc:Fallback>
        </mc:AlternateContent>
      </w:r>
      <w:r w:rsidR="00F86BA3">
        <w:t>Дополнительно информируем:</w:t>
      </w:r>
    </w:p>
    <w:p w14:paraId="2CEEE257" w14:textId="77777777" w:rsidR="008A43E2" w:rsidRDefault="00F86BA3" w:rsidP="0077548C">
      <w:pPr>
        <w:pStyle w:val="20"/>
        <w:shd w:val="clear" w:color="auto" w:fill="auto"/>
        <w:spacing w:after="0" w:line="240" w:lineRule="auto"/>
        <w:ind w:firstLine="709"/>
        <w:jc w:val="both"/>
      </w:pPr>
      <w:r>
        <w:t xml:space="preserve">Вы вправе повторно обратиться </w:t>
      </w:r>
      <w:r>
        <w:rPr>
          <w:lang w:val="en-US" w:eastAsia="en-US" w:bidi="en-US"/>
        </w:rPr>
        <w:t>c</w:t>
      </w:r>
      <w:r w:rsidRPr="0005657D">
        <w:rPr>
          <w:lang w:eastAsia="en-US" w:bidi="en-US"/>
        </w:rPr>
        <w:t xml:space="preserve"> </w:t>
      </w:r>
      <w:r>
        <w:t>заявлением о предоставлении услуги после устранения указанных нарушений.</w:t>
      </w:r>
    </w:p>
    <w:p w14:paraId="3C1BD84A" w14:textId="1E3F5FF1" w:rsidR="008A43E2" w:rsidRDefault="00F86BA3" w:rsidP="0077548C">
      <w:pPr>
        <w:pStyle w:val="20"/>
        <w:shd w:val="clear" w:color="auto" w:fill="auto"/>
        <w:spacing w:after="0" w:line="240" w:lineRule="auto"/>
        <w:ind w:firstLine="709"/>
        <w:jc w:val="both"/>
      </w:pPr>
      <w:r>
        <w:t>Данный отказ может быть обжалован в досудебном порядке путем направления</w:t>
      </w:r>
      <w:r w:rsidR="00CC0DFA">
        <w:t xml:space="preserve"> </w:t>
      </w:r>
      <w:r>
        <w:t>жалобы в орган, уполномоченный на предоставление услуги в</w:t>
      </w:r>
      <w:r w:rsidR="00CC0DFA">
        <w:t xml:space="preserve"> ____________________</w:t>
      </w:r>
      <w:r>
        <w:t>, а</w:t>
      </w:r>
      <w:r w:rsidR="00CC0DFA">
        <w:t xml:space="preserve"> </w:t>
      </w:r>
      <w:r>
        <w:t>также в судебном порядке.</w:t>
      </w:r>
    </w:p>
    <w:p w14:paraId="4DD5EDF4" w14:textId="77777777" w:rsidR="00CC0DFA" w:rsidRDefault="00CC0DFA" w:rsidP="0077548C">
      <w:pPr>
        <w:pStyle w:val="20"/>
        <w:shd w:val="clear" w:color="auto" w:fill="auto"/>
        <w:spacing w:after="0" w:line="240" w:lineRule="auto"/>
        <w:ind w:firstLine="709"/>
        <w:jc w:val="both"/>
      </w:pPr>
    </w:p>
    <w:tbl>
      <w:tblPr>
        <w:tblStyle w:val="af"/>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7F62FF" w:rsidRPr="00AD0BD6" w14:paraId="53C8DD94" w14:textId="77777777" w:rsidTr="00651A00">
        <w:trPr>
          <w:jc w:val="center"/>
        </w:trPr>
        <w:tc>
          <w:tcPr>
            <w:tcW w:w="6379" w:type="dxa"/>
            <w:gridSpan w:val="2"/>
            <w:tcMar>
              <w:left w:w="0" w:type="dxa"/>
            </w:tcMar>
          </w:tcPr>
          <w:p w14:paraId="37443C57" w14:textId="77777777" w:rsidR="007F62FF" w:rsidRPr="00AD0BD6" w:rsidRDefault="007F62FF" w:rsidP="00651A00">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4FCBAD6C" w14:textId="77777777" w:rsidR="007F62FF" w:rsidRPr="00AD0BD6" w:rsidRDefault="007F62FF" w:rsidP="00651A00">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7F62FF" w:rsidRPr="00AD0BD6" w14:paraId="60780B11" w14:textId="77777777" w:rsidTr="00651A00">
        <w:trPr>
          <w:jc w:val="center"/>
        </w:trPr>
        <w:tc>
          <w:tcPr>
            <w:tcW w:w="2830" w:type="dxa"/>
          </w:tcPr>
          <w:p w14:paraId="5BE94C55" w14:textId="77777777" w:rsidR="007F62FF" w:rsidRPr="007A7261" w:rsidRDefault="007F62FF" w:rsidP="00651A00">
            <w:pPr>
              <w:jc w:val="center"/>
              <w:rPr>
                <w:rFonts w:ascii="Times New Roman" w:hAnsi="Times New Roman" w:cs="Times New Roman"/>
                <w:sz w:val="20"/>
                <w:szCs w:val="20"/>
              </w:rPr>
            </w:pPr>
            <w:r w:rsidRPr="007A7261">
              <w:rPr>
                <w:rFonts w:ascii="Times New Roman" w:hAnsi="Times New Roman" w:cs="Times New Roman"/>
                <w:sz w:val="20"/>
                <w:szCs w:val="20"/>
              </w:rPr>
              <w:t>должность уполномоченного лица</w:t>
            </w:r>
          </w:p>
        </w:tc>
        <w:tc>
          <w:tcPr>
            <w:tcW w:w="3549" w:type="dxa"/>
          </w:tcPr>
          <w:p w14:paraId="2022435B" w14:textId="77777777" w:rsidR="007F62FF" w:rsidRPr="007A7261" w:rsidRDefault="007F62FF" w:rsidP="00651A00">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5D7EB1CE" w14:textId="77777777" w:rsidR="007F62FF" w:rsidRPr="007A7261" w:rsidRDefault="007F62FF" w:rsidP="00651A00">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r w:rsidR="007F62FF" w:rsidRPr="00AD0BD6" w14:paraId="4DF8FE60" w14:textId="77777777" w:rsidTr="00651A00">
        <w:trPr>
          <w:jc w:val="center"/>
        </w:trPr>
        <w:tc>
          <w:tcPr>
            <w:tcW w:w="2830" w:type="dxa"/>
          </w:tcPr>
          <w:p w14:paraId="784D8634" w14:textId="77777777" w:rsidR="007F62FF" w:rsidRPr="00AD0BD6" w:rsidRDefault="007F62FF" w:rsidP="00651A00">
            <w:pPr>
              <w:jc w:val="both"/>
              <w:rPr>
                <w:rFonts w:ascii="Times New Roman" w:hAnsi="Times New Roman" w:cs="Times New Roman"/>
                <w:sz w:val="26"/>
                <w:szCs w:val="26"/>
              </w:rPr>
            </w:pPr>
          </w:p>
        </w:tc>
        <w:tc>
          <w:tcPr>
            <w:tcW w:w="3549" w:type="dxa"/>
          </w:tcPr>
          <w:p w14:paraId="512282D5" w14:textId="77777777" w:rsidR="007F62FF" w:rsidRPr="00AD0BD6" w:rsidRDefault="007F62FF" w:rsidP="00651A00">
            <w:pPr>
              <w:rPr>
                <w:rFonts w:ascii="Times New Roman" w:hAnsi="Times New Roman" w:cs="Times New Roman"/>
                <w:sz w:val="26"/>
                <w:szCs w:val="26"/>
              </w:rPr>
            </w:pPr>
          </w:p>
        </w:tc>
        <w:tc>
          <w:tcPr>
            <w:tcW w:w="3260" w:type="dxa"/>
          </w:tcPr>
          <w:p w14:paraId="34020EA7" w14:textId="77777777" w:rsidR="007F62FF" w:rsidRPr="00AD0BD6" w:rsidRDefault="007F62FF" w:rsidP="00651A00">
            <w:pPr>
              <w:jc w:val="both"/>
              <w:rPr>
                <w:rFonts w:ascii="Times New Roman" w:hAnsi="Times New Roman" w:cs="Times New Roman"/>
                <w:sz w:val="26"/>
                <w:szCs w:val="26"/>
              </w:rPr>
            </w:pPr>
          </w:p>
        </w:tc>
      </w:tr>
    </w:tbl>
    <w:p w14:paraId="37FD082C" w14:textId="77777777" w:rsidR="007F62FF" w:rsidRDefault="007F62FF" w:rsidP="0077548C">
      <w:pPr>
        <w:pStyle w:val="20"/>
        <w:shd w:val="clear" w:color="auto" w:fill="auto"/>
        <w:spacing w:after="0" w:line="240" w:lineRule="auto"/>
        <w:ind w:firstLine="709"/>
        <w:jc w:val="both"/>
      </w:pPr>
    </w:p>
    <w:p w14:paraId="37F2657D" w14:textId="77777777" w:rsidR="00CC0DFA" w:rsidRPr="00642F2D" w:rsidRDefault="00CC0DFA" w:rsidP="00CC0DFA">
      <w:pPr>
        <w:pStyle w:val="101"/>
        <w:shd w:val="clear" w:color="auto" w:fill="auto"/>
        <w:spacing w:before="0" w:line="240" w:lineRule="auto"/>
        <w:jc w:val="center"/>
        <w:rPr>
          <w:rStyle w:val="fontstyle01"/>
          <w:rFonts w:ascii="Times New Roman" w:hAnsi="Times New Roman"/>
        </w:rPr>
      </w:pPr>
    </w:p>
    <w:p w14:paraId="692C3E28" w14:textId="77777777" w:rsidR="00CC0DFA" w:rsidRDefault="00CC0DFA" w:rsidP="00CC0DFA">
      <w:pPr>
        <w:pStyle w:val="101"/>
        <w:shd w:val="clear" w:color="auto" w:fill="auto"/>
        <w:spacing w:before="0" w:after="368" w:line="240" w:lineRule="auto"/>
        <w:rPr>
          <w:rStyle w:val="fontstyle01"/>
          <w:rFonts w:ascii="Times New Roman" w:hAnsi="Times New Roman"/>
          <w:sz w:val="26"/>
          <w:szCs w:val="26"/>
        </w:rPr>
      </w:pPr>
      <w:r w:rsidRPr="00642F2D">
        <w:rPr>
          <w:rStyle w:val="fontstyle01"/>
          <w:rFonts w:ascii="Times New Roman" w:hAnsi="Times New Roman"/>
          <w:sz w:val="26"/>
          <w:szCs w:val="26"/>
        </w:rPr>
        <w:t>Дата</w:t>
      </w:r>
    </w:p>
    <w:p w14:paraId="134560DB" w14:textId="00505C59" w:rsidR="00E973EF" w:rsidRDefault="00E973EF">
      <w:pPr>
        <w:pStyle w:val="20"/>
        <w:shd w:val="clear" w:color="auto" w:fill="auto"/>
        <w:spacing w:after="0" w:line="322" w:lineRule="exact"/>
        <w:jc w:val="both"/>
      </w:pPr>
    </w:p>
    <w:p w14:paraId="67A18075" w14:textId="77777777" w:rsidR="00E973EF" w:rsidRDefault="00E973EF">
      <w:pPr>
        <w:pStyle w:val="20"/>
        <w:shd w:val="clear" w:color="auto" w:fill="auto"/>
        <w:spacing w:after="0" w:line="322" w:lineRule="exact"/>
        <w:jc w:val="both"/>
        <w:sectPr w:rsidR="00E973EF">
          <w:headerReference w:type="default" r:id="rId12"/>
          <w:headerReference w:type="first" r:id="rId13"/>
          <w:pgSz w:w="11900" w:h="16840"/>
          <w:pgMar w:top="907" w:right="452" w:bottom="747" w:left="1138" w:header="0" w:footer="3" w:gutter="0"/>
          <w:cols w:space="720"/>
          <w:noEndnote/>
          <w:titlePg/>
          <w:docGrid w:linePitch="360"/>
        </w:sectPr>
      </w:pPr>
    </w:p>
    <w:tbl>
      <w:tblPr>
        <w:tblStyle w:val="af"/>
        <w:tblW w:w="4534" w:type="dxa"/>
        <w:tblInd w:w="5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6B4F01" w14:paraId="343BE925" w14:textId="77777777" w:rsidTr="00055761">
        <w:tc>
          <w:tcPr>
            <w:tcW w:w="4534" w:type="dxa"/>
          </w:tcPr>
          <w:p w14:paraId="110C6FEA" w14:textId="3EE1F434" w:rsidR="006B4F01" w:rsidRPr="006B4F01" w:rsidRDefault="006B4F01" w:rsidP="008B3014">
            <w:pPr>
              <w:adjustRightInd w:val="0"/>
              <w:rPr>
                <w:rFonts w:ascii="Times New Roman" w:hAnsi="Times New Roman" w:cs="Times New Roman"/>
                <w:sz w:val="26"/>
                <w:szCs w:val="26"/>
              </w:rPr>
            </w:pPr>
            <w:r w:rsidRPr="006B4F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6</w:t>
            </w:r>
          </w:p>
          <w:p w14:paraId="252E0CEC"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hAnsi="Times New Roman" w:cs="Times New Roman"/>
                <w:spacing w:val="-67"/>
                <w:sz w:val="26"/>
                <w:szCs w:val="26"/>
              </w:rPr>
              <w:t xml:space="preserve"> </w:t>
            </w:r>
            <w:r w:rsidRPr="006B4F01">
              <w:rPr>
                <w:rFonts w:ascii="Times New Roman" w:eastAsiaTheme="minorHAnsi" w:hAnsi="Times New Roman" w:cs="Times New Roman"/>
                <w:sz w:val="26"/>
                <w:szCs w:val="26"/>
              </w:rPr>
              <w:t>к Административному регламенту</w:t>
            </w:r>
          </w:p>
          <w:p w14:paraId="72B273F3"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предоставления муниципальной</w:t>
            </w:r>
          </w:p>
          <w:p w14:paraId="431736A6"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услуги «Предварительное согласование предоставления земельного участка», утвержденному</w:t>
            </w:r>
          </w:p>
          <w:p w14:paraId="6C98646E" w14:textId="77777777" w:rsidR="006B4F01" w:rsidRPr="006B4F01" w:rsidRDefault="006B4F01" w:rsidP="008B3014">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 xml:space="preserve">постановлением Администрации </w:t>
            </w:r>
          </w:p>
          <w:p w14:paraId="2D51BFE8" w14:textId="77777777" w:rsidR="006B4F01" w:rsidRDefault="006B4F01" w:rsidP="008B3014">
            <w:pPr>
              <w:adjustRightInd w:val="0"/>
              <w:rPr>
                <w:sz w:val="26"/>
                <w:szCs w:val="26"/>
              </w:rPr>
            </w:pPr>
            <w:r w:rsidRPr="006B4F01">
              <w:rPr>
                <w:rFonts w:ascii="Times New Roman" w:eastAsiaTheme="minorHAnsi" w:hAnsi="Times New Roman" w:cs="Times New Roman"/>
                <w:sz w:val="26"/>
                <w:szCs w:val="26"/>
              </w:rPr>
              <w:t>города Норильска 25.08.2015 № 442</w:t>
            </w:r>
          </w:p>
        </w:tc>
      </w:tr>
    </w:tbl>
    <w:p w14:paraId="5CC8E6FD" w14:textId="77777777" w:rsidR="006C7508" w:rsidRPr="006C7508" w:rsidRDefault="006C7508" w:rsidP="006C7508">
      <w:pPr>
        <w:pStyle w:val="20"/>
        <w:shd w:val="clear" w:color="auto" w:fill="auto"/>
        <w:spacing w:after="0" w:line="240" w:lineRule="auto"/>
        <w:ind w:left="5800"/>
        <w:rPr>
          <w:sz w:val="24"/>
          <w:szCs w:val="24"/>
        </w:rPr>
      </w:pPr>
    </w:p>
    <w:p w14:paraId="2252531A" w14:textId="77777777" w:rsidR="006C7508" w:rsidRDefault="00F86BA3" w:rsidP="006C7508">
      <w:pPr>
        <w:pStyle w:val="22"/>
        <w:keepNext/>
        <w:keepLines/>
        <w:shd w:val="clear" w:color="auto" w:fill="auto"/>
        <w:spacing w:before="0" w:after="0" w:line="240" w:lineRule="auto"/>
        <w:ind w:left="20" w:firstLine="0"/>
        <w:jc w:val="center"/>
        <w:rPr>
          <w:sz w:val="26"/>
          <w:szCs w:val="26"/>
        </w:rPr>
      </w:pPr>
      <w:bookmarkStart w:id="34" w:name="bookmark39"/>
      <w:r w:rsidRPr="006C7508">
        <w:rPr>
          <w:sz w:val="26"/>
          <w:szCs w:val="26"/>
        </w:rPr>
        <w:t>Форма решения о приостановлении рассмотрения заявления</w:t>
      </w:r>
      <w:r w:rsidRPr="006C7508">
        <w:rPr>
          <w:sz w:val="26"/>
          <w:szCs w:val="26"/>
        </w:rPr>
        <w:br/>
        <w:t>о предварительном согласовании предоставления земельного участка</w:t>
      </w:r>
      <w:bookmarkEnd w:id="34"/>
    </w:p>
    <w:p w14:paraId="4B4AC218" w14:textId="77777777" w:rsidR="008A43E2" w:rsidRDefault="006C7508" w:rsidP="006C7508">
      <w:pPr>
        <w:pStyle w:val="22"/>
        <w:keepNext/>
        <w:keepLines/>
        <w:shd w:val="clear" w:color="auto" w:fill="auto"/>
        <w:spacing w:before="0" w:after="0" w:line="240" w:lineRule="auto"/>
        <w:ind w:left="20" w:firstLine="0"/>
        <w:jc w:val="center"/>
        <w:rPr>
          <w:rStyle w:val="11"/>
          <w:b w:val="0"/>
          <w:bCs w:val="0"/>
        </w:rPr>
      </w:pPr>
      <w:r>
        <w:rPr>
          <w:sz w:val="26"/>
          <w:szCs w:val="26"/>
        </w:rPr>
        <w:t>____________________________________________________________________________</w:t>
      </w:r>
      <w:r w:rsidR="00F86BA3" w:rsidRPr="006C7508">
        <w:rPr>
          <w:sz w:val="26"/>
          <w:szCs w:val="26"/>
        </w:rPr>
        <w:br/>
      </w:r>
      <w:r w:rsidR="00F86BA3">
        <w:rPr>
          <w:rStyle w:val="11"/>
          <w:b w:val="0"/>
          <w:bCs w:val="0"/>
        </w:rPr>
        <w:t>(наименование уполномоченного органа местного самоуправления)</w:t>
      </w:r>
    </w:p>
    <w:p w14:paraId="0E04EEA9" w14:textId="77777777" w:rsidR="006C7508" w:rsidRPr="006C7508" w:rsidRDefault="006C7508" w:rsidP="006C7508">
      <w:pPr>
        <w:pStyle w:val="22"/>
        <w:keepNext/>
        <w:keepLines/>
        <w:shd w:val="clear" w:color="auto" w:fill="auto"/>
        <w:spacing w:before="0" w:after="0" w:line="240" w:lineRule="auto"/>
        <w:ind w:left="20" w:firstLine="0"/>
        <w:jc w:val="center"/>
        <w:rPr>
          <w:sz w:val="26"/>
          <w:szCs w:val="26"/>
        </w:rPr>
      </w:pPr>
    </w:p>
    <w:p w14:paraId="1B9D974B" w14:textId="6F665FEB" w:rsidR="004F6241" w:rsidRDefault="004F6241" w:rsidP="004F6241">
      <w:pPr>
        <w:pStyle w:val="80"/>
        <w:shd w:val="clear" w:color="auto" w:fill="auto"/>
        <w:spacing w:before="0" w:after="0" w:line="240" w:lineRule="auto"/>
        <w:jc w:val="right"/>
      </w:pPr>
      <w:r w:rsidRPr="004F6241">
        <w:t xml:space="preserve"> </w:t>
      </w:r>
      <w:r>
        <w:t>Кому:______________________________</w:t>
      </w:r>
    </w:p>
    <w:p w14:paraId="07C1D11F" w14:textId="77777777" w:rsidR="004F6241" w:rsidRDefault="004F6241" w:rsidP="004F6241">
      <w:pPr>
        <w:pStyle w:val="80"/>
        <w:shd w:val="clear" w:color="auto" w:fill="auto"/>
        <w:spacing w:before="0" w:after="0" w:line="240" w:lineRule="auto"/>
        <w:jc w:val="right"/>
      </w:pPr>
      <w:r>
        <w:t>Контактные данные: _________________</w:t>
      </w:r>
    </w:p>
    <w:p w14:paraId="31804092" w14:textId="77777777" w:rsidR="004F6241" w:rsidRDefault="004F6241" w:rsidP="004F6241">
      <w:pPr>
        <w:pStyle w:val="80"/>
        <w:shd w:val="clear" w:color="auto" w:fill="auto"/>
        <w:spacing w:before="0" w:after="0" w:line="240" w:lineRule="auto"/>
        <w:jc w:val="right"/>
      </w:pPr>
      <w:r>
        <w:t>Представитель:______________________</w:t>
      </w:r>
    </w:p>
    <w:p w14:paraId="2039DE42" w14:textId="77777777" w:rsidR="004F6241" w:rsidRDefault="004F6241" w:rsidP="004F6241">
      <w:pPr>
        <w:pStyle w:val="80"/>
        <w:shd w:val="clear" w:color="auto" w:fill="auto"/>
        <w:spacing w:before="0" w:after="0" w:line="240" w:lineRule="auto"/>
        <w:jc w:val="right"/>
      </w:pPr>
      <w:r>
        <w:t>Контактные данные представителя:</w:t>
      </w:r>
    </w:p>
    <w:p w14:paraId="67104CCF" w14:textId="77777777" w:rsidR="004F6241" w:rsidRDefault="004F6241" w:rsidP="004F6241">
      <w:pPr>
        <w:pStyle w:val="20"/>
        <w:shd w:val="clear" w:color="auto" w:fill="auto"/>
        <w:spacing w:after="0" w:line="240" w:lineRule="auto"/>
      </w:pPr>
      <w:r>
        <w:t>______________________________</w:t>
      </w:r>
    </w:p>
    <w:p w14:paraId="6E4477FF" w14:textId="4C6E486B" w:rsidR="008A43E2" w:rsidRDefault="008A43E2" w:rsidP="006C7508">
      <w:pPr>
        <w:pStyle w:val="20"/>
        <w:shd w:val="clear" w:color="auto" w:fill="auto"/>
        <w:spacing w:after="0" w:line="240" w:lineRule="auto"/>
        <w:ind w:left="6780"/>
        <w:jc w:val="left"/>
      </w:pPr>
    </w:p>
    <w:p w14:paraId="7F4B5824" w14:textId="00302B9F" w:rsidR="008A43E2" w:rsidRPr="006C7508" w:rsidRDefault="005D0D71" w:rsidP="006C7508">
      <w:pPr>
        <w:pStyle w:val="30"/>
        <w:shd w:val="clear" w:color="auto" w:fill="auto"/>
        <w:spacing w:before="0" w:after="0" w:line="240" w:lineRule="auto"/>
        <w:ind w:firstLine="0"/>
        <w:jc w:val="left"/>
        <w:rPr>
          <w:sz w:val="26"/>
          <w:szCs w:val="26"/>
        </w:rPr>
      </w:pPr>
      <w:r>
        <w:rPr>
          <w:sz w:val="26"/>
          <w:szCs w:val="26"/>
        </w:rPr>
        <w:t>О</w:t>
      </w:r>
      <w:r w:rsidR="00F86BA3" w:rsidRPr="006C7508">
        <w:rPr>
          <w:sz w:val="26"/>
          <w:szCs w:val="26"/>
        </w:rPr>
        <w:t xml:space="preserve"> приостановлении рассмотрения заявления о предварительном согласовании</w:t>
      </w:r>
    </w:p>
    <w:p w14:paraId="088166A6" w14:textId="77777777" w:rsidR="008A43E2" w:rsidRDefault="00F86BA3" w:rsidP="006C7508">
      <w:pPr>
        <w:pStyle w:val="30"/>
        <w:shd w:val="clear" w:color="auto" w:fill="auto"/>
        <w:spacing w:before="0" w:after="0" w:line="240" w:lineRule="auto"/>
        <w:ind w:left="20" w:firstLine="0"/>
        <w:rPr>
          <w:sz w:val="26"/>
          <w:szCs w:val="26"/>
        </w:rPr>
      </w:pPr>
      <w:r w:rsidRPr="006C7508">
        <w:rPr>
          <w:sz w:val="26"/>
          <w:szCs w:val="26"/>
        </w:rPr>
        <w:t>предоставления земельного участка</w:t>
      </w:r>
    </w:p>
    <w:p w14:paraId="674BB4A9" w14:textId="77777777" w:rsidR="006C7508" w:rsidRDefault="006C7508" w:rsidP="006C7508">
      <w:pPr>
        <w:pStyle w:val="30"/>
        <w:shd w:val="clear" w:color="auto" w:fill="auto"/>
        <w:spacing w:before="0" w:after="0" w:line="240" w:lineRule="auto"/>
        <w:ind w:left="20" w:firstLine="0"/>
      </w:pPr>
    </w:p>
    <w:p w14:paraId="467EDBF7" w14:textId="785AFB29" w:rsidR="008A43E2" w:rsidRDefault="00F86BA3" w:rsidP="0077548C">
      <w:pPr>
        <w:pStyle w:val="20"/>
        <w:shd w:val="clear" w:color="auto" w:fill="auto"/>
        <w:tabs>
          <w:tab w:val="left" w:leader="underscore" w:pos="6053"/>
          <w:tab w:val="left" w:pos="6960"/>
          <w:tab w:val="left" w:leader="underscore" w:pos="8515"/>
        </w:tabs>
        <w:spacing w:after="0" w:line="240" w:lineRule="auto"/>
        <w:ind w:firstLine="709"/>
        <w:jc w:val="both"/>
      </w:pPr>
      <w:r>
        <w:t xml:space="preserve">Рассмотрев заявление от </w:t>
      </w:r>
      <w:r>
        <w:tab/>
        <w:t xml:space="preserve"> №</w:t>
      </w:r>
      <w:r>
        <w:tab/>
      </w:r>
      <w:r>
        <w:tab/>
        <w:t xml:space="preserve"> (Заявитель:</w:t>
      </w:r>
      <w:r w:rsidR="00CC0DFA">
        <w:t xml:space="preserve"> ___________</w:t>
      </w:r>
      <w:r>
        <w:t>) и приложенные к нему документы, сообщаю, что на рассмотрении</w:t>
      </w:r>
      <w:r w:rsidR="00CC0DFA">
        <w:t xml:space="preserve"> </w:t>
      </w:r>
      <w:r>
        <w:tab/>
        <w:t xml:space="preserve"> (наименование уполномоченного органа) находится</w:t>
      </w:r>
      <w:r w:rsidR="00CC0DFA">
        <w:t xml:space="preserve"> </w:t>
      </w:r>
      <w:r>
        <w:t>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14:paraId="4AFD7BB3" w14:textId="35034E94" w:rsidR="008A43E2" w:rsidRDefault="00F86BA3" w:rsidP="00B15724">
      <w:pPr>
        <w:pStyle w:val="20"/>
        <w:shd w:val="clear" w:color="auto" w:fill="auto"/>
        <w:tabs>
          <w:tab w:val="left" w:leader="underscore" w:pos="8280"/>
          <w:tab w:val="left" w:leader="underscore" w:pos="10210"/>
        </w:tabs>
        <w:spacing w:after="0" w:line="240" w:lineRule="auto"/>
        <w:ind w:firstLine="709"/>
        <w:jc w:val="both"/>
      </w:pPr>
      <w:r>
        <w:t>В связи с изложенным рассмотрение заявления от</w:t>
      </w:r>
      <w:r>
        <w:tab/>
      </w:r>
      <w:r w:rsidR="004D1420" w:rsidRPr="004D1420">
        <w:rPr>
          <w:rStyle w:val="2Candara-2pt"/>
          <w:rFonts w:ascii="Times New Roman" w:hAnsi="Times New Roman" w:cs="Times New Roman"/>
        </w:rPr>
        <w:t>№</w:t>
      </w:r>
      <w:r>
        <w:tab/>
      </w:r>
      <w:r w:rsidR="00CC0DFA">
        <w:t xml:space="preserve"> </w:t>
      </w:r>
      <w:r>
        <w:t>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
    <w:p w14:paraId="797F636E" w14:textId="77777777" w:rsidR="008A43E2" w:rsidRDefault="00F86BA3" w:rsidP="0077548C">
      <w:pPr>
        <w:pStyle w:val="20"/>
        <w:shd w:val="clear" w:color="auto" w:fill="auto"/>
        <w:spacing w:after="0" w:line="240" w:lineRule="auto"/>
        <w:ind w:firstLine="709"/>
        <w:jc w:val="both"/>
      </w:pPr>
      <w:r>
        <w:t>Дополнительно информируем:</w:t>
      </w:r>
    </w:p>
    <w:p w14:paraId="2050687C" w14:textId="77777777" w:rsidR="007F62FF" w:rsidRDefault="007F62FF" w:rsidP="0077548C">
      <w:pPr>
        <w:pStyle w:val="20"/>
        <w:shd w:val="clear" w:color="auto" w:fill="auto"/>
        <w:spacing w:after="0" w:line="240" w:lineRule="auto"/>
        <w:ind w:firstLine="709"/>
        <w:jc w:val="both"/>
      </w:pPr>
    </w:p>
    <w:tbl>
      <w:tblPr>
        <w:tblStyle w:val="af"/>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7F62FF" w:rsidRPr="00AD0BD6" w14:paraId="3AE7B6B3" w14:textId="77777777" w:rsidTr="00651A00">
        <w:trPr>
          <w:jc w:val="center"/>
        </w:trPr>
        <w:tc>
          <w:tcPr>
            <w:tcW w:w="6379" w:type="dxa"/>
            <w:gridSpan w:val="2"/>
            <w:tcMar>
              <w:left w:w="0" w:type="dxa"/>
            </w:tcMar>
          </w:tcPr>
          <w:p w14:paraId="3AEEEAB9" w14:textId="77777777" w:rsidR="007F62FF" w:rsidRPr="00AD0BD6" w:rsidRDefault="007F62FF" w:rsidP="00651A00">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7AAF8755" w14:textId="77777777" w:rsidR="007F62FF" w:rsidRPr="00AD0BD6" w:rsidRDefault="007F62FF" w:rsidP="00651A00">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7F62FF" w:rsidRPr="00AD0BD6" w14:paraId="7FB83D82" w14:textId="77777777" w:rsidTr="00651A00">
        <w:trPr>
          <w:jc w:val="center"/>
        </w:trPr>
        <w:tc>
          <w:tcPr>
            <w:tcW w:w="2830" w:type="dxa"/>
          </w:tcPr>
          <w:p w14:paraId="6658BD61" w14:textId="77777777" w:rsidR="007F62FF" w:rsidRPr="007A7261" w:rsidRDefault="007F62FF" w:rsidP="00651A00">
            <w:pPr>
              <w:jc w:val="center"/>
              <w:rPr>
                <w:rFonts w:ascii="Times New Roman" w:hAnsi="Times New Roman" w:cs="Times New Roman"/>
                <w:sz w:val="20"/>
                <w:szCs w:val="20"/>
              </w:rPr>
            </w:pPr>
            <w:r w:rsidRPr="007A7261">
              <w:rPr>
                <w:rFonts w:ascii="Times New Roman" w:hAnsi="Times New Roman" w:cs="Times New Roman"/>
                <w:sz w:val="20"/>
                <w:szCs w:val="20"/>
              </w:rPr>
              <w:t>должность уполномоченного лица</w:t>
            </w:r>
          </w:p>
        </w:tc>
        <w:tc>
          <w:tcPr>
            <w:tcW w:w="3549" w:type="dxa"/>
          </w:tcPr>
          <w:p w14:paraId="75660F99" w14:textId="77777777" w:rsidR="007F62FF" w:rsidRPr="007A7261" w:rsidRDefault="007F62FF" w:rsidP="00651A00">
            <w:pPr>
              <w:ind w:firstLine="709"/>
              <w:jc w:val="center"/>
              <w:rPr>
                <w:rFonts w:ascii="Times New Roman" w:hAnsi="Times New Roman" w:cs="Times New Roman"/>
                <w:sz w:val="20"/>
                <w:szCs w:val="20"/>
              </w:rPr>
            </w:pPr>
            <w:r w:rsidRPr="007A7261">
              <w:rPr>
                <w:rFonts w:ascii="Times New Roman" w:hAnsi="Times New Roman" w:cs="Times New Roman"/>
                <w:sz w:val="20"/>
                <w:szCs w:val="20"/>
              </w:rPr>
              <w:t>подпись</w:t>
            </w:r>
          </w:p>
        </w:tc>
        <w:tc>
          <w:tcPr>
            <w:tcW w:w="3260" w:type="dxa"/>
          </w:tcPr>
          <w:p w14:paraId="677146DB" w14:textId="77777777" w:rsidR="007F62FF" w:rsidRPr="007A7261" w:rsidRDefault="007F62FF" w:rsidP="00651A00">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r w:rsidR="007F62FF" w:rsidRPr="00AD0BD6" w14:paraId="626E94D3" w14:textId="77777777" w:rsidTr="00651A00">
        <w:trPr>
          <w:jc w:val="center"/>
        </w:trPr>
        <w:tc>
          <w:tcPr>
            <w:tcW w:w="2830" w:type="dxa"/>
          </w:tcPr>
          <w:p w14:paraId="5A1CB164" w14:textId="77777777" w:rsidR="007F62FF" w:rsidRPr="00AD0BD6" w:rsidRDefault="007F62FF" w:rsidP="00651A00">
            <w:pPr>
              <w:jc w:val="both"/>
              <w:rPr>
                <w:rFonts w:ascii="Times New Roman" w:hAnsi="Times New Roman" w:cs="Times New Roman"/>
                <w:sz w:val="26"/>
                <w:szCs w:val="26"/>
              </w:rPr>
            </w:pPr>
          </w:p>
        </w:tc>
        <w:tc>
          <w:tcPr>
            <w:tcW w:w="3549" w:type="dxa"/>
          </w:tcPr>
          <w:p w14:paraId="19CE2B43" w14:textId="77777777" w:rsidR="007F62FF" w:rsidRPr="00AD0BD6" w:rsidRDefault="007F62FF" w:rsidP="00651A00">
            <w:pPr>
              <w:rPr>
                <w:rFonts w:ascii="Times New Roman" w:hAnsi="Times New Roman" w:cs="Times New Roman"/>
                <w:sz w:val="26"/>
                <w:szCs w:val="26"/>
              </w:rPr>
            </w:pPr>
          </w:p>
        </w:tc>
        <w:tc>
          <w:tcPr>
            <w:tcW w:w="3260" w:type="dxa"/>
          </w:tcPr>
          <w:p w14:paraId="155E6C54" w14:textId="77777777" w:rsidR="007F62FF" w:rsidRPr="00AD0BD6" w:rsidRDefault="007F62FF" w:rsidP="00651A00">
            <w:pPr>
              <w:jc w:val="both"/>
              <w:rPr>
                <w:rFonts w:ascii="Times New Roman" w:hAnsi="Times New Roman" w:cs="Times New Roman"/>
                <w:sz w:val="26"/>
                <w:szCs w:val="26"/>
              </w:rPr>
            </w:pPr>
          </w:p>
        </w:tc>
      </w:tr>
    </w:tbl>
    <w:p w14:paraId="2EB2A35B" w14:textId="77777777" w:rsidR="007F62FF" w:rsidRDefault="007F62FF" w:rsidP="0077548C">
      <w:pPr>
        <w:pStyle w:val="20"/>
        <w:shd w:val="clear" w:color="auto" w:fill="auto"/>
        <w:spacing w:after="0" w:line="240" w:lineRule="auto"/>
        <w:ind w:firstLine="709"/>
        <w:jc w:val="both"/>
      </w:pPr>
    </w:p>
    <w:p w14:paraId="19DA08D9" w14:textId="77777777" w:rsidR="00CC0DFA" w:rsidRDefault="00CC0DFA" w:rsidP="0077548C">
      <w:pPr>
        <w:pStyle w:val="20"/>
        <w:shd w:val="clear" w:color="auto" w:fill="auto"/>
        <w:spacing w:after="0" w:line="240" w:lineRule="auto"/>
        <w:ind w:firstLine="709"/>
        <w:jc w:val="both"/>
      </w:pPr>
    </w:p>
    <w:p w14:paraId="2287FB4A" w14:textId="77777777" w:rsidR="008A43E2" w:rsidRDefault="00F86BA3">
      <w:pPr>
        <w:pStyle w:val="20"/>
        <w:shd w:val="clear" w:color="auto" w:fill="auto"/>
        <w:spacing w:after="0" w:line="260" w:lineRule="exact"/>
        <w:jc w:val="left"/>
      </w:pPr>
      <w:r>
        <w:t>Дата</w:t>
      </w:r>
    </w:p>
    <w:p w14:paraId="692BF1B4" w14:textId="77777777" w:rsidR="00CC0DFA" w:rsidRDefault="00CC0DFA">
      <w:pPr>
        <w:pStyle w:val="20"/>
        <w:shd w:val="clear" w:color="auto" w:fill="auto"/>
        <w:spacing w:after="0" w:line="260" w:lineRule="exact"/>
        <w:jc w:val="left"/>
      </w:pPr>
    </w:p>
    <w:p w14:paraId="0994E259" w14:textId="77777777" w:rsidR="00CC0DFA" w:rsidRDefault="00CC0DFA">
      <w:pPr>
        <w:pStyle w:val="20"/>
        <w:shd w:val="clear" w:color="auto" w:fill="auto"/>
        <w:spacing w:after="0" w:line="260" w:lineRule="exact"/>
        <w:jc w:val="left"/>
        <w:sectPr w:rsidR="00CC0DFA" w:rsidSect="0077548C">
          <w:pgSz w:w="11900" w:h="16840"/>
          <w:pgMar w:top="1021" w:right="488" w:bottom="1021" w:left="1162" w:header="0" w:footer="6" w:gutter="0"/>
          <w:cols w:space="720"/>
          <w:noEndnote/>
          <w:docGrid w:linePitch="360"/>
        </w:sectPr>
      </w:pPr>
    </w:p>
    <w:tbl>
      <w:tblPr>
        <w:tblStyle w:val="af"/>
        <w:tblpPr w:leftFromText="180" w:rightFromText="180" w:vertAnchor="text" w:horzAnchor="margin" w:tblpXSpec="right" w:tblpY="2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055761" w14:paraId="73C7D621" w14:textId="77777777" w:rsidTr="00055761">
        <w:tc>
          <w:tcPr>
            <w:tcW w:w="4534" w:type="dxa"/>
          </w:tcPr>
          <w:p w14:paraId="56964313" w14:textId="77777777" w:rsidR="00055761" w:rsidRPr="00055761" w:rsidRDefault="00055761" w:rsidP="00055761">
            <w:pPr>
              <w:adjustRightInd w:val="0"/>
              <w:rPr>
                <w:rFonts w:ascii="Times New Roman" w:hAnsi="Times New Roman" w:cs="Times New Roman"/>
                <w:sz w:val="26"/>
                <w:szCs w:val="26"/>
              </w:rPr>
            </w:pPr>
            <w:r w:rsidRPr="006B4F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7</w:t>
            </w:r>
          </w:p>
          <w:p w14:paraId="5D980D90" w14:textId="77777777" w:rsidR="00055761" w:rsidRPr="006B4F01" w:rsidRDefault="00055761" w:rsidP="00055761">
            <w:pPr>
              <w:adjustRightInd w:val="0"/>
              <w:rPr>
                <w:rFonts w:ascii="Times New Roman" w:eastAsiaTheme="minorHAnsi" w:hAnsi="Times New Roman" w:cs="Times New Roman"/>
                <w:sz w:val="26"/>
                <w:szCs w:val="26"/>
              </w:rPr>
            </w:pPr>
            <w:r w:rsidRPr="006B4F01">
              <w:rPr>
                <w:rFonts w:ascii="Times New Roman" w:hAnsi="Times New Roman" w:cs="Times New Roman"/>
                <w:spacing w:val="-67"/>
                <w:sz w:val="26"/>
                <w:szCs w:val="26"/>
              </w:rPr>
              <w:t xml:space="preserve"> </w:t>
            </w:r>
            <w:r w:rsidRPr="006B4F01">
              <w:rPr>
                <w:rFonts w:ascii="Times New Roman" w:eastAsiaTheme="minorHAnsi" w:hAnsi="Times New Roman" w:cs="Times New Roman"/>
                <w:sz w:val="26"/>
                <w:szCs w:val="26"/>
              </w:rPr>
              <w:t>к Административному регламенту</w:t>
            </w:r>
          </w:p>
          <w:p w14:paraId="2D4D291A" w14:textId="77777777" w:rsidR="00055761" w:rsidRPr="006B4F01" w:rsidRDefault="00055761" w:rsidP="00055761">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предоставления муниципальной</w:t>
            </w:r>
          </w:p>
          <w:p w14:paraId="042E917B" w14:textId="77777777" w:rsidR="00055761" w:rsidRPr="006B4F01" w:rsidRDefault="00055761" w:rsidP="00055761">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услуги «Предварительное согласование предоставления земельного участка», утвержденному</w:t>
            </w:r>
          </w:p>
          <w:p w14:paraId="098FD6A8" w14:textId="77777777" w:rsidR="00055761" w:rsidRPr="006B4F01" w:rsidRDefault="00055761" w:rsidP="00055761">
            <w:pPr>
              <w:adjustRightInd w:val="0"/>
              <w:rPr>
                <w:rFonts w:ascii="Times New Roman" w:eastAsiaTheme="minorHAnsi" w:hAnsi="Times New Roman" w:cs="Times New Roman"/>
                <w:sz w:val="26"/>
                <w:szCs w:val="26"/>
              </w:rPr>
            </w:pPr>
            <w:r w:rsidRPr="006B4F01">
              <w:rPr>
                <w:rFonts w:ascii="Times New Roman" w:eastAsiaTheme="minorHAnsi" w:hAnsi="Times New Roman" w:cs="Times New Roman"/>
                <w:sz w:val="26"/>
                <w:szCs w:val="26"/>
              </w:rPr>
              <w:t xml:space="preserve">постановлением Администрации </w:t>
            </w:r>
          </w:p>
          <w:p w14:paraId="6E2A9CA2" w14:textId="77777777" w:rsidR="00055761" w:rsidRDefault="00055761" w:rsidP="00055761">
            <w:pPr>
              <w:adjustRightInd w:val="0"/>
              <w:rPr>
                <w:sz w:val="26"/>
                <w:szCs w:val="26"/>
              </w:rPr>
            </w:pPr>
            <w:r w:rsidRPr="006B4F01">
              <w:rPr>
                <w:rFonts w:ascii="Times New Roman" w:eastAsiaTheme="minorHAnsi" w:hAnsi="Times New Roman" w:cs="Times New Roman"/>
                <w:sz w:val="26"/>
                <w:szCs w:val="26"/>
              </w:rPr>
              <w:t>города Норильска 25.08.2015 № 442</w:t>
            </w:r>
          </w:p>
        </w:tc>
      </w:tr>
    </w:tbl>
    <w:p w14:paraId="3C0E07E5" w14:textId="77777777" w:rsidR="007B44BC" w:rsidRPr="007B44BC" w:rsidRDefault="007B44BC" w:rsidP="007B44BC">
      <w:pPr>
        <w:pStyle w:val="20"/>
        <w:shd w:val="clear" w:color="auto" w:fill="auto"/>
        <w:spacing w:after="0" w:line="240" w:lineRule="auto"/>
        <w:ind w:left="10480"/>
      </w:pPr>
    </w:p>
    <w:p w14:paraId="36F12D45" w14:textId="77777777" w:rsidR="00055761" w:rsidRDefault="00055761" w:rsidP="00055761">
      <w:pPr>
        <w:pStyle w:val="22"/>
        <w:keepNext/>
        <w:keepLines/>
        <w:shd w:val="clear" w:color="auto" w:fill="auto"/>
        <w:spacing w:before="0" w:after="0" w:line="240" w:lineRule="auto"/>
        <w:ind w:right="260" w:firstLine="0"/>
        <w:jc w:val="right"/>
        <w:rPr>
          <w:sz w:val="26"/>
          <w:szCs w:val="26"/>
        </w:rPr>
      </w:pPr>
      <w:bookmarkStart w:id="35" w:name="bookmark41"/>
    </w:p>
    <w:p w14:paraId="0151B4C3" w14:textId="77777777" w:rsidR="008A43E2" w:rsidRPr="007B44BC" w:rsidRDefault="00F86BA3" w:rsidP="007B44BC">
      <w:pPr>
        <w:pStyle w:val="22"/>
        <w:keepNext/>
        <w:keepLines/>
        <w:shd w:val="clear" w:color="auto" w:fill="auto"/>
        <w:spacing w:before="0" w:after="0" w:line="240" w:lineRule="auto"/>
        <w:ind w:right="260" w:firstLine="0"/>
        <w:jc w:val="center"/>
        <w:rPr>
          <w:sz w:val="26"/>
          <w:szCs w:val="26"/>
        </w:rPr>
      </w:pPr>
      <w:r w:rsidRPr="007B44BC">
        <w:rPr>
          <w:sz w:val="26"/>
          <w:szCs w:val="26"/>
        </w:rPr>
        <w:t>Состав, последовательность и сроки выполнения административных процедур (действий) при предоставлении</w:t>
      </w:r>
      <w:bookmarkEnd w:id="35"/>
    </w:p>
    <w:p w14:paraId="369044C7" w14:textId="77777777" w:rsidR="008A43E2" w:rsidRDefault="00F86BA3" w:rsidP="007B44BC">
      <w:pPr>
        <w:pStyle w:val="30"/>
        <w:shd w:val="clear" w:color="auto" w:fill="auto"/>
        <w:spacing w:before="0" w:after="0" w:line="240" w:lineRule="auto"/>
        <w:ind w:right="260" w:firstLine="0"/>
        <w:rPr>
          <w:sz w:val="26"/>
          <w:szCs w:val="26"/>
        </w:rPr>
      </w:pPr>
      <w:r w:rsidRPr="007B44BC">
        <w:rPr>
          <w:sz w:val="26"/>
          <w:szCs w:val="26"/>
        </w:rPr>
        <w:t>муниципальной услуги</w:t>
      </w:r>
    </w:p>
    <w:p w14:paraId="57AB5904" w14:textId="77777777" w:rsidR="007C2DA5" w:rsidRDefault="007C2DA5" w:rsidP="007B44BC">
      <w:pPr>
        <w:pStyle w:val="30"/>
        <w:shd w:val="clear" w:color="auto" w:fill="auto"/>
        <w:spacing w:before="0" w:after="0" w:line="240" w:lineRule="auto"/>
        <w:ind w:right="260" w:firstLine="0"/>
        <w:rPr>
          <w:sz w:val="26"/>
          <w:szCs w:val="26"/>
        </w:rPr>
      </w:pPr>
    </w:p>
    <w:tbl>
      <w:tblPr>
        <w:tblStyle w:val="31"/>
        <w:tblW w:w="0" w:type="auto"/>
        <w:tblLook w:val="04A0" w:firstRow="1" w:lastRow="0" w:firstColumn="1" w:lastColumn="0" w:noHBand="0" w:noVBand="1"/>
      </w:tblPr>
      <w:tblGrid>
        <w:gridCol w:w="1986"/>
        <w:gridCol w:w="2201"/>
        <w:gridCol w:w="2221"/>
        <w:gridCol w:w="1886"/>
        <w:gridCol w:w="2195"/>
        <w:gridCol w:w="2201"/>
        <w:gridCol w:w="2242"/>
      </w:tblGrid>
      <w:tr w:rsidR="00871C99" w:rsidRPr="004D1420" w14:paraId="05B4C60D" w14:textId="77777777" w:rsidTr="00871C99">
        <w:tc>
          <w:tcPr>
            <w:tcW w:w="1937" w:type="dxa"/>
          </w:tcPr>
          <w:p w14:paraId="3F093C60"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Основание для начала административной процедуры</w:t>
            </w:r>
          </w:p>
        </w:tc>
        <w:tc>
          <w:tcPr>
            <w:tcW w:w="2146" w:type="dxa"/>
          </w:tcPr>
          <w:p w14:paraId="605E0D95"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Содержание административных действий</w:t>
            </w:r>
          </w:p>
        </w:tc>
        <w:tc>
          <w:tcPr>
            <w:tcW w:w="2165" w:type="dxa"/>
          </w:tcPr>
          <w:p w14:paraId="133BFDC0"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Срок выполнения административных действий</w:t>
            </w:r>
          </w:p>
        </w:tc>
        <w:tc>
          <w:tcPr>
            <w:tcW w:w="1840" w:type="dxa"/>
          </w:tcPr>
          <w:p w14:paraId="7F826272"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Должностное лицо, ответственное за выполнение административного действия</w:t>
            </w:r>
          </w:p>
        </w:tc>
        <w:tc>
          <w:tcPr>
            <w:tcW w:w="2140" w:type="dxa"/>
          </w:tcPr>
          <w:p w14:paraId="4807BC5B"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 xml:space="preserve"> Место выполнения административного действия/используемая информационная система</w:t>
            </w:r>
          </w:p>
        </w:tc>
        <w:tc>
          <w:tcPr>
            <w:tcW w:w="2146" w:type="dxa"/>
          </w:tcPr>
          <w:p w14:paraId="6BD1BC28"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 xml:space="preserve">Критерий принятия решения </w:t>
            </w:r>
          </w:p>
        </w:tc>
        <w:tc>
          <w:tcPr>
            <w:tcW w:w="2186" w:type="dxa"/>
          </w:tcPr>
          <w:p w14:paraId="682C4736"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Результат административного действия, способ фиксации</w:t>
            </w:r>
          </w:p>
        </w:tc>
      </w:tr>
      <w:tr w:rsidR="00871C99" w:rsidRPr="004D1420" w14:paraId="54BA2E69" w14:textId="77777777" w:rsidTr="00871C99">
        <w:tc>
          <w:tcPr>
            <w:tcW w:w="1937" w:type="dxa"/>
          </w:tcPr>
          <w:p w14:paraId="031E95A0"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1</w:t>
            </w:r>
          </w:p>
        </w:tc>
        <w:tc>
          <w:tcPr>
            <w:tcW w:w="2146" w:type="dxa"/>
          </w:tcPr>
          <w:p w14:paraId="475ED7BE"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2</w:t>
            </w:r>
          </w:p>
        </w:tc>
        <w:tc>
          <w:tcPr>
            <w:tcW w:w="2165" w:type="dxa"/>
          </w:tcPr>
          <w:p w14:paraId="1C876BD8"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3</w:t>
            </w:r>
          </w:p>
        </w:tc>
        <w:tc>
          <w:tcPr>
            <w:tcW w:w="1840" w:type="dxa"/>
          </w:tcPr>
          <w:p w14:paraId="12410374"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4</w:t>
            </w:r>
          </w:p>
        </w:tc>
        <w:tc>
          <w:tcPr>
            <w:tcW w:w="2140" w:type="dxa"/>
          </w:tcPr>
          <w:p w14:paraId="632E45A4"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5</w:t>
            </w:r>
          </w:p>
        </w:tc>
        <w:tc>
          <w:tcPr>
            <w:tcW w:w="2146" w:type="dxa"/>
          </w:tcPr>
          <w:p w14:paraId="01328FE1"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6</w:t>
            </w:r>
          </w:p>
        </w:tc>
        <w:tc>
          <w:tcPr>
            <w:tcW w:w="2186" w:type="dxa"/>
          </w:tcPr>
          <w:p w14:paraId="0BC6626A"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7</w:t>
            </w:r>
          </w:p>
        </w:tc>
      </w:tr>
      <w:tr w:rsidR="00871C99" w:rsidRPr="004D1420" w14:paraId="0067D238" w14:textId="77777777" w:rsidTr="0077548C">
        <w:tc>
          <w:tcPr>
            <w:tcW w:w="14560" w:type="dxa"/>
            <w:gridSpan w:val="7"/>
          </w:tcPr>
          <w:p w14:paraId="05935671" w14:textId="77777777" w:rsidR="00871C99" w:rsidRPr="004D1420" w:rsidRDefault="00871C99" w:rsidP="0077548C">
            <w:pPr>
              <w:jc w:val="center"/>
              <w:rPr>
                <w:rFonts w:ascii="Times New Roman" w:hAnsi="Times New Roman" w:cs="Times New Roman"/>
                <w:b/>
                <w:sz w:val="24"/>
                <w:szCs w:val="24"/>
              </w:rPr>
            </w:pPr>
            <w:r w:rsidRPr="004D1420">
              <w:rPr>
                <w:rFonts w:ascii="Times New Roman" w:hAnsi="Times New Roman" w:cs="Times New Roman"/>
                <w:b/>
                <w:sz w:val="24"/>
                <w:szCs w:val="24"/>
              </w:rPr>
              <w:t>1. Проверка документов и регистрация заявления</w:t>
            </w:r>
          </w:p>
        </w:tc>
      </w:tr>
      <w:tr w:rsidR="00871C99" w:rsidRPr="004D1420" w14:paraId="6D3F3A29" w14:textId="77777777" w:rsidTr="00871C99">
        <w:trPr>
          <w:trHeight w:val="66"/>
        </w:trPr>
        <w:tc>
          <w:tcPr>
            <w:tcW w:w="1937" w:type="dxa"/>
            <w:vMerge w:val="restart"/>
          </w:tcPr>
          <w:p w14:paraId="29F8656B"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Поступление заявления и документов для предоставления муниципальной услуги в Уполномоченный орган</w:t>
            </w:r>
          </w:p>
        </w:tc>
        <w:tc>
          <w:tcPr>
            <w:tcW w:w="2146" w:type="dxa"/>
          </w:tcPr>
          <w:p w14:paraId="395780C1" w14:textId="5537A748" w:rsidR="00871C99" w:rsidRPr="004D1420" w:rsidRDefault="00871C99" w:rsidP="00354AFA">
            <w:pPr>
              <w:rPr>
                <w:rFonts w:ascii="Times New Roman" w:hAnsi="Times New Roman" w:cs="Times New Roman"/>
                <w:color w:val="auto"/>
                <w:sz w:val="24"/>
                <w:szCs w:val="24"/>
              </w:rPr>
            </w:pPr>
            <w:r w:rsidRPr="004D1420">
              <w:rPr>
                <w:rStyle w:val="fontstyle01"/>
                <w:rFonts w:ascii="Times New Roman" w:hAnsi="Times New Roman" w:cs="Times New Roman"/>
              </w:rPr>
              <w:t>Прием и проверка комплектности документов на</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наличие/отсутствие оснований</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для отказа в приеме документов, предусмотренных пунктом 2.1</w:t>
            </w:r>
            <w:r w:rsidR="00354AFA" w:rsidRPr="004D1420">
              <w:rPr>
                <w:rStyle w:val="fontstyle01"/>
                <w:rFonts w:ascii="Times New Roman" w:hAnsi="Times New Roman" w:cs="Times New Roman"/>
              </w:rPr>
              <w:t>5</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lastRenderedPageBreak/>
              <w:t>Административного регламента</w:t>
            </w:r>
          </w:p>
        </w:tc>
        <w:tc>
          <w:tcPr>
            <w:tcW w:w="2165" w:type="dxa"/>
          </w:tcPr>
          <w:p w14:paraId="6CF34DE4"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lastRenderedPageBreak/>
              <w:t>1 рабочий день</w:t>
            </w:r>
          </w:p>
        </w:tc>
        <w:tc>
          <w:tcPr>
            <w:tcW w:w="1840" w:type="dxa"/>
            <w:vMerge w:val="restart"/>
          </w:tcPr>
          <w:p w14:paraId="19AF75DD" w14:textId="18487B4C" w:rsidR="00871C99" w:rsidRPr="004D1420" w:rsidRDefault="00AB5D74" w:rsidP="0077548C">
            <w:pPr>
              <w:pStyle w:val="30"/>
              <w:shd w:val="clear" w:color="auto" w:fill="auto"/>
              <w:spacing w:before="0" w:after="0" w:line="240" w:lineRule="auto"/>
              <w:ind w:firstLine="0"/>
              <w:jc w:val="left"/>
              <w:rPr>
                <w:b w:val="0"/>
                <w:sz w:val="24"/>
                <w:szCs w:val="24"/>
              </w:rPr>
            </w:pPr>
            <w:r w:rsidRPr="00AB5D74">
              <w:rPr>
                <w:b w:val="0"/>
                <w:bCs w:val="0"/>
                <w:color w:val="auto"/>
                <w:sz w:val="22"/>
                <w:szCs w:val="22"/>
              </w:rPr>
              <w:t>Специалист Уполномоченного органа, ответственный за предоставление муниципальной услуги</w:t>
            </w:r>
            <w:r w:rsidRPr="004D1420">
              <w:rPr>
                <w:b w:val="0"/>
                <w:sz w:val="24"/>
                <w:szCs w:val="24"/>
              </w:rPr>
              <w:t xml:space="preserve"> </w:t>
            </w:r>
          </w:p>
        </w:tc>
        <w:tc>
          <w:tcPr>
            <w:tcW w:w="2140" w:type="dxa"/>
            <w:vMerge w:val="restart"/>
          </w:tcPr>
          <w:p w14:paraId="7B496EDB"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 / ГИС</w:t>
            </w:r>
          </w:p>
          <w:p w14:paraId="4B2EC404"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vMerge w:val="restart"/>
          </w:tcPr>
          <w:p w14:paraId="5C229C0D"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w:t>
            </w:r>
          </w:p>
        </w:tc>
        <w:tc>
          <w:tcPr>
            <w:tcW w:w="2186" w:type="dxa"/>
            <w:vMerge w:val="restart"/>
          </w:tcPr>
          <w:p w14:paraId="36C98D51" w14:textId="77777777" w:rsidR="00871C99" w:rsidRPr="004D1420" w:rsidRDefault="00871C99" w:rsidP="0077548C">
            <w:pPr>
              <w:rPr>
                <w:rFonts w:ascii="Times New Roman" w:hAnsi="Times New Roman" w:cs="Times New Roman"/>
                <w:sz w:val="24"/>
                <w:szCs w:val="24"/>
              </w:rPr>
            </w:pPr>
            <w:r w:rsidRPr="004D1420">
              <w:rPr>
                <w:rStyle w:val="fontstyle01"/>
                <w:rFonts w:ascii="Times New Roman" w:hAnsi="Times New Roman" w:cs="Times New Roman"/>
              </w:rPr>
              <w:t>Регистрация заявления и документов в ГИС (присвоение номера и датирование);</w:t>
            </w:r>
            <w:r w:rsidRPr="004D1420">
              <w:rPr>
                <w:rFonts w:ascii="Times New Roman" w:hAnsi="Times New Roman" w:cs="Times New Roman"/>
                <w:sz w:val="24"/>
                <w:szCs w:val="24"/>
              </w:rPr>
              <w:br/>
            </w:r>
            <w:r w:rsidRPr="004D1420">
              <w:rPr>
                <w:rStyle w:val="fontstyle01"/>
                <w:rFonts w:ascii="Times New Roman" w:hAnsi="Times New Roman" w:cs="Times New Roman"/>
              </w:rPr>
              <w:t xml:space="preserve">назначение должностного лица, </w:t>
            </w:r>
            <w:r w:rsidRPr="004D1420">
              <w:rPr>
                <w:rStyle w:val="fontstyle01"/>
                <w:rFonts w:ascii="Times New Roman" w:hAnsi="Times New Roman" w:cs="Times New Roman"/>
              </w:rPr>
              <w:lastRenderedPageBreak/>
              <w:t>ответственного за предоставление муниципальной услуги, и передача ему документов</w:t>
            </w:r>
          </w:p>
        </w:tc>
      </w:tr>
      <w:tr w:rsidR="00871C99" w:rsidRPr="004D1420" w14:paraId="0BCF7201" w14:textId="77777777" w:rsidTr="00871C99">
        <w:trPr>
          <w:trHeight w:val="66"/>
        </w:trPr>
        <w:tc>
          <w:tcPr>
            <w:tcW w:w="1937" w:type="dxa"/>
            <w:vMerge/>
          </w:tcPr>
          <w:p w14:paraId="2DA719A7" w14:textId="77777777" w:rsidR="00871C99" w:rsidRPr="004D1420" w:rsidRDefault="00871C99" w:rsidP="0077548C">
            <w:pPr>
              <w:rPr>
                <w:rFonts w:ascii="Times New Roman" w:hAnsi="Times New Roman" w:cs="Times New Roman"/>
                <w:sz w:val="24"/>
                <w:szCs w:val="24"/>
              </w:rPr>
            </w:pPr>
          </w:p>
        </w:tc>
        <w:tc>
          <w:tcPr>
            <w:tcW w:w="2146" w:type="dxa"/>
          </w:tcPr>
          <w:p w14:paraId="7E8FDEBA" w14:textId="77777777" w:rsidR="00871C99" w:rsidRPr="004D1420" w:rsidRDefault="00871C99" w:rsidP="0077548C">
            <w:pPr>
              <w:rPr>
                <w:rFonts w:ascii="Times New Roman" w:hAnsi="Times New Roman" w:cs="Times New Roman"/>
                <w:sz w:val="24"/>
                <w:szCs w:val="24"/>
              </w:rPr>
            </w:pPr>
            <w:r w:rsidRPr="004D1420">
              <w:rPr>
                <w:rStyle w:val="fontstyle01"/>
                <w:rFonts w:ascii="Times New Roman" w:hAnsi="Times New Roman" w:cs="Times New Roman"/>
              </w:rPr>
              <w:t>В случае выявления оснований для отказа в приеме документов,</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направление Заявителю в электронной форме в личный</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кабинет на ЕПГУ уведомления</w:t>
            </w:r>
          </w:p>
        </w:tc>
        <w:tc>
          <w:tcPr>
            <w:tcW w:w="2165" w:type="dxa"/>
          </w:tcPr>
          <w:p w14:paraId="70607536"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1 рабочий день</w:t>
            </w:r>
          </w:p>
        </w:tc>
        <w:tc>
          <w:tcPr>
            <w:tcW w:w="1840" w:type="dxa"/>
            <w:vMerge/>
          </w:tcPr>
          <w:p w14:paraId="3F7D8B55" w14:textId="77777777" w:rsidR="00871C99" w:rsidRPr="004D1420" w:rsidRDefault="00871C99" w:rsidP="0077548C">
            <w:pPr>
              <w:rPr>
                <w:rFonts w:ascii="Times New Roman" w:hAnsi="Times New Roman" w:cs="Times New Roman"/>
                <w:sz w:val="24"/>
                <w:szCs w:val="24"/>
              </w:rPr>
            </w:pPr>
          </w:p>
        </w:tc>
        <w:tc>
          <w:tcPr>
            <w:tcW w:w="2140" w:type="dxa"/>
            <w:vMerge/>
          </w:tcPr>
          <w:p w14:paraId="4E571950" w14:textId="77777777" w:rsidR="00871C99" w:rsidRPr="004D1420" w:rsidRDefault="00871C99" w:rsidP="0077548C">
            <w:pPr>
              <w:rPr>
                <w:rFonts w:ascii="Times New Roman" w:hAnsi="Times New Roman" w:cs="Times New Roman"/>
                <w:sz w:val="24"/>
                <w:szCs w:val="24"/>
              </w:rPr>
            </w:pPr>
          </w:p>
        </w:tc>
        <w:tc>
          <w:tcPr>
            <w:tcW w:w="2146" w:type="dxa"/>
            <w:vMerge/>
          </w:tcPr>
          <w:p w14:paraId="7E72FF4E" w14:textId="77777777" w:rsidR="00871C99" w:rsidRPr="004D1420" w:rsidRDefault="00871C99" w:rsidP="0077548C">
            <w:pPr>
              <w:rPr>
                <w:rFonts w:ascii="Times New Roman" w:hAnsi="Times New Roman" w:cs="Times New Roman"/>
                <w:sz w:val="24"/>
                <w:szCs w:val="24"/>
              </w:rPr>
            </w:pPr>
          </w:p>
        </w:tc>
        <w:tc>
          <w:tcPr>
            <w:tcW w:w="2186" w:type="dxa"/>
            <w:vMerge/>
          </w:tcPr>
          <w:p w14:paraId="1CB94D19" w14:textId="77777777" w:rsidR="00871C99" w:rsidRPr="004D1420" w:rsidRDefault="00871C99" w:rsidP="0077548C">
            <w:pPr>
              <w:rPr>
                <w:rFonts w:ascii="Times New Roman" w:hAnsi="Times New Roman" w:cs="Times New Roman"/>
                <w:sz w:val="24"/>
                <w:szCs w:val="24"/>
              </w:rPr>
            </w:pPr>
          </w:p>
        </w:tc>
      </w:tr>
      <w:tr w:rsidR="00871C99" w:rsidRPr="004D1420" w14:paraId="58F70C04" w14:textId="77777777" w:rsidTr="00871C99">
        <w:trPr>
          <w:trHeight w:val="66"/>
        </w:trPr>
        <w:tc>
          <w:tcPr>
            <w:tcW w:w="1937" w:type="dxa"/>
            <w:vMerge/>
          </w:tcPr>
          <w:p w14:paraId="30555380" w14:textId="77777777" w:rsidR="00871C99" w:rsidRPr="004D1420" w:rsidRDefault="00871C99" w:rsidP="0077548C">
            <w:pPr>
              <w:rPr>
                <w:rFonts w:ascii="Times New Roman" w:hAnsi="Times New Roman" w:cs="Times New Roman"/>
                <w:sz w:val="24"/>
                <w:szCs w:val="24"/>
              </w:rPr>
            </w:pPr>
          </w:p>
        </w:tc>
        <w:tc>
          <w:tcPr>
            <w:tcW w:w="2146" w:type="dxa"/>
          </w:tcPr>
          <w:p w14:paraId="547125BF" w14:textId="0D7C985D" w:rsidR="00871C99" w:rsidRPr="004D1420" w:rsidRDefault="00871C99" w:rsidP="00354AFA">
            <w:pPr>
              <w:rPr>
                <w:rFonts w:ascii="Times New Roman" w:hAnsi="Times New Roman" w:cs="Times New Roman"/>
                <w:color w:val="auto"/>
                <w:sz w:val="24"/>
                <w:szCs w:val="24"/>
              </w:rPr>
            </w:pPr>
            <w:r w:rsidRPr="004D1420">
              <w:rPr>
                <w:rStyle w:val="fontstyle01"/>
                <w:rFonts w:ascii="Times New Roman" w:hAnsi="Times New Roman" w:cs="Times New Roman"/>
              </w:rPr>
              <w:t>В случае отсутствия оснований для отказа в приеме документов,</w:t>
            </w:r>
            <w:r w:rsidRPr="004D1420" w:rsidDel="00814F6F">
              <w:rPr>
                <w:rFonts w:ascii="Times New Roman" w:hAnsi="Times New Roman" w:cs="Times New Roman"/>
                <w:sz w:val="24"/>
                <w:szCs w:val="24"/>
              </w:rPr>
              <w:t xml:space="preserve"> </w:t>
            </w:r>
            <w:r w:rsidRPr="004D1420">
              <w:rPr>
                <w:rStyle w:val="fontstyle01"/>
                <w:rFonts w:ascii="Times New Roman" w:hAnsi="Times New Roman" w:cs="Times New Roman"/>
              </w:rPr>
              <w:t>предусмотренных пунктом 2.1</w:t>
            </w:r>
            <w:r w:rsidR="00354AFA" w:rsidRPr="004D1420">
              <w:rPr>
                <w:rStyle w:val="fontstyle01"/>
                <w:rFonts w:ascii="Times New Roman" w:hAnsi="Times New Roman" w:cs="Times New Roman"/>
              </w:rPr>
              <w:t>5</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Административного регламента,</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регистрация заявления в</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электронной базе данных по учету документов</w:t>
            </w:r>
          </w:p>
        </w:tc>
        <w:tc>
          <w:tcPr>
            <w:tcW w:w="2165" w:type="dxa"/>
            <w:vMerge w:val="restart"/>
          </w:tcPr>
          <w:p w14:paraId="13C1FED6"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1 рабочий день</w:t>
            </w:r>
          </w:p>
        </w:tc>
        <w:tc>
          <w:tcPr>
            <w:tcW w:w="1840" w:type="dxa"/>
          </w:tcPr>
          <w:p w14:paraId="5BEC0658" w14:textId="13F765A4" w:rsidR="00871C99" w:rsidRPr="004D1420" w:rsidRDefault="00AB5D74" w:rsidP="0077548C">
            <w:pPr>
              <w:pStyle w:val="30"/>
              <w:shd w:val="clear" w:color="auto" w:fill="auto"/>
              <w:spacing w:before="0" w:after="0" w:line="240" w:lineRule="auto"/>
              <w:ind w:firstLine="0"/>
              <w:jc w:val="left"/>
              <w:rPr>
                <w:b w:val="0"/>
                <w:sz w:val="24"/>
                <w:szCs w:val="24"/>
              </w:rPr>
            </w:pPr>
            <w:r w:rsidRPr="00AB5D74">
              <w:rPr>
                <w:b w:val="0"/>
                <w:bCs w:val="0"/>
                <w:color w:val="auto"/>
                <w:sz w:val="22"/>
                <w:szCs w:val="22"/>
              </w:rPr>
              <w:t>Специалист Уполномоченного органа, ответственный за предоставление муниципальной услуги</w:t>
            </w:r>
            <w:r w:rsidRPr="004D1420">
              <w:rPr>
                <w:b w:val="0"/>
                <w:sz w:val="24"/>
                <w:szCs w:val="24"/>
              </w:rPr>
              <w:t xml:space="preserve"> </w:t>
            </w:r>
          </w:p>
        </w:tc>
        <w:tc>
          <w:tcPr>
            <w:tcW w:w="2140" w:type="dxa"/>
          </w:tcPr>
          <w:p w14:paraId="08BC467F"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орган/ГИС</w:t>
            </w:r>
          </w:p>
          <w:p w14:paraId="39E93886"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vMerge/>
          </w:tcPr>
          <w:p w14:paraId="432A43F9" w14:textId="77777777" w:rsidR="00871C99" w:rsidRPr="004D1420" w:rsidRDefault="00871C99" w:rsidP="0077548C">
            <w:pPr>
              <w:rPr>
                <w:rFonts w:ascii="Times New Roman" w:hAnsi="Times New Roman" w:cs="Times New Roman"/>
                <w:sz w:val="24"/>
                <w:szCs w:val="24"/>
              </w:rPr>
            </w:pPr>
          </w:p>
        </w:tc>
        <w:tc>
          <w:tcPr>
            <w:tcW w:w="2186" w:type="dxa"/>
            <w:vMerge/>
          </w:tcPr>
          <w:p w14:paraId="477E7263" w14:textId="77777777" w:rsidR="00871C99" w:rsidRPr="004D1420" w:rsidRDefault="00871C99" w:rsidP="0077548C">
            <w:pPr>
              <w:rPr>
                <w:rFonts w:ascii="Times New Roman" w:hAnsi="Times New Roman" w:cs="Times New Roman"/>
                <w:sz w:val="24"/>
                <w:szCs w:val="24"/>
              </w:rPr>
            </w:pPr>
          </w:p>
        </w:tc>
      </w:tr>
      <w:tr w:rsidR="00871C99" w:rsidRPr="004D1420" w14:paraId="522FC167" w14:textId="77777777" w:rsidTr="00871C99">
        <w:trPr>
          <w:trHeight w:val="66"/>
        </w:trPr>
        <w:tc>
          <w:tcPr>
            <w:tcW w:w="1937" w:type="dxa"/>
            <w:vMerge/>
          </w:tcPr>
          <w:p w14:paraId="1894DD4E" w14:textId="77777777" w:rsidR="00871C99" w:rsidRPr="004D1420" w:rsidRDefault="00871C99" w:rsidP="0077548C">
            <w:pPr>
              <w:rPr>
                <w:rFonts w:ascii="Times New Roman" w:hAnsi="Times New Roman" w:cs="Times New Roman"/>
                <w:sz w:val="24"/>
                <w:szCs w:val="24"/>
              </w:rPr>
            </w:pPr>
          </w:p>
        </w:tc>
        <w:tc>
          <w:tcPr>
            <w:tcW w:w="2146" w:type="dxa"/>
          </w:tcPr>
          <w:p w14:paraId="21FAC9BC" w14:textId="77777777" w:rsidR="00871C99" w:rsidRPr="004D1420" w:rsidRDefault="00871C99" w:rsidP="0077548C">
            <w:pPr>
              <w:rPr>
                <w:rStyle w:val="fontstyle01"/>
                <w:rFonts w:ascii="Times New Roman" w:hAnsi="Times New Roman" w:cs="Times New Roman"/>
                <w:color w:val="auto"/>
              </w:rPr>
            </w:pPr>
            <w:r w:rsidRPr="004D1420">
              <w:rPr>
                <w:rStyle w:val="fontstyle01"/>
                <w:rFonts w:ascii="Times New Roman" w:hAnsi="Times New Roman" w:cs="Times New Roman"/>
              </w:rPr>
              <w:t>Проверка заявления и</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документов представленных для</w:t>
            </w:r>
            <w:r w:rsidRPr="004D1420">
              <w:rPr>
                <w:rFonts w:ascii="Times New Roman" w:hAnsi="Times New Roman" w:cs="Times New Roman"/>
                <w:sz w:val="24"/>
                <w:szCs w:val="24"/>
              </w:rPr>
              <w:br/>
            </w:r>
            <w:r w:rsidRPr="004D1420">
              <w:rPr>
                <w:rStyle w:val="fontstyle01"/>
                <w:rFonts w:ascii="Times New Roman" w:hAnsi="Times New Roman" w:cs="Times New Roman"/>
              </w:rPr>
              <w:t>получения муниципальной услуги</w:t>
            </w:r>
          </w:p>
        </w:tc>
        <w:tc>
          <w:tcPr>
            <w:tcW w:w="2165" w:type="dxa"/>
            <w:vMerge/>
          </w:tcPr>
          <w:p w14:paraId="2D1A0751" w14:textId="77777777" w:rsidR="00871C99" w:rsidRPr="004D1420" w:rsidRDefault="00871C99" w:rsidP="0077548C">
            <w:pPr>
              <w:rPr>
                <w:rFonts w:ascii="Times New Roman" w:hAnsi="Times New Roman" w:cs="Times New Roman"/>
                <w:sz w:val="24"/>
                <w:szCs w:val="24"/>
              </w:rPr>
            </w:pPr>
          </w:p>
        </w:tc>
        <w:tc>
          <w:tcPr>
            <w:tcW w:w="1840" w:type="dxa"/>
          </w:tcPr>
          <w:p w14:paraId="7F9609ED" w14:textId="5128302C" w:rsidR="00871C99" w:rsidRPr="004D1420" w:rsidRDefault="00AB5D74" w:rsidP="0077548C">
            <w:pPr>
              <w:pStyle w:val="30"/>
              <w:shd w:val="clear" w:color="auto" w:fill="auto"/>
              <w:spacing w:before="0" w:after="0" w:line="240" w:lineRule="auto"/>
              <w:ind w:firstLine="0"/>
              <w:jc w:val="left"/>
              <w:rPr>
                <w:b w:val="0"/>
                <w:sz w:val="24"/>
                <w:szCs w:val="24"/>
              </w:rPr>
            </w:pPr>
            <w:r w:rsidRPr="00AB5D74">
              <w:rPr>
                <w:b w:val="0"/>
                <w:bCs w:val="0"/>
                <w:color w:val="auto"/>
                <w:sz w:val="22"/>
                <w:szCs w:val="22"/>
              </w:rPr>
              <w:t>Специалист Уполномоченного органа, ответственный за предоставление муниципальной услуги</w:t>
            </w:r>
            <w:r w:rsidRPr="004D1420">
              <w:rPr>
                <w:b w:val="0"/>
                <w:sz w:val="24"/>
                <w:szCs w:val="24"/>
              </w:rPr>
              <w:t xml:space="preserve"> </w:t>
            </w:r>
          </w:p>
        </w:tc>
        <w:tc>
          <w:tcPr>
            <w:tcW w:w="2140" w:type="dxa"/>
          </w:tcPr>
          <w:p w14:paraId="3A07D0F1"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орган/ГИС</w:t>
            </w:r>
          </w:p>
          <w:p w14:paraId="58E79387"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vMerge/>
          </w:tcPr>
          <w:p w14:paraId="4713840D" w14:textId="77777777" w:rsidR="00871C99" w:rsidRPr="004D1420" w:rsidRDefault="00871C99" w:rsidP="0077548C">
            <w:pPr>
              <w:rPr>
                <w:rFonts w:ascii="Times New Roman" w:hAnsi="Times New Roman" w:cs="Times New Roman"/>
                <w:sz w:val="24"/>
                <w:szCs w:val="24"/>
              </w:rPr>
            </w:pPr>
          </w:p>
        </w:tc>
        <w:tc>
          <w:tcPr>
            <w:tcW w:w="2186" w:type="dxa"/>
          </w:tcPr>
          <w:p w14:paraId="52BDB0AD" w14:textId="77777777" w:rsidR="00871C99" w:rsidRPr="004D1420" w:rsidRDefault="00871C99" w:rsidP="0077548C">
            <w:pPr>
              <w:rPr>
                <w:rFonts w:ascii="Times New Roman" w:hAnsi="Times New Roman" w:cs="Times New Roman"/>
                <w:sz w:val="24"/>
                <w:szCs w:val="24"/>
              </w:rPr>
            </w:pPr>
            <w:r w:rsidRPr="004D1420">
              <w:rPr>
                <w:rStyle w:val="fontstyle01"/>
                <w:rFonts w:ascii="Times New Roman" w:hAnsi="Times New Roman" w:cs="Times New Roman"/>
              </w:rPr>
              <w:t xml:space="preserve">Направленное Заявителю электронное уведомление о приеме заявления к рассмотрению либо отказа в </w:t>
            </w:r>
            <w:r w:rsidRPr="004D1420">
              <w:rPr>
                <w:rStyle w:val="fontstyle01"/>
                <w:rFonts w:ascii="Times New Roman" w:hAnsi="Times New Roman" w:cs="Times New Roman"/>
              </w:rPr>
              <w:lastRenderedPageBreak/>
              <w:t>приеме заявления к рассмотрению</w:t>
            </w:r>
          </w:p>
        </w:tc>
      </w:tr>
      <w:tr w:rsidR="00871C99" w:rsidRPr="004D1420" w14:paraId="3212F755" w14:textId="77777777" w:rsidTr="00871C99">
        <w:tc>
          <w:tcPr>
            <w:tcW w:w="1937" w:type="dxa"/>
          </w:tcPr>
          <w:p w14:paraId="0D1B5D1F"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lastRenderedPageBreak/>
              <w:t>Пакет зарегистрированных документов, поступивших должностному лицу, ответственному за предоставление муниципальной услуги</w:t>
            </w:r>
          </w:p>
          <w:p w14:paraId="6DD0136C"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62861A08"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Проверка заявления и</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документов представленных для получения муниципальной услуги</w:t>
            </w:r>
          </w:p>
          <w:p w14:paraId="4DA1923A" w14:textId="77777777" w:rsidR="00871C99" w:rsidRPr="004D1420" w:rsidRDefault="00871C99" w:rsidP="0077548C">
            <w:pPr>
              <w:rPr>
                <w:rStyle w:val="fontstyle01"/>
                <w:rFonts w:ascii="Times New Roman" w:hAnsi="Times New Roman" w:cs="Times New Roman"/>
              </w:rPr>
            </w:pPr>
          </w:p>
        </w:tc>
        <w:tc>
          <w:tcPr>
            <w:tcW w:w="2165" w:type="dxa"/>
          </w:tcPr>
          <w:p w14:paraId="4A73956F"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3 рабочих дня</w:t>
            </w:r>
          </w:p>
          <w:p w14:paraId="4F389F69"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1840" w:type="dxa"/>
          </w:tcPr>
          <w:p w14:paraId="55E65D92" w14:textId="3AA9C462" w:rsidR="00871C99" w:rsidRPr="004D1420" w:rsidRDefault="00AB5D74" w:rsidP="0077548C">
            <w:pPr>
              <w:rPr>
                <w:rFonts w:ascii="Times New Roman" w:hAnsi="Times New Roman" w:cs="Times New Roman"/>
                <w:color w:val="auto"/>
                <w:sz w:val="24"/>
                <w:szCs w:val="24"/>
              </w:rPr>
            </w:pPr>
            <w:r w:rsidRPr="00AB5D74">
              <w:rPr>
                <w:rFonts w:ascii="Times New Roman" w:eastAsia="Times New Roman" w:hAnsi="Times New Roman" w:cs="Times New Roman"/>
                <w:color w:val="auto"/>
              </w:rPr>
              <w:t>Специалист Уполномоченного органа, ответственный за предоставление муниципальной услуги</w:t>
            </w:r>
            <w:r w:rsidRPr="004D1420">
              <w:rPr>
                <w:rFonts w:ascii="Times New Roman" w:hAnsi="Times New Roman" w:cs="Times New Roman"/>
                <w:color w:val="auto"/>
                <w:sz w:val="24"/>
                <w:szCs w:val="24"/>
              </w:rPr>
              <w:t xml:space="preserve"> </w:t>
            </w:r>
          </w:p>
          <w:p w14:paraId="01A08382"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0" w:type="dxa"/>
          </w:tcPr>
          <w:p w14:paraId="05E1C110"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орган/ГИС</w:t>
            </w:r>
          </w:p>
          <w:p w14:paraId="40B82415"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734D117A" w14:textId="06738B6B" w:rsidR="00871C99" w:rsidRPr="004D1420" w:rsidRDefault="00871C99" w:rsidP="009D038D">
            <w:pPr>
              <w:rPr>
                <w:rFonts w:ascii="Times New Roman" w:hAnsi="Times New Roman" w:cs="Times New Roman"/>
                <w:color w:val="auto"/>
                <w:sz w:val="24"/>
                <w:szCs w:val="24"/>
              </w:rPr>
            </w:pPr>
            <w:r w:rsidRPr="004D1420">
              <w:rPr>
                <w:rStyle w:val="fontstyle01"/>
                <w:rFonts w:ascii="Times New Roman" w:hAnsi="Times New Roman" w:cs="Times New Roman"/>
              </w:rPr>
              <w:t>Наличие оснований для приостановления рассмотрения заявления об оказании муниципальной услуги, указанных в пункте 2.1</w:t>
            </w:r>
            <w:r w:rsidR="009D038D">
              <w:rPr>
                <w:rStyle w:val="fontstyle01"/>
                <w:rFonts w:ascii="Times New Roman" w:hAnsi="Times New Roman" w:cs="Times New Roman"/>
              </w:rPr>
              <w:t>8</w:t>
            </w:r>
            <w:r w:rsidRPr="004D1420">
              <w:rPr>
                <w:rStyle w:val="fontstyle01"/>
                <w:rFonts w:ascii="Times New Roman" w:hAnsi="Times New Roman" w:cs="Times New Roman"/>
              </w:rPr>
              <w:t xml:space="preserve"> настоящего Административного регламента</w:t>
            </w:r>
          </w:p>
        </w:tc>
        <w:tc>
          <w:tcPr>
            <w:tcW w:w="2186" w:type="dxa"/>
          </w:tcPr>
          <w:p w14:paraId="6EA459B9" w14:textId="02F065CD" w:rsidR="00871C99" w:rsidRPr="004D1420" w:rsidRDefault="00871C99" w:rsidP="005A4664">
            <w:pPr>
              <w:rPr>
                <w:rFonts w:ascii="Times New Roman" w:hAnsi="Times New Roman" w:cs="Times New Roman"/>
                <w:sz w:val="24"/>
                <w:szCs w:val="24"/>
              </w:rPr>
            </w:pPr>
            <w:r w:rsidRPr="004D1420">
              <w:rPr>
                <w:rStyle w:val="fontstyle01"/>
                <w:rFonts w:ascii="Times New Roman" w:hAnsi="Times New Roman" w:cs="Times New Roman"/>
              </w:rPr>
              <w:t>Направленное Заявителю решени</w:t>
            </w:r>
            <w:r w:rsidR="005A4664">
              <w:rPr>
                <w:rStyle w:val="fontstyle01"/>
                <w:rFonts w:ascii="Times New Roman" w:hAnsi="Times New Roman" w:cs="Times New Roman"/>
              </w:rPr>
              <w:t>е</w:t>
            </w:r>
            <w:r w:rsidRPr="004D1420">
              <w:rPr>
                <w:rStyle w:val="fontstyle01"/>
                <w:rFonts w:ascii="Times New Roman" w:hAnsi="Times New Roman" w:cs="Times New Roman"/>
              </w:rPr>
              <w:t xml:space="preserve"> о приостановлении предоставления муниципальной услуги по форме, приведенной в</w:t>
            </w:r>
            <w:r w:rsidRPr="004D1420">
              <w:rPr>
                <w:rFonts w:ascii="Times New Roman" w:hAnsi="Times New Roman" w:cs="Times New Roman"/>
                <w:sz w:val="24"/>
                <w:szCs w:val="24"/>
              </w:rPr>
              <w:br/>
            </w:r>
            <w:r w:rsidRPr="004D1420">
              <w:rPr>
                <w:rStyle w:val="fontstyle01"/>
                <w:rFonts w:ascii="Times New Roman" w:hAnsi="Times New Roman" w:cs="Times New Roman"/>
              </w:rPr>
              <w:t>приложении № 6</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к Административному регламенту, подписанный усиленной квалифицированной подписью руководителем Уполномоченного органа или иного уполномоченного</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им лица</w:t>
            </w:r>
          </w:p>
        </w:tc>
      </w:tr>
      <w:tr w:rsidR="00871C99" w:rsidRPr="004D1420" w14:paraId="5910DBDC" w14:textId="77777777" w:rsidTr="0077548C">
        <w:tc>
          <w:tcPr>
            <w:tcW w:w="14560" w:type="dxa"/>
            <w:gridSpan w:val="7"/>
          </w:tcPr>
          <w:p w14:paraId="1CA74BBA" w14:textId="77777777" w:rsidR="00871C99" w:rsidRPr="004D1420" w:rsidRDefault="00871C99" w:rsidP="0077548C">
            <w:pPr>
              <w:jc w:val="center"/>
              <w:rPr>
                <w:rFonts w:ascii="Times New Roman" w:hAnsi="Times New Roman" w:cs="Times New Roman"/>
                <w:b/>
                <w:sz w:val="24"/>
                <w:szCs w:val="24"/>
              </w:rPr>
            </w:pPr>
            <w:r w:rsidRPr="004D1420">
              <w:rPr>
                <w:rFonts w:ascii="Times New Roman" w:hAnsi="Times New Roman" w:cs="Times New Roman"/>
                <w:b/>
                <w:sz w:val="24"/>
                <w:szCs w:val="24"/>
              </w:rPr>
              <w:t>2. Получение сведений посредством СМЭВ</w:t>
            </w:r>
          </w:p>
        </w:tc>
      </w:tr>
      <w:tr w:rsidR="00871C99" w:rsidRPr="004D1420" w14:paraId="70288B15" w14:textId="77777777" w:rsidTr="00871C99">
        <w:tc>
          <w:tcPr>
            <w:tcW w:w="1937" w:type="dxa"/>
            <w:vMerge w:val="restart"/>
          </w:tcPr>
          <w:p w14:paraId="76CF7716"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Пакет зарегистрированных документов, поступивших должностному лицу, ответственному за предоставление муниципальной услуги</w:t>
            </w:r>
          </w:p>
          <w:p w14:paraId="101883FA"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178BC066"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 xml:space="preserve">Направление межведомственных запросов в органы и организации, указанные в пункте 2.3 Административного регламента </w:t>
            </w:r>
          </w:p>
          <w:p w14:paraId="6760D3D5" w14:textId="77777777" w:rsidR="00871C99" w:rsidRPr="004D1420" w:rsidRDefault="00871C99" w:rsidP="0077548C">
            <w:pPr>
              <w:rPr>
                <w:rStyle w:val="fontstyle01"/>
                <w:rFonts w:ascii="Times New Roman" w:hAnsi="Times New Roman" w:cs="Times New Roman"/>
              </w:rPr>
            </w:pPr>
          </w:p>
        </w:tc>
        <w:tc>
          <w:tcPr>
            <w:tcW w:w="2165" w:type="dxa"/>
          </w:tcPr>
          <w:p w14:paraId="08AB76DD"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в день регистрации заявления и документов</w:t>
            </w:r>
          </w:p>
          <w:p w14:paraId="34FB9FA7"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1840" w:type="dxa"/>
          </w:tcPr>
          <w:p w14:paraId="148E957D" w14:textId="38AEAAA4" w:rsidR="00871C99" w:rsidRPr="004D1420" w:rsidRDefault="00AB5D74" w:rsidP="0077548C">
            <w:pPr>
              <w:pStyle w:val="30"/>
              <w:shd w:val="clear" w:color="auto" w:fill="auto"/>
              <w:spacing w:before="0" w:after="0" w:line="240" w:lineRule="auto"/>
              <w:ind w:firstLine="0"/>
              <w:jc w:val="left"/>
              <w:rPr>
                <w:b w:val="0"/>
                <w:sz w:val="24"/>
                <w:szCs w:val="24"/>
              </w:rPr>
            </w:pPr>
            <w:r w:rsidRPr="00AB5D74">
              <w:rPr>
                <w:b w:val="0"/>
                <w:bCs w:val="0"/>
                <w:color w:val="auto"/>
                <w:sz w:val="22"/>
                <w:szCs w:val="22"/>
              </w:rPr>
              <w:t>Специалист Уполномоченного органа, ответственный за предоставление муниципальной услуги</w:t>
            </w:r>
            <w:r w:rsidRPr="004D1420">
              <w:rPr>
                <w:b w:val="0"/>
                <w:sz w:val="24"/>
                <w:szCs w:val="24"/>
              </w:rPr>
              <w:t xml:space="preserve"> </w:t>
            </w:r>
          </w:p>
        </w:tc>
        <w:tc>
          <w:tcPr>
            <w:tcW w:w="2140" w:type="dxa"/>
          </w:tcPr>
          <w:p w14:paraId="3D09A6D1"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орган/ГИС/ СМЭВ</w:t>
            </w:r>
          </w:p>
          <w:p w14:paraId="36516190"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6B18AFA5"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186" w:type="dxa"/>
          </w:tcPr>
          <w:p w14:paraId="2D174115"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Направление межведомственного запроса в органы (организации), предоставляющие</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документы (сведения), предусмотренные</w:t>
            </w:r>
            <w:r w:rsidRPr="004D1420">
              <w:rPr>
                <w:rFonts w:ascii="Times New Roman" w:hAnsi="Times New Roman" w:cs="Times New Roman"/>
                <w:sz w:val="24"/>
                <w:szCs w:val="24"/>
              </w:rPr>
              <w:br/>
            </w:r>
            <w:r w:rsidRPr="004D1420">
              <w:rPr>
                <w:rStyle w:val="fontstyle01"/>
                <w:rFonts w:ascii="Times New Roman" w:hAnsi="Times New Roman" w:cs="Times New Roman"/>
              </w:rPr>
              <w:t>пунктами 2.13 Административного регламента, в</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 xml:space="preserve">том числе с </w:t>
            </w:r>
            <w:r w:rsidRPr="004D1420">
              <w:rPr>
                <w:rStyle w:val="fontstyle01"/>
                <w:rFonts w:ascii="Times New Roman" w:hAnsi="Times New Roman" w:cs="Times New Roman"/>
              </w:rPr>
              <w:lastRenderedPageBreak/>
              <w:t>использованием</w:t>
            </w:r>
            <w:r w:rsidRPr="004D1420">
              <w:rPr>
                <w:rFonts w:ascii="Times New Roman" w:hAnsi="Times New Roman" w:cs="Times New Roman"/>
                <w:sz w:val="24"/>
                <w:szCs w:val="24"/>
              </w:rPr>
              <w:br/>
            </w:r>
            <w:r w:rsidRPr="004D1420">
              <w:rPr>
                <w:rStyle w:val="fontstyle01"/>
                <w:rFonts w:ascii="Times New Roman" w:hAnsi="Times New Roman" w:cs="Times New Roman"/>
              </w:rPr>
              <w:t>СМЭВ</w:t>
            </w:r>
          </w:p>
        </w:tc>
      </w:tr>
      <w:tr w:rsidR="00871C99" w:rsidRPr="004D1420" w14:paraId="4342823A" w14:textId="77777777" w:rsidTr="00871C99">
        <w:tc>
          <w:tcPr>
            <w:tcW w:w="1937" w:type="dxa"/>
            <w:vMerge/>
          </w:tcPr>
          <w:p w14:paraId="5E6C9745" w14:textId="77777777" w:rsidR="00871C99" w:rsidRPr="004D1420" w:rsidRDefault="00871C99" w:rsidP="0077548C">
            <w:pPr>
              <w:rPr>
                <w:rStyle w:val="fontstyle01"/>
                <w:rFonts w:ascii="Times New Roman" w:hAnsi="Times New Roman" w:cs="Times New Roman"/>
              </w:rPr>
            </w:pPr>
          </w:p>
        </w:tc>
        <w:tc>
          <w:tcPr>
            <w:tcW w:w="2146" w:type="dxa"/>
          </w:tcPr>
          <w:p w14:paraId="06F4089D" w14:textId="77777777" w:rsidR="00871C99" w:rsidRPr="004D1420" w:rsidRDefault="00871C99" w:rsidP="0077548C">
            <w:pPr>
              <w:rPr>
                <w:rStyle w:val="fontstyle01"/>
                <w:rFonts w:ascii="Times New Roman" w:hAnsi="Times New Roman" w:cs="Times New Roman"/>
              </w:rPr>
            </w:pPr>
            <w:r w:rsidRPr="004D1420">
              <w:rPr>
                <w:rStyle w:val="fontstyle01"/>
                <w:rFonts w:ascii="Times New Roman" w:hAnsi="Times New Roman" w:cs="Times New Roman"/>
              </w:rPr>
              <w:t>получение ответов на межведомственные запросы, формирование полного комплекта документов</w:t>
            </w:r>
          </w:p>
        </w:tc>
        <w:tc>
          <w:tcPr>
            <w:tcW w:w="2165" w:type="dxa"/>
          </w:tcPr>
          <w:p w14:paraId="5AFB1AA4" w14:textId="77777777" w:rsidR="00871C99" w:rsidRPr="004D1420" w:rsidRDefault="00871C99" w:rsidP="0077548C">
            <w:pPr>
              <w:rPr>
                <w:rStyle w:val="fontstyle01"/>
                <w:rFonts w:ascii="Times New Roman" w:hAnsi="Times New Roman" w:cs="Times New Roman"/>
              </w:rPr>
            </w:pPr>
            <w:r w:rsidRPr="004D1420">
              <w:rPr>
                <w:rStyle w:val="fontstyle01"/>
                <w:rFonts w:ascii="Times New Roman" w:hAnsi="Times New Roman" w:cs="Times New Roman"/>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1840" w:type="dxa"/>
          </w:tcPr>
          <w:p w14:paraId="6E39FAD7" w14:textId="18675711" w:rsidR="00871C99" w:rsidRPr="004D1420" w:rsidRDefault="00AB5D74" w:rsidP="0077548C">
            <w:pPr>
              <w:rPr>
                <w:rStyle w:val="fontstyle01"/>
                <w:rFonts w:ascii="Times New Roman" w:hAnsi="Times New Roman" w:cs="Times New Roman"/>
              </w:rPr>
            </w:pPr>
            <w:r w:rsidRPr="00AB5D74">
              <w:rPr>
                <w:rFonts w:ascii="Times New Roman" w:eastAsia="Times New Roman" w:hAnsi="Times New Roman" w:cs="Times New Roman"/>
                <w:color w:val="auto"/>
              </w:rPr>
              <w:t>Специалист Уполномоченного органа, ответственный за предоставление муниципальной услуги</w:t>
            </w:r>
          </w:p>
        </w:tc>
        <w:tc>
          <w:tcPr>
            <w:tcW w:w="2140" w:type="dxa"/>
          </w:tcPr>
          <w:p w14:paraId="4158EE36"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 /ГИС/ СМЭВ</w:t>
            </w:r>
          </w:p>
          <w:p w14:paraId="0BB75ADF" w14:textId="77777777" w:rsidR="00871C99" w:rsidRPr="004D1420" w:rsidRDefault="00871C99" w:rsidP="0077548C">
            <w:pPr>
              <w:rPr>
                <w:rStyle w:val="fontstyle01"/>
                <w:rFonts w:ascii="Times New Roman" w:hAnsi="Times New Roman" w:cs="Times New Roman"/>
              </w:rPr>
            </w:pPr>
          </w:p>
        </w:tc>
        <w:tc>
          <w:tcPr>
            <w:tcW w:w="2146" w:type="dxa"/>
          </w:tcPr>
          <w:p w14:paraId="1425DAE8" w14:textId="77777777" w:rsidR="00871C99" w:rsidRPr="004D1420" w:rsidRDefault="00871C99" w:rsidP="0077548C">
            <w:pPr>
              <w:rPr>
                <w:rStyle w:val="fontstyle01"/>
                <w:rFonts w:ascii="Times New Roman" w:hAnsi="Times New Roman" w:cs="Times New Roman"/>
              </w:rPr>
            </w:pPr>
            <w:r w:rsidRPr="004D1420">
              <w:rPr>
                <w:rStyle w:val="fontstyle01"/>
                <w:rFonts w:ascii="Times New Roman" w:hAnsi="Times New Roman" w:cs="Times New Roman"/>
              </w:rPr>
              <w:t>-</w:t>
            </w:r>
          </w:p>
        </w:tc>
        <w:tc>
          <w:tcPr>
            <w:tcW w:w="2186" w:type="dxa"/>
          </w:tcPr>
          <w:p w14:paraId="0B4BAB1C"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Получение документов (сведений), необходимых для предоставления муниципальной услуги</w:t>
            </w:r>
          </w:p>
          <w:p w14:paraId="70F006D1" w14:textId="77777777" w:rsidR="00871C99" w:rsidRPr="004D1420" w:rsidRDefault="00871C99" w:rsidP="0077548C">
            <w:pPr>
              <w:rPr>
                <w:rStyle w:val="fontstyle01"/>
                <w:rFonts w:ascii="Times New Roman" w:hAnsi="Times New Roman" w:cs="Times New Roman"/>
              </w:rPr>
            </w:pPr>
          </w:p>
        </w:tc>
      </w:tr>
      <w:tr w:rsidR="00871C99" w:rsidRPr="004D1420" w14:paraId="0AF8F899" w14:textId="77777777" w:rsidTr="0077548C">
        <w:tc>
          <w:tcPr>
            <w:tcW w:w="14560" w:type="dxa"/>
            <w:gridSpan w:val="7"/>
          </w:tcPr>
          <w:p w14:paraId="698AC01D" w14:textId="77777777" w:rsidR="00871C99" w:rsidRPr="004D1420" w:rsidRDefault="00871C99" w:rsidP="0077548C">
            <w:pPr>
              <w:jc w:val="center"/>
              <w:rPr>
                <w:rFonts w:ascii="Times New Roman" w:hAnsi="Times New Roman" w:cs="Times New Roman"/>
                <w:b/>
                <w:sz w:val="24"/>
                <w:szCs w:val="24"/>
              </w:rPr>
            </w:pPr>
            <w:r w:rsidRPr="004D1420">
              <w:rPr>
                <w:rFonts w:ascii="Times New Roman" w:hAnsi="Times New Roman" w:cs="Times New Roman"/>
                <w:b/>
                <w:sz w:val="24"/>
                <w:szCs w:val="24"/>
              </w:rPr>
              <w:t>3. Рассмотрение документов и сведений</w:t>
            </w:r>
          </w:p>
        </w:tc>
      </w:tr>
      <w:tr w:rsidR="00871C99" w:rsidRPr="004D1420" w14:paraId="4FF782B7" w14:textId="77777777" w:rsidTr="00871C99">
        <w:tc>
          <w:tcPr>
            <w:tcW w:w="1937" w:type="dxa"/>
          </w:tcPr>
          <w:p w14:paraId="0C65B3D1"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Пакет зарегистрированных документов, поступивших должностному лицу, ответственному за предоставление муниципальной услуги</w:t>
            </w:r>
          </w:p>
        </w:tc>
        <w:tc>
          <w:tcPr>
            <w:tcW w:w="2146" w:type="dxa"/>
          </w:tcPr>
          <w:p w14:paraId="34B00F2D" w14:textId="77777777" w:rsidR="00871C99" w:rsidRPr="004D1420" w:rsidRDefault="00871C99" w:rsidP="0077548C">
            <w:pPr>
              <w:rPr>
                <w:rStyle w:val="fontstyle01"/>
                <w:rFonts w:ascii="Times New Roman" w:hAnsi="Times New Roman" w:cs="Times New Roman"/>
              </w:rPr>
            </w:pPr>
            <w:r w:rsidRPr="004D1420">
              <w:rPr>
                <w:rStyle w:val="fontstyle01"/>
                <w:rFonts w:ascii="Times New Roman" w:hAnsi="Times New Roman" w:cs="Times New Roman"/>
              </w:rPr>
              <w:t>Проведение соответствия документов и сведений требованиям нормативных правовых актов предоставления муниципальной услуги</w:t>
            </w:r>
          </w:p>
        </w:tc>
        <w:tc>
          <w:tcPr>
            <w:tcW w:w="2165" w:type="dxa"/>
          </w:tcPr>
          <w:p w14:paraId="6142F84E"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1 рабочий день</w:t>
            </w:r>
          </w:p>
          <w:p w14:paraId="613CA2B3"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1840" w:type="dxa"/>
          </w:tcPr>
          <w:p w14:paraId="56AB0070" w14:textId="18F4CDCE" w:rsidR="00871C99" w:rsidRPr="004D1420" w:rsidRDefault="00AB5D74" w:rsidP="0077548C">
            <w:pPr>
              <w:pStyle w:val="30"/>
              <w:shd w:val="clear" w:color="auto" w:fill="auto"/>
              <w:spacing w:before="0" w:after="0" w:line="240" w:lineRule="auto"/>
              <w:ind w:firstLine="0"/>
              <w:jc w:val="left"/>
              <w:rPr>
                <w:b w:val="0"/>
                <w:sz w:val="24"/>
                <w:szCs w:val="24"/>
              </w:rPr>
            </w:pPr>
            <w:r w:rsidRPr="00AB5D74">
              <w:rPr>
                <w:b w:val="0"/>
                <w:bCs w:val="0"/>
                <w:color w:val="auto"/>
                <w:sz w:val="22"/>
                <w:szCs w:val="22"/>
              </w:rPr>
              <w:t>Специалист Уполномоченного органа, ответственный за предоставление муниципальной услуги</w:t>
            </w:r>
            <w:r w:rsidRPr="004D1420">
              <w:rPr>
                <w:b w:val="0"/>
                <w:sz w:val="24"/>
                <w:szCs w:val="24"/>
              </w:rPr>
              <w:t xml:space="preserve"> </w:t>
            </w:r>
          </w:p>
        </w:tc>
        <w:tc>
          <w:tcPr>
            <w:tcW w:w="2140" w:type="dxa"/>
          </w:tcPr>
          <w:p w14:paraId="793CBFE5"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 / ГИС</w:t>
            </w:r>
          </w:p>
          <w:p w14:paraId="2A9AB405"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0BF8F92A" w14:textId="55D21DF0"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Основания отказа в предоставлении муниципальной услуги, предусмотренные пунктом 2.1</w:t>
            </w:r>
            <w:r w:rsidR="00653231">
              <w:rPr>
                <w:rStyle w:val="fontstyle01"/>
                <w:rFonts w:ascii="Times New Roman" w:hAnsi="Times New Roman" w:cs="Times New Roman"/>
              </w:rPr>
              <w:t>9</w:t>
            </w:r>
            <w:r w:rsidRPr="004D1420">
              <w:rPr>
                <w:rStyle w:val="fontstyle01"/>
                <w:rFonts w:ascii="Times New Roman" w:hAnsi="Times New Roman" w:cs="Times New Roman"/>
              </w:rPr>
              <w:t xml:space="preserve"> Административного регламента</w:t>
            </w:r>
          </w:p>
          <w:p w14:paraId="697B6F76"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86" w:type="dxa"/>
          </w:tcPr>
          <w:p w14:paraId="3F6FEC57"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проект результата предоставления муниципальной услуги по форме, приведенной в приложении № 2,</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 3 к Административному регламенту</w:t>
            </w:r>
          </w:p>
          <w:p w14:paraId="43CAA3B7"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r>
      <w:tr w:rsidR="00871C99" w:rsidRPr="004D1420" w14:paraId="74A74462" w14:textId="77777777" w:rsidTr="0077548C">
        <w:tc>
          <w:tcPr>
            <w:tcW w:w="14560" w:type="dxa"/>
            <w:gridSpan w:val="7"/>
          </w:tcPr>
          <w:p w14:paraId="655E7B26" w14:textId="77777777" w:rsidR="00871C99" w:rsidRPr="004D1420" w:rsidRDefault="00871C99" w:rsidP="0077548C">
            <w:pPr>
              <w:jc w:val="center"/>
              <w:rPr>
                <w:rFonts w:ascii="Times New Roman" w:hAnsi="Times New Roman" w:cs="Times New Roman"/>
                <w:b/>
                <w:sz w:val="24"/>
                <w:szCs w:val="24"/>
              </w:rPr>
            </w:pPr>
            <w:r w:rsidRPr="004D1420">
              <w:rPr>
                <w:rFonts w:ascii="Times New Roman" w:hAnsi="Times New Roman" w:cs="Times New Roman"/>
                <w:b/>
                <w:sz w:val="24"/>
                <w:szCs w:val="24"/>
              </w:rPr>
              <w:t>4. Принятие решения</w:t>
            </w:r>
          </w:p>
        </w:tc>
      </w:tr>
      <w:tr w:rsidR="00871C99" w:rsidRPr="004D1420" w14:paraId="4B8DA41D" w14:textId="77777777" w:rsidTr="00871C99">
        <w:trPr>
          <w:trHeight w:val="2622"/>
        </w:trPr>
        <w:tc>
          <w:tcPr>
            <w:tcW w:w="1937" w:type="dxa"/>
            <w:vMerge w:val="restart"/>
          </w:tcPr>
          <w:p w14:paraId="4FF74CCD"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lastRenderedPageBreak/>
              <w:t>проект результата предоставления муниципальной услуги по форме согласно приложению № 2, № 3 к Административному регламенту</w:t>
            </w:r>
          </w:p>
          <w:p w14:paraId="5D4A2F36"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02020330"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Принятие решения о предоставления муниципальной услуги или об отказе в предоставлении услуги</w:t>
            </w:r>
          </w:p>
          <w:p w14:paraId="2240F060" w14:textId="77777777" w:rsidR="00871C99" w:rsidRPr="004D1420" w:rsidRDefault="00871C99" w:rsidP="0077548C">
            <w:pPr>
              <w:rPr>
                <w:rStyle w:val="fontstyle01"/>
                <w:rFonts w:ascii="Times New Roman" w:hAnsi="Times New Roman" w:cs="Times New Roman"/>
              </w:rPr>
            </w:pPr>
          </w:p>
        </w:tc>
        <w:tc>
          <w:tcPr>
            <w:tcW w:w="2165" w:type="dxa"/>
            <w:vMerge w:val="restart"/>
          </w:tcPr>
          <w:p w14:paraId="30526599"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5 рабочих день</w:t>
            </w:r>
          </w:p>
          <w:p w14:paraId="64107D70"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1840" w:type="dxa"/>
            <w:vMerge w:val="restart"/>
          </w:tcPr>
          <w:p w14:paraId="67A9303D" w14:textId="22444B52" w:rsidR="00871C99" w:rsidRPr="004D1420" w:rsidRDefault="00AB5D74" w:rsidP="0077548C">
            <w:pPr>
              <w:rPr>
                <w:rFonts w:ascii="Times New Roman" w:hAnsi="Times New Roman" w:cs="Times New Roman"/>
                <w:color w:val="auto"/>
                <w:sz w:val="24"/>
                <w:szCs w:val="24"/>
              </w:rPr>
            </w:pPr>
            <w:r w:rsidRPr="00AB5D74">
              <w:rPr>
                <w:rFonts w:ascii="Times New Roman" w:eastAsia="Times New Roman" w:hAnsi="Times New Roman" w:cs="Times New Roman"/>
                <w:color w:val="auto"/>
                <w:sz w:val="24"/>
                <w:szCs w:val="24"/>
              </w:rPr>
              <w:t>Специалист Уполномоченного органа, ответственный за предоставление муниципальной услуги</w:t>
            </w:r>
            <w:r w:rsidR="00871C99" w:rsidRPr="00AB5D74">
              <w:rPr>
                <w:rStyle w:val="fontstyle01"/>
                <w:rFonts w:ascii="Times New Roman" w:hAnsi="Times New Roman" w:cs="Times New Roman"/>
              </w:rPr>
              <w:t>;</w:t>
            </w:r>
            <w:r w:rsidR="00871C99" w:rsidRPr="004D1420">
              <w:rPr>
                <w:rStyle w:val="fontstyle01"/>
                <w:rFonts w:ascii="Times New Roman" w:hAnsi="Times New Roman" w:cs="Times New Roman"/>
              </w:rPr>
              <w:t xml:space="preserve"> </w:t>
            </w:r>
            <w:r w:rsidR="008B3014" w:rsidRPr="004D1420">
              <w:rPr>
                <w:rStyle w:val="fontstyle01"/>
                <w:rFonts w:ascii="Times New Roman" w:hAnsi="Times New Roman" w:cs="Times New Roman"/>
              </w:rPr>
              <w:t>заместитель Главы города Норильска</w:t>
            </w:r>
            <w:r>
              <w:rPr>
                <w:rStyle w:val="fontstyle01"/>
                <w:rFonts w:ascii="Times New Roman" w:hAnsi="Times New Roman" w:cs="Times New Roman"/>
              </w:rPr>
              <w:t>, уполномоченный на принятие решения</w:t>
            </w:r>
          </w:p>
          <w:p w14:paraId="60AC8C58"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0" w:type="dxa"/>
            <w:vMerge w:val="restart"/>
          </w:tcPr>
          <w:p w14:paraId="5690F34B"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 / ГИС</w:t>
            </w:r>
          </w:p>
          <w:p w14:paraId="11D27098"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vMerge w:val="restart"/>
          </w:tcPr>
          <w:p w14:paraId="513643B8"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86" w:type="dxa"/>
            <w:vMerge w:val="restart"/>
          </w:tcPr>
          <w:p w14:paraId="29D0D525" w14:textId="03A5EF1C" w:rsidR="00871C99" w:rsidRPr="004D1420" w:rsidRDefault="00871C99" w:rsidP="007D10F2">
            <w:pPr>
              <w:rPr>
                <w:rFonts w:ascii="Times New Roman" w:hAnsi="Times New Roman" w:cs="Times New Roman"/>
                <w:sz w:val="24"/>
                <w:szCs w:val="24"/>
              </w:rPr>
            </w:pPr>
            <w:r w:rsidRPr="004D1420">
              <w:rPr>
                <w:rStyle w:val="fontstyle01"/>
                <w:rFonts w:ascii="Times New Roman" w:hAnsi="Times New Roman" w:cs="Times New Roman"/>
              </w:rPr>
              <w:t xml:space="preserve">Результат предоставления муниципальной услуги по форме, приведенной в приложении № 2, № 3 к Административному регламенту, подписанный усиленной квалифицированной </w:t>
            </w:r>
            <w:r w:rsidR="007D10F2">
              <w:rPr>
                <w:rStyle w:val="fontstyle01"/>
                <w:rFonts w:ascii="Times New Roman" w:hAnsi="Times New Roman" w:cs="Times New Roman"/>
              </w:rPr>
              <w:t xml:space="preserve">подписью Главы города Норильска </w:t>
            </w:r>
            <w:r w:rsidRPr="004D1420">
              <w:rPr>
                <w:rStyle w:val="fontstyle01"/>
                <w:rFonts w:ascii="Times New Roman" w:hAnsi="Times New Roman" w:cs="Times New Roman"/>
              </w:rPr>
              <w:t xml:space="preserve">или иного уполномоченного </w:t>
            </w:r>
            <w:r w:rsidR="007D10F2">
              <w:rPr>
                <w:rStyle w:val="fontstyle01"/>
                <w:rFonts w:ascii="Times New Roman" w:hAnsi="Times New Roman" w:cs="Times New Roman"/>
              </w:rPr>
              <w:t xml:space="preserve">им </w:t>
            </w:r>
            <w:r w:rsidRPr="004D1420">
              <w:rPr>
                <w:rStyle w:val="fontstyle01"/>
                <w:rFonts w:ascii="Times New Roman" w:hAnsi="Times New Roman" w:cs="Times New Roman"/>
              </w:rPr>
              <w:t>лица</w:t>
            </w:r>
          </w:p>
        </w:tc>
      </w:tr>
      <w:tr w:rsidR="00871C99" w:rsidRPr="004D1420" w14:paraId="07DF4EE8" w14:textId="77777777" w:rsidTr="00871C99">
        <w:trPr>
          <w:trHeight w:val="2622"/>
        </w:trPr>
        <w:tc>
          <w:tcPr>
            <w:tcW w:w="1937" w:type="dxa"/>
            <w:vMerge/>
          </w:tcPr>
          <w:p w14:paraId="13DDC4CE" w14:textId="77777777" w:rsidR="00871C99" w:rsidRPr="004D1420" w:rsidRDefault="00871C99" w:rsidP="0077548C">
            <w:pPr>
              <w:rPr>
                <w:rStyle w:val="fontstyle01"/>
                <w:rFonts w:ascii="Times New Roman" w:hAnsi="Times New Roman" w:cs="Times New Roman"/>
              </w:rPr>
            </w:pPr>
          </w:p>
        </w:tc>
        <w:tc>
          <w:tcPr>
            <w:tcW w:w="2146" w:type="dxa"/>
          </w:tcPr>
          <w:p w14:paraId="3DD3C543" w14:textId="77777777" w:rsidR="00871C99" w:rsidRPr="004D1420" w:rsidRDefault="00871C99" w:rsidP="0077548C">
            <w:pPr>
              <w:rPr>
                <w:rStyle w:val="fontstyle01"/>
                <w:rFonts w:ascii="Times New Roman" w:hAnsi="Times New Roman" w:cs="Times New Roman"/>
              </w:rPr>
            </w:pPr>
            <w:r w:rsidRPr="004D1420">
              <w:rPr>
                <w:rStyle w:val="fontstyle01"/>
                <w:rFonts w:ascii="Times New Roman" w:hAnsi="Times New Roman" w:cs="Times New Roman"/>
              </w:rPr>
              <w:t>Формирование решения о предоставлении муниципальной услуги или об отказе в предоставлении муниципальной услуги</w:t>
            </w:r>
          </w:p>
        </w:tc>
        <w:tc>
          <w:tcPr>
            <w:tcW w:w="2165" w:type="dxa"/>
            <w:vMerge/>
          </w:tcPr>
          <w:p w14:paraId="00437E8D" w14:textId="77777777" w:rsidR="00871C99" w:rsidRPr="004D1420" w:rsidRDefault="00871C99" w:rsidP="0077548C">
            <w:pPr>
              <w:rPr>
                <w:rStyle w:val="fontstyle01"/>
                <w:rFonts w:ascii="Times New Roman" w:hAnsi="Times New Roman" w:cs="Times New Roman"/>
              </w:rPr>
            </w:pPr>
          </w:p>
        </w:tc>
        <w:tc>
          <w:tcPr>
            <w:tcW w:w="1840" w:type="dxa"/>
            <w:vMerge/>
          </w:tcPr>
          <w:p w14:paraId="385A8738" w14:textId="77777777" w:rsidR="00871C99" w:rsidRPr="004D1420" w:rsidRDefault="00871C99" w:rsidP="0077548C">
            <w:pPr>
              <w:rPr>
                <w:rStyle w:val="fontstyle01"/>
                <w:rFonts w:ascii="Times New Roman" w:hAnsi="Times New Roman" w:cs="Times New Roman"/>
              </w:rPr>
            </w:pPr>
          </w:p>
        </w:tc>
        <w:tc>
          <w:tcPr>
            <w:tcW w:w="2140" w:type="dxa"/>
            <w:vMerge/>
          </w:tcPr>
          <w:p w14:paraId="04023854" w14:textId="77777777" w:rsidR="00871C99" w:rsidRPr="004D1420" w:rsidRDefault="00871C99" w:rsidP="0077548C">
            <w:pPr>
              <w:rPr>
                <w:rStyle w:val="fontstyle01"/>
                <w:rFonts w:ascii="Times New Roman" w:hAnsi="Times New Roman" w:cs="Times New Roman"/>
              </w:rPr>
            </w:pPr>
          </w:p>
        </w:tc>
        <w:tc>
          <w:tcPr>
            <w:tcW w:w="2146" w:type="dxa"/>
            <w:vMerge/>
          </w:tcPr>
          <w:p w14:paraId="6437AD3B"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86" w:type="dxa"/>
            <w:vMerge/>
          </w:tcPr>
          <w:p w14:paraId="46FD8B8C" w14:textId="77777777" w:rsidR="00871C99" w:rsidRPr="004D1420" w:rsidRDefault="00871C99" w:rsidP="0077548C">
            <w:pPr>
              <w:rPr>
                <w:rStyle w:val="fontstyle01"/>
                <w:rFonts w:ascii="Times New Roman" w:hAnsi="Times New Roman" w:cs="Times New Roman"/>
              </w:rPr>
            </w:pPr>
          </w:p>
        </w:tc>
      </w:tr>
      <w:tr w:rsidR="00871C99" w:rsidRPr="004D1420" w14:paraId="44EAF26A" w14:textId="77777777" w:rsidTr="0077548C">
        <w:tc>
          <w:tcPr>
            <w:tcW w:w="14560" w:type="dxa"/>
            <w:gridSpan w:val="7"/>
          </w:tcPr>
          <w:p w14:paraId="1CE2D3FA" w14:textId="77777777" w:rsidR="00871C99" w:rsidRPr="004D1420" w:rsidRDefault="00871C99" w:rsidP="0077548C">
            <w:pPr>
              <w:jc w:val="center"/>
              <w:rPr>
                <w:rFonts w:ascii="Times New Roman" w:hAnsi="Times New Roman" w:cs="Times New Roman"/>
                <w:b/>
                <w:sz w:val="24"/>
                <w:szCs w:val="24"/>
              </w:rPr>
            </w:pPr>
            <w:r w:rsidRPr="004D1420">
              <w:rPr>
                <w:rFonts w:ascii="Times New Roman" w:hAnsi="Times New Roman" w:cs="Times New Roman"/>
                <w:b/>
                <w:sz w:val="24"/>
                <w:szCs w:val="24"/>
              </w:rPr>
              <w:t>5. Выдача результата</w:t>
            </w:r>
          </w:p>
        </w:tc>
      </w:tr>
      <w:tr w:rsidR="00871C99" w:rsidRPr="004D1420" w14:paraId="575C3360" w14:textId="77777777" w:rsidTr="00871C99">
        <w:trPr>
          <w:trHeight w:val="92"/>
        </w:trPr>
        <w:tc>
          <w:tcPr>
            <w:tcW w:w="1937" w:type="dxa"/>
            <w:vMerge w:val="restart"/>
          </w:tcPr>
          <w:p w14:paraId="0462A920"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2146" w:type="dxa"/>
          </w:tcPr>
          <w:p w14:paraId="57FED138"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Регистрация результата предоставления муниципальной услуги</w:t>
            </w:r>
          </w:p>
          <w:p w14:paraId="65AD2BB5" w14:textId="77777777" w:rsidR="00871C99" w:rsidRPr="004D1420" w:rsidRDefault="00871C99" w:rsidP="0077548C">
            <w:pPr>
              <w:rPr>
                <w:rStyle w:val="fontstyle01"/>
                <w:rFonts w:ascii="Times New Roman" w:hAnsi="Times New Roman" w:cs="Times New Roman"/>
              </w:rPr>
            </w:pPr>
          </w:p>
        </w:tc>
        <w:tc>
          <w:tcPr>
            <w:tcW w:w="2165" w:type="dxa"/>
          </w:tcPr>
          <w:p w14:paraId="2AAB0D03" w14:textId="2B747D62" w:rsidR="00871C99" w:rsidRPr="004D1420" w:rsidRDefault="00871C99" w:rsidP="00AB5D74">
            <w:pPr>
              <w:rPr>
                <w:b/>
                <w:sz w:val="24"/>
                <w:szCs w:val="24"/>
              </w:rPr>
            </w:pPr>
            <w:r w:rsidRPr="004D1420">
              <w:rPr>
                <w:rStyle w:val="fontstyle01"/>
                <w:rFonts w:ascii="Times New Roman" w:hAnsi="Times New Roman" w:cs="Times New Roman"/>
              </w:rPr>
              <w:t>После окончания процедуры принятия решения (в общий срок предоставления муниципальной услуги</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не включается)</w:t>
            </w:r>
          </w:p>
        </w:tc>
        <w:tc>
          <w:tcPr>
            <w:tcW w:w="1840" w:type="dxa"/>
          </w:tcPr>
          <w:p w14:paraId="62DA5CA6" w14:textId="0A8856BE" w:rsidR="00871C99" w:rsidRPr="004D1420" w:rsidRDefault="00AB5D74" w:rsidP="0077548C">
            <w:pPr>
              <w:pStyle w:val="30"/>
              <w:shd w:val="clear" w:color="auto" w:fill="auto"/>
              <w:spacing w:before="0" w:after="0" w:line="240" w:lineRule="auto"/>
              <w:ind w:firstLine="0"/>
              <w:jc w:val="left"/>
              <w:rPr>
                <w:b w:val="0"/>
                <w:sz w:val="24"/>
                <w:szCs w:val="24"/>
              </w:rPr>
            </w:pPr>
            <w:r w:rsidRPr="00AB5D74">
              <w:rPr>
                <w:b w:val="0"/>
                <w:bCs w:val="0"/>
                <w:color w:val="auto"/>
                <w:sz w:val="22"/>
                <w:szCs w:val="22"/>
              </w:rPr>
              <w:t>Специалист Уполномоченного органа, ответственный за предоставление муниципальной услуги</w:t>
            </w:r>
            <w:r w:rsidRPr="004D1420">
              <w:rPr>
                <w:b w:val="0"/>
                <w:sz w:val="24"/>
                <w:szCs w:val="24"/>
              </w:rPr>
              <w:t xml:space="preserve"> </w:t>
            </w:r>
          </w:p>
        </w:tc>
        <w:tc>
          <w:tcPr>
            <w:tcW w:w="2140" w:type="dxa"/>
          </w:tcPr>
          <w:p w14:paraId="6E214802"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Уполномоченный орган) / ГИС</w:t>
            </w:r>
          </w:p>
          <w:p w14:paraId="0DD470A9"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29F2C7A8" w14:textId="77777777" w:rsidR="00871C99" w:rsidRPr="004D1420" w:rsidRDefault="00871C99" w:rsidP="0077548C">
            <w:pPr>
              <w:pStyle w:val="30"/>
              <w:shd w:val="clear" w:color="auto" w:fill="auto"/>
              <w:spacing w:before="0" w:after="0" w:line="240" w:lineRule="auto"/>
              <w:ind w:firstLine="0"/>
              <w:jc w:val="left"/>
              <w:rPr>
                <w:b w:val="0"/>
                <w:sz w:val="24"/>
                <w:szCs w:val="24"/>
              </w:rPr>
            </w:pPr>
            <w:r w:rsidRPr="004D1420">
              <w:rPr>
                <w:b w:val="0"/>
                <w:sz w:val="24"/>
                <w:szCs w:val="24"/>
              </w:rPr>
              <w:t>-</w:t>
            </w:r>
          </w:p>
        </w:tc>
        <w:tc>
          <w:tcPr>
            <w:tcW w:w="2186" w:type="dxa"/>
          </w:tcPr>
          <w:p w14:paraId="61E23DB6"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Внесение сведений о конечном результате предоставления муниципальной услуги</w:t>
            </w:r>
          </w:p>
          <w:p w14:paraId="3F666C79"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r>
      <w:tr w:rsidR="00871C99" w:rsidRPr="004D1420" w14:paraId="563545BE" w14:textId="77777777" w:rsidTr="00871C99">
        <w:trPr>
          <w:trHeight w:val="92"/>
        </w:trPr>
        <w:tc>
          <w:tcPr>
            <w:tcW w:w="1937" w:type="dxa"/>
            <w:vMerge/>
          </w:tcPr>
          <w:p w14:paraId="072BC66A" w14:textId="77777777" w:rsidR="00871C99" w:rsidRPr="004D1420" w:rsidRDefault="00871C99" w:rsidP="0077548C">
            <w:pPr>
              <w:rPr>
                <w:rFonts w:ascii="Times New Roman" w:hAnsi="Times New Roman" w:cs="Times New Roman"/>
                <w:sz w:val="24"/>
                <w:szCs w:val="24"/>
              </w:rPr>
            </w:pPr>
          </w:p>
        </w:tc>
        <w:tc>
          <w:tcPr>
            <w:tcW w:w="2146" w:type="dxa"/>
          </w:tcPr>
          <w:p w14:paraId="3567907F" w14:textId="7432953C"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Направление в многофункциональный центр</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результата муниципальной услуги,</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указанного в пункте 2.</w:t>
            </w:r>
            <w:r w:rsidR="004A77D0">
              <w:rPr>
                <w:rStyle w:val="fontstyle01"/>
                <w:rFonts w:ascii="Times New Roman" w:hAnsi="Times New Roman" w:cs="Times New Roman"/>
              </w:rPr>
              <w:t>5</w:t>
            </w:r>
            <w:r w:rsidRPr="004D1420">
              <w:rPr>
                <w:rStyle w:val="fontstyle01"/>
                <w:rFonts w:ascii="Times New Roman" w:hAnsi="Times New Roman" w:cs="Times New Roman"/>
              </w:rPr>
              <w:t xml:space="preserve"> </w:t>
            </w:r>
            <w:r w:rsidRPr="004D1420">
              <w:rPr>
                <w:rStyle w:val="fontstyle01"/>
                <w:rFonts w:ascii="Times New Roman" w:hAnsi="Times New Roman" w:cs="Times New Roman"/>
              </w:rPr>
              <w:lastRenderedPageBreak/>
              <w:t xml:space="preserve">Административного регламента, в форме электронного документа, подписанного усиленной квалифицированной электронной </w:t>
            </w:r>
            <w:r w:rsidR="007D10F2">
              <w:rPr>
                <w:rStyle w:val="fontstyle01"/>
                <w:rFonts w:ascii="Times New Roman" w:hAnsi="Times New Roman" w:cs="Times New Roman"/>
              </w:rPr>
              <w:t xml:space="preserve">подписью Главы города Норильска </w:t>
            </w:r>
            <w:r w:rsidR="007D10F2" w:rsidRPr="004D1420">
              <w:rPr>
                <w:rStyle w:val="fontstyle01"/>
                <w:rFonts w:ascii="Times New Roman" w:hAnsi="Times New Roman" w:cs="Times New Roman"/>
              </w:rPr>
              <w:t xml:space="preserve">или иного уполномоченного </w:t>
            </w:r>
            <w:r w:rsidR="007D10F2">
              <w:rPr>
                <w:rStyle w:val="fontstyle01"/>
                <w:rFonts w:ascii="Times New Roman" w:hAnsi="Times New Roman" w:cs="Times New Roman"/>
              </w:rPr>
              <w:t xml:space="preserve">им </w:t>
            </w:r>
            <w:r w:rsidR="007D10F2" w:rsidRPr="004D1420">
              <w:rPr>
                <w:rStyle w:val="fontstyle01"/>
                <w:rFonts w:ascii="Times New Roman" w:hAnsi="Times New Roman" w:cs="Times New Roman"/>
              </w:rPr>
              <w:t>лица</w:t>
            </w:r>
          </w:p>
          <w:p w14:paraId="611F369F" w14:textId="77777777" w:rsidR="00871C99" w:rsidRPr="004D1420" w:rsidRDefault="00871C99" w:rsidP="0077548C">
            <w:pPr>
              <w:rPr>
                <w:rStyle w:val="fontstyle01"/>
                <w:rFonts w:ascii="Times New Roman" w:hAnsi="Times New Roman" w:cs="Times New Roman"/>
              </w:rPr>
            </w:pPr>
          </w:p>
        </w:tc>
        <w:tc>
          <w:tcPr>
            <w:tcW w:w="2165" w:type="dxa"/>
          </w:tcPr>
          <w:p w14:paraId="057F4D7A" w14:textId="7216922B"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lastRenderedPageBreak/>
              <w:t>в сроки, установленные соглашением</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 xml:space="preserve">о взаимодействии между </w:t>
            </w:r>
            <w:r w:rsidR="00A20ACD">
              <w:rPr>
                <w:rStyle w:val="fontstyle01"/>
                <w:rFonts w:ascii="Times New Roman" w:hAnsi="Times New Roman" w:cs="Times New Roman"/>
              </w:rPr>
              <w:t>Администрацией города Норильска</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lastRenderedPageBreak/>
              <w:t>и многофункциональным центром</w:t>
            </w:r>
          </w:p>
          <w:p w14:paraId="7FCC0161"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1840" w:type="dxa"/>
          </w:tcPr>
          <w:p w14:paraId="505DF20E" w14:textId="55886EDC" w:rsidR="00871C99" w:rsidRPr="004D1420" w:rsidRDefault="00AB5D74" w:rsidP="0077548C">
            <w:pPr>
              <w:rPr>
                <w:rFonts w:ascii="Times New Roman" w:hAnsi="Times New Roman" w:cs="Times New Roman"/>
                <w:color w:val="auto"/>
                <w:sz w:val="24"/>
                <w:szCs w:val="24"/>
              </w:rPr>
            </w:pPr>
            <w:r w:rsidRPr="00AB5D74">
              <w:rPr>
                <w:rStyle w:val="fontstyle01"/>
                <w:rFonts w:ascii="Times New Roman" w:hAnsi="Times New Roman" w:cs="Times New Roman"/>
              </w:rPr>
              <w:lastRenderedPageBreak/>
              <w:t xml:space="preserve">Специалист Уполномоченного органа, ответственный за предоставление </w:t>
            </w:r>
            <w:r w:rsidRPr="00AB5D74">
              <w:rPr>
                <w:rStyle w:val="fontstyle01"/>
                <w:rFonts w:ascii="Times New Roman" w:hAnsi="Times New Roman" w:cs="Times New Roman"/>
              </w:rPr>
              <w:lastRenderedPageBreak/>
              <w:t>муниципальной услуги</w:t>
            </w:r>
          </w:p>
          <w:p w14:paraId="3F1BDAD4"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0" w:type="dxa"/>
          </w:tcPr>
          <w:p w14:paraId="2AA6C564" w14:textId="2EFAE195"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lastRenderedPageBreak/>
              <w:t>Уполномоченный орган / АИС МФЦ</w:t>
            </w:r>
          </w:p>
          <w:p w14:paraId="5AEF6704"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2D4FEE8E"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Указание Заявителем в Запросе способа</w:t>
            </w:r>
            <w:r w:rsidRPr="004D1420">
              <w:rPr>
                <w:rFonts w:ascii="Times New Roman" w:hAnsi="Times New Roman" w:cs="Times New Roman"/>
                <w:sz w:val="24"/>
                <w:szCs w:val="24"/>
              </w:rPr>
              <w:t xml:space="preserve"> в</w:t>
            </w:r>
            <w:r w:rsidRPr="004D1420">
              <w:rPr>
                <w:rStyle w:val="fontstyle01"/>
                <w:rFonts w:ascii="Times New Roman" w:hAnsi="Times New Roman" w:cs="Times New Roman"/>
              </w:rPr>
              <w:t>ыдачи результата муниципальной услуги в многофункциональ</w:t>
            </w:r>
            <w:r w:rsidRPr="004D1420">
              <w:rPr>
                <w:rStyle w:val="fontstyle01"/>
                <w:rFonts w:ascii="Times New Roman" w:hAnsi="Times New Roman" w:cs="Times New Roman"/>
              </w:rPr>
              <w:lastRenderedPageBreak/>
              <w:t>ном центре, а также подача Запроса через многофункциональный центр</w:t>
            </w:r>
          </w:p>
          <w:p w14:paraId="6E7F78DA"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86" w:type="dxa"/>
          </w:tcPr>
          <w:p w14:paraId="2B4C3709" w14:textId="77777777" w:rsidR="00871C99" w:rsidRPr="004D1420" w:rsidRDefault="00871C99" w:rsidP="0077548C">
            <w:pPr>
              <w:rPr>
                <w:rFonts w:ascii="Times New Roman" w:hAnsi="Times New Roman" w:cs="Times New Roman"/>
                <w:sz w:val="24"/>
                <w:szCs w:val="24"/>
              </w:rPr>
            </w:pPr>
            <w:r w:rsidRPr="004D1420">
              <w:rPr>
                <w:rFonts w:ascii="Times New Roman" w:hAnsi="Times New Roman" w:cs="Times New Roman"/>
                <w:sz w:val="24"/>
                <w:szCs w:val="24"/>
              </w:rPr>
              <w:lastRenderedPageBreak/>
              <w:t xml:space="preserve">Выдача результата муниципальной услуги Заявителю в форме бумажного документа, подтверждающего содержание </w:t>
            </w:r>
            <w:r w:rsidRPr="004D1420">
              <w:rPr>
                <w:rFonts w:ascii="Times New Roman" w:hAnsi="Times New Roman" w:cs="Times New Roman"/>
                <w:sz w:val="24"/>
                <w:szCs w:val="24"/>
              </w:rPr>
              <w:lastRenderedPageBreak/>
              <w:t xml:space="preserve">электронного документа, заверенного печатью многофункционального центра; </w:t>
            </w:r>
          </w:p>
          <w:p w14:paraId="25E82738" w14:textId="77777777" w:rsidR="00871C99" w:rsidRPr="004D1420" w:rsidRDefault="00871C99" w:rsidP="0077548C">
            <w:pPr>
              <w:rPr>
                <w:rFonts w:ascii="Times New Roman" w:hAnsi="Times New Roman" w:cs="Times New Roman"/>
                <w:color w:val="auto"/>
                <w:sz w:val="24"/>
                <w:szCs w:val="24"/>
              </w:rPr>
            </w:pPr>
            <w:r w:rsidRPr="004D1420">
              <w:rPr>
                <w:rFonts w:ascii="Times New Roman" w:hAnsi="Times New Roman" w:cs="Times New Roman"/>
                <w:sz w:val="24"/>
                <w:szCs w:val="24"/>
              </w:rPr>
              <w:t>Внесение сведений в ГИС о выдаче результата муниципальной услуги</w:t>
            </w:r>
          </w:p>
        </w:tc>
      </w:tr>
      <w:tr w:rsidR="00871C99" w:rsidRPr="004D1420" w14:paraId="5CBDF4F2" w14:textId="77777777" w:rsidTr="00871C99">
        <w:trPr>
          <w:trHeight w:val="92"/>
        </w:trPr>
        <w:tc>
          <w:tcPr>
            <w:tcW w:w="1937" w:type="dxa"/>
            <w:vMerge/>
          </w:tcPr>
          <w:p w14:paraId="54C15EEB" w14:textId="77777777" w:rsidR="00871C99" w:rsidRPr="004D1420" w:rsidRDefault="00871C99" w:rsidP="0077548C">
            <w:pPr>
              <w:rPr>
                <w:rFonts w:ascii="Times New Roman" w:hAnsi="Times New Roman" w:cs="Times New Roman"/>
                <w:sz w:val="24"/>
                <w:szCs w:val="24"/>
              </w:rPr>
            </w:pPr>
          </w:p>
        </w:tc>
        <w:tc>
          <w:tcPr>
            <w:tcW w:w="2146" w:type="dxa"/>
          </w:tcPr>
          <w:p w14:paraId="19632F7F"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Направление Заявителю</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результата предоставления</w:t>
            </w:r>
            <w:r w:rsidRPr="004D1420">
              <w:rPr>
                <w:rFonts w:ascii="Times New Roman" w:hAnsi="Times New Roman" w:cs="Times New Roman"/>
                <w:sz w:val="24"/>
                <w:szCs w:val="24"/>
              </w:rPr>
              <w:br/>
            </w:r>
            <w:r w:rsidRPr="004D1420">
              <w:rPr>
                <w:rStyle w:val="fontstyle01"/>
                <w:rFonts w:ascii="Times New Roman" w:hAnsi="Times New Roman" w:cs="Times New Roman"/>
              </w:rPr>
              <w:t>муниципальной услуги в</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личный кабинет на ЕПГУ</w:t>
            </w:r>
          </w:p>
          <w:p w14:paraId="0D21D19D" w14:textId="77777777" w:rsidR="00871C99" w:rsidRPr="004D1420" w:rsidRDefault="00871C99" w:rsidP="0077548C">
            <w:pPr>
              <w:rPr>
                <w:rStyle w:val="fontstyle01"/>
                <w:rFonts w:ascii="Times New Roman" w:hAnsi="Times New Roman" w:cs="Times New Roman"/>
              </w:rPr>
            </w:pPr>
          </w:p>
        </w:tc>
        <w:tc>
          <w:tcPr>
            <w:tcW w:w="2165" w:type="dxa"/>
          </w:tcPr>
          <w:p w14:paraId="65732988"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В день регистрации результата предоставления муниципальной услуги</w:t>
            </w:r>
          </w:p>
          <w:p w14:paraId="0E0D3AC6"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1840" w:type="dxa"/>
          </w:tcPr>
          <w:p w14:paraId="2C9474C7" w14:textId="509C99ED" w:rsidR="00871C99" w:rsidRPr="004D1420" w:rsidRDefault="00AB5D74" w:rsidP="0077548C">
            <w:pPr>
              <w:rPr>
                <w:rFonts w:ascii="Times New Roman" w:hAnsi="Times New Roman" w:cs="Times New Roman"/>
                <w:color w:val="auto"/>
                <w:sz w:val="24"/>
                <w:szCs w:val="24"/>
              </w:rPr>
            </w:pPr>
            <w:r w:rsidRPr="00AB5D74">
              <w:rPr>
                <w:rStyle w:val="fontstyle01"/>
                <w:rFonts w:ascii="Times New Roman" w:hAnsi="Times New Roman" w:cs="Times New Roman"/>
              </w:rPr>
              <w:t>Специалист Уполномоченного органа, ответственный за предоставление муниципальной услуги</w:t>
            </w:r>
          </w:p>
        </w:tc>
        <w:tc>
          <w:tcPr>
            <w:tcW w:w="2140" w:type="dxa"/>
          </w:tcPr>
          <w:p w14:paraId="5650CEA2"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ГИС</w:t>
            </w:r>
          </w:p>
          <w:p w14:paraId="7513FC9B"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1ACECBC2"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86" w:type="dxa"/>
          </w:tcPr>
          <w:p w14:paraId="0A6B984A"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Результат муниципальной услуги,</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направленный Заявителю на личный кабинет на ЕПГУ</w:t>
            </w:r>
          </w:p>
        </w:tc>
      </w:tr>
      <w:tr w:rsidR="00871C99" w:rsidRPr="004D1420" w14:paraId="622A48AE" w14:textId="77777777" w:rsidTr="0077548C">
        <w:tc>
          <w:tcPr>
            <w:tcW w:w="14560" w:type="dxa"/>
            <w:gridSpan w:val="7"/>
          </w:tcPr>
          <w:p w14:paraId="7E6ACC3D" w14:textId="77777777" w:rsidR="00871C99" w:rsidRPr="004D1420" w:rsidRDefault="00871C99" w:rsidP="0077548C">
            <w:pPr>
              <w:jc w:val="center"/>
              <w:rPr>
                <w:rFonts w:ascii="Times New Roman" w:hAnsi="Times New Roman" w:cs="Times New Roman"/>
                <w:b/>
                <w:sz w:val="24"/>
                <w:szCs w:val="24"/>
              </w:rPr>
            </w:pPr>
            <w:r w:rsidRPr="004D1420">
              <w:rPr>
                <w:rFonts w:ascii="Times New Roman" w:hAnsi="Times New Roman" w:cs="Times New Roman"/>
                <w:b/>
                <w:sz w:val="24"/>
                <w:szCs w:val="24"/>
              </w:rPr>
              <w:t>6. Внесение результата муниципальной услуги в реестр решений</w:t>
            </w:r>
          </w:p>
        </w:tc>
      </w:tr>
      <w:tr w:rsidR="00871C99" w:rsidRPr="004D1420" w14:paraId="34272428" w14:textId="77777777" w:rsidTr="00871C99">
        <w:tc>
          <w:tcPr>
            <w:tcW w:w="1937" w:type="dxa"/>
          </w:tcPr>
          <w:p w14:paraId="0B331341" w14:textId="15DBD494" w:rsidR="00871C99" w:rsidRPr="004D1420" w:rsidRDefault="00871C99" w:rsidP="007C01A9">
            <w:pPr>
              <w:rPr>
                <w:rFonts w:ascii="Times New Roman" w:hAnsi="Times New Roman" w:cs="Times New Roman"/>
                <w:color w:val="auto"/>
                <w:sz w:val="24"/>
                <w:szCs w:val="24"/>
              </w:rPr>
            </w:pPr>
            <w:r w:rsidRPr="004D1420">
              <w:rPr>
                <w:rStyle w:val="fontstyle01"/>
                <w:rFonts w:ascii="Times New Roman" w:hAnsi="Times New Roman" w:cs="Times New Roman"/>
              </w:rPr>
              <w:t>Формирование и регистрация результата муниципальной услуги, указанного в</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п</w:t>
            </w:r>
            <w:r w:rsidR="008A1F08">
              <w:rPr>
                <w:rStyle w:val="fontstyle01"/>
                <w:rFonts w:ascii="Times New Roman" w:hAnsi="Times New Roman" w:cs="Times New Roman"/>
              </w:rPr>
              <w:t xml:space="preserve">ункте </w:t>
            </w:r>
            <w:r w:rsidRPr="004D1420">
              <w:rPr>
                <w:rStyle w:val="fontstyle01"/>
                <w:rFonts w:ascii="Times New Roman" w:hAnsi="Times New Roman" w:cs="Times New Roman"/>
              </w:rPr>
              <w:t xml:space="preserve">2.5 Административного регламента, в форме электронного </w:t>
            </w:r>
            <w:r w:rsidRPr="004D1420">
              <w:rPr>
                <w:rStyle w:val="fontstyle01"/>
                <w:rFonts w:ascii="Times New Roman" w:hAnsi="Times New Roman" w:cs="Times New Roman"/>
              </w:rPr>
              <w:lastRenderedPageBreak/>
              <w:t>документа в ГИС</w:t>
            </w:r>
          </w:p>
        </w:tc>
        <w:tc>
          <w:tcPr>
            <w:tcW w:w="2146" w:type="dxa"/>
          </w:tcPr>
          <w:p w14:paraId="7693BFB4" w14:textId="686B8AB4" w:rsidR="00871C99" w:rsidRPr="004D1420" w:rsidRDefault="00871C99" w:rsidP="004A77D0">
            <w:pPr>
              <w:rPr>
                <w:rStyle w:val="fontstyle01"/>
                <w:rFonts w:ascii="Times New Roman" w:hAnsi="Times New Roman" w:cs="Times New Roman"/>
              </w:rPr>
            </w:pPr>
            <w:r w:rsidRPr="004D1420">
              <w:rPr>
                <w:rStyle w:val="fontstyle01"/>
                <w:rFonts w:ascii="Times New Roman" w:hAnsi="Times New Roman" w:cs="Times New Roman"/>
              </w:rPr>
              <w:lastRenderedPageBreak/>
              <w:t>Внесение сведений о результате предоставления муниципальной услуги,</w:t>
            </w:r>
            <w:r w:rsidRPr="004D1420">
              <w:rPr>
                <w:rFonts w:ascii="Times New Roman" w:hAnsi="Times New Roman" w:cs="Times New Roman"/>
                <w:sz w:val="24"/>
                <w:szCs w:val="24"/>
              </w:rPr>
              <w:t xml:space="preserve"> </w:t>
            </w:r>
            <w:r w:rsidRPr="004D1420">
              <w:rPr>
                <w:rStyle w:val="fontstyle01"/>
                <w:rFonts w:ascii="Times New Roman" w:hAnsi="Times New Roman" w:cs="Times New Roman"/>
              </w:rPr>
              <w:t>указанном в пункте 2.</w:t>
            </w:r>
            <w:r w:rsidR="004A77D0">
              <w:rPr>
                <w:rStyle w:val="fontstyle01"/>
                <w:rFonts w:ascii="Times New Roman" w:hAnsi="Times New Roman" w:cs="Times New Roman"/>
              </w:rPr>
              <w:t>5</w:t>
            </w:r>
            <w:r w:rsidRPr="004D1420">
              <w:rPr>
                <w:rStyle w:val="fontstyle01"/>
                <w:rFonts w:ascii="Times New Roman" w:hAnsi="Times New Roman" w:cs="Times New Roman"/>
              </w:rPr>
              <w:t xml:space="preserve"> Административного регламента, в реестр решений</w:t>
            </w:r>
          </w:p>
        </w:tc>
        <w:tc>
          <w:tcPr>
            <w:tcW w:w="2165" w:type="dxa"/>
          </w:tcPr>
          <w:p w14:paraId="1D2E47FD"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1 рабочий день</w:t>
            </w:r>
          </w:p>
          <w:p w14:paraId="138C8875"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1840" w:type="dxa"/>
          </w:tcPr>
          <w:p w14:paraId="06B9A2D0" w14:textId="0BE227D6" w:rsidR="00871C99" w:rsidRPr="004D1420" w:rsidRDefault="00AB5D74" w:rsidP="0077548C">
            <w:pPr>
              <w:pStyle w:val="30"/>
              <w:shd w:val="clear" w:color="auto" w:fill="auto"/>
              <w:spacing w:before="0" w:after="0" w:line="240" w:lineRule="auto"/>
              <w:ind w:firstLine="0"/>
              <w:jc w:val="left"/>
              <w:rPr>
                <w:b w:val="0"/>
                <w:sz w:val="24"/>
                <w:szCs w:val="24"/>
              </w:rPr>
            </w:pPr>
            <w:r w:rsidRPr="00AB5D74">
              <w:rPr>
                <w:rStyle w:val="fontstyle01"/>
                <w:rFonts w:ascii="Times New Roman" w:eastAsiaTheme="minorHAnsi" w:hAnsi="Times New Roman"/>
                <w:b w:val="0"/>
                <w:bCs w:val="0"/>
              </w:rPr>
              <w:t xml:space="preserve">Специалист Уполномоченного органа, ответственный за предоставление муниципальной услуги </w:t>
            </w:r>
          </w:p>
        </w:tc>
        <w:tc>
          <w:tcPr>
            <w:tcW w:w="2140" w:type="dxa"/>
          </w:tcPr>
          <w:p w14:paraId="1AA7B452"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ГИС</w:t>
            </w:r>
          </w:p>
          <w:p w14:paraId="2EBD6E74"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c>
          <w:tcPr>
            <w:tcW w:w="2146" w:type="dxa"/>
          </w:tcPr>
          <w:p w14:paraId="3443289D" w14:textId="77777777" w:rsidR="00871C99" w:rsidRPr="004D1420" w:rsidRDefault="00871C99" w:rsidP="0077548C">
            <w:pPr>
              <w:pStyle w:val="30"/>
              <w:shd w:val="clear" w:color="auto" w:fill="auto"/>
              <w:spacing w:before="0" w:after="0" w:line="240" w:lineRule="auto"/>
              <w:ind w:firstLine="0"/>
              <w:jc w:val="left"/>
              <w:rPr>
                <w:b w:val="0"/>
                <w:sz w:val="24"/>
                <w:szCs w:val="24"/>
              </w:rPr>
            </w:pPr>
            <w:r w:rsidRPr="004D1420">
              <w:rPr>
                <w:b w:val="0"/>
                <w:sz w:val="24"/>
                <w:szCs w:val="24"/>
              </w:rPr>
              <w:t>-</w:t>
            </w:r>
          </w:p>
        </w:tc>
        <w:tc>
          <w:tcPr>
            <w:tcW w:w="2186" w:type="dxa"/>
          </w:tcPr>
          <w:p w14:paraId="0F79EC06" w14:textId="77777777" w:rsidR="00871C99" w:rsidRPr="004D1420" w:rsidRDefault="00871C99" w:rsidP="0077548C">
            <w:pPr>
              <w:rPr>
                <w:rFonts w:ascii="Times New Roman" w:hAnsi="Times New Roman" w:cs="Times New Roman"/>
                <w:color w:val="auto"/>
                <w:sz w:val="24"/>
                <w:szCs w:val="24"/>
              </w:rPr>
            </w:pPr>
            <w:r w:rsidRPr="004D1420">
              <w:rPr>
                <w:rStyle w:val="fontstyle01"/>
                <w:rFonts w:ascii="Times New Roman" w:hAnsi="Times New Roman" w:cs="Times New Roman"/>
              </w:rPr>
              <w:t>Результат предоставления муниципальной услуги, указанный в пункте 2.5 Административного регламента внесен в реестр</w:t>
            </w:r>
          </w:p>
          <w:p w14:paraId="5360659D" w14:textId="77777777" w:rsidR="00871C99" w:rsidRPr="004D1420" w:rsidRDefault="00871C99" w:rsidP="0077548C">
            <w:pPr>
              <w:pStyle w:val="30"/>
              <w:shd w:val="clear" w:color="auto" w:fill="auto"/>
              <w:spacing w:before="0" w:after="0" w:line="240" w:lineRule="auto"/>
              <w:ind w:firstLine="0"/>
              <w:jc w:val="left"/>
              <w:rPr>
                <w:b w:val="0"/>
                <w:sz w:val="24"/>
                <w:szCs w:val="24"/>
              </w:rPr>
            </w:pPr>
          </w:p>
        </w:tc>
      </w:tr>
    </w:tbl>
    <w:p w14:paraId="576D95C8" w14:textId="77777777" w:rsidR="005A372C" w:rsidRPr="007B44BC" w:rsidRDefault="005A372C" w:rsidP="007B44BC">
      <w:pPr>
        <w:pStyle w:val="30"/>
        <w:shd w:val="clear" w:color="auto" w:fill="auto"/>
        <w:spacing w:before="0" w:after="0" w:line="240" w:lineRule="auto"/>
        <w:ind w:right="260" w:firstLine="0"/>
        <w:rPr>
          <w:sz w:val="26"/>
          <w:szCs w:val="26"/>
        </w:rPr>
      </w:pPr>
    </w:p>
    <w:p w14:paraId="2217EB1B" w14:textId="77777777" w:rsidR="008A43E2" w:rsidRDefault="008A43E2">
      <w:pPr>
        <w:framePr w:w="14942" w:wrap="notBeside" w:vAnchor="text" w:hAnchor="text" w:xAlign="center" w:y="1"/>
        <w:rPr>
          <w:sz w:val="2"/>
          <w:szCs w:val="2"/>
        </w:rPr>
      </w:pPr>
    </w:p>
    <w:p w14:paraId="0AA32F4C" w14:textId="77777777" w:rsidR="008A43E2" w:rsidRDefault="008A43E2">
      <w:pPr>
        <w:framePr w:w="14942" w:wrap="notBeside" w:vAnchor="text" w:hAnchor="text" w:xAlign="center" w:y="1"/>
        <w:rPr>
          <w:sz w:val="2"/>
          <w:szCs w:val="2"/>
        </w:rPr>
      </w:pPr>
    </w:p>
    <w:p w14:paraId="315A2AD6" w14:textId="77777777" w:rsidR="008A43E2" w:rsidRDefault="008A43E2">
      <w:pPr>
        <w:framePr w:w="14942" w:wrap="notBeside" w:vAnchor="text" w:hAnchor="text" w:xAlign="center" w:y="1"/>
        <w:rPr>
          <w:sz w:val="2"/>
          <w:szCs w:val="2"/>
        </w:rPr>
      </w:pPr>
    </w:p>
    <w:p w14:paraId="6B2A1E5E" w14:textId="77777777" w:rsidR="008A43E2" w:rsidRDefault="008A43E2">
      <w:pPr>
        <w:rPr>
          <w:sz w:val="2"/>
          <w:szCs w:val="2"/>
        </w:rPr>
      </w:pPr>
    </w:p>
    <w:p w14:paraId="49DBF90E" w14:textId="77777777" w:rsidR="008A43E2" w:rsidRDefault="008A43E2">
      <w:pPr>
        <w:rPr>
          <w:sz w:val="2"/>
          <w:szCs w:val="2"/>
        </w:rPr>
      </w:pPr>
    </w:p>
    <w:p w14:paraId="16EE6023" w14:textId="77777777" w:rsidR="008A43E2" w:rsidRDefault="008A43E2">
      <w:pPr>
        <w:rPr>
          <w:sz w:val="2"/>
          <w:szCs w:val="2"/>
        </w:rPr>
      </w:pPr>
    </w:p>
    <w:p w14:paraId="51EACE38" w14:textId="77777777" w:rsidR="008A43E2" w:rsidRDefault="008A43E2">
      <w:pPr>
        <w:rPr>
          <w:sz w:val="2"/>
          <w:szCs w:val="2"/>
        </w:rPr>
        <w:sectPr w:rsidR="008A43E2">
          <w:headerReference w:type="default" r:id="rId14"/>
          <w:headerReference w:type="first" r:id="rId15"/>
          <w:pgSz w:w="16840" w:h="11900" w:orient="landscape"/>
          <w:pgMar w:top="1045" w:right="1086" w:bottom="980" w:left="812" w:header="0" w:footer="3" w:gutter="0"/>
          <w:cols w:space="720"/>
          <w:noEndnote/>
          <w:docGrid w:linePitch="360"/>
        </w:sectPr>
      </w:pPr>
    </w:p>
    <w:tbl>
      <w:tblPr>
        <w:tblStyle w:val="af"/>
        <w:tblW w:w="4534" w:type="dxa"/>
        <w:tblInd w:w="5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tblGrid>
      <w:tr w:rsidR="00055761" w14:paraId="44186482" w14:textId="77777777" w:rsidTr="00055761">
        <w:tc>
          <w:tcPr>
            <w:tcW w:w="4534" w:type="dxa"/>
          </w:tcPr>
          <w:p w14:paraId="238A1BAA" w14:textId="57DF7D6A" w:rsidR="00055761" w:rsidRPr="00354AFA" w:rsidRDefault="00055761" w:rsidP="008B3014">
            <w:pPr>
              <w:adjustRightInd w:val="0"/>
              <w:rPr>
                <w:rFonts w:ascii="Times New Roman" w:hAnsi="Times New Roman" w:cs="Times New Roman"/>
              </w:rPr>
            </w:pPr>
            <w:r w:rsidRPr="00354AFA">
              <w:rPr>
                <w:rFonts w:ascii="Times New Roman" w:hAnsi="Times New Roman" w:cs="Times New Roman"/>
              </w:rPr>
              <w:lastRenderedPageBreak/>
              <w:t>Приложение № 8</w:t>
            </w:r>
          </w:p>
          <w:p w14:paraId="04541C4F" w14:textId="77777777" w:rsidR="00055761" w:rsidRPr="00354AFA" w:rsidRDefault="00055761" w:rsidP="008B3014">
            <w:pPr>
              <w:adjustRightInd w:val="0"/>
              <w:rPr>
                <w:rFonts w:ascii="Times New Roman" w:eastAsiaTheme="minorHAnsi" w:hAnsi="Times New Roman" w:cs="Times New Roman"/>
              </w:rPr>
            </w:pPr>
            <w:r w:rsidRPr="00354AFA">
              <w:rPr>
                <w:rFonts w:ascii="Times New Roman" w:hAnsi="Times New Roman" w:cs="Times New Roman"/>
                <w:spacing w:val="-67"/>
              </w:rPr>
              <w:t xml:space="preserve"> </w:t>
            </w:r>
            <w:r w:rsidRPr="00354AFA">
              <w:rPr>
                <w:rFonts w:ascii="Times New Roman" w:eastAsiaTheme="minorHAnsi" w:hAnsi="Times New Roman" w:cs="Times New Roman"/>
              </w:rPr>
              <w:t>к Административному регламенту</w:t>
            </w:r>
          </w:p>
          <w:p w14:paraId="29CEA41E" w14:textId="77777777" w:rsidR="00055761" w:rsidRPr="00354AFA" w:rsidRDefault="00055761" w:rsidP="008B3014">
            <w:pPr>
              <w:adjustRightInd w:val="0"/>
              <w:rPr>
                <w:rFonts w:ascii="Times New Roman" w:eastAsiaTheme="minorHAnsi" w:hAnsi="Times New Roman" w:cs="Times New Roman"/>
              </w:rPr>
            </w:pPr>
            <w:r w:rsidRPr="00354AFA">
              <w:rPr>
                <w:rFonts w:ascii="Times New Roman" w:eastAsiaTheme="minorHAnsi" w:hAnsi="Times New Roman" w:cs="Times New Roman"/>
              </w:rPr>
              <w:t>предоставления муниципальной</w:t>
            </w:r>
          </w:p>
          <w:p w14:paraId="777AED2F" w14:textId="77777777" w:rsidR="00055761" w:rsidRPr="00354AFA" w:rsidRDefault="00055761" w:rsidP="008B3014">
            <w:pPr>
              <w:adjustRightInd w:val="0"/>
              <w:rPr>
                <w:rFonts w:ascii="Times New Roman" w:eastAsiaTheme="minorHAnsi" w:hAnsi="Times New Roman" w:cs="Times New Roman"/>
              </w:rPr>
            </w:pPr>
            <w:r w:rsidRPr="00354AFA">
              <w:rPr>
                <w:rFonts w:ascii="Times New Roman" w:eastAsiaTheme="minorHAnsi" w:hAnsi="Times New Roman" w:cs="Times New Roman"/>
              </w:rPr>
              <w:t>услуги «Предварительное согласование предоставления земельного участка», утвержденному</w:t>
            </w:r>
          </w:p>
          <w:p w14:paraId="41EA1F8E" w14:textId="77777777" w:rsidR="00055761" w:rsidRPr="00354AFA" w:rsidRDefault="00055761" w:rsidP="008B3014">
            <w:pPr>
              <w:adjustRightInd w:val="0"/>
              <w:rPr>
                <w:rFonts w:ascii="Times New Roman" w:eastAsiaTheme="minorHAnsi" w:hAnsi="Times New Roman" w:cs="Times New Roman"/>
              </w:rPr>
            </w:pPr>
            <w:r w:rsidRPr="00354AFA">
              <w:rPr>
                <w:rFonts w:ascii="Times New Roman" w:eastAsiaTheme="minorHAnsi" w:hAnsi="Times New Roman" w:cs="Times New Roman"/>
              </w:rPr>
              <w:t xml:space="preserve">постановлением Администрации </w:t>
            </w:r>
          </w:p>
          <w:p w14:paraId="4DC9719D" w14:textId="77777777" w:rsidR="00055761" w:rsidRDefault="00055761" w:rsidP="008B3014">
            <w:pPr>
              <w:adjustRightInd w:val="0"/>
              <w:rPr>
                <w:sz w:val="26"/>
                <w:szCs w:val="26"/>
              </w:rPr>
            </w:pPr>
            <w:r w:rsidRPr="00354AFA">
              <w:rPr>
                <w:rFonts w:ascii="Times New Roman" w:eastAsiaTheme="minorHAnsi" w:hAnsi="Times New Roman" w:cs="Times New Roman"/>
              </w:rPr>
              <w:t>города Норильска 25.08.2015 № 442</w:t>
            </w:r>
          </w:p>
        </w:tc>
      </w:tr>
    </w:tbl>
    <w:p w14:paraId="3F9003D0" w14:textId="77777777" w:rsidR="00537B34" w:rsidRPr="00537B34" w:rsidRDefault="00537B34" w:rsidP="00537B34">
      <w:pPr>
        <w:pStyle w:val="20"/>
        <w:shd w:val="clear" w:color="auto" w:fill="auto"/>
        <w:spacing w:after="0" w:line="240" w:lineRule="auto"/>
        <w:ind w:left="5860"/>
      </w:pPr>
    </w:p>
    <w:p w14:paraId="12EF0939" w14:textId="77777777" w:rsidR="008A43E2" w:rsidRPr="00537B34" w:rsidRDefault="00F86BA3" w:rsidP="00537B34">
      <w:pPr>
        <w:pStyle w:val="22"/>
        <w:keepNext/>
        <w:keepLines/>
        <w:shd w:val="clear" w:color="auto" w:fill="auto"/>
        <w:spacing w:before="0" w:after="0" w:line="322" w:lineRule="exact"/>
        <w:ind w:right="20" w:firstLine="0"/>
        <w:jc w:val="center"/>
        <w:rPr>
          <w:sz w:val="26"/>
          <w:szCs w:val="26"/>
        </w:rPr>
      </w:pPr>
      <w:bookmarkStart w:id="36" w:name="bookmark42"/>
      <w:r w:rsidRPr="00537B34">
        <w:rPr>
          <w:sz w:val="26"/>
          <w:szCs w:val="26"/>
        </w:rPr>
        <w:t>Форма заявления об исправлении допущенных опечаток и (или) ошибок в</w:t>
      </w:r>
      <w:r w:rsidRPr="00537B34">
        <w:rPr>
          <w:sz w:val="26"/>
          <w:szCs w:val="26"/>
        </w:rPr>
        <w:br/>
        <w:t>выданных в результате предоставления муниципальной</w:t>
      </w:r>
      <w:bookmarkEnd w:id="36"/>
      <w:r w:rsidR="00537B34">
        <w:rPr>
          <w:sz w:val="26"/>
          <w:szCs w:val="26"/>
        </w:rPr>
        <w:t xml:space="preserve"> </w:t>
      </w:r>
      <w:r w:rsidRPr="00537B34">
        <w:rPr>
          <w:sz w:val="26"/>
          <w:szCs w:val="26"/>
        </w:rPr>
        <w:t>услуги документах</w:t>
      </w:r>
    </w:p>
    <w:p w14:paraId="77418E32" w14:textId="77777777" w:rsidR="00537B34" w:rsidRDefault="00537B34">
      <w:pPr>
        <w:pStyle w:val="22"/>
        <w:keepNext/>
        <w:keepLines/>
        <w:shd w:val="clear" w:color="auto" w:fill="auto"/>
        <w:spacing w:before="0" w:after="0" w:line="322" w:lineRule="exact"/>
        <w:ind w:right="20" w:firstLine="0"/>
        <w:jc w:val="center"/>
      </w:pPr>
      <w:bookmarkStart w:id="37" w:name="bookmark43"/>
    </w:p>
    <w:p w14:paraId="08F1F3D4" w14:textId="77777777" w:rsidR="007F62FF" w:rsidRPr="007A7261" w:rsidRDefault="007F62FF" w:rsidP="007F62FF">
      <w:pPr>
        <w:ind w:left="5103"/>
        <w:rPr>
          <w:rStyle w:val="fontstyle01"/>
          <w:rFonts w:ascii="Times New Roman" w:hAnsi="Times New Roman" w:cs="Times New Roman"/>
        </w:rPr>
      </w:pPr>
      <w:r w:rsidRPr="007A7261">
        <w:rPr>
          <w:rStyle w:val="fontstyle01"/>
          <w:rFonts w:ascii="Times New Roman" w:hAnsi="Times New Roman" w:cs="Times New Roman"/>
          <w:sz w:val="26"/>
          <w:szCs w:val="26"/>
        </w:rPr>
        <w:t>кому:</w:t>
      </w:r>
      <w:r w:rsidRPr="007A7261">
        <w:rPr>
          <w:rFonts w:ascii="Times New Roman" w:hAnsi="Times New Roman" w:cs="Times New Roman"/>
          <w:sz w:val="26"/>
          <w:szCs w:val="26"/>
        </w:rPr>
        <w:br/>
      </w:r>
      <w:r w:rsidRPr="007A7261">
        <w:rPr>
          <w:rStyle w:val="fontstyle01"/>
          <w:rFonts w:ascii="Times New Roman" w:hAnsi="Times New Roman" w:cs="Times New Roman"/>
        </w:rPr>
        <w:t>___________________________________</w:t>
      </w:r>
      <w:r w:rsidRPr="007A7261">
        <w:rPr>
          <w:rFonts w:ascii="Times New Roman" w:hAnsi="Times New Roman" w:cs="Times New Roman"/>
          <w:sz w:val="28"/>
          <w:szCs w:val="28"/>
        </w:rPr>
        <w:br/>
      </w:r>
      <w:r w:rsidRPr="007A7261">
        <w:rPr>
          <w:rStyle w:val="fontstyle01"/>
          <w:rFonts w:ascii="Times New Roman" w:hAnsi="Times New Roman" w:cs="Times New Roman"/>
        </w:rPr>
        <w:t>___________________________________</w:t>
      </w:r>
      <w:r w:rsidRPr="007A7261">
        <w:rPr>
          <w:rFonts w:ascii="Times New Roman" w:hAnsi="Times New Roman" w:cs="Times New Roman"/>
          <w:sz w:val="28"/>
          <w:szCs w:val="28"/>
        </w:rPr>
        <w:br/>
      </w:r>
      <w:r w:rsidRPr="007A7261">
        <w:rPr>
          <w:rStyle w:val="fontstyle01"/>
          <w:rFonts w:ascii="Times New Roman" w:hAnsi="Times New Roman" w:cs="Times New Roman"/>
          <w:sz w:val="18"/>
          <w:szCs w:val="18"/>
        </w:rPr>
        <w:t>(</w:t>
      </w:r>
      <w:r w:rsidRPr="007A7261">
        <w:rPr>
          <w:rStyle w:val="fontstyle11"/>
          <w:rFonts w:ascii="Times New Roman" w:hAnsi="Times New Roman" w:cs="Times New Roman"/>
          <w:i w:val="0"/>
        </w:rPr>
        <w:t>наименование уполномоченного органа</w:t>
      </w:r>
      <w:r w:rsidRPr="007A7261">
        <w:rPr>
          <w:rStyle w:val="fontstyle01"/>
          <w:rFonts w:ascii="Times New Roman" w:hAnsi="Times New Roman" w:cs="Times New Roman"/>
          <w:sz w:val="18"/>
          <w:szCs w:val="18"/>
        </w:rPr>
        <w:t>)</w:t>
      </w:r>
      <w:r w:rsidRPr="007A7261">
        <w:rPr>
          <w:rFonts w:ascii="Times New Roman" w:hAnsi="Times New Roman" w:cs="Times New Roman"/>
          <w:sz w:val="18"/>
          <w:szCs w:val="18"/>
        </w:rPr>
        <w:br/>
      </w:r>
    </w:p>
    <w:p w14:paraId="4523B8F9" w14:textId="77777777" w:rsidR="007F62FF" w:rsidRPr="007A7261" w:rsidRDefault="007F62FF" w:rsidP="007F62FF">
      <w:pPr>
        <w:ind w:left="5103"/>
        <w:rPr>
          <w:rFonts w:ascii="Times New Roman" w:hAnsi="Times New Roman" w:cs="Times New Roman"/>
        </w:rPr>
      </w:pPr>
      <w:r w:rsidRPr="007A7261">
        <w:rPr>
          <w:rStyle w:val="fontstyle01"/>
          <w:rFonts w:ascii="Times New Roman" w:hAnsi="Times New Roman" w:cs="Times New Roman"/>
          <w:sz w:val="26"/>
          <w:szCs w:val="26"/>
        </w:rPr>
        <w:t>от кого:</w:t>
      </w:r>
      <w:r w:rsidRPr="007A7261">
        <w:rPr>
          <w:rFonts w:ascii="Times New Roman" w:hAnsi="Times New Roman" w:cs="Times New Roman"/>
          <w:sz w:val="26"/>
          <w:szCs w:val="26"/>
        </w:rPr>
        <w:br/>
      </w:r>
      <w:r w:rsidRPr="007A7261">
        <w:rPr>
          <w:rStyle w:val="fontstyle01"/>
          <w:rFonts w:ascii="Times New Roman" w:hAnsi="Times New Roman" w:cs="Times New Roman"/>
        </w:rPr>
        <w:t>___________________________________</w:t>
      </w:r>
      <w:r w:rsidRPr="007A7261">
        <w:rPr>
          <w:rFonts w:ascii="Times New Roman" w:hAnsi="Times New Roman" w:cs="Times New Roman"/>
          <w:sz w:val="28"/>
          <w:szCs w:val="28"/>
        </w:rPr>
        <w:br/>
      </w:r>
      <w:r w:rsidRPr="007A7261">
        <w:rPr>
          <w:rStyle w:val="fontstyle01"/>
          <w:rFonts w:ascii="Times New Roman" w:hAnsi="Times New Roman" w:cs="Times New Roman"/>
        </w:rPr>
        <w:t>___________________________________</w:t>
      </w:r>
      <w:r w:rsidRPr="007A7261">
        <w:rPr>
          <w:rFonts w:ascii="Times New Roman" w:hAnsi="Times New Roman" w:cs="Times New Roman"/>
          <w:sz w:val="28"/>
          <w:szCs w:val="28"/>
        </w:rPr>
        <w:br/>
      </w:r>
      <w:r w:rsidRPr="007A7261">
        <w:rPr>
          <w:rStyle w:val="fontstyle11"/>
          <w:rFonts w:ascii="Times New Roman" w:hAnsi="Times New Roman" w:cs="Times New Roman"/>
          <w:i w:val="0"/>
        </w:rPr>
        <w:t>(полное наименование, ИНН, ОГРН юридического лица, ИП)</w:t>
      </w:r>
      <w:r w:rsidRPr="007A7261">
        <w:rPr>
          <w:rFonts w:ascii="Times New Roman" w:hAnsi="Times New Roman" w:cs="Times New Roman"/>
          <w:iCs/>
          <w:sz w:val="18"/>
          <w:szCs w:val="18"/>
        </w:rPr>
        <w:br/>
      </w:r>
      <w:r w:rsidRPr="007A7261">
        <w:rPr>
          <w:rStyle w:val="fontstyle01"/>
          <w:rFonts w:ascii="Times New Roman" w:hAnsi="Times New Roman" w:cs="Times New Roman"/>
        </w:rPr>
        <w:t>____________________________________</w:t>
      </w:r>
      <w:r w:rsidRPr="007A7261">
        <w:rPr>
          <w:rFonts w:ascii="Times New Roman" w:hAnsi="Times New Roman" w:cs="Times New Roman"/>
          <w:sz w:val="28"/>
          <w:szCs w:val="28"/>
        </w:rPr>
        <w:br/>
      </w:r>
      <w:r w:rsidRPr="007A7261">
        <w:rPr>
          <w:rStyle w:val="fontstyle01"/>
          <w:rFonts w:ascii="Times New Roman" w:hAnsi="Times New Roman" w:cs="Times New Roman"/>
        </w:rPr>
        <w:t>____________________________________</w:t>
      </w:r>
      <w:r w:rsidRPr="007A7261">
        <w:rPr>
          <w:rFonts w:ascii="Times New Roman" w:hAnsi="Times New Roman" w:cs="Times New Roman"/>
          <w:sz w:val="28"/>
          <w:szCs w:val="28"/>
        </w:rPr>
        <w:br/>
      </w:r>
      <w:r w:rsidRPr="007A7261">
        <w:rPr>
          <w:rStyle w:val="fontstyle11"/>
          <w:rFonts w:ascii="Times New Roman" w:hAnsi="Times New Roman" w:cs="Times New Roman"/>
          <w:i w:val="0"/>
        </w:rPr>
        <w:t>(контактный телефон, электронная почта, почтовый адрес)</w:t>
      </w:r>
      <w:r w:rsidRPr="007A7261">
        <w:rPr>
          <w:rFonts w:ascii="Times New Roman" w:hAnsi="Times New Roman" w:cs="Times New Roman"/>
          <w:iCs/>
          <w:sz w:val="18"/>
          <w:szCs w:val="18"/>
        </w:rPr>
        <w:br/>
      </w:r>
      <w:r w:rsidRPr="007A7261">
        <w:rPr>
          <w:rStyle w:val="fontstyle01"/>
          <w:rFonts w:ascii="Times New Roman" w:hAnsi="Times New Roman" w:cs="Times New Roman"/>
        </w:rPr>
        <w:t>____________________________________</w:t>
      </w:r>
      <w:r w:rsidRPr="007A7261">
        <w:rPr>
          <w:rFonts w:ascii="Times New Roman" w:hAnsi="Times New Roman" w:cs="Times New Roman"/>
          <w:sz w:val="28"/>
          <w:szCs w:val="28"/>
        </w:rPr>
        <w:br/>
      </w:r>
      <w:r w:rsidRPr="007A7261">
        <w:rPr>
          <w:rStyle w:val="fontstyle01"/>
          <w:rFonts w:ascii="Times New Roman" w:hAnsi="Times New Roman" w:cs="Times New Roman"/>
        </w:rPr>
        <w:t>__________________________________</w:t>
      </w:r>
      <w:r w:rsidRPr="007A7261">
        <w:rPr>
          <w:rFonts w:ascii="Times New Roman" w:hAnsi="Times New Roman" w:cs="Times New Roman"/>
          <w:sz w:val="28"/>
          <w:szCs w:val="28"/>
        </w:rPr>
        <w:br/>
      </w:r>
      <w:r w:rsidRPr="007A7261">
        <w:rPr>
          <w:rStyle w:val="fontstyle11"/>
          <w:rFonts w:ascii="Times New Roman" w:hAnsi="Times New Roman" w:cs="Times New Roman"/>
          <w:i w:val="0"/>
        </w:rPr>
        <w:t>(фамилия, имя, отчество (последнее - при наличии), данные</w:t>
      </w:r>
      <w:r w:rsidRPr="007A7261">
        <w:rPr>
          <w:rFonts w:ascii="Times New Roman" w:hAnsi="Times New Roman" w:cs="Times New Roman"/>
          <w:iCs/>
          <w:sz w:val="18"/>
          <w:szCs w:val="18"/>
        </w:rPr>
        <w:br/>
      </w:r>
      <w:r w:rsidRPr="007A7261">
        <w:rPr>
          <w:rStyle w:val="fontstyle11"/>
          <w:rFonts w:ascii="Times New Roman" w:hAnsi="Times New Roman" w:cs="Times New Roman"/>
          <w:i w:val="0"/>
        </w:rPr>
        <w:t>документа, удостоверяющего личность, контактный телефон,</w:t>
      </w:r>
      <w:r w:rsidRPr="007A7261">
        <w:rPr>
          <w:rFonts w:ascii="Times New Roman" w:hAnsi="Times New Roman" w:cs="Times New Roman"/>
          <w:iCs/>
          <w:sz w:val="18"/>
          <w:szCs w:val="18"/>
        </w:rPr>
        <w:br/>
      </w:r>
      <w:r w:rsidRPr="007A7261">
        <w:rPr>
          <w:rStyle w:val="fontstyle11"/>
          <w:rFonts w:ascii="Times New Roman" w:hAnsi="Times New Roman" w:cs="Times New Roman"/>
          <w:i w:val="0"/>
        </w:rPr>
        <w:t>адрес электронной почты, адрес регистрации, адрес фактического проживания уполномоченного лица)</w:t>
      </w:r>
      <w:r w:rsidRPr="007A7261">
        <w:rPr>
          <w:rFonts w:ascii="Times New Roman" w:hAnsi="Times New Roman" w:cs="Times New Roman"/>
          <w:iCs/>
          <w:sz w:val="18"/>
          <w:szCs w:val="18"/>
        </w:rPr>
        <w:br/>
      </w:r>
      <w:r w:rsidRPr="007A7261">
        <w:rPr>
          <w:rStyle w:val="fontstyle01"/>
          <w:rFonts w:ascii="Times New Roman" w:hAnsi="Times New Roman" w:cs="Times New Roman"/>
        </w:rPr>
        <w:t>______________________________________</w:t>
      </w:r>
      <w:r w:rsidRPr="007A7261">
        <w:rPr>
          <w:rFonts w:ascii="Times New Roman" w:hAnsi="Times New Roman" w:cs="Times New Roman"/>
        </w:rPr>
        <w:br/>
      </w:r>
      <w:r w:rsidRPr="007A7261">
        <w:rPr>
          <w:rStyle w:val="fontstyle01"/>
          <w:rFonts w:ascii="Times New Roman" w:hAnsi="Times New Roman" w:cs="Times New Roman"/>
        </w:rPr>
        <w:t>______________________________________</w:t>
      </w:r>
      <w:r w:rsidRPr="007A7261">
        <w:rPr>
          <w:rFonts w:ascii="Times New Roman" w:hAnsi="Times New Roman" w:cs="Times New Roman"/>
        </w:rPr>
        <w:br/>
      </w:r>
      <w:r w:rsidRPr="007A7261">
        <w:rPr>
          <w:rStyle w:val="fontstyle11"/>
          <w:rFonts w:ascii="Times New Roman" w:hAnsi="Times New Roman" w:cs="Times New Roman"/>
          <w:i w:val="0"/>
        </w:rPr>
        <w:t>(данные представителя заявителя)</w:t>
      </w:r>
    </w:p>
    <w:p w14:paraId="7A9A6633" w14:textId="77777777" w:rsidR="00537B34" w:rsidRDefault="00537B34">
      <w:pPr>
        <w:pStyle w:val="22"/>
        <w:keepNext/>
        <w:keepLines/>
        <w:shd w:val="clear" w:color="auto" w:fill="auto"/>
        <w:spacing w:before="0" w:after="0" w:line="322" w:lineRule="exact"/>
        <w:ind w:right="20" w:firstLine="0"/>
        <w:jc w:val="center"/>
      </w:pPr>
    </w:p>
    <w:p w14:paraId="5AC5360F" w14:textId="77777777" w:rsidR="008A43E2" w:rsidRPr="00537B34" w:rsidRDefault="00F86BA3" w:rsidP="00537B34">
      <w:pPr>
        <w:pStyle w:val="22"/>
        <w:keepNext/>
        <w:keepLines/>
        <w:shd w:val="clear" w:color="auto" w:fill="auto"/>
        <w:spacing w:before="0" w:after="0" w:line="240" w:lineRule="auto"/>
        <w:ind w:right="20" w:firstLine="0"/>
        <w:jc w:val="center"/>
        <w:rPr>
          <w:sz w:val="26"/>
          <w:szCs w:val="26"/>
        </w:rPr>
      </w:pPr>
      <w:r w:rsidRPr="00537B34">
        <w:rPr>
          <w:sz w:val="26"/>
          <w:szCs w:val="26"/>
        </w:rPr>
        <w:t>ЗАЯВЛЕНИЕ</w:t>
      </w:r>
      <w:bookmarkEnd w:id="37"/>
    </w:p>
    <w:p w14:paraId="5AB7BF9B" w14:textId="77777777" w:rsidR="008A43E2" w:rsidRDefault="00F86BA3" w:rsidP="00537B34">
      <w:pPr>
        <w:pStyle w:val="30"/>
        <w:shd w:val="clear" w:color="auto" w:fill="auto"/>
        <w:spacing w:before="0" w:after="0" w:line="240" w:lineRule="auto"/>
        <w:ind w:right="20" w:firstLine="0"/>
        <w:rPr>
          <w:sz w:val="26"/>
          <w:szCs w:val="26"/>
        </w:rPr>
      </w:pPr>
      <w:r w:rsidRPr="00537B34">
        <w:rPr>
          <w:sz w:val="26"/>
          <w:szCs w:val="26"/>
        </w:rPr>
        <w:t>об исправлении допущенных опечаток и (или) ошибок в выданных в</w:t>
      </w:r>
      <w:r w:rsidRPr="00537B34">
        <w:rPr>
          <w:sz w:val="26"/>
          <w:szCs w:val="26"/>
        </w:rPr>
        <w:br/>
        <w:t xml:space="preserve">результате предоставления </w:t>
      </w:r>
      <w:r w:rsidR="00537B34">
        <w:rPr>
          <w:sz w:val="26"/>
          <w:szCs w:val="26"/>
        </w:rPr>
        <w:t>муниципальной</w:t>
      </w:r>
      <w:r w:rsidRPr="00537B34">
        <w:rPr>
          <w:sz w:val="26"/>
          <w:szCs w:val="26"/>
        </w:rPr>
        <w:t xml:space="preserve"> услуги документах</w:t>
      </w:r>
    </w:p>
    <w:p w14:paraId="352301D7" w14:textId="77777777" w:rsidR="008A43E2" w:rsidRDefault="00F86BA3">
      <w:pPr>
        <w:pStyle w:val="20"/>
        <w:shd w:val="clear" w:color="auto" w:fill="auto"/>
        <w:tabs>
          <w:tab w:val="left" w:leader="underscore" w:pos="9980"/>
        </w:tabs>
        <w:spacing w:after="0" w:line="260" w:lineRule="exact"/>
        <w:ind w:left="740"/>
        <w:jc w:val="both"/>
      </w:pPr>
      <w:r>
        <w:t>Прошу исправить опечатку и (или) ошибку в</w:t>
      </w:r>
      <w:r w:rsidR="00537B34">
        <w:t>_________________________________</w:t>
      </w:r>
      <w:r>
        <w:t>.</w:t>
      </w:r>
    </w:p>
    <w:p w14:paraId="1B0A668E" w14:textId="7BF1F972" w:rsidR="008A43E2" w:rsidRPr="00537B34" w:rsidRDefault="00F86BA3">
      <w:pPr>
        <w:pStyle w:val="123"/>
        <w:shd w:val="clear" w:color="auto" w:fill="auto"/>
        <w:spacing w:before="0" w:after="96"/>
        <w:ind w:left="5860" w:firstLine="280"/>
        <w:rPr>
          <w:b w:val="0"/>
        </w:rPr>
      </w:pPr>
      <w:r w:rsidRPr="00537B34">
        <w:rPr>
          <w:b w:val="0"/>
        </w:rPr>
        <w:t xml:space="preserve">указываются реквизиты и название документа, выданного уполномоченным органом в результате предоставления </w:t>
      </w:r>
      <w:r w:rsidR="00055761">
        <w:rPr>
          <w:b w:val="0"/>
        </w:rPr>
        <w:t>муниципальной</w:t>
      </w:r>
      <w:r w:rsidRPr="00537B34">
        <w:rPr>
          <w:b w:val="0"/>
        </w:rPr>
        <w:t xml:space="preserve"> услуги</w:t>
      </w:r>
    </w:p>
    <w:p w14:paraId="790D1A11" w14:textId="77777777" w:rsidR="008A43E2" w:rsidRDefault="00F86BA3">
      <w:pPr>
        <w:pStyle w:val="20"/>
        <w:shd w:val="clear" w:color="auto" w:fill="auto"/>
        <w:tabs>
          <w:tab w:val="left" w:leader="underscore" w:pos="9668"/>
        </w:tabs>
        <w:spacing w:after="27" w:line="260" w:lineRule="exact"/>
        <w:ind w:left="740"/>
        <w:jc w:val="both"/>
      </w:pPr>
      <w:r>
        <w:t>Приложение (при наличии):</w:t>
      </w:r>
      <w:r>
        <w:tab/>
      </w:r>
    </w:p>
    <w:p w14:paraId="06ADFF22" w14:textId="77777777" w:rsidR="008A43E2" w:rsidRPr="00537B34" w:rsidRDefault="00F86BA3">
      <w:pPr>
        <w:pStyle w:val="123"/>
        <w:shd w:val="clear" w:color="auto" w:fill="auto"/>
        <w:spacing w:before="0" w:after="322" w:line="226" w:lineRule="exact"/>
        <w:ind w:left="6900"/>
        <w:rPr>
          <w:b w:val="0"/>
        </w:rPr>
      </w:pPr>
      <w:r w:rsidRPr="00537B34">
        <w:rPr>
          <w:b w:val="0"/>
        </w:rPr>
        <w:t>прилагаются материалы, обосновывающие наличие опечатки и (или) ошибки</w:t>
      </w:r>
    </w:p>
    <w:tbl>
      <w:tblPr>
        <w:tblStyle w:val="af"/>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3549"/>
        <w:gridCol w:w="3260"/>
      </w:tblGrid>
      <w:tr w:rsidR="007F62FF" w:rsidRPr="00AD0BD6" w14:paraId="515A24A3" w14:textId="77777777" w:rsidTr="00651A00">
        <w:trPr>
          <w:jc w:val="center"/>
        </w:trPr>
        <w:tc>
          <w:tcPr>
            <w:tcW w:w="6379" w:type="dxa"/>
            <w:gridSpan w:val="2"/>
            <w:tcMar>
              <w:left w:w="0" w:type="dxa"/>
            </w:tcMar>
          </w:tcPr>
          <w:p w14:paraId="39F6CF7D" w14:textId="77777777" w:rsidR="007F62FF" w:rsidRPr="00AD0BD6" w:rsidRDefault="007F62FF" w:rsidP="00651A00">
            <w:pPr>
              <w:jc w:val="both"/>
              <w:rPr>
                <w:rFonts w:ascii="Times New Roman" w:hAnsi="Times New Roman" w:cs="Times New Roman"/>
                <w:sz w:val="26"/>
                <w:szCs w:val="26"/>
              </w:rPr>
            </w:pPr>
            <w:r>
              <w:rPr>
                <w:rFonts w:ascii="Times New Roman" w:hAnsi="Times New Roman" w:cs="Times New Roman"/>
                <w:sz w:val="26"/>
                <w:szCs w:val="26"/>
              </w:rPr>
              <w:t>______________________</w:t>
            </w:r>
          </w:p>
        </w:tc>
        <w:tc>
          <w:tcPr>
            <w:tcW w:w="3260" w:type="dxa"/>
            <w:tcMar>
              <w:right w:w="0" w:type="dxa"/>
            </w:tcMar>
          </w:tcPr>
          <w:p w14:paraId="4C82CF5E" w14:textId="77777777" w:rsidR="007F62FF" w:rsidRPr="00AD0BD6" w:rsidRDefault="007F62FF" w:rsidP="00651A00">
            <w:pPr>
              <w:jc w:val="center"/>
              <w:rPr>
                <w:rFonts w:ascii="Times New Roman" w:hAnsi="Times New Roman" w:cs="Times New Roman"/>
                <w:sz w:val="26"/>
                <w:szCs w:val="26"/>
              </w:rPr>
            </w:pPr>
            <w:r>
              <w:rPr>
                <w:rFonts w:ascii="Times New Roman" w:hAnsi="Times New Roman" w:cs="Times New Roman"/>
                <w:sz w:val="26"/>
                <w:szCs w:val="26"/>
              </w:rPr>
              <w:t>_________________</w:t>
            </w:r>
          </w:p>
        </w:tc>
      </w:tr>
      <w:tr w:rsidR="007F62FF" w:rsidRPr="00AD0BD6" w14:paraId="76F12C5D" w14:textId="77777777" w:rsidTr="00651A00">
        <w:trPr>
          <w:jc w:val="center"/>
        </w:trPr>
        <w:tc>
          <w:tcPr>
            <w:tcW w:w="2830" w:type="dxa"/>
          </w:tcPr>
          <w:p w14:paraId="0A3C52BE" w14:textId="77777777" w:rsidR="007F62FF" w:rsidRPr="007A7261" w:rsidRDefault="007F62FF" w:rsidP="00651A00">
            <w:pPr>
              <w:jc w:val="center"/>
              <w:rPr>
                <w:rFonts w:ascii="Times New Roman" w:hAnsi="Times New Roman" w:cs="Times New Roman"/>
                <w:sz w:val="20"/>
                <w:szCs w:val="20"/>
              </w:rPr>
            </w:pPr>
            <w:r>
              <w:rPr>
                <w:rFonts w:ascii="Times New Roman" w:hAnsi="Times New Roman" w:cs="Times New Roman"/>
                <w:sz w:val="20"/>
                <w:szCs w:val="20"/>
              </w:rPr>
              <w:t>подпись</w:t>
            </w:r>
          </w:p>
        </w:tc>
        <w:tc>
          <w:tcPr>
            <w:tcW w:w="3549" w:type="dxa"/>
          </w:tcPr>
          <w:p w14:paraId="473EE81D" w14:textId="77777777" w:rsidR="007F62FF" w:rsidRPr="007A7261" w:rsidRDefault="007F62FF" w:rsidP="00651A00">
            <w:pPr>
              <w:ind w:firstLine="709"/>
              <w:jc w:val="center"/>
              <w:rPr>
                <w:rFonts w:ascii="Times New Roman" w:hAnsi="Times New Roman" w:cs="Times New Roman"/>
                <w:sz w:val="20"/>
                <w:szCs w:val="20"/>
              </w:rPr>
            </w:pPr>
          </w:p>
        </w:tc>
        <w:tc>
          <w:tcPr>
            <w:tcW w:w="3260" w:type="dxa"/>
          </w:tcPr>
          <w:p w14:paraId="535B7700" w14:textId="77777777" w:rsidR="007F62FF" w:rsidRPr="007A7261" w:rsidRDefault="007F62FF" w:rsidP="00651A00">
            <w:pPr>
              <w:jc w:val="center"/>
              <w:rPr>
                <w:rFonts w:ascii="Times New Roman" w:hAnsi="Times New Roman" w:cs="Times New Roman"/>
                <w:sz w:val="20"/>
                <w:szCs w:val="20"/>
              </w:rPr>
            </w:pPr>
            <w:r w:rsidRPr="007A7261">
              <w:rPr>
                <w:rFonts w:ascii="Times New Roman" w:hAnsi="Times New Roman" w:cs="Times New Roman"/>
                <w:sz w:val="20"/>
                <w:szCs w:val="20"/>
              </w:rPr>
              <w:t>фамилия имя отчество (последнее – при наличии)</w:t>
            </w:r>
          </w:p>
        </w:tc>
      </w:tr>
      <w:tr w:rsidR="007F62FF" w:rsidRPr="00AD0BD6" w14:paraId="0A30FD18" w14:textId="77777777" w:rsidTr="00651A00">
        <w:trPr>
          <w:jc w:val="center"/>
        </w:trPr>
        <w:tc>
          <w:tcPr>
            <w:tcW w:w="2830" w:type="dxa"/>
          </w:tcPr>
          <w:p w14:paraId="1D3FE52C" w14:textId="77777777" w:rsidR="007F62FF" w:rsidRPr="00AD0BD6" w:rsidRDefault="007F62FF" w:rsidP="00651A00">
            <w:pPr>
              <w:jc w:val="both"/>
              <w:rPr>
                <w:rFonts w:ascii="Times New Roman" w:hAnsi="Times New Roman" w:cs="Times New Roman"/>
                <w:sz w:val="26"/>
                <w:szCs w:val="26"/>
              </w:rPr>
            </w:pPr>
          </w:p>
        </w:tc>
        <w:tc>
          <w:tcPr>
            <w:tcW w:w="3549" w:type="dxa"/>
          </w:tcPr>
          <w:p w14:paraId="3747865A" w14:textId="77777777" w:rsidR="007F62FF" w:rsidRPr="00AD0BD6" w:rsidRDefault="007F62FF" w:rsidP="00651A00">
            <w:pPr>
              <w:rPr>
                <w:rFonts w:ascii="Times New Roman" w:hAnsi="Times New Roman" w:cs="Times New Roman"/>
                <w:sz w:val="26"/>
                <w:szCs w:val="26"/>
              </w:rPr>
            </w:pPr>
          </w:p>
        </w:tc>
        <w:tc>
          <w:tcPr>
            <w:tcW w:w="3260" w:type="dxa"/>
          </w:tcPr>
          <w:p w14:paraId="4DF9FB78" w14:textId="77777777" w:rsidR="007F62FF" w:rsidRPr="00AD0BD6" w:rsidRDefault="007F62FF" w:rsidP="00651A00">
            <w:pPr>
              <w:jc w:val="both"/>
              <w:rPr>
                <w:rFonts w:ascii="Times New Roman" w:hAnsi="Times New Roman" w:cs="Times New Roman"/>
                <w:sz w:val="26"/>
                <w:szCs w:val="26"/>
              </w:rPr>
            </w:pPr>
          </w:p>
        </w:tc>
      </w:tr>
    </w:tbl>
    <w:p w14:paraId="5C215FB1" w14:textId="3BE3507F" w:rsidR="008A43E2" w:rsidRDefault="00F86BA3">
      <w:pPr>
        <w:pStyle w:val="20"/>
        <w:shd w:val="clear" w:color="auto" w:fill="auto"/>
        <w:tabs>
          <w:tab w:val="left" w:leader="underscore" w:pos="2294"/>
        </w:tabs>
        <w:spacing w:after="0" w:line="648" w:lineRule="exact"/>
        <w:ind w:right="7940"/>
        <w:jc w:val="left"/>
      </w:pPr>
      <w:r>
        <w:t>Дата</w:t>
      </w:r>
    </w:p>
    <w:sectPr w:rsidR="008A43E2">
      <w:headerReference w:type="default" r:id="rId16"/>
      <w:pgSz w:w="11900" w:h="16840"/>
      <w:pgMar w:top="1464" w:right="544" w:bottom="1464" w:left="109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A1BC8" w14:textId="77777777" w:rsidR="00A814A6" w:rsidRDefault="00A814A6">
      <w:r>
        <w:separator/>
      </w:r>
    </w:p>
  </w:endnote>
  <w:endnote w:type="continuationSeparator" w:id="0">
    <w:p w14:paraId="57252611" w14:textId="77777777" w:rsidR="00A814A6" w:rsidRDefault="00A8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0537C" w14:textId="77777777" w:rsidR="00A814A6" w:rsidRDefault="00A814A6">
      <w:r>
        <w:separator/>
      </w:r>
    </w:p>
  </w:footnote>
  <w:footnote w:type="continuationSeparator" w:id="0">
    <w:p w14:paraId="615E5048" w14:textId="77777777" w:rsidR="00A814A6" w:rsidRDefault="00A814A6">
      <w:r>
        <w:continuationSeparator/>
      </w:r>
    </w:p>
  </w:footnote>
  <w:footnote w:id="1">
    <w:p w14:paraId="58468439" w14:textId="77777777" w:rsidR="005A4664" w:rsidRPr="002121B5" w:rsidRDefault="005A4664" w:rsidP="002121B5">
      <w:pPr>
        <w:pStyle w:val="af0"/>
        <w:jc w:val="both"/>
        <w:rPr>
          <w:rStyle w:val="fontstyle01"/>
          <w:rFonts w:ascii="Times New Roman" w:hAnsi="Times New Roman"/>
          <w:sz w:val="20"/>
          <w:szCs w:val="20"/>
        </w:rPr>
      </w:pPr>
      <w:r w:rsidRPr="002121B5">
        <w:rPr>
          <w:rStyle w:val="fontstyle01"/>
          <w:rFonts w:ascii="Times New Roman" w:hAnsi="Times New Roman"/>
          <w:sz w:val="20"/>
          <w:szCs w:val="20"/>
        </w:rPr>
        <w:footnoteRef/>
      </w:r>
      <w:r w:rsidRPr="002121B5">
        <w:rPr>
          <w:rStyle w:val="fontstyle01"/>
          <w:rFonts w:ascii="Times New Roman" w:hAnsi="Times New Roman"/>
          <w:sz w:val="20"/>
          <w:szCs w:val="20"/>
        </w:rPr>
        <w:t xml:space="preserve"> </w:t>
      </w:r>
      <w:r w:rsidRPr="002121B5">
        <w:rPr>
          <w:rStyle w:val="fontstyle01"/>
          <w:rFonts w:ascii="Times New Roman" w:hAnsi="Times New Roman" w:cs="Times New Roman"/>
          <w:sz w:val="20"/>
          <w:szCs w:val="20"/>
        </w:rPr>
        <w:t>Указывается, если испрашиваемый земельный участок предстоит образовать, в том числе реквизиты решения об</w:t>
      </w:r>
      <w:r w:rsidRPr="002121B5">
        <w:rPr>
          <w:rStyle w:val="fontstyle01"/>
          <w:rFonts w:ascii="Times New Roman" w:hAnsi="Times New Roman"/>
          <w:sz w:val="20"/>
          <w:szCs w:val="20"/>
        </w:rPr>
        <w:br/>
      </w:r>
      <w:r w:rsidRPr="002121B5">
        <w:rPr>
          <w:rStyle w:val="fontstyle01"/>
          <w:rFonts w:ascii="Times New Roman" w:hAnsi="Times New Roman" w:cs="Times New Roman"/>
          <w:sz w:val="20"/>
          <w:szCs w:val="20"/>
        </w:rPr>
        <w:t>утверждении проекта межевания территории, если образование испрашиваемого земельного участка предусмотрено</w:t>
      </w:r>
      <w:r w:rsidRPr="002121B5">
        <w:rPr>
          <w:rStyle w:val="fontstyle01"/>
          <w:rFonts w:ascii="Times New Roman" w:hAnsi="Times New Roman"/>
          <w:sz w:val="20"/>
          <w:szCs w:val="20"/>
        </w:rPr>
        <w:br/>
      </w:r>
      <w:r w:rsidRPr="002121B5">
        <w:rPr>
          <w:rStyle w:val="fontstyle01"/>
          <w:rFonts w:ascii="Times New Roman" w:hAnsi="Times New Roman" w:cs="Times New Roman"/>
          <w:sz w:val="20"/>
          <w:szCs w:val="20"/>
        </w:rPr>
        <w:t xml:space="preserve">указанным проектом </w:t>
      </w:r>
    </w:p>
  </w:footnote>
  <w:footnote w:id="2">
    <w:p w14:paraId="244B5F24" w14:textId="77777777" w:rsidR="005A4664" w:rsidRPr="002121B5" w:rsidRDefault="005A4664" w:rsidP="002121B5">
      <w:pPr>
        <w:pStyle w:val="af0"/>
        <w:jc w:val="both"/>
        <w:rPr>
          <w:rStyle w:val="fontstyle01"/>
          <w:rFonts w:ascii="Times New Roman" w:hAnsi="Times New Roman"/>
          <w:sz w:val="20"/>
          <w:szCs w:val="20"/>
        </w:rPr>
      </w:pPr>
      <w:r w:rsidRPr="002121B5">
        <w:rPr>
          <w:rStyle w:val="fontstyle01"/>
          <w:rFonts w:ascii="Times New Roman" w:hAnsi="Times New Roman"/>
          <w:sz w:val="20"/>
          <w:szCs w:val="20"/>
        </w:rPr>
        <w:footnoteRef/>
      </w:r>
      <w:r w:rsidRPr="002121B5">
        <w:rPr>
          <w:rStyle w:val="fontstyle01"/>
          <w:rFonts w:ascii="Times New Roman" w:hAnsi="Times New Roman"/>
          <w:sz w:val="20"/>
          <w:szCs w:val="20"/>
        </w:rPr>
        <w:t xml:space="preserve"> </w:t>
      </w:r>
      <w:r w:rsidRPr="002121B5">
        <w:rPr>
          <w:rStyle w:val="fontstyle01"/>
          <w:rFonts w:ascii="Times New Roman" w:hAnsi="Times New Roman" w:cs="Times New Roman"/>
          <w:sz w:val="20"/>
          <w:szCs w:val="20"/>
        </w:rPr>
        <w:t>В случае если испрашиваемый земельный участок предстоит образовать указывается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w:t>
      </w:r>
    </w:p>
  </w:footnote>
  <w:footnote w:id="3">
    <w:p w14:paraId="7A8DB926" w14:textId="77777777" w:rsidR="005A4664" w:rsidRPr="002121B5" w:rsidRDefault="005A4664" w:rsidP="002121B5">
      <w:pPr>
        <w:pStyle w:val="af0"/>
        <w:jc w:val="both"/>
        <w:rPr>
          <w:rStyle w:val="fontstyle01"/>
          <w:rFonts w:ascii="Times New Roman" w:hAnsi="Times New Roman" w:cs="Times New Roman"/>
          <w:sz w:val="20"/>
          <w:szCs w:val="20"/>
        </w:rPr>
      </w:pPr>
      <w:r w:rsidRPr="002121B5">
        <w:rPr>
          <w:rStyle w:val="fontstyle01"/>
          <w:rFonts w:ascii="Times New Roman" w:hAnsi="Times New Roman" w:cs="Times New Roman"/>
          <w:sz w:val="20"/>
          <w:szCs w:val="20"/>
        </w:rPr>
        <w:footnoteRef/>
      </w:r>
      <w:r w:rsidRPr="002121B5">
        <w:rPr>
          <w:rStyle w:val="fontstyle01"/>
          <w:rFonts w:ascii="Times New Roman" w:hAnsi="Times New Roman" w:cs="Times New Roman"/>
          <w:sz w:val="20"/>
          <w:szCs w:val="20"/>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4">
    <w:p w14:paraId="2A04D52D" w14:textId="77777777" w:rsidR="005A4664" w:rsidRPr="0077548C" w:rsidRDefault="005A4664" w:rsidP="008F0A05">
      <w:pPr>
        <w:pStyle w:val="af0"/>
        <w:rPr>
          <w:rFonts w:ascii="Times New Roman" w:hAnsi="Times New Roman" w:cs="Times New Roman"/>
        </w:rPr>
      </w:pPr>
      <w:r w:rsidRPr="0077548C">
        <w:rPr>
          <w:rStyle w:val="af2"/>
          <w:rFonts w:ascii="Times New Roman" w:hAnsi="Times New Roman" w:cs="Times New Roman"/>
        </w:rPr>
        <w:footnoteRef/>
      </w:r>
      <w:r w:rsidRPr="0077548C">
        <w:rPr>
          <w:rFonts w:ascii="Times New Roman" w:hAnsi="Times New Roman" w:cs="Times New Roman"/>
        </w:rPr>
        <w:t xml:space="preserve"> </w:t>
      </w:r>
      <w:r w:rsidRPr="0077548C">
        <w:rPr>
          <w:rStyle w:val="fontstyle01"/>
          <w:rFonts w:ascii="Times New Roman" w:hAnsi="Times New Roman" w:cs="Times New Roman"/>
          <w:sz w:val="20"/>
          <w:szCs w:val="20"/>
        </w:rPr>
        <w:t>Указывается в случае, если земельный участок предоставляется взамен земельного участка, изымаемого для</w:t>
      </w:r>
      <w:r w:rsidRPr="0077548C">
        <w:rPr>
          <w:rFonts w:ascii="Times New Roman" w:hAnsi="Times New Roman" w:cs="Times New Roman"/>
        </w:rPr>
        <w:br/>
      </w:r>
      <w:r w:rsidRPr="0077548C">
        <w:rPr>
          <w:rStyle w:val="fontstyle01"/>
          <w:rFonts w:ascii="Times New Roman" w:hAnsi="Times New Roman" w:cs="Times New Roman"/>
          <w:sz w:val="20"/>
          <w:szCs w:val="20"/>
        </w:rPr>
        <w:t>государственных или муниципальных нужд</w:t>
      </w:r>
    </w:p>
  </w:footnote>
  <w:footnote w:id="5">
    <w:p w14:paraId="1672E841" w14:textId="77777777" w:rsidR="005A4664" w:rsidRPr="008F0A05" w:rsidRDefault="005A4664" w:rsidP="008F0A05">
      <w:pPr>
        <w:pStyle w:val="af0"/>
        <w:rPr>
          <w:rStyle w:val="fontstyle01"/>
          <w:sz w:val="20"/>
          <w:szCs w:val="20"/>
        </w:rPr>
      </w:pPr>
      <w:r w:rsidRPr="0077548C">
        <w:rPr>
          <w:rStyle w:val="af2"/>
          <w:rFonts w:ascii="Times New Roman" w:hAnsi="Times New Roman" w:cs="Times New Roman"/>
        </w:rPr>
        <w:footnoteRef/>
      </w:r>
      <w:r w:rsidRPr="0077548C">
        <w:rPr>
          <w:rFonts w:ascii="Times New Roman" w:hAnsi="Times New Roman" w:cs="Times New Roman"/>
        </w:rPr>
        <w:t xml:space="preserve"> </w:t>
      </w:r>
      <w:r w:rsidRPr="005D0D71">
        <w:rPr>
          <w:rStyle w:val="fontstyle01"/>
          <w:rFonts w:ascii="Times New Roman" w:hAnsi="Times New Roman" w:cs="Times New Roman"/>
          <w:sz w:val="20"/>
          <w:szCs w:val="20"/>
        </w:rPr>
        <w:t>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4397B" w14:textId="77777777" w:rsidR="005A4664" w:rsidRDefault="005A4664">
    <w:pPr>
      <w:rPr>
        <w:sz w:val="2"/>
        <w:szCs w:val="2"/>
      </w:rPr>
    </w:pPr>
    <w:r>
      <w:rPr>
        <w:noProof/>
        <w:lang w:bidi="ar-SA"/>
      </w:rPr>
      <mc:AlternateContent>
        <mc:Choice Requires="wps">
          <w:drawing>
            <wp:anchor distT="0" distB="0" distL="63500" distR="63500" simplePos="0" relativeHeight="314572416" behindDoc="1" locked="0" layoutInCell="1" allowOverlap="1" wp14:anchorId="511F1375" wp14:editId="303A47B2">
              <wp:simplePos x="0" y="0"/>
              <wp:positionH relativeFrom="page">
                <wp:posOffset>3941445</wp:posOffset>
              </wp:positionH>
              <wp:positionV relativeFrom="page">
                <wp:posOffset>305435</wp:posOffset>
              </wp:positionV>
              <wp:extent cx="140335" cy="160655"/>
              <wp:effectExtent l="0" t="635" r="4445" b="63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FD6CC" w14:textId="77777777" w:rsidR="005A4664" w:rsidRDefault="005A4664">
                          <w:pPr>
                            <w:pStyle w:val="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1F1375" id="_x0000_t202" coordsize="21600,21600" o:spt="202" path="m,l,21600r21600,l21600,xe">
              <v:stroke joinstyle="miter"/>
              <v:path gradientshapeok="t" o:connecttype="rect"/>
            </v:shapetype>
            <v:shape id="Text Box 2" o:spid="_x0000_s1027" type="#_x0000_t202" style="position:absolute;margin-left:310.35pt;margin-top:24.05pt;width:11.05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x+ZqAIAAKY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iBEScdtOiBjhrdihEFpjpDr1Jwuu/BTY+wDV22TFV/J8rvCnGxbgjf0RspxdBQUkF2vrnpnl2d&#10;cJQB2Q6fRAVhyKMWFmisZWdKB8VAgA5dejp2xqRSmpChd3kZYVTCkR97cRTZCCSdL/dS6Q9UdMgY&#10;GZbQeAtO9ndKm2RIOruYWFwUrG1t81v+YgMcpx0IDVfNmUnC9vJn4iWb5WYZOmEQb5zQy3PnpliH&#10;Tlz4iyi/zNfr3H82cf0wbVhVUW7CzLrywz/r20HhkyKOylKiZZWBMykpuduuW4n2BHRd2O9QkDM3&#10;92UatgjA5RUlPwi92yBxini5cMIijJxk4S0dz09uk9gLkzAvXlK6Y5z+OyU0ZDiJgmjS0m+5efZ7&#10;y42kHdMwOVrWZXh5dCKpUeCGV7a1mrB2ss9KYdI/lQLaPTfa6tVIdBKrHrcjoBgRb0X1BMqVApQF&#10;8oRxB0Yj5A+MBhgdGeYw2zBqP3LQvpkysyFnYzsbhJdwMcMao8lc62kaPfaS7RrAnV/XDbyPglnt&#10;nnI4vCoYBpbCYXCZaXP+b71O43X1CwAA//8DAFBLAwQUAAYACAAAACEAMHhFz9wAAAAJAQAADwAA&#10;AGRycy9kb3ducmV2LnhtbEyPQUvEMBCF74L/IYzgzU23lm6pTRdZ8OLNVQRv2Xa2KSaTkmS77b93&#10;POlxmI/vvdfsF2fFjCGOnhRsNxkIpM73Iw0KPt5fHioQMWnqtfWEClaMsG9vbxpd9/5Kbzgf0yBY&#10;QrHWCkxKUy1l7Aw6HTd+QuLf2QenE59hkH3QV5Y7K/MsK6XTI3GC0RMeDHbfx4tTsFs+PU4RD/h1&#10;nrtgxrWyr6tS93fL8xOIhEv6g+G3PleHljud/IX6KKyCMs92jCooqi0IBsoi5y0ntj8WINtG/l/Q&#10;/gAAAP//AwBQSwECLQAUAAYACAAAACEAtoM4kv4AAADhAQAAEwAAAAAAAAAAAAAAAAAAAAAAW0Nv&#10;bnRlbnRfVHlwZXNdLnhtbFBLAQItABQABgAIAAAAIQA4/SH/1gAAAJQBAAALAAAAAAAAAAAAAAAA&#10;AC8BAABfcmVscy8ucmVsc1BLAQItABQABgAIAAAAIQCBVx+ZqAIAAKYFAAAOAAAAAAAAAAAAAAAA&#10;AC4CAABkcnMvZTJvRG9jLnhtbFBLAQItABQABgAIAAAAIQAweEXP3AAAAAkBAAAPAAAAAAAAAAAA&#10;AAAAAAIFAABkcnMvZG93bnJldi54bWxQSwUGAAAAAAQABADzAAAACwYAAAAA&#10;" filled="f" stroked="f">
              <v:textbox style="mso-fit-shape-to-text:t" inset="0,0,0,0">
                <w:txbxContent>
                  <w:p w14:paraId="1BDFD6CC" w14:textId="77777777" w:rsidR="005A4664" w:rsidRDefault="005A4664">
                    <w:pPr>
                      <w:pStyle w:val="1"/>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4348" w14:textId="77777777" w:rsidR="005A4664" w:rsidRDefault="005A4664">
    <w:pPr>
      <w:rPr>
        <w:sz w:val="2"/>
        <w:szCs w:val="2"/>
      </w:rPr>
    </w:pPr>
    <w:r>
      <w:rPr>
        <w:noProof/>
        <w:lang w:bidi="ar-SA"/>
      </w:rPr>
      <mc:AlternateContent>
        <mc:Choice Requires="wps">
          <w:drawing>
            <wp:anchor distT="0" distB="0" distL="63500" distR="63500" simplePos="0" relativeHeight="314572417" behindDoc="1" locked="0" layoutInCell="1" allowOverlap="1" wp14:anchorId="46DD497C" wp14:editId="32590160">
              <wp:simplePos x="0" y="0"/>
              <wp:positionH relativeFrom="page">
                <wp:posOffset>3941445</wp:posOffset>
              </wp:positionH>
              <wp:positionV relativeFrom="page">
                <wp:posOffset>305435</wp:posOffset>
              </wp:positionV>
              <wp:extent cx="140335" cy="160655"/>
              <wp:effectExtent l="0" t="635" r="4445" b="63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4D753" w14:textId="77777777" w:rsidR="005A4664" w:rsidRDefault="005A4664">
                          <w:pPr>
                            <w:pStyle w:val="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DD497C" id="_x0000_t202" coordsize="21600,21600" o:spt="202" path="m,l,21600r21600,l21600,xe">
              <v:stroke joinstyle="miter"/>
              <v:path gradientshapeok="t" o:connecttype="rect"/>
            </v:shapetype>
            <v:shape id="Text Box 10" o:spid="_x0000_s1028" type="#_x0000_t202" style="position:absolute;margin-left:310.35pt;margin-top:24.05pt;width:11.05pt;height:12.6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jtprAIAAK4FAAAOAAAAZHJzL2Uyb0RvYy54bWysVF1vmzAUfZ+0/2D5nWJSoAGVVG0I06Tu&#10;Q2r3AxwwwRrYyHYD3dT/vmsT0rTVpGkbD9bFvj734xzfy6uxa9GeKc2lyHBwRjBiopQVF7sMf7sv&#10;vCVG2lBR0VYKluFHpvHV6v27y6FP2UI2sq2YQgAidDr0GW6M6VPf12XDOqrPZM8EHNZSddTAr9r5&#10;laIDoHetvyAk9gepql7JkmkNu/l0iFcOv65Zab7UtWYGtRmG3IxblVu3dvVXlzTdKdo3vDykQf8i&#10;i45yAUGPUDk1FD0o/gaq46WSWtbmrJSdL+ual8zVANUE5FU1dw3tmasFmqP7Y5v0/4MtP++/KsSr&#10;DMcYCdoBRfdsNOhGjihw7Rl6nYLXXQ9+ZoR9oNmVqvtbWX7XSMh1Q8WOXSslh4bRCtILbGP9k6uW&#10;EJ1qC7IdPskK4tAHIx3QWKvO9g66gQAdaHo8UmNzKW3IkJyfRxiVcBTEJI4iF4Gm8+VeafOByQ5Z&#10;I8MKmHfgdH+rjU2GprOLjSVkwdvWsd+KFxvgOO1AaLhqz2wSjsyfCUk2y80y9MJFvPFCkufedbEO&#10;vbgILqL8PF+v8+DJxg3CtOFVxYQNMwsrCP+MuIPEJ0kcpaVlyysLZ1PSarddtwrtKQi7cN+hISdu&#10;/ss0XBOgllclBYuQ3CwSr4iXF15YhJGXXJClR4LkJolJmIR58bKkWy7Yv5eEhgwn0SKatPTb2oj7&#10;3tZG044bGB0t7zK8PDrR1CpwIypHraG8neyTVtj0n1sBdM9EO71aiU5iNeN2dC/DidnKdyurRxCw&#10;kiAwUCmMPTAaqX5gNMAIybCAGYdR+1HAE7DTZjbUbGxng4oSLmbYYDSZazNNpYde8V0DuPMju4Zn&#10;UnAn4eccDo8LhoKr5DDA7NQ5/Xdez2N29QsAAP//AwBQSwMEFAAGAAgAAAAhADB4Rc/cAAAACQEA&#10;AA8AAABkcnMvZG93bnJldi54bWxMj0FLxDAQhe+C/yGM4M1Nt5ZuqU0XWfDizVUEb9l2tikmk5Jk&#10;u+2/dzzpcZiP773X7BdnxYwhjp4UbDcZCKTO9yMNCj7eXx4qEDFp6rX1hApWjLBvb28aXff+Sm84&#10;H9MgWEKx1gpMSlMtZewMOh03fkLi39kHpxOfYZB90FeWOyvzLCul0yNxgtETHgx238eLU7BbPj1O&#10;EQ/4dZ67YMa1sq+rUvd3y/MTiIRL+oPhtz5Xh5Y7nfyF+iisgjLPdowqKKotCAbKIuctJ7Y/FiDb&#10;Rv5f0P4AAAD//wMAUEsBAi0AFAAGAAgAAAAhALaDOJL+AAAA4QEAABMAAAAAAAAAAAAAAAAAAAAA&#10;AFtDb250ZW50X1R5cGVzXS54bWxQSwECLQAUAAYACAAAACEAOP0h/9YAAACUAQAACwAAAAAAAAAA&#10;AAAAAAAvAQAAX3JlbHMvLnJlbHNQSwECLQAUAAYACAAAACEA8CY7aawCAACuBQAADgAAAAAAAAAA&#10;AAAAAAAuAgAAZHJzL2Uyb0RvYy54bWxQSwECLQAUAAYACAAAACEAMHhFz9wAAAAJAQAADwAAAAAA&#10;AAAAAAAAAAAGBQAAZHJzL2Rvd25yZXYueG1sUEsFBgAAAAAEAAQA8wAAAA8GAAAAAA==&#10;" filled="f" stroked="f">
              <v:textbox style="mso-fit-shape-to-text:t" inset="0,0,0,0">
                <w:txbxContent>
                  <w:p w14:paraId="37A4D753" w14:textId="77777777" w:rsidR="005A4664" w:rsidRDefault="005A4664">
                    <w:pPr>
                      <w:pStyle w:val="1"/>
                      <w:shd w:val="clear" w:color="auto" w:fill="auto"/>
                      <w:spacing w:line="240" w:lineRule="auto"/>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16B7E" w14:textId="77777777" w:rsidR="005A4664" w:rsidRPr="00733E36" w:rsidRDefault="005A4664" w:rsidP="00733E36">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EC3FB" w14:textId="77777777" w:rsidR="005A4664" w:rsidRPr="00C27240" w:rsidRDefault="005A4664" w:rsidP="00C2724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B3335" w14:textId="77777777" w:rsidR="005A4664" w:rsidRDefault="005A4664">
    <w:pPr>
      <w:rPr>
        <w:sz w:val="2"/>
        <w:szCs w:val="2"/>
      </w:rPr>
    </w:pPr>
    <w:r>
      <w:rPr>
        <w:noProof/>
        <w:lang w:bidi="ar-SA"/>
      </w:rPr>
      <mc:AlternateContent>
        <mc:Choice Requires="wps">
          <w:drawing>
            <wp:anchor distT="0" distB="0" distL="63500" distR="63500" simplePos="0" relativeHeight="314572421" behindDoc="1" locked="0" layoutInCell="1" allowOverlap="1" wp14:anchorId="1B9685DC" wp14:editId="789A156C">
              <wp:simplePos x="0" y="0"/>
              <wp:positionH relativeFrom="page">
                <wp:posOffset>5322570</wp:posOffset>
              </wp:positionH>
              <wp:positionV relativeFrom="page">
                <wp:posOffset>333375</wp:posOffset>
              </wp:positionV>
              <wp:extent cx="140335" cy="160655"/>
              <wp:effectExtent l="0" t="0" r="4445" b="127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D9223" w14:textId="77777777" w:rsidR="005A4664" w:rsidRDefault="005A4664">
                          <w:pPr>
                            <w:pStyle w:val="1"/>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B9685DC" id="_x0000_t202" coordsize="21600,21600" o:spt="202" path="m,l,21600r21600,l21600,xe">
              <v:stroke joinstyle="miter"/>
              <v:path gradientshapeok="t" o:connecttype="rect"/>
            </v:shapetype>
            <v:shape id="Text Box 17" o:spid="_x0000_s1029" type="#_x0000_t202" style="position:absolute;margin-left:419.1pt;margin-top:26.25pt;width:11.05pt;height:12.6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djwrAIAAK4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jAiJMOWvRAR41uxYj8hSnP0KsUvO578NMj7EObLVXV34nyu0JcrBvCd/RGSjE0lFSQnm9uumdX&#10;JxxlQLbDJ1FBHPKohQUaa9mZ2kE1EKBDm56OrTG5lCZk6F1eRhiVcOTHXhxFNgJJ58u9VPoDFR0y&#10;RoYldN6Ck/2d0iYZks4uJhYXBWtb2/2Wv9gAx2kHQsNVc2aSsM38mXjJZrlZhk4YxBsn9PLcuSnW&#10;oRMX/iLKL/P1OvefTVw/TBtWVZSbMLOw/PDPGneQ+CSJo7SUaFll4ExKSu6261aiPQFhF/Y7FOTM&#10;zX2Zhi0CcHlFyQ9C7zZInCJeLpywCCMnWXhLx/OT2yT2wiTMi5eU7hin/04JDRlOoiCatPRbbp79&#10;3nIjacc0jI6WdRleHp1IahS44ZVtrSasneyzUpj0T6WAds+Ntno1Ep3EqsfteHgZAGa0vBXVEwhY&#10;ChAYqBTGHhiNkD8wGmCEZJjDjMOo/cjhCZhpMxtyNrazQXgJFzOsMZrMtZ6m0mMv2a4B3PmR3cAz&#10;KZiV8CmHw+OCoWCZHAaYmTrn/9brNGZXvwAAAP//AwBQSwMEFAAGAAgAAAAhABs9ImfbAAAACQEA&#10;AA8AAABkcnMvZG93bnJldi54bWxMj8FOwzAMQO9I/ENkJG4spdO2qDSd0CQu3BgIiVvWeE1F4lRN&#10;1rV/jznB0fLT83O9n4MXE46pj6ThcVWAQGqj7anT8PH+8qBApGzIGh8JNSyYYN/c3tSmsvFKbzgd&#10;cydYQqkyGlzOQyVlah0Gk1ZxQOLdOY7BZB7HTtrRXFkevCyLYiuD6YkvODPgwWH7fbwEDbv5M+KQ&#10;8IBf56kdXb8o/7pofX83Pz+ByDjnPxh+8zkdGm46xQvZJLwGtVYloxo25QYEA2pbrEGc2L5TIJta&#10;/v+g+QEAAP//AwBQSwECLQAUAAYACAAAACEAtoM4kv4AAADhAQAAEwAAAAAAAAAAAAAAAAAAAAAA&#10;W0NvbnRlbnRfVHlwZXNdLnhtbFBLAQItABQABgAIAAAAIQA4/SH/1gAAAJQBAAALAAAAAAAAAAAA&#10;AAAAAC8BAABfcmVscy8ucmVsc1BLAQItABQABgAIAAAAIQAN8djwrAIAAK4FAAAOAAAAAAAAAAAA&#10;AAAAAC4CAABkcnMvZTJvRG9jLnhtbFBLAQItABQABgAIAAAAIQAbPSJn2wAAAAkBAAAPAAAAAAAA&#10;AAAAAAAAAAYFAABkcnMvZG93bnJldi54bWxQSwUGAAAAAAQABADzAAAADgYAAAAA&#10;" filled="f" stroked="f">
              <v:textbox style="mso-fit-shape-to-text:t" inset="0,0,0,0">
                <w:txbxContent>
                  <w:p w14:paraId="7DED9223" w14:textId="77777777" w:rsidR="005A4664" w:rsidRDefault="005A4664">
                    <w:pPr>
                      <w:pStyle w:val="1"/>
                      <w:shd w:val="clear" w:color="auto" w:fill="auto"/>
                      <w:spacing w:line="240" w:lineRule="auto"/>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2FB91" w14:textId="77777777" w:rsidR="005A4664" w:rsidRDefault="005A466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1D92D" w14:textId="77777777" w:rsidR="005A4664" w:rsidRDefault="005A4664">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74A61"/>
    <w:multiLevelType w:val="multilevel"/>
    <w:tmpl w:val="5FBC4330"/>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9E1288"/>
    <w:multiLevelType w:val="multilevel"/>
    <w:tmpl w:val="269A47F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BA1B56"/>
    <w:multiLevelType w:val="multilevel"/>
    <w:tmpl w:val="E6084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EC1FF8"/>
    <w:multiLevelType w:val="multilevel"/>
    <w:tmpl w:val="6E88C63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772657"/>
    <w:multiLevelType w:val="multilevel"/>
    <w:tmpl w:val="0DE6A1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651BE2"/>
    <w:multiLevelType w:val="multilevel"/>
    <w:tmpl w:val="EB3E36A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632397"/>
    <w:multiLevelType w:val="multilevel"/>
    <w:tmpl w:val="05EED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2A4D46"/>
    <w:multiLevelType w:val="multilevel"/>
    <w:tmpl w:val="7A2207E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9A1D65"/>
    <w:multiLevelType w:val="multilevel"/>
    <w:tmpl w:val="A6EAE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3934DB"/>
    <w:multiLevelType w:val="multilevel"/>
    <w:tmpl w:val="D322699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B9E38A6"/>
    <w:multiLevelType w:val="multilevel"/>
    <w:tmpl w:val="F3BC1084"/>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077648"/>
    <w:multiLevelType w:val="multilevel"/>
    <w:tmpl w:val="F1F25C1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A57BAB"/>
    <w:multiLevelType w:val="multilevel"/>
    <w:tmpl w:val="5ED80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7A353C"/>
    <w:multiLevelType w:val="multilevel"/>
    <w:tmpl w:val="120CC7D6"/>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737BEC"/>
    <w:multiLevelType w:val="multilevel"/>
    <w:tmpl w:val="BFDA87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286EA2"/>
    <w:multiLevelType w:val="multilevel"/>
    <w:tmpl w:val="36828774"/>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FA5C39"/>
    <w:multiLevelType w:val="multilevel"/>
    <w:tmpl w:val="97ECB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BB1750"/>
    <w:multiLevelType w:val="multilevel"/>
    <w:tmpl w:val="2FC88566"/>
    <w:lvl w:ilvl="0">
      <w:start w:val="2"/>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5"/>
  </w:num>
  <w:num w:numId="2">
    <w:abstractNumId w:val="1"/>
  </w:num>
  <w:num w:numId="3">
    <w:abstractNumId w:val="14"/>
  </w:num>
  <w:num w:numId="4">
    <w:abstractNumId w:val="10"/>
  </w:num>
  <w:num w:numId="5">
    <w:abstractNumId w:val="4"/>
  </w:num>
  <w:num w:numId="6">
    <w:abstractNumId w:val="8"/>
  </w:num>
  <w:num w:numId="7">
    <w:abstractNumId w:val="6"/>
  </w:num>
  <w:num w:numId="8">
    <w:abstractNumId w:val="2"/>
  </w:num>
  <w:num w:numId="9">
    <w:abstractNumId w:val="7"/>
  </w:num>
  <w:num w:numId="10">
    <w:abstractNumId w:val="12"/>
  </w:num>
  <w:num w:numId="11">
    <w:abstractNumId w:val="13"/>
  </w:num>
  <w:num w:numId="12">
    <w:abstractNumId w:val="15"/>
  </w:num>
  <w:num w:numId="13">
    <w:abstractNumId w:val="16"/>
  </w:num>
  <w:num w:numId="14">
    <w:abstractNumId w:val="3"/>
  </w:num>
  <w:num w:numId="15">
    <w:abstractNumId w:val="11"/>
  </w:num>
  <w:num w:numId="16">
    <w:abstractNumId w:val="0"/>
  </w:num>
  <w:num w:numId="17">
    <w:abstractNumId w:val="17"/>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3E2"/>
    <w:rsid w:val="000011B9"/>
    <w:rsid w:val="0002117B"/>
    <w:rsid w:val="00044B75"/>
    <w:rsid w:val="00046ED9"/>
    <w:rsid w:val="0005085B"/>
    <w:rsid w:val="00055761"/>
    <w:rsid w:val="0005657D"/>
    <w:rsid w:val="00057A71"/>
    <w:rsid w:val="000647F7"/>
    <w:rsid w:val="00076301"/>
    <w:rsid w:val="00080E99"/>
    <w:rsid w:val="000818F0"/>
    <w:rsid w:val="00081C16"/>
    <w:rsid w:val="000A4010"/>
    <w:rsid w:val="000D0A38"/>
    <w:rsid w:val="000F17BA"/>
    <w:rsid w:val="000F38D4"/>
    <w:rsid w:val="001013DB"/>
    <w:rsid w:val="00102D60"/>
    <w:rsid w:val="001164EF"/>
    <w:rsid w:val="001206FF"/>
    <w:rsid w:val="00142570"/>
    <w:rsid w:val="00151D27"/>
    <w:rsid w:val="0015611E"/>
    <w:rsid w:val="00164C17"/>
    <w:rsid w:val="00165C8A"/>
    <w:rsid w:val="00172E5E"/>
    <w:rsid w:val="00177A04"/>
    <w:rsid w:val="0018015F"/>
    <w:rsid w:val="0018563B"/>
    <w:rsid w:val="00191434"/>
    <w:rsid w:val="001A6C7A"/>
    <w:rsid w:val="001A7291"/>
    <w:rsid w:val="001A7BA7"/>
    <w:rsid w:val="001B0771"/>
    <w:rsid w:val="001E4146"/>
    <w:rsid w:val="00203F05"/>
    <w:rsid w:val="002121B5"/>
    <w:rsid w:val="002149B1"/>
    <w:rsid w:val="002301D1"/>
    <w:rsid w:val="00231641"/>
    <w:rsid w:val="00245EEA"/>
    <w:rsid w:val="002570BA"/>
    <w:rsid w:val="002576ED"/>
    <w:rsid w:val="0027703F"/>
    <w:rsid w:val="00282038"/>
    <w:rsid w:val="002A1AEE"/>
    <w:rsid w:val="002A4729"/>
    <w:rsid w:val="002A485A"/>
    <w:rsid w:val="002A6E9C"/>
    <w:rsid w:val="002B0EF6"/>
    <w:rsid w:val="002B6BD0"/>
    <w:rsid w:val="002C3057"/>
    <w:rsid w:val="002C6044"/>
    <w:rsid w:val="002C6328"/>
    <w:rsid w:val="002D07EE"/>
    <w:rsid w:val="002D538B"/>
    <w:rsid w:val="002D5570"/>
    <w:rsid w:val="002D7B43"/>
    <w:rsid w:val="002F2037"/>
    <w:rsid w:val="002F736F"/>
    <w:rsid w:val="003002C6"/>
    <w:rsid w:val="00301CBD"/>
    <w:rsid w:val="0031389C"/>
    <w:rsid w:val="0031438C"/>
    <w:rsid w:val="00324BC8"/>
    <w:rsid w:val="00337E89"/>
    <w:rsid w:val="0034588B"/>
    <w:rsid w:val="00345F59"/>
    <w:rsid w:val="00354AFA"/>
    <w:rsid w:val="00365E8E"/>
    <w:rsid w:val="003660D5"/>
    <w:rsid w:val="003665A0"/>
    <w:rsid w:val="00367988"/>
    <w:rsid w:val="00381927"/>
    <w:rsid w:val="00394BD3"/>
    <w:rsid w:val="003A52A0"/>
    <w:rsid w:val="003A5993"/>
    <w:rsid w:val="003A71F4"/>
    <w:rsid w:val="003B78CA"/>
    <w:rsid w:val="003C1B5B"/>
    <w:rsid w:val="003E0E6F"/>
    <w:rsid w:val="003E2441"/>
    <w:rsid w:val="003E6E38"/>
    <w:rsid w:val="003E7E01"/>
    <w:rsid w:val="003F13B5"/>
    <w:rsid w:val="003F3170"/>
    <w:rsid w:val="00416D6F"/>
    <w:rsid w:val="0043188B"/>
    <w:rsid w:val="004365F7"/>
    <w:rsid w:val="00437F46"/>
    <w:rsid w:val="00442ABC"/>
    <w:rsid w:val="0044674A"/>
    <w:rsid w:val="00491175"/>
    <w:rsid w:val="004A3ED8"/>
    <w:rsid w:val="004A77D0"/>
    <w:rsid w:val="004A7DD8"/>
    <w:rsid w:val="004B59FE"/>
    <w:rsid w:val="004C10F0"/>
    <w:rsid w:val="004D1420"/>
    <w:rsid w:val="004D31C4"/>
    <w:rsid w:val="004F2CF6"/>
    <w:rsid w:val="004F472F"/>
    <w:rsid w:val="004F6241"/>
    <w:rsid w:val="00504F7F"/>
    <w:rsid w:val="005308BD"/>
    <w:rsid w:val="005325AE"/>
    <w:rsid w:val="005362CD"/>
    <w:rsid w:val="00537B34"/>
    <w:rsid w:val="00552765"/>
    <w:rsid w:val="005562DA"/>
    <w:rsid w:val="0055732B"/>
    <w:rsid w:val="00557452"/>
    <w:rsid w:val="005701A6"/>
    <w:rsid w:val="005759A8"/>
    <w:rsid w:val="00575ECF"/>
    <w:rsid w:val="0058229C"/>
    <w:rsid w:val="00585564"/>
    <w:rsid w:val="00590CB1"/>
    <w:rsid w:val="005951BB"/>
    <w:rsid w:val="005A2694"/>
    <w:rsid w:val="005A372C"/>
    <w:rsid w:val="005A4664"/>
    <w:rsid w:val="005C4620"/>
    <w:rsid w:val="005D03C6"/>
    <w:rsid w:val="005D0D71"/>
    <w:rsid w:val="005D550D"/>
    <w:rsid w:val="005D67D0"/>
    <w:rsid w:val="005E121B"/>
    <w:rsid w:val="005E5D08"/>
    <w:rsid w:val="005E6F8C"/>
    <w:rsid w:val="005F452E"/>
    <w:rsid w:val="00610835"/>
    <w:rsid w:val="00614EFE"/>
    <w:rsid w:val="006263EF"/>
    <w:rsid w:val="0063115C"/>
    <w:rsid w:val="006311BB"/>
    <w:rsid w:val="00632108"/>
    <w:rsid w:val="006340FD"/>
    <w:rsid w:val="006352C1"/>
    <w:rsid w:val="006352EC"/>
    <w:rsid w:val="00640575"/>
    <w:rsid w:val="00642F2D"/>
    <w:rsid w:val="00644156"/>
    <w:rsid w:val="00646839"/>
    <w:rsid w:val="0065081F"/>
    <w:rsid w:val="00651A00"/>
    <w:rsid w:val="00653231"/>
    <w:rsid w:val="00681965"/>
    <w:rsid w:val="006871DE"/>
    <w:rsid w:val="00692617"/>
    <w:rsid w:val="006973BB"/>
    <w:rsid w:val="006A0958"/>
    <w:rsid w:val="006A2F96"/>
    <w:rsid w:val="006A4FC1"/>
    <w:rsid w:val="006B4782"/>
    <w:rsid w:val="006B4F01"/>
    <w:rsid w:val="006C7508"/>
    <w:rsid w:val="006D51E0"/>
    <w:rsid w:val="006E39B3"/>
    <w:rsid w:val="006F2827"/>
    <w:rsid w:val="006F328E"/>
    <w:rsid w:val="006F7FB3"/>
    <w:rsid w:val="00702351"/>
    <w:rsid w:val="007315D5"/>
    <w:rsid w:val="00733E36"/>
    <w:rsid w:val="00736DC4"/>
    <w:rsid w:val="0075578C"/>
    <w:rsid w:val="00757066"/>
    <w:rsid w:val="00772250"/>
    <w:rsid w:val="0077326A"/>
    <w:rsid w:val="0077548C"/>
    <w:rsid w:val="00780938"/>
    <w:rsid w:val="00786735"/>
    <w:rsid w:val="007B1863"/>
    <w:rsid w:val="007B401C"/>
    <w:rsid w:val="007B44BC"/>
    <w:rsid w:val="007B67FC"/>
    <w:rsid w:val="007B78D3"/>
    <w:rsid w:val="007B7CBB"/>
    <w:rsid w:val="007C01A9"/>
    <w:rsid w:val="007C06E6"/>
    <w:rsid w:val="007C2DA5"/>
    <w:rsid w:val="007D10F2"/>
    <w:rsid w:val="007D6BC5"/>
    <w:rsid w:val="007D7FBF"/>
    <w:rsid w:val="007E21FD"/>
    <w:rsid w:val="007F3732"/>
    <w:rsid w:val="007F62FF"/>
    <w:rsid w:val="00807498"/>
    <w:rsid w:val="00812100"/>
    <w:rsid w:val="00814F6F"/>
    <w:rsid w:val="00851A8C"/>
    <w:rsid w:val="00864AEB"/>
    <w:rsid w:val="008653B7"/>
    <w:rsid w:val="00871C99"/>
    <w:rsid w:val="00893FC8"/>
    <w:rsid w:val="00895B3F"/>
    <w:rsid w:val="008A1F08"/>
    <w:rsid w:val="008A30DD"/>
    <w:rsid w:val="008A43E2"/>
    <w:rsid w:val="008B3014"/>
    <w:rsid w:val="008E7CC6"/>
    <w:rsid w:val="008F0A05"/>
    <w:rsid w:val="00907861"/>
    <w:rsid w:val="009123C8"/>
    <w:rsid w:val="00976E41"/>
    <w:rsid w:val="00976F08"/>
    <w:rsid w:val="009933D4"/>
    <w:rsid w:val="009B7896"/>
    <w:rsid w:val="009C67E9"/>
    <w:rsid w:val="009D038D"/>
    <w:rsid w:val="009D7C04"/>
    <w:rsid w:val="00A20ACD"/>
    <w:rsid w:val="00A20C6D"/>
    <w:rsid w:val="00A2134A"/>
    <w:rsid w:val="00A2184D"/>
    <w:rsid w:val="00A2252F"/>
    <w:rsid w:val="00A22743"/>
    <w:rsid w:val="00A26DFE"/>
    <w:rsid w:val="00A460A4"/>
    <w:rsid w:val="00A46E2A"/>
    <w:rsid w:val="00A54DDA"/>
    <w:rsid w:val="00A67B8B"/>
    <w:rsid w:val="00A70D69"/>
    <w:rsid w:val="00A773E1"/>
    <w:rsid w:val="00A8030F"/>
    <w:rsid w:val="00A80517"/>
    <w:rsid w:val="00A814A6"/>
    <w:rsid w:val="00A8324E"/>
    <w:rsid w:val="00A90CD9"/>
    <w:rsid w:val="00A94CFF"/>
    <w:rsid w:val="00AA309C"/>
    <w:rsid w:val="00AA3226"/>
    <w:rsid w:val="00AB4C0B"/>
    <w:rsid w:val="00AB5D74"/>
    <w:rsid w:val="00AD7FFC"/>
    <w:rsid w:val="00AF11BF"/>
    <w:rsid w:val="00AF2D87"/>
    <w:rsid w:val="00B014DA"/>
    <w:rsid w:val="00B109C5"/>
    <w:rsid w:val="00B12486"/>
    <w:rsid w:val="00B1545B"/>
    <w:rsid w:val="00B15724"/>
    <w:rsid w:val="00B243EA"/>
    <w:rsid w:val="00B32C57"/>
    <w:rsid w:val="00B3523C"/>
    <w:rsid w:val="00B41E09"/>
    <w:rsid w:val="00B43CE4"/>
    <w:rsid w:val="00B45622"/>
    <w:rsid w:val="00B52CEB"/>
    <w:rsid w:val="00B622F4"/>
    <w:rsid w:val="00B624ED"/>
    <w:rsid w:val="00B67A1F"/>
    <w:rsid w:val="00B71E47"/>
    <w:rsid w:val="00B72744"/>
    <w:rsid w:val="00B7526B"/>
    <w:rsid w:val="00B7772D"/>
    <w:rsid w:val="00B80CDE"/>
    <w:rsid w:val="00B81185"/>
    <w:rsid w:val="00B82F9E"/>
    <w:rsid w:val="00B856E1"/>
    <w:rsid w:val="00B90675"/>
    <w:rsid w:val="00B97926"/>
    <w:rsid w:val="00BA204F"/>
    <w:rsid w:val="00BC49DA"/>
    <w:rsid w:val="00BC73EE"/>
    <w:rsid w:val="00BD7E19"/>
    <w:rsid w:val="00BE7050"/>
    <w:rsid w:val="00BF675E"/>
    <w:rsid w:val="00C27240"/>
    <w:rsid w:val="00C31E5B"/>
    <w:rsid w:val="00C5016F"/>
    <w:rsid w:val="00C51865"/>
    <w:rsid w:val="00C532BE"/>
    <w:rsid w:val="00C66B43"/>
    <w:rsid w:val="00C67E00"/>
    <w:rsid w:val="00C8600A"/>
    <w:rsid w:val="00C92217"/>
    <w:rsid w:val="00C94CB0"/>
    <w:rsid w:val="00CA082D"/>
    <w:rsid w:val="00CA5436"/>
    <w:rsid w:val="00CB12FF"/>
    <w:rsid w:val="00CB3123"/>
    <w:rsid w:val="00CB693F"/>
    <w:rsid w:val="00CB6940"/>
    <w:rsid w:val="00CC0DFA"/>
    <w:rsid w:val="00CC1602"/>
    <w:rsid w:val="00CC44A6"/>
    <w:rsid w:val="00CC5932"/>
    <w:rsid w:val="00CD77A7"/>
    <w:rsid w:val="00CE407C"/>
    <w:rsid w:val="00CF073A"/>
    <w:rsid w:val="00D02DE8"/>
    <w:rsid w:val="00D07022"/>
    <w:rsid w:val="00D1605A"/>
    <w:rsid w:val="00D20B05"/>
    <w:rsid w:val="00D251EB"/>
    <w:rsid w:val="00D34AFF"/>
    <w:rsid w:val="00D35F87"/>
    <w:rsid w:val="00D427AF"/>
    <w:rsid w:val="00D46FB5"/>
    <w:rsid w:val="00D502E3"/>
    <w:rsid w:val="00D540AC"/>
    <w:rsid w:val="00D61C4B"/>
    <w:rsid w:val="00DB1A16"/>
    <w:rsid w:val="00DC1FCD"/>
    <w:rsid w:val="00DC276C"/>
    <w:rsid w:val="00DC646D"/>
    <w:rsid w:val="00DD1581"/>
    <w:rsid w:val="00DD40C8"/>
    <w:rsid w:val="00DE1B5E"/>
    <w:rsid w:val="00DE2B1E"/>
    <w:rsid w:val="00DF21C3"/>
    <w:rsid w:val="00E0765E"/>
    <w:rsid w:val="00E30045"/>
    <w:rsid w:val="00E35BE8"/>
    <w:rsid w:val="00E37B07"/>
    <w:rsid w:val="00E60366"/>
    <w:rsid w:val="00E638A6"/>
    <w:rsid w:val="00E77B95"/>
    <w:rsid w:val="00E973EF"/>
    <w:rsid w:val="00E97A46"/>
    <w:rsid w:val="00EA4043"/>
    <w:rsid w:val="00EA77DE"/>
    <w:rsid w:val="00EB2C54"/>
    <w:rsid w:val="00ED0F18"/>
    <w:rsid w:val="00ED28A5"/>
    <w:rsid w:val="00ED3EFF"/>
    <w:rsid w:val="00ED4C74"/>
    <w:rsid w:val="00ED4C94"/>
    <w:rsid w:val="00EE2155"/>
    <w:rsid w:val="00EE6C37"/>
    <w:rsid w:val="00EF78F8"/>
    <w:rsid w:val="00F01E7F"/>
    <w:rsid w:val="00F16AC3"/>
    <w:rsid w:val="00F32430"/>
    <w:rsid w:val="00F45967"/>
    <w:rsid w:val="00F61449"/>
    <w:rsid w:val="00F61C6F"/>
    <w:rsid w:val="00F63D65"/>
    <w:rsid w:val="00F73B7E"/>
    <w:rsid w:val="00F8058B"/>
    <w:rsid w:val="00F86BA3"/>
    <w:rsid w:val="00F92EDD"/>
    <w:rsid w:val="00F9528A"/>
    <w:rsid w:val="00FA2F10"/>
    <w:rsid w:val="00FA39AA"/>
    <w:rsid w:val="00FB7D75"/>
    <w:rsid w:val="00FC1368"/>
    <w:rsid w:val="00FC1B2A"/>
    <w:rsid w:val="00FC2AA4"/>
    <w:rsid w:val="00FC694F"/>
    <w:rsid w:val="00FE3547"/>
    <w:rsid w:val="00FE3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EF395"/>
  <w15:docId w15:val="{B12D835B-9AAF-4409-A4BC-9C8C58C3C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B4C0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bCs/>
      <w:i w:val="0"/>
      <w:iCs w:val="0"/>
      <w:smallCaps w:val="0"/>
      <w:strike w:val="0"/>
      <w:sz w:val="18"/>
      <w:szCs w:val="1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
    <w:basedOn w:val="a0"/>
    <w:rPr>
      <w:rFonts w:ascii="Times New Roman" w:eastAsia="Times New Roman" w:hAnsi="Times New Roman" w:cs="Times New Roman"/>
      <w:b w:val="0"/>
      <w:bCs w:val="0"/>
      <w:i/>
      <w:iCs/>
      <w:smallCaps w:val="0"/>
      <w:strike w:val="0"/>
      <w:sz w:val="16"/>
      <w:szCs w:val="16"/>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0"/>
      <w:szCs w:val="20"/>
      <w:u w:val="none"/>
    </w:rPr>
  </w:style>
  <w:style w:type="character" w:customStyle="1" w:styleId="513pt">
    <w:name w:val="Основной текст (5) + 13 pt;Не курсив"/>
    <w:basedOn w:val="5"/>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a6">
    <w:name w:val="Колонтитул_"/>
    <w:basedOn w:val="a0"/>
    <w:link w:val="1"/>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1">
    <w:name w:val="Основной текст (5) + Не курсив"/>
    <w:basedOn w:val="5"/>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23">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Candara-2pt">
    <w:name w:val="Основной текст (2) + Candara;Интервал -2 pt"/>
    <w:basedOn w:val="2"/>
    <w:rPr>
      <w:rFonts w:ascii="Candara" w:eastAsia="Candara" w:hAnsi="Candara" w:cs="Candara"/>
      <w:b w:val="0"/>
      <w:bCs w:val="0"/>
      <w:i w:val="0"/>
      <w:iCs w:val="0"/>
      <w:smallCaps w:val="0"/>
      <w:strike w:val="0"/>
      <w:color w:val="000000"/>
      <w:spacing w:val="-50"/>
      <w:w w:val="100"/>
      <w:position w:val="0"/>
      <w:sz w:val="26"/>
      <w:szCs w:val="26"/>
      <w:u w:val="none"/>
      <w:lang w:val="ru-RU" w:eastAsia="ru-RU" w:bidi="ru-RU"/>
    </w:rPr>
  </w:style>
  <w:style w:type="character" w:customStyle="1" w:styleId="211pt">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0Exact">
    <w:name w:val="Основной текст (10)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1Exact">
    <w:name w:val="Заголовок №1 Exact"/>
    <w:basedOn w:val="a0"/>
    <w:link w:val="10"/>
    <w:rPr>
      <w:rFonts w:ascii="Microsoft Sans Serif" w:eastAsia="Microsoft Sans Serif" w:hAnsi="Microsoft Sans Serif" w:cs="Microsoft Sans Serif"/>
      <w:b w:val="0"/>
      <w:bCs w:val="0"/>
      <w:i w:val="0"/>
      <w:iCs w:val="0"/>
      <w:smallCaps w:val="0"/>
      <w:strike w:val="0"/>
      <w:sz w:val="28"/>
      <w:szCs w:val="2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8"/>
      <w:szCs w:val="18"/>
      <w:u w:val="none"/>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2"/>
      <w:szCs w:val="22"/>
      <w:u w:val="none"/>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26"/>
      <w:szCs w:val="26"/>
      <w:u w:val="none"/>
    </w:rPr>
  </w:style>
  <w:style w:type="character" w:customStyle="1" w:styleId="11">
    <w:name w:val="Основной текст (11)_"/>
    <w:basedOn w:val="a0"/>
    <w:link w:val="110"/>
    <w:rPr>
      <w:rFonts w:ascii="Times New Roman" w:eastAsia="Times New Roman" w:hAnsi="Times New Roman" w:cs="Times New Roman"/>
      <w:b w:val="0"/>
      <w:bCs w:val="0"/>
      <w:i/>
      <w:iCs/>
      <w:smallCaps w:val="0"/>
      <w:strike w:val="0"/>
      <w:sz w:val="18"/>
      <w:szCs w:val="18"/>
      <w:u w:val="none"/>
    </w:rPr>
  </w:style>
  <w:style w:type="character" w:customStyle="1" w:styleId="8Exact">
    <w:name w:val="Основной текст (8)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12">
    <w:name w:val="Заголовок №1 (2)_"/>
    <w:basedOn w:val="a0"/>
    <w:link w:val="121"/>
    <w:rPr>
      <w:rFonts w:ascii="Microsoft Sans Serif" w:eastAsia="Microsoft Sans Serif" w:hAnsi="Microsoft Sans Serif" w:cs="Microsoft Sans Serif"/>
      <w:b/>
      <w:bCs/>
      <w:i w:val="0"/>
      <w:iCs w:val="0"/>
      <w:smallCaps w:val="0"/>
      <w:strike w:val="0"/>
      <w:sz w:val="28"/>
      <w:szCs w:val="28"/>
      <w:u w:val="none"/>
    </w:rPr>
  </w:style>
  <w:style w:type="character" w:customStyle="1" w:styleId="120">
    <w:name w:val="Заголовок №1 (2)"/>
    <w:basedOn w:val="12"/>
    <w:rPr>
      <w:rFonts w:ascii="Microsoft Sans Serif" w:eastAsia="Microsoft Sans Serif" w:hAnsi="Microsoft Sans Serif" w:cs="Microsoft Sans Serif"/>
      <w:b/>
      <w:bCs/>
      <w:i w:val="0"/>
      <w:iCs w:val="0"/>
      <w:smallCaps w:val="0"/>
      <w:strike w:val="0"/>
      <w:color w:val="000000"/>
      <w:spacing w:val="0"/>
      <w:w w:val="100"/>
      <w:position w:val="0"/>
      <w:sz w:val="28"/>
      <w:szCs w:val="28"/>
      <w:u w:val="none"/>
      <w:lang w:val="ru-RU" w:eastAsia="ru-RU" w:bidi="ru-RU"/>
    </w:rPr>
  </w:style>
  <w:style w:type="character" w:customStyle="1" w:styleId="10115pt">
    <w:name w:val="Основной текст (10) + 11;5 pt;Курсив"/>
    <w:basedOn w:val="10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z w:val="26"/>
      <w:szCs w:val="26"/>
      <w:u w:val="none"/>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rPr>
  </w:style>
  <w:style w:type="character" w:customStyle="1" w:styleId="2115pt">
    <w:name w:val="Основной текст (2) + 11;5 pt;Курсив"/>
    <w:basedOn w:val="2"/>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122">
    <w:name w:val="Основной текст (12)_"/>
    <w:basedOn w:val="a0"/>
    <w:link w:val="123"/>
    <w:rPr>
      <w:rFonts w:ascii="Times New Roman" w:eastAsia="Times New Roman" w:hAnsi="Times New Roman" w:cs="Times New Roman"/>
      <w:b/>
      <w:bCs/>
      <w:i w:val="0"/>
      <w:iCs w:val="0"/>
      <w:smallCaps w:val="0"/>
      <w:strike w:val="0"/>
      <w:sz w:val="18"/>
      <w:szCs w:val="18"/>
      <w:u w:val="none"/>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b/>
      <w:bCs/>
      <w:sz w:val="18"/>
      <w:szCs w:val="18"/>
    </w:rPr>
  </w:style>
  <w:style w:type="paragraph" w:customStyle="1" w:styleId="20">
    <w:name w:val="Основной текст (2)"/>
    <w:basedOn w:val="a"/>
    <w:link w:val="2"/>
    <w:pPr>
      <w:shd w:val="clear" w:color="auto" w:fill="FFFFFF"/>
      <w:spacing w:after="720" w:line="0" w:lineRule="atLeast"/>
      <w:jc w:val="right"/>
    </w:pPr>
    <w:rPr>
      <w:rFonts w:ascii="Times New Roman" w:eastAsia="Times New Roman" w:hAnsi="Times New Roman" w:cs="Times New Roman"/>
      <w:sz w:val="26"/>
      <w:szCs w:val="26"/>
    </w:rPr>
  </w:style>
  <w:style w:type="paragraph" w:customStyle="1" w:styleId="30">
    <w:name w:val="Основной текст (3)"/>
    <w:basedOn w:val="a"/>
    <w:link w:val="3"/>
    <w:pPr>
      <w:shd w:val="clear" w:color="auto" w:fill="FFFFFF"/>
      <w:spacing w:before="720" w:after="180" w:line="322" w:lineRule="exact"/>
      <w:ind w:hanging="920"/>
      <w:jc w:val="center"/>
    </w:pPr>
    <w:rPr>
      <w:rFonts w:ascii="Times New Roman" w:eastAsia="Times New Roman" w:hAnsi="Times New Roman" w:cs="Times New Roman"/>
      <w:b/>
      <w:bCs/>
      <w:sz w:val="28"/>
      <w:szCs w:val="28"/>
    </w:rPr>
  </w:style>
  <w:style w:type="paragraph" w:customStyle="1" w:styleId="22">
    <w:name w:val="Заголовок №2"/>
    <w:basedOn w:val="a"/>
    <w:link w:val="21"/>
    <w:pPr>
      <w:shd w:val="clear" w:color="auto" w:fill="FFFFFF"/>
      <w:spacing w:before="600" w:after="720" w:line="0" w:lineRule="atLeast"/>
      <w:ind w:hanging="220"/>
      <w:jc w:val="both"/>
      <w:outlineLvl w:val="1"/>
    </w:pPr>
    <w:rPr>
      <w:rFonts w:ascii="Times New Roman" w:eastAsia="Times New Roman" w:hAnsi="Times New Roman" w:cs="Times New Roman"/>
      <w:b/>
      <w:bCs/>
      <w:sz w:val="28"/>
      <w:szCs w:val="28"/>
    </w:rPr>
  </w:style>
  <w:style w:type="paragraph" w:customStyle="1" w:styleId="50">
    <w:name w:val="Основной текст (5)"/>
    <w:basedOn w:val="a"/>
    <w:link w:val="5"/>
    <w:pPr>
      <w:shd w:val="clear" w:color="auto" w:fill="FFFFFF"/>
      <w:spacing w:after="60" w:line="0" w:lineRule="atLeast"/>
      <w:jc w:val="both"/>
    </w:pPr>
    <w:rPr>
      <w:rFonts w:ascii="Times New Roman" w:eastAsia="Times New Roman" w:hAnsi="Times New Roman" w:cs="Times New Roman"/>
      <w:i/>
      <w:iCs/>
      <w:sz w:val="20"/>
      <w:szCs w:val="20"/>
    </w:rPr>
  </w:style>
  <w:style w:type="paragraph" w:customStyle="1" w:styleId="1">
    <w:name w:val="Колонтитул1"/>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6"/>
      <w:szCs w:val="26"/>
    </w:rPr>
  </w:style>
  <w:style w:type="paragraph" w:customStyle="1" w:styleId="101">
    <w:name w:val="Основной текст (10)"/>
    <w:basedOn w:val="a"/>
    <w:link w:val="100"/>
    <w:pPr>
      <w:shd w:val="clear" w:color="auto" w:fill="FFFFFF"/>
      <w:spacing w:before="360" w:line="370" w:lineRule="exact"/>
      <w:jc w:val="both"/>
    </w:pPr>
    <w:rPr>
      <w:rFonts w:ascii="Times New Roman" w:eastAsia="Times New Roman" w:hAnsi="Times New Roman" w:cs="Times New Roman"/>
      <w:sz w:val="26"/>
      <w:szCs w:val="26"/>
    </w:rPr>
  </w:style>
  <w:style w:type="paragraph" w:customStyle="1" w:styleId="10">
    <w:name w:val="Заголовок №1"/>
    <w:basedOn w:val="a"/>
    <w:link w:val="1Exact"/>
    <w:pPr>
      <w:shd w:val="clear" w:color="auto" w:fill="FFFFFF"/>
      <w:spacing w:after="120" w:line="0" w:lineRule="atLeast"/>
      <w:outlineLvl w:val="0"/>
    </w:pPr>
    <w:rPr>
      <w:rFonts w:ascii="Microsoft Sans Serif" w:eastAsia="Microsoft Sans Serif" w:hAnsi="Microsoft Sans Serif" w:cs="Microsoft Sans Serif"/>
      <w:sz w:val="28"/>
      <w:szCs w:val="28"/>
    </w:rPr>
  </w:style>
  <w:style w:type="paragraph" w:customStyle="1" w:styleId="70">
    <w:name w:val="Основной текст (7)"/>
    <w:basedOn w:val="a"/>
    <w:link w:val="7"/>
    <w:pPr>
      <w:shd w:val="clear" w:color="auto" w:fill="FFFFFF"/>
      <w:spacing w:before="360" w:after="60" w:line="0" w:lineRule="atLeast"/>
      <w:jc w:val="both"/>
    </w:pPr>
    <w:rPr>
      <w:rFonts w:ascii="Times New Roman" w:eastAsia="Times New Roman" w:hAnsi="Times New Roman" w:cs="Times New Roman"/>
      <w:sz w:val="18"/>
      <w:szCs w:val="18"/>
    </w:rPr>
  </w:style>
  <w:style w:type="paragraph" w:customStyle="1" w:styleId="80">
    <w:name w:val="Основной текст (8)"/>
    <w:basedOn w:val="a"/>
    <w:link w:val="8"/>
    <w:pPr>
      <w:shd w:val="clear" w:color="auto" w:fill="FFFFFF"/>
      <w:spacing w:before="900" w:after="360" w:line="0" w:lineRule="atLeast"/>
    </w:pPr>
    <w:rPr>
      <w:rFonts w:ascii="Times New Roman" w:eastAsia="Times New Roman" w:hAnsi="Times New Roman" w:cs="Times New Roman"/>
      <w:sz w:val="22"/>
      <w:szCs w:val="22"/>
    </w:rPr>
  </w:style>
  <w:style w:type="paragraph" w:customStyle="1" w:styleId="90">
    <w:name w:val="Основной текст (9)"/>
    <w:basedOn w:val="a"/>
    <w:link w:val="9"/>
    <w:pPr>
      <w:shd w:val="clear" w:color="auto" w:fill="FFFFFF"/>
      <w:spacing w:before="900" w:after="60" w:line="0" w:lineRule="atLeast"/>
      <w:jc w:val="center"/>
    </w:pPr>
    <w:rPr>
      <w:rFonts w:ascii="Times New Roman" w:eastAsia="Times New Roman" w:hAnsi="Times New Roman" w:cs="Times New Roman"/>
      <w:b/>
      <w:bCs/>
    </w:rPr>
  </w:style>
  <w:style w:type="paragraph" w:customStyle="1" w:styleId="121">
    <w:name w:val="Заголовок №1 (2)1"/>
    <w:basedOn w:val="a"/>
    <w:link w:val="12"/>
    <w:pPr>
      <w:shd w:val="clear" w:color="auto" w:fill="FFFFFF"/>
      <w:spacing w:line="312" w:lineRule="exact"/>
      <w:jc w:val="center"/>
      <w:outlineLvl w:val="0"/>
    </w:pPr>
    <w:rPr>
      <w:rFonts w:ascii="Microsoft Sans Serif" w:eastAsia="Microsoft Sans Serif" w:hAnsi="Microsoft Sans Serif" w:cs="Microsoft Sans Serif"/>
      <w:b/>
      <w:bCs/>
      <w:sz w:val="28"/>
      <w:szCs w:val="28"/>
    </w:rPr>
  </w:style>
  <w:style w:type="paragraph" w:customStyle="1" w:styleId="110">
    <w:name w:val="Основной текст (11)"/>
    <w:basedOn w:val="a"/>
    <w:link w:val="11"/>
    <w:pPr>
      <w:shd w:val="clear" w:color="auto" w:fill="FFFFFF"/>
      <w:spacing w:before="420" w:after="420" w:line="0" w:lineRule="atLeast"/>
      <w:jc w:val="center"/>
    </w:pPr>
    <w:rPr>
      <w:rFonts w:ascii="Times New Roman" w:eastAsia="Times New Roman" w:hAnsi="Times New Roman" w:cs="Times New Roman"/>
      <w:i/>
      <w:iCs/>
      <w:sz w:val="18"/>
      <w:szCs w:val="18"/>
    </w:rPr>
  </w:style>
  <w:style w:type="paragraph" w:customStyle="1" w:styleId="25">
    <w:name w:val="Подпись к таблице (2)"/>
    <w:basedOn w:val="a"/>
    <w:link w:val="24"/>
    <w:pPr>
      <w:shd w:val="clear" w:color="auto" w:fill="FFFFFF"/>
      <w:spacing w:line="0" w:lineRule="atLeast"/>
    </w:pPr>
    <w:rPr>
      <w:rFonts w:ascii="Times New Roman" w:eastAsia="Times New Roman" w:hAnsi="Times New Roman" w:cs="Times New Roman"/>
      <w:sz w:val="26"/>
      <w:szCs w:val="26"/>
    </w:rPr>
  </w:style>
  <w:style w:type="paragraph" w:customStyle="1" w:styleId="a9">
    <w:name w:val="Подпись к таблице"/>
    <w:basedOn w:val="a"/>
    <w:link w:val="a8"/>
    <w:pPr>
      <w:shd w:val="clear" w:color="auto" w:fill="FFFFFF"/>
      <w:spacing w:line="0" w:lineRule="atLeast"/>
    </w:pPr>
    <w:rPr>
      <w:rFonts w:ascii="Times New Roman" w:eastAsia="Times New Roman" w:hAnsi="Times New Roman" w:cs="Times New Roman"/>
      <w:sz w:val="22"/>
      <w:szCs w:val="22"/>
    </w:rPr>
  </w:style>
  <w:style w:type="paragraph" w:customStyle="1" w:styleId="123">
    <w:name w:val="Основной текст (12)"/>
    <w:basedOn w:val="a"/>
    <w:link w:val="122"/>
    <w:pPr>
      <w:shd w:val="clear" w:color="auto" w:fill="FFFFFF"/>
      <w:spacing w:before="120" w:after="120" w:line="230" w:lineRule="exact"/>
      <w:ind w:hanging="1720"/>
    </w:pPr>
    <w:rPr>
      <w:rFonts w:ascii="Times New Roman" w:eastAsia="Times New Roman" w:hAnsi="Times New Roman" w:cs="Times New Roman"/>
      <w:b/>
      <w:bCs/>
      <w:sz w:val="18"/>
      <w:szCs w:val="18"/>
    </w:rPr>
  </w:style>
  <w:style w:type="paragraph" w:styleId="aa">
    <w:name w:val="header"/>
    <w:basedOn w:val="a"/>
    <w:link w:val="ab"/>
    <w:uiPriority w:val="99"/>
    <w:unhideWhenUsed/>
    <w:rsid w:val="00DE1B5E"/>
    <w:pPr>
      <w:tabs>
        <w:tab w:val="center" w:pos="4677"/>
        <w:tab w:val="right" w:pos="9355"/>
      </w:tabs>
    </w:pPr>
  </w:style>
  <w:style w:type="character" w:customStyle="1" w:styleId="ab">
    <w:name w:val="Верхний колонтитул Знак"/>
    <w:basedOn w:val="a0"/>
    <w:link w:val="aa"/>
    <w:uiPriority w:val="99"/>
    <w:rsid w:val="00DE1B5E"/>
    <w:rPr>
      <w:color w:val="000000"/>
    </w:rPr>
  </w:style>
  <w:style w:type="paragraph" w:styleId="ac">
    <w:name w:val="footer"/>
    <w:basedOn w:val="a"/>
    <w:link w:val="ad"/>
    <w:uiPriority w:val="99"/>
    <w:unhideWhenUsed/>
    <w:rsid w:val="00DE1B5E"/>
    <w:pPr>
      <w:tabs>
        <w:tab w:val="center" w:pos="4677"/>
        <w:tab w:val="right" w:pos="9355"/>
      </w:tabs>
    </w:pPr>
  </w:style>
  <w:style w:type="character" w:customStyle="1" w:styleId="ad">
    <w:name w:val="Нижний колонтитул Знак"/>
    <w:basedOn w:val="a0"/>
    <w:link w:val="ac"/>
    <w:uiPriority w:val="99"/>
    <w:rsid w:val="00DE1B5E"/>
    <w:rPr>
      <w:color w:val="000000"/>
    </w:rPr>
  </w:style>
  <w:style w:type="paragraph" w:styleId="ae">
    <w:name w:val="List Paragraph"/>
    <w:basedOn w:val="a"/>
    <w:uiPriority w:val="34"/>
    <w:qFormat/>
    <w:rsid w:val="00A8324E"/>
    <w:pPr>
      <w:ind w:left="720"/>
      <w:contextualSpacing/>
    </w:pPr>
  </w:style>
  <w:style w:type="character" w:customStyle="1" w:styleId="13">
    <w:name w:val="Заголовок №1_"/>
    <w:basedOn w:val="a0"/>
    <w:rsid w:val="00A8324E"/>
    <w:rPr>
      <w:rFonts w:ascii="Times New Roman" w:eastAsia="Times New Roman" w:hAnsi="Times New Roman" w:cs="Times New Roman"/>
      <w:b/>
      <w:bCs/>
      <w:i w:val="0"/>
      <w:iCs w:val="0"/>
      <w:smallCaps w:val="0"/>
      <w:strike w:val="0"/>
      <w:sz w:val="28"/>
      <w:szCs w:val="28"/>
      <w:u w:val="none"/>
    </w:rPr>
  </w:style>
  <w:style w:type="paragraph" w:customStyle="1" w:styleId="ConsPlusNormal">
    <w:name w:val="ConsPlusNormal"/>
    <w:rsid w:val="00A8324E"/>
    <w:pPr>
      <w:autoSpaceDE w:val="0"/>
      <w:autoSpaceDN w:val="0"/>
    </w:pPr>
    <w:rPr>
      <w:rFonts w:ascii="Calibri" w:eastAsia="Times New Roman" w:hAnsi="Calibri" w:cs="Calibri"/>
      <w:sz w:val="22"/>
      <w:szCs w:val="20"/>
      <w:lang w:bidi="ar-SA"/>
    </w:rPr>
  </w:style>
  <w:style w:type="table" w:styleId="af">
    <w:name w:val="Table Grid"/>
    <w:basedOn w:val="a1"/>
    <w:uiPriority w:val="39"/>
    <w:rsid w:val="00CE40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CE407C"/>
    <w:rPr>
      <w:rFonts w:ascii="TimesNewRomanPSMT" w:hAnsi="TimesNewRomanPSMT" w:hint="default"/>
      <w:b w:val="0"/>
      <w:bCs w:val="0"/>
      <w:i w:val="0"/>
      <w:iCs w:val="0"/>
      <w:color w:val="000000"/>
      <w:sz w:val="24"/>
      <w:szCs w:val="24"/>
    </w:rPr>
  </w:style>
  <w:style w:type="character" w:customStyle="1" w:styleId="fontstyle21">
    <w:name w:val="fontstyle21"/>
    <w:basedOn w:val="a0"/>
    <w:rsid w:val="00177A04"/>
    <w:rPr>
      <w:rFonts w:ascii="TimesNewRomanPSMT" w:hAnsi="TimesNewRomanPSMT" w:hint="default"/>
      <w:b w:val="0"/>
      <w:bCs w:val="0"/>
      <w:i w:val="0"/>
      <w:iCs w:val="0"/>
      <w:color w:val="000000"/>
      <w:sz w:val="24"/>
      <w:szCs w:val="24"/>
    </w:rPr>
  </w:style>
  <w:style w:type="character" w:customStyle="1" w:styleId="fontstyle11">
    <w:name w:val="fontstyle11"/>
    <w:basedOn w:val="a0"/>
    <w:rsid w:val="00807498"/>
    <w:rPr>
      <w:rFonts w:ascii="TimesNewRomanPS-ItalicMT" w:hAnsi="TimesNewRomanPS-ItalicMT" w:hint="default"/>
      <w:b w:val="0"/>
      <w:bCs w:val="0"/>
      <w:i/>
      <w:iCs/>
      <w:color w:val="000000"/>
      <w:sz w:val="18"/>
      <w:szCs w:val="18"/>
    </w:rPr>
  </w:style>
  <w:style w:type="paragraph" w:styleId="af0">
    <w:name w:val="footnote text"/>
    <w:basedOn w:val="a"/>
    <w:link w:val="af1"/>
    <w:uiPriority w:val="99"/>
    <w:semiHidden/>
    <w:unhideWhenUsed/>
    <w:rsid w:val="00A26DFE"/>
    <w:rPr>
      <w:sz w:val="20"/>
      <w:szCs w:val="20"/>
    </w:rPr>
  </w:style>
  <w:style w:type="character" w:customStyle="1" w:styleId="af1">
    <w:name w:val="Текст сноски Знак"/>
    <w:basedOn w:val="a0"/>
    <w:link w:val="af0"/>
    <w:uiPriority w:val="99"/>
    <w:semiHidden/>
    <w:rsid w:val="00A26DFE"/>
    <w:rPr>
      <w:color w:val="000000"/>
      <w:sz w:val="20"/>
      <w:szCs w:val="20"/>
    </w:rPr>
  </w:style>
  <w:style w:type="character" w:styleId="af2">
    <w:name w:val="footnote reference"/>
    <w:basedOn w:val="a0"/>
    <w:uiPriority w:val="99"/>
    <w:semiHidden/>
    <w:unhideWhenUsed/>
    <w:rsid w:val="00A26DFE"/>
    <w:rPr>
      <w:vertAlign w:val="superscript"/>
    </w:rPr>
  </w:style>
  <w:style w:type="character" w:styleId="af3">
    <w:name w:val="annotation reference"/>
    <w:basedOn w:val="a0"/>
    <w:uiPriority w:val="99"/>
    <w:semiHidden/>
    <w:unhideWhenUsed/>
    <w:rsid w:val="00614EFE"/>
    <w:rPr>
      <w:sz w:val="16"/>
      <w:szCs w:val="16"/>
    </w:rPr>
  </w:style>
  <w:style w:type="paragraph" w:styleId="af4">
    <w:name w:val="annotation text"/>
    <w:basedOn w:val="a"/>
    <w:link w:val="af5"/>
    <w:uiPriority w:val="99"/>
    <w:semiHidden/>
    <w:unhideWhenUsed/>
    <w:rsid w:val="00614EFE"/>
    <w:rPr>
      <w:sz w:val="20"/>
      <w:szCs w:val="20"/>
    </w:rPr>
  </w:style>
  <w:style w:type="character" w:customStyle="1" w:styleId="af5">
    <w:name w:val="Текст примечания Знак"/>
    <w:basedOn w:val="a0"/>
    <w:link w:val="af4"/>
    <w:uiPriority w:val="99"/>
    <w:semiHidden/>
    <w:rsid w:val="00614EFE"/>
    <w:rPr>
      <w:color w:val="000000"/>
      <w:sz w:val="20"/>
      <w:szCs w:val="20"/>
    </w:rPr>
  </w:style>
  <w:style w:type="paragraph" w:styleId="af6">
    <w:name w:val="annotation subject"/>
    <w:basedOn w:val="af4"/>
    <w:next w:val="af4"/>
    <w:link w:val="af7"/>
    <w:uiPriority w:val="99"/>
    <w:semiHidden/>
    <w:unhideWhenUsed/>
    <w:rsid w:val="00614EFE"/>
    <w:rPr>
      <w:b/>
      <w:bCs/>
    </w:rPr>
  </w:style>
  <w:style w:type="character" w:customStyle="1" w:styleId="af7">
    <w:name w:val="Тема примечания Знак"/>
    <w:basedOn w:val="af5"/>
    <w:link w:val="af6"/>
    <w:uiPriority w:val="99"/>
    <w:semiHidden/>
    <w:rsid w:val="00614EFE"/>
    <w:rPr>
      <w:b/>
      <w:bCs/>
      <w:color w:val="000000"/>
      <w:sz w:val="20"/>
      <w:szCs w:val="20"/>
    </w:rPr>
  </w:style>
  <w:style w:type="paragraph" w:styleId="af8">
    <w:name w:val="Balloon Text"/>
    <w:basedOn w:val="a"/>
    <w:link w:val="af9"/>
    <w:uiPriority w:val="99"/>
    <w:semiHidden/>
    <w:unhideWhenUsed/>
    <w:rsid w:val="00614EFE"/>
    <w:rPr>
      <w:rFonts w:ascii="Segoe UI" w:hAnsi="Segoe UI" w:cs="Segoe UI"/>
      <w:sz w:val="18"/>
      <w:szCs w:val="18"/>
    </w:rPr>
  </w:style>
  <w:style w:type="character" w:customStyle="1" w:styleId="af9">
    <w:name w:val="Текст выноски Знак"/>
    <w:basedOn w:val="a0"/>
    <w:link w:val="af8"/>
    <w:uiPriority w:val="99"/>
    <w:semiHidden/>
    <w:rsid w:val="00614EFE"/>
    <w:rPr>
      <w:rFonts w:ascii="Segoe UI" w:hAnsi="Segoe UI" w:cs="Segoe UI"/>
      <w:color w:val="000000"/>
      <w:sz w:val="18"/>
      <w:szCs w:val="18"/>
    </w:rPr>
  </w:style>
  <w:style w:type="paragraph" w:styleId="afa">
    <w:name w:val="Revision"/>
    <w:hidden/>
    <w:uiPriority w:val="99"/>
    <w:semiHidden/>
    <w:rsid w:val="00642F2D"/>
    <w:pPr>
      <w:widowControl/>
    </w:pPr>
    <w:rPr>
      <w:color w:val="000000"/>
    </w:rPr>
  </w:style>
  <w:style w:type="paragraph" w:styleId="afb">
    <w:name w:val="Body Text"/>
    <w:basedOn w:val="a"/>
    <w:link w:val="afc"/>
    <w:uiPriority w:val="1"/>
    <w:qFormat/>
    <w:rsid w:val="00C92217"/>
    <w:pPr>
      <w:autoSpaceDE w:val="0"/>
      <w:autoSpaceDN w:val="0"/>
    </w:pPr>
    <w:rPr>
      <w:rFonts w:ascii="Times New Roman" w:eastAsia="Times New Roman" w:hAnsi="Times New Roman" w:cs="Times New Roman"/>
      <w:color w:val="auto"/>
      <w:sz w:val="28"/>
      <w:szCs w:val="28"/>
      <w:lang w:eastAsia="en-US" w:bidi="ar-SA"/>
    </w:rPr>
  </w:style>
  <w:style w:type="character" w:customStyle="1" w:styleId="afc">
    <w:name w:val="Основной текст Знак"/>
    <w:basedOn w:val="a0"/>
    <w:link w:val="afb"/>
    <w:uiPriority w:val="1"/>
    <w:rsid w:val="00C92217"/>
    <w:rPr>
      <w:rFonts w:ascii="Times New Roman" w:eastAsia="Times New Roman" w:hAnsi="Times New Roman" w:cs="Times New Roman"/>
      <w:sz w:val="28"/>
      <w:szCs w:val="28"/>
      <w:lang w:eastAsia="en-US" w:bidi="ar-SA"/>
    </w:rPr>
  </w:style>
  <w:style w:type="table" w:customStyle="1" w:styleId="14">
    <w:name w:val="Сетка таблицы1"/>
    <w:basedOn w:val="a1"/>
    <w:next w:val="af"/>
    <w:uiPriority w:val="39"/>
    <w:rsid w:val="00C92217"/>
    <w:pPr>
      <w:autoSpaceDE w:val="0"/>
      <w:autoSpaceDN w:val="0"/>
    </w:pPr>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
    <w:uiPriority w:val="39"/>
    <w:rsid w:val="00057A71"/>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f"/>
    <w:uiPriority w:val="39"/>
    <w:rsid w:val="00871C99"/>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Normal (Web)"/>
    <w:basedOn w:val="a"/>
    <w:uiPriority w:val="99"/>
    <w:semiHidden/>
    <w:unhideWhenUsed/>
    <w:rsid w:val="0027703F"/>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PlusNonformat">
    <w:name w:val="ConsPlusNonformat"/>
    <w:qFormat/>
    <w:rsid w:val="00F45967"/>
    <w:pPr>
      <w:widowControl/>
      <w:autoSpaceDE w:val="0"/>
      <w:autoSpaceDN w:val="0"/>
      <w:adjustRightInd w:val="0"/>
    </w:pPr>
    <w:rPr>
      <w:rFonts w:ascii="Courier New" w:eastAsia="Times New Roman" w:hAnsi="Courier New" w:cs="Courier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353">
      <w:bodyDiv w:val="1"/>
      <w:marLeft w:val="0"/>
      <w:marRight w:val="0"/>
      <w:marTop w:val="0"/>
      <w:marBottom w:val="0"/>
      <w:divBdr>
        <w:top w:val="none" w:sz="0" w:space="0" w:color="auto"/>
        <w:left w:val="none" w:sz="0" w:space="0" w:color="auto"/>
        <w:bottom w:val="none" w:sz="0" w:space="0" w:color="auto"/>
        <w:right w:val="none" w:sz="0" w:space="0" w:color="auto"/>
      </w:divBdr>
    </w:div>
    <w:div w:id="6059823">
      <w:bodyDiv w:val="1"/>
      <w:marLeft w:val="0"/>
      <w:marRight w:val="0"/>
      <w:marTop w:val="0"/>
      <w:marBottom w:val="0"/>
      <w:divBdr>
        <w:top w:val="none" w:sz="0" w:space="0" w:color="auto"/>
        <w:left w:val="none" w:sz="0" w:space="0" w:color="auto"/>
        <w:bottom w:val="none" w:sz="0" w:space="0" w:color="auto"/>
        <w:right w:val="none" w:sz="0" w:space="0" w:color="auto"/>
      </w:divBdr>
    </w:div>
    <w:div w:id="16544905">
      <w:bodyDiv w:val="1"/>
      <w:marLeft w:val="0"/>
      <w:marRight w:val="0"/>
      <w:marTop w:val="0"/>
      <w:marBottom w:val="0"/>
      <w:divBdr>
        <w:top w:val="none" w:sz="0" w:space="0" w:color="auto"/>
        <w:left w:val="none" w:sz="0" w:space="0" w:color="auto"/>
        <w:bottom w:val="none" w:sz="0" w:space="0" w:color="auto"/>
        <w:right w:val="none" w:sz="0" w:space="0" w:color="auto"/>
      </w:divBdr>
    </w:div>
    <w:div w:id="19404051">
      <w:bodyDiv w:val="1"/>
      <w:marLeft w:val="0"/>
      <w:marRight w:val="0"/>
      <w:marTop w:val="0"/>
      <w:marBottom w:val="0"/>
      <w:divBdr>
        <w:top w:val="none" w:sz="0" w:space="0" w:color="auto"/>
        <w:left w:val="none" w:sz="0" w:space="0" w:color="auto"/>
        <w:bottom w:val="none" w:sz="0" w:space="0" w:color="auto"/>
        <w:right w:val="none" w:sz="0" w:space="0" w:color="auto"/>
      </w:divBdr>
    </w:div>
    <w:div w:id="29964917">
      <w:bodyDiv w:val="1"/>
      <w:marLeft w:val="0"/>
      <w:marRight w:val="0"/>
      <w:marTop w:val="0"/>
      <w:marBottom w:val="0"/>
      <w:divBdr>
        <w:top w:val="none" w:sz="0" w:space="0" w:color="auto"/>
        <w:left w:val="none" w:sz="0" w:space="0" w:color="auto"/>
        <w:bottom w:val="none" w:sz="0" w:space="0" w:color="auto"/>
        <w:right w:val="none" w:sz="0" w:space="0" w:color="auto"/>
      </w:divBdr>
    </w:div>
    <w:div w:id="33163747">
      <w:bodyDiv w:val="1"/>
      <w:marLeft w:val="0"/>
      <w:marRight w:val="0"/>
      <w:marTop w:val="0"/>
      <w:marBottom w:val="0"/>
      <w:divBdr>
        <w:top w:val="none" w:sz="0" w:space="0" w:color="auto"/>
        <w:left w:val="none" w:sz="0" w:space="0" w:color="auto"/>
        <w:bottom w:val="none" w:sz="0" w:space="0" w:color="auto"/>
        <w:right w:val="none" w:sz="0" w:space="0" w:color="auto"/>
      </w:divBdr>
    </w:div>
    <w:div w:id="34165727">
      <w:bodyDiv w:val="1"/>
      <w:marLeft w:val="0"/>
      <w:marRight w:val="0"/>
      <w:marTop w:val="0"/>
      <w:marBottom w:val="0"/>
      <w:divBdr>
        <w:top w:val="none" w:sz="0" w:space="0" w:color="auto"/>
        <w:left w:val="none" w:sz="0" w:space="0" w:color="auto"/>
        <w:bottom w:val="none" w:sz="0" w:space="0" w:color="auto"/>
        <w:right w:val="none" w:sz="0" w:space="0" w:color="auto"/>
      </w:divBdr>
    </w:div>
    <w:div w:id="34354306">
      <w:bodyDiv w:val="1"/>
      <w:marLeft w:val="0"/>
      <w:marRight w:val="0"/>
      <w:marTop w:val="0"/>
      <w:marBottom w:val="0"/>
      <w:divBdr>
        <w:top w:val="none" w:sz="0" w:space="0" w:color="auto"/>
        <w:left w:val="none" w:sz="0" w:space="0" w:color="auto"/>
        <w:bottom w:val="none" w:sz="0" w:space="0" w:color="auto"/>
        <w:right w:val="none" w:sz="0" w:space="0" w:color="auto"/>
      </w:divBdr>
    </w:div>
    <w:div w:id="35396049">
      <w:bodyDiv w:val="1"/>
      <w:marLeft w:val="0"/>
      <w:marRight w:val="0"/>
      <w:marTop w:val="0"/>
      <w:marBottom w:val="0"/>
      <w:divBdr>
        <w:top w:val="none" w:sz="0" w:space="0" w:color="auto"/>
        <w:left w:val="none" w:sz="0" w:space="0" w:color="auto"/>
        <w:bottom w:val="none" w:sz="0" w:space="0" w:color="auto"/>
        <w:right w:val="none" w:sz="0" w:space="0" w:color="auto"/>
      </w:divBdr>
    </w:div>
    <w:div w:id="38937650">
      <w:bodyDiv w:val="1"/>
      <w:marLeft w:val="0"/>
      <w:marRight w:val="0"/>
      <w:marTop w:val="0"/>
      <w:marBottom w:val="0"/>
      <w:divBdr>
        <w:top w:val="none" w:sz="0" w:space="0" w:color="auto"/>
        <w:left w:val="none" w:sz="0" w:space="0" w:color="auto"/>
        <w:bottom w:val="none" w:sz="0" w:space="0" w:color="auto"/>
        <w:right w:val="none" w:sz="0" w:space="0" w:color="auto"/>
      </w:divBdr>
    </w:div>
    <w:div w:id="40180373">
      <w:bodyDiv w:val="1"/>
      <w:marLeft w:val="0"/>
      <w:marRight w:val="0"/>
      <w:marTop w:val="0"/>
      <w:marBottom w:val="0"/>
      <w:divBdr>
        <w:top w:val="none" w:sz="0" w:space="0" w:color="auto"/>
        <w:left w:val="none" w:sz="0" w:space="0" w:color="auto"/>
        <w:bottom w:val="none" w:sz="0" w:space="0" w:color="auto"/>
        <w:right w:val="none" w:sz="0" w:space="0" w:color="auto"/>
      </w:divBdr>
    </w:div>
    <w:div w:id="41440335">
      <w:bodyDiv w:val="1"/>
      <w:marLeft w:val="0"/>
      <w:marRight w:val="0"/>
      <w:marTop w:val="0"/>
      <w:marBottom w:val="0"/>
      <w:divBdr>
        <w:top w:val="none" w:sz="0" w:space="0" w:color="auto"/>
        <w:left w:val="none" w:sz="0" w:space="0" w:color="auto"/>
        <w:bottom w:val="none" w:sz="0" w:space="0" w:color="auto"/>
        <w:right w:val="none" w:sz="0" w:space="0" w:color="auto"/>
      </w:divBdr>
    </w:div>
    <w:div w:id="56901591">
      <w:bodyDiv w:val="1"/>
      <w:marLeft w:val="0"/>
      <w:marRight w:val="0"/>
      <w:marTop w:val="0"/>
      <w:marBottom w:val="0"/>
      <w:divBdr>
        <w:top w:val="none" w:sz="0" w:space="0" w:color="auto"/>
        <w:left w:val="none" w:sz="0" w:space="0" w:color="auto"/>
        <w:bottom w:val="none" w:sz="0" w:space="0" w:color="auto"/>
        <w:right w:val="none" w:sz="0" w:space="0" w:color="auto"/>
      </w:divBdr>
    </w:div>
    <w:div w:id="62142159">
      <w:bodyDiv w:val="1"/>
      <w:marLeft w:val="0"/>
      <w:marRight w:val="0"/>
      <w:marTop w:val="0"/>
      <w:marBottom w:val="0"/>
      <w:divBdr>
        <w:top w:val="none" w:sz="0" w:space="0" w:color="auto"/>
        <w:left w:val="none" w:sz="0" w:space="0" w:color="auto"/>
        <w:bottom w:val="none" w:sz="0" w:space="0" w:color="auto"/>
        <w:right w:val="none" w:sz="0" w:space="0" w:color="auto"/>
      </w:divBdr>
    </w:div>
    <w:div w:id="62290851">
      <w:bodyDiv w:val="1"/>
      <w:marLeft w:val="0"/>
      <w:marRight w:val="0"/>
      <w:marTop w:val="0"/>
      <w:marBottom w:val="0"/>
      <w:divBdr>
        <w:top w:val="none" w:sz="0" w:space="0" w:color="auto"/>
        <w:left w:val="none" w:sz="0" w:space="0" w:color="auto"/>
        <w:bottom w:val="none" w:sz="0" w:space="0" w:color="auto"/>
        <w:right w:val="none" w:sz="0" w:space="0" w:color="auto"/>
      </w:divBdr>
    </w:div>
    <w:div w:id="65495138">
      <w:bodyDiv w:val="1"/>
      <w:marLeft w:val="0"/>
      <w:marRight w:val="0"/>
      <w:marTop w:val="0"/>
      <w:marBottom w:val="0"/>
      <w:divBdr>
        <w:top w:val="none" w:sz="0" w:space="0" w:color="auto"/>
        <w:left w:val="none" w:sz="0" w:space="0" w:color="auto"/>
        <w:bottom w:val="none" w:sz="0" w:space="0" w:color="auto"/>
        <w:right w:val="none" w:sz="0" w:space="0" w:color="auto"/>
      </w:divBdr>
    </w:div>
    <w:div w:id="66803693">
      <w:bodyDiv w:val="1"/>
      <w:marLeft w:val="0"/>
      <w:marRight w:val="0"/>
      <w:marTop w:val="0"/>
      <w:marBottom w:val="0"/>
      <w:divBdr>
        <w:top w:val="none" w:sz="0" w:space="0" w:color="auto"/>
        <w:left w:val="none" w:sz="0" w:space="0" w:color="auto"/>
        <w:bottom w:val="none" w:sz="0" w:space="0" w:color="auto"/>
        <w:right w:val="none" w:sz="0" w:space="0" w:color="auto"/>
      </w:divBdr>
    </w:div>
    <w:div w:id="73474037">
      <w:bodyDiv w:val="1"/>
      <w:marLeft w:val="0"/>
      <w:marRight w:val="0"/>
      <w:marTop w:val="0"/>
      <w:marBottom w:val="0"/>
      <w:divBdr>
        <w:top w:val="none" w:sz="0" w:space="0" w:color="auto"/>
        <w:left w:val="none" w:sz="0" w:space="0" w:color="auto"/>
        <w:bottom w:val="none" w:sz="0" w:space="0" w:color="auto"/>
        <w:right w:val="none" w:sz="0" w:space="0" w:color="auto"/>
      </w:divBdr>
    </w:div>
    <w:div w:id="78674264">
      <w:bodyDiv w:val="1"/>
      <w:marLeft w:val="0"/>
      <w:marRight w:val="0"/>
      <w:marTop w:val="0"/>
      <w:marBottom w:val="0"/>
      <w:divBdr>
        <w:top w:val="none" w:sz="0" w:space="0" w:color="auto"/>
        <w:left w:val="none" w:sz="0" w:space="0" w:color="auto"/>
        <w:bottom w:val="none" w:sz="0" w:space="0" w:color="auto"/>
        <w:right w:val="none" w:sz="0" w:space="0" w:color="auto"/>
      </w:divBdr>
    </w:div>
    <w:div w:id="82335363">
      <w:bodyDiv w:val="1"/>
      <w:marLeft w:val="0"/>
      <w:marRight w:val="0"/>
      <w:marTop w:val="0"/>
      <w:marBottom w:val="0"/>
      <w:divBdr>
        <w:top w:val="none" w:sz="0" w:space="0" w:color="auto"/>
        <w:left w:val="none" w:sz="0" w:space="0" w:color="auto"/>
        <w:bottom w:val="none" w:sz="0" w:space="0" w:color="auto"/>
        <w:right w:val="none" w:sz="0" w:space="0" w:color="auto"/>
      </w:divBdr>
    </w:div>
    <w:div w:id="87848724">
      <w:bodyDiv w:val="1"/>
      <w:marLeft w:val="0"/>
      <w:marRight w:val="0"/>
      <w:marTop w:val="0"/>
      <w:marBottom w:val="0"/>
      <w:divBdr>
        <w:top w:val="none" w:sz="0" w:space="0" w:color="auto"/>
        <w:left w:val="none" w:sz="0" w:space="0" w:color="auto"/>
        <w:bottom w:val="none" w:sz="0" w:space="0" w:color="auto"/>
        <w:right w:val="none" w:sz="0" w:space="0" w:color="auto"/>
      </w:divBdr>
    </w:div>
    <w:div w:id="90243348">
      <w:bodyDiv w:val="1"/>
      <w:marLeft w:val="0"/>
      <w:marRight w:val="0"/>
      <w:marTop w:val="0"/>
      <w:marBottom w:val="0"/>
      <w:divBdr>
        <w:top w:val="none" w:sz="0" w:space="0" w:color="auto"/>
        <w:left w:val="none" w:sz="0" w:space="0" w:color="auto"/>
        <w:bottom w:val="none" w:sz="0" w:space="0" w:color="auto"/>
        <w:right w:val="none" w:sz="0" w:space="0" w:color="auto"/>
      </w:divBdr>
    </w:div>
    <w:div w:id="95449547">
      <w:bodyDiv w:val="1"/>
      <w:marLeft w:val="0"/>
      <w:marRight w:val="0"/>
      <w:marTop w:val="0"/>
      <w:marBottom w:val="0"/>
      <w:divBdr>
        <w:top w:val="none" w:sz="0" w:space="0" w:color="auto"/>
        <w:left w:val="none" w:sz="0" w:space="0" w:color="auto"/>
        <w:bottom w:val="none" w:sz="0" w:space="0" w:color="auto"/>
        <w:right w:val="none" w:sz="0" w:space="0" w:color="auto"/>
      </w:divBdr>
    </w:div>
    <w:div w:id="102962297">
      <w:bodyDiv w:val="1"/>
      <w:marLeft w:val="0"/>
      <w:marRight w:val="0"/>
      <w:marTop w:val="0"/>
      <w:marBottom w:val="0"/>
      <w:divBdr>
        <w:top w:val="none" w:sz="0" w:space="0" w:color="auto"/>
        <w:left w:val="none" w:sz="0" w:space="0" w:color="auto"/>
        <w:bottom w:val="none" w:sz="0" w:space="0" w:color="auto"/>
        <w:right w:val="none" w:sz="0" w:space="0" w:color="auto"/>
      </w:divBdr>
    </w:div>
    <w:div w:id="108355466">
      <w:bodyDiv w:val="1"/>
      <w:marLeft w:val="0"/>
      <w:marRight w:val="0"/>
      <w:marTop w:val="0"/>
      <w:marBottom w:val="0"/>
      <w:divBdr>
        <w:top w:val="none" w:sz="0" w:space="0" w:color="auto"/>
        <w:left w:val="none" w:sz="0" w:space="0" w:color="auto"/>
        <w:bottom w:val="none" w:sz="0" w:space="0" w:color="auto"/>
        <w:right w:val="none" w:sz="0" w:space="0" w:color="auto"/>
      </w:divBdr>
    </w:div>
    <w:div w:id="112603827">
      <w:bodyDiv w:val="1"/>
      <w:marLeft w:val="0"/>
      <w:marRight w:val="0"/>
      <w:marTop w:val="0"/>
      <w:marBottom w:val="0"/>
      <w:divBdr>
        <w:top w:val="none" w:sz="0" w:space="0" w:color="auto"/>
        <w:left w:val="none" w:sz="0" w:space="0" w:color="auto"/>
        <w:bottom w:val="none" w:sz="0" w:space="0" w:color="auto"/>
        <w:right w:val="none" w:sz="0" w:space="0" w:color="auto"/>
      </w:divBdr>
    </w:div>
    <w:div w:id="115030668">
      <w:bodyDiv w:val="1"/>
      <w:marLeft w:val="0"/>
      <w:marRight w:val="0"/>
      <w:marTop w:val="0"/>
      <w:marBottom w:val="0"/>
      <w:divBdr>
        <w:top w:val="none" w:sz="0" w:space="0" w:color="auto"/>
        <w:left w:val="none" w:sz="0" w:space="0" w:color="auto"/>
        <w:bottom w:val="none" w:sz="0" w:space="0" w:color="auto"/>
        <w:right w:val="none" w:sz="0" w:space="0" w:color="auto"/>
      </w:divBdr>
    </w:div>
    <w:div w:id="129710582">
      <w:bodyDiv w:val="1"/>
      <w:marLeft w:val="0"/>
      <w:marRight w:val="0"/>
      <w:marTop w:val="0"/>
      <w:marBottom w:val="0"/>
      <w:divBdr>
        <w:top w:val="none" w:sz="0" w:space="0" w:color="auto"/>
        <w:left w:val="none" w:sz="0" w:space="0" w:color="auto"/>
        <w:bottom w:val="none" w:sz="0" w:space="0" w:color="auto"/>
        <w:right w:val="none" w:sz="0" w:space="0" w:color="auto"/>
      </w:divBdr>
    </w:div>
    <w:div w:id="132990444">
      <w:bodyDiv w:val="1"/>
      <w:marLeft w:val="0"/>
      <w:marRight w:val="0"/>
      <w:marTop w:val="0"/>
      <w:marBottom w:val="0"/>
      <w:divBdr>
        <w:top w:val="none" w:sz="0" w:space="0" w:color="auto"/>
        <w:left w:val="none" w:sz="0" w:space="0" w:color="auto"/>
        <w:bottom w:val="none" w:sz="0" w:space="0" w:color="auto"/>
        <w:right w:val="none" w:sz="0" w:space="0" w:color="auto"/>
      </w:divBdr>
    </w:div>
    <w:div w:id="133330490">
      <w:bodyDiv w:val="1"/>
      <w:marLeft w:val="0"/>
      <w:marRight w:val="0"/>
      <w:marTop w:val="0"/>
      <w:marBottom w:val="0"/>
      <w:divBdr>
        <w:top w:val="none" w:sz="0" w:space="0" w:color="auto"/>
        <w:left w:val="none" w:sz="0" w:space="0" w:color="auto"/>
        <w:bottom w:val="none" w:sz="0" w:space="0" w:color="auto"/>
        <w:right w:val="none" w:sz="0" w:space="0" w:color="auto"/>
      </w:divBdr>
    </w:div>
    <w:div w:id="145979484">
      <w:bodyDiv w:val="1"/>
      <w:marLeft w:val="0"/>
      <w:marRight w:val="0"/>
      <w:marTop w:val="0"/>
      <w:marBottom w:val="0"/>
      <w:divBdr>
        <w:top w:val="none" w:sz="0" w:space="0" w:color="auto"/>
        <w:left w:val="none" w:sz="0" w:space="0" w:color="auto"/>
        <w:bottom w:val="none" w:sz="0" w:space="0" w:color="auto"/>
        <w:right w:val="none" w:sz="0" w:space="0" w:color="auto"/>
      </w:divBdr>
    </w:div>
    <w:div w:id="153182395">
      <w:bodyDiv w:val="1"/>
      <w:marLeft w:val="0"/>
      <w:marRight w:val="0"/>
      <w:marTop w:val="0"/>
      <w:marBottom w:val="0"/>
      <w:divBdr>
        <w:top w:val="none" w:sz="0" w:space="0" w:color="auto"/>
        <w:left w:val="none" w:sz="0" w:space="0" w:color="auto"/>
        <w:bottom w:val="none" w:sz="0" w:space="0" w:color="auto"/>
        <w:right w:val="none" w:sz="0" w:space="0" w:color="auto"/>
      </w:divBdr>
    </w:div>
    <w:div w:id="154615209">
      <w:bodyDiv w:val="1"/>
      <w:marLeft w:val="0"/>
      <w:marRight w:val="0"/>
      <w:marTop w:val="0"/>
      <w:marBottom w:val="0"/>
      <w:divBdr>
        <w:top w:val="none" w:sz="0" w:space="0" w:color="auto"/>
        <w:left w:val="none" w:sz="0" w:space="0" w:color="auto"/>
        <w:bottom w:val="none" w:sz="0" w:space="0" w:color="auto"/>
        <w:right w:val="none" w:sz="0" w:space="0" w:color="auto"/>
      </w:divBdr>
    </w:div>
    <w:div w:id="165633897">
      <w:bodyDiv w:val="1"/>
      <w:marLeft w:val="0"/>
      <w:marRight w:val="0"/>
      <w:marTop w:val="0"/>
      <w:marBottom w:val="0"/>
      <w:divBdr>
        <w:top w:val="none" w:sz="0" w:space="0" w:color="auto"/>
        <w:left w:val="none" w:sz="0" w:space="0" w:color="auto"/>
        <w:bottom w:val="none" w:sz="0" w:space="0" w:color="auto"/>
        <w:right w:val="none" w:sz="0" w:space="0" w:color="auto"/>
      </w:divBdr>
    </w:div>
    <w:div w:id="170533308">
      <w:bodyDiv w:val="1"/>
      <w:marLeft w:val="0"/>
      <w:marRight w:val="0"/>
      <w:marTop w:val="0"/>
      <w:marBottom w:val="0"/>
      <w:divBdr>
        <w:top w:val="none" w:sz="0" w:space="0" w:color="auto"/>
        <w:left w:val="none" w:sz="0" w:space="0" w:color="auto"/>
        <w:bottom w:val="none" w:sz="0" w:space="0" w:color="auto"/>
        <w:right w:val="none" w:sz="0" w:space="0" w:color="auto"/>
      </w:divBdr>
    </w:div>
    <w:div w:id="196508969">
      <w:bodyDiv w:val="1"/>
      <w:marLeft w:val="0"/>
      <w:marRight w:val="0"/>
      <w:marTop w:val="0"/>
      <w:marBottom w:val="0"/>
      <w:divBdr>
        <w:top w:val="none" w:sz="0" w:space="0" w:color="auto"/>
        <w:left w:val="none" w:sz="0" w:space="0" w:color="auto"/>
        <w:bottom w:val="none" w:sz="0" w:space="0" w:color="auto"/>
        <w:right w:val="none" w:sz="0" w:space="0" w:color="auto"/>
      </w:divBdr>
    </w:div>
    <w:div w:id="197284337">
      <w:bodyDiv w:val="1"/>
      <w:marLeft w:val="0"/>
      <w:marRight w:val="0"/>
      <w:marTop w:val="0"/>
      <w:marBottom w:val="0"/>
      <w:divBdr>
        <w:top w:val="none" w:sz="0" w:space="0" w:color="auto"/>
        <w:left w:val="none" w:sz="0" w:space="0" w:color="auto"/>
        <w:bottom w:val="none" w:sz="0" w:space="0" w:color="auto"/>
        <w:right w:val="none" w:sz="0" w:space="0" w:color="auto"/>
      </w:divBdr>
    </w:div>
    <w:div w:id="221212871">
      <w:bodyDiv w:val="1"/>
      <w:marLeft w:val="0"/>
      <w:marRight w:val="0"/>
      <w:marTop w:val="0"/>
      <w:marBottom w:val="0"/>
      <w:divBdr>
        <w:top w:val="none" w:sz="0" w:space="0" w:color="auto"/>
        <w:left w:val="none" w:sz="0" w:space="0" w:color="auto"/>
        <w:bottom w:val="none" w:sz="0" w:space="0" w:color="auto"/>
        <w:right w:val="none" w:sz="0" w:space="0" w:color="auto"/>
      </w:divBdr>
    </w:div>
    <w:div w:id="226497075">
      <w:bodyDiv w:val="1"/>
      <w:marLeft w:val="0"/>
      <w:marRight w:val="0"/>
      <w:marTop w:val="0"/>
      <w:marBottom w:val="0"/>
      <w:divBdr>
        <w:top w:val="none" w:sz="0" w:space="0" w:color="auto"/>
        <w:left w:val="none" w:sz="0" w:space="0" w:color="auto"/>
        <w:bottom w:val="none" w:sz="0" w:space="0" w:color="auto"/>
        <w:right w:val="none" w:sz="0" w:space="0" w:color="auto"/>
      </w:divBdr>
    </w:div>
    <w:div w:id="226965289">
      <w:bodyDiv w:val="1"/>
      <w:marLeft w:val="0"/>
      <w:marRight w:val="0"/>
      <w:marTop w:val="0"/>
      <w:marBottom w:val="0"/>
      <w:divBdr>
        <w:top w:val="none" w:sz="0" w:space="0" w:color="auto"/>
        <w:left w:val="none" w:sz="0" w:space="0" w:color="auto"/>
        <w:bottom w:val="none" w:sz="0" w:space="0" w:color="auto"/>
        <w:right w:val="none" w:sz="0" w:space="0" w:color="auto"/>
      </w:divBdr>
    </w:div>
    <w:div w:id="227955499">
      <w:bodyDiv w:val="1"/>
      <w:marLeft w:val="0"/>
      <w:marRight w:val="0"/>
      <w:marTop w:val="0"/>
      <w:marBottom w:val="0"/>
      <w:divBdr>
        <w:top w:val="none" w:sz="0" w:space="0" w:color="auto"/>
        <w:left w:val="none" w:sz="0" w:space="0" w:color="auto"/>
        <w:bottom w:val="none" w:sz="0" w:space="0" w:color="auto"/>
        <w:right w:val="none" w:sz="0" w:space="0" w:color="auto"/>
      </w:divBdr>
    </w:div>
    <w:div w:id="229970824">
      <w:bodyDiv w:val="1"/>
      <w:marLeft w:val="0"/>
      <w:marRight w:val="0"/>
      <w:marTop w:val="0"/>
      <w:marBottom w:val="0"/>
      <w:divBdr>
        <w:top w:val="none" w:sz="0" w:space="0" w:color="auto"/>
        <w:left w:val="none" w:sz="0" w:space="0" w:color="auto"/>
        <w:bottom w:val="none" w:sz="0" w:space="0" w:color="auto"/>
        <w:right w:val="none" w:sz="0" w:space="0" w:color="auto"/>
      </w:divBdr>
    </w:div>
    <w:div w:id="249966243">
      <w:bodyDiv w:val="1"/>
      <w:marLeft w:val="0"/>
      <w:marRight w:val="0"/>
      <w:marTop w:val="0"/>
      <w:marBottom w:val="0"/>
      <w:divBdr>
        <w:top w:val="none" w:sz="0" w:space="0" w:color="auto"/>
        <w:left w:val="none" w:sz="0" w:space="0" w:color="auto"/>
        <w:bottom w:val="none" w:sz="0" w:space="0" w:color="auto"/>
        <w:right w:val="none" w:sz="0" w:space="0" w:color="auto"/>
      </w:divBdr>
    </w:div>
    <w:div w:id="252662506">
      <w:bodyDiv w:val="1"/>
      <w:marLeft w:val="0"/>
      <w:marRight w:val="0"/>
      <w:marTop w:val="0"/>
      <w:marBottom w:val="0"/>
      <w:divBdr>
        <w:top w:val="none" w:sz="0" w:space="0" w:color="auto"/>
        <w:left w:val="none" w:sz="0" w:space="0" w:color="auto"/>
        <w:bottom w:val="none" w:sz="0" w:space="0" w:color="auto"/>
        <w:right w:val="none" w:sz="0" w:space="0" w:color="auto"/>
      </w:divBdr>
    </w:div>
    <w:div w:id="254827137">
      <w:bodyDiv w:val="1"/>
      <w:marLeft w:val="0"/>
      <w:marRight w:val="0"/>
      <w:marTop w:val="0"/>
      <w:marBottom w:val="0"/>
      <w:divBdr>
        <w:top w:val="none" w:sz="0" w:space="0" w:color="auto"/>
        <w:left w:val="none" w:sz="0" w:space="0" w:color="auto"/>
        <w:bottom w:val="none" w:sz="0" w:space="0" w:color="auto"/>
        <w:right w:val="none" w:sz="0" w:space="0" w:color="auto"/>
      </w:divBdr>
    </w:div>
    <w:div w:id="256990001">
      <w:bodyDiv w:val="1"/>
      <w:marLeft w:val="0"/>
      <w:marRight w:val="0"/>
      <w:marTop w:val="0"/>
      <w:marBottom w:val="0"/>
      <w:divBdr>
        <w:top w:val="none" w:sz="0" w:space="0" w:color="auto"/>
        <w:left w:val="none" w:sz="0" w:space="0" w:color="auto"/>
        <w:bottom w:val="none" w:sz="0" w:space="0" w:color="auto"/>
        <w:right w:val="none" w:sz="0" w:space="0" w:color="auto"/>
      </w:divBdr>
    </w:div>
    <w:div w:id="260770456">
      <w:bodyDiv w:val="1"/>
      <w:marLeft w:val="0"/>
      <w:marRight w:val="0"/>
      <w:marTop w:val="0"/>
      <w:marBottom w:val="0"/>
      <w:divBdr>
        <w:top w:val="none" w:sz="0" w:space="0" w:color="auto"/>
        <w:left w:val="none" w:sz="0" w:space="0" w:color="auto"/>
        <w:bottom w:val="none" w:sz="0" w:space="0" w:color="auto"/>
        <w:right w:val="none" w:sz="0" w:space="0" w:color="auto"/>
      </w:divBdr>
    </w:div>
    <w:div w:id="261379786">
      <w:bodyDiv w:val="1"/>
      <w:marLeft w:val="0"/>
      <w:marRight w:val="0"/>
      <w:marTop w:val="0"/>
      <w:marBottom w:val="0"/>
      <w:divBdr>
        <w:top w:val="none" w:sz="0" w:space="0" w:color="auto"/>
        <w:left w:val="none" w:sz="0" w:space="0" w:color="auto"/>
        <w:bottom w:val="none" w:sz="0" w:space="0" w:color="auto"/>
        <w:right w:val="none" w:sz="0" w:space="0" w:color="auto"/>
      </w:divBdr>
    </w:div>
    <w:div w:id="266278930">
      <w:bodyDiv w:val="1"/>
      <w:marLeft w:val="0"/>
      <w:marRight w:val="0"/>
      <w:marTop w:val="0"/>
      <w:marBottom w:val="0"/>
      <w:divBdr>
        <w:top w:val="none" w:sz="0" w:space="0" w:color="auto"/>
        <w:left w:val="none" w:sz="0" w:space="0" w:color="auto"/>
        <w:bottom w:val="none" w:sz="0" w:space="0" w:color="auto"/>
        <w:right w:val="none" w:sz="0" w:space="0" w:color="auto"/>
      </w:divBdr>
    </w:div>
    <w:div w:id="268583028">
      <w:bodyDiv w:val="1"/>
      <w:marLeft w:val="0"/>
      <w:marRight w:val="0"/>
      <w:marTop w:val="0"/>
      <w:marBottom w:val="0"/>
      <w:divBdr>
        <w:top w:val="none" w:sz="0" w:space="0" w:color="auto"/>
        <w:left w:val="none" w:sz="0" w:space="0" w:color="auto"/>
        <w:bottom w:val="none" w:sz="0" w:space="0" w:color="auto"/>
        <w:right w:val="none" w:sz="0" w:space="0" w:color="auto"/>
      </w:divBdr>
    </w:div>
    <w:div w:id="270088955">
      <w:bodyDiv w:val="1"/>
      <w:marLeft w:val="0"/>
      <w:marRight w:val="0"/>
      <w:marTop w:val="0"/>
      <w:marBottom w:val="0"/>
      <w:divBdr>
        <w:top w:val="none" w:sz="0" w:space="0" w:color="auto"/>
        <w:left w:val="none" w:sz="0" w:space="0" w:color="auto"/>
        <w:bottom w:val="none" w:sz="0" w:space="0" w:color="auto"/>
        <w:right w:val="none" w:sz="0" w:space="0" w:color="auto"/>
      </w:divBdr>
    </w:div>
    <w:div w:id="279260256">
      <w:bodyDiv w:val="1"/>
      <w:marLeft w:val="0"/>
      <w:marRight w:val="0"/>
      <w:marTop w:val="0"/>
      <w:marBottom w:val="0"/>
      <w:divBdr>
        <w:top w:val="none" w:sz="0" w:space="0" w:color="auto"/>
        <w:left w:val="none" w:sz="0" w:space="0" w:color="auto"/>
        <w:bottom w:val="none" w:sz="0" w:space="0" w:color="auto"/>
        <w:right w:val="none" w:sz="0" w:space="0" w:color="auto"/>
      </w:divBdr>
    </w:div>
    <w:div w:id="282618177">
      <w:bodyDiv w:val="1"/>
      <w:marLeft w:val="0"/>
      <w:marRight w:val="0"/>
      <w:marTop w:val="0"/>
      <w:marBottom w:val="0"/>
      <w:divBdr>
        <w:top w:val="none" w:sz="0" w:space="0" w:color="auto"/>
        <w:left w:val="none" w:sz="0" w:space="0" w:color="auto"/>
        <w:bottom w:val="none" w:sz="0" w:space="0" w:color="auto"/>
        <w:right w:val="none" w:sz="0" w:space="0" w:color="auto"/>
      </w:divBdr>
    </w:div>
    <w:div w:id="286786342">
      <w:bodyDiv w:val="1"/>
      <w:marLeft w:val="0"/>
      <w:marRight w:val="0"/>
      <w:marTop w:val="0"/>
      <w:marBottom w:val="0"/>
      <w:divBdr>
        <w:top w:val="none" w:sz="0" w:space="0" w:color="auto"/>
        <w:left w:val="none" w:sz="0" w:space="0" w:color="auto"/>
        <w:bottom w:val="none" w:sz="0" w:space="0" w:color="auto"/>
        <w:right w:val="none" w:sz="0" w:space="0" w:color="auto"/>
      </w:divBdr>
    </w:div>
    <w:div w:id="288752167">
      <w:bodyDiv w:val="1"/>
      <w:marLeft w:val="0"/>
      <w:marRight w:val="0"/>
      <w:marTop w:val="0"/>
      <w:marBottom w:val="0"/>
      <w:divBdr>
        <w:top w:val="none" w:sz="0" w:space="0" w:color="auto"/>
        <w:left w:val="none" w:sz="0" w:space="0" w:color="auto"/>
        <w:bottom w:val="none" w:sz="0" w:space="0" w:color="auto"/>
        <w:right w:val="none" w:sz="0" w:space="0" w:color="auto"/>
      </w:divBdr>
    </w:div>
    <w:div w:id="290140229">
      <w:bodyDiv w:val="1"/>
      <w:marLeft w:val="0"/>
      <w:marRight w:val="0"/>
      <w:marTop w:val="0"/>
      <w:marBottom w:val="0"/>
      <w:divBdr>
        <w:top w:val="none" w:sz="0" w:space="0" w:color="auto"/>
        <w:left w:val="none" w:sz="0" w:space="0" w:color="auto"/>
        <w:bottom w:val="none" w:sz="0" w:space="0" w:color="auto"/>
        <w:right w:val="none" w:sz="0" w:space="0" w:color="auto"/>
      </w:divBdr>
    </w:div>
    <w:div w:id="291177502">
      <w:bodyDiv w:val="1"/>
      <w:marLeft w:val="0"/>
      <w:marRight w:val="0"/>
      <w:marTop w:val="0"/>
      <w:marBottom w:val="0"/>
      <w:divBdr>
        <w:top w:val="none" w:sz="0" w:space="0" w:color="auto"/>
        <w:left w:val="none" w:sz="0" w:space="0" w:color="auto"/>
        <w:bottom w:val="none" w:sz="0" w:space="0" w:color="auto"/>
        <w:right w:val="none" w:sz="0" w:space="0" w:color="auto"/>
      </w:divBdr>
    </w:div>
    <w:div w:id="295919328">
      <w:bodyDiv w:val="1"/>
      <w:marLeft w:val="0"/>
      <w:marRight w:val="0"/>
      <w:marTop w:val="0"/>
      <w:marBottom w:val="0"/>
      <w:divBdr>
        <w:top w:val="none" w:sz="0" w:space="0" w:color="auto"/>
        <w:left w:val="none" w:sz="0" w:space="0" w:color="auto"/>
        <w:bottom w:val="none" w:sz="0" w:space="0" w:color="auto"/>
        <w:right w:val="none" w:sz="0" w:space="0" w:color="auto"/>
      </w:divBdr>
    </w:div>
    <w:div w:id="303899360">
      <w:bodyDiv w:val="1"/>
      <w:marLeft w:val="0"/>
      <w:marRight w:val="0"/>
      <w:marTop w:val="0"/>
      <w:marBottom w:val="0"/>
      <w:divBdr>
        <w:top w:val="none" w:sz="0" w:space="0" w:color="auto"/>
        <w:left w:val="none" w:sz="0" w:space="0" w:color="auto"/>
        <w:bottom w:val="none" w:sz="0" w:space="0" w:color="auto"/>
        <w:right w:val="none" w:sz="0" w:space="0" w:color="auto"/>
      </w:divBdr>
    </w:div>
    <w:div w:id="318270636">
      <w:bodyDiv w:val="1"/>
      <w:marLeft w:val="0"/>
      <w:marRight w:val="0"/>
      <w:marTop w:val="0"/>
      <w:marBottom w:val="0"/>
      <w:divBdr>
        <w:top w:val="none" w:sz="0" w:space="0" w:color="auto"/>
        <w:left w:val="none" w:sz="0" w:space="0" w:color="auto"/>
        <w:bottom w:val="none" w:sz="0" w:space="0" w:color="auto"/>
        <w:right w:val="none" w:sz="0" w:space="0" w:color="auto"/>
      </w:divBdr>
    </w:div>
    <w:div w:id="326445936">
      <w:bodyDiv w:val="1"/>
      <w:marLeft w:val="0"/>
      <w:marRight w:val="0"/>
      <w:marTop w:val="0"/>
      <w:marBottom w:val="0"/>
      <w:divBdr>
        <w:top w:val="none" w:sz="0" w:space="0" w:color="auto"/>
        <w:left w:val="none" w:sz="0" w:space="0" w:color="auto"/>
        <w:bottom w:val="none" w:sz="0" w:space="0" w:color="auto"/>
        <w:right w:val="none" w:sz="0" w:space="0" w:color="auto"/>
      </w:divBdr>
    </w:div>
    <w:div w:id="328141790">
      <w:bodyDiv w:val="1"/>
      <w:marLeft w:val="0"/>
      <w:marRight w:val="0"/>
      <w:marTop w:val="0"/>
      <w:marBottom w:val="0"/>
      <w:divBdr>
        <w:top w:val="none" w:sz="0" w:space="0" w:color="auto"/>
        <w:left w:val="none" w:sz="0" w:space="0" w:color="auto"/>
        <w:bottom w:val="none" w:sz="0" w:space="0" w:color="auto"/>
        <w:right w:val="none" w:sz="0" w:space="0" w:color="auto"/>
      </w:divBdr>
    </w:div>
    <w:div w:id="329873907">
      <w:bodyDiv w:val="1"/>
      <w:marLeft w:val="0"/>
      <w:marRight w:val="0"/>
      <w:marTop w:val="0"/>
      <w:marBottom w:val="0"/>
      <w:divBdr>
        <w:top w:val="none" w:sz="0" w:space="0" w:color="auto"/>
        <w:left w:val="none" w:sz="0" w:space="0" w:color="auto"/>
        <w:bottom w:val="none" w:sz="0" w:space="0" w:color="auto"/>
        <w:right w:val="none" w:sz="0" w:space="0" w:color="auto"/>
      </w:divBdr>
    </w:div>
    <w:div w:id="331881003">
      <w:bodyDiv w:val="1"/>
      <w:marLeft w:val="0"/>
      <w:marRight w:val="0"/>
      <w:marTop w:val="0"/>
      <w:marBottom w:val="0"/>
      <w:divBdr>
        <w:top w:val="none" w:sz="0" w:space="0" w:color="auto"/>
        <w:left w:val="none" w:sz="0" w:space="0" w:color="auto"/>
        <w:bottom w:val="none" w:sz="0" w:space="0" w:color="auto"/>
        <w:right w:val="none" w:sz="0" w:space="0" w:color="auto"/>
      </w:divBdr>
    </w:div>
    <w:div w:id="344095922">
      <w:bodyDiv w:val="1"/>
      <w:marLeft w:val="0"/>
      <w:marRight w:val="0"/>
      <w:marTop w:val="0"/>
      <w:marBottom w:val="0"/>
      <w:divBdr>
        <w:top w:val="none" w:sz="0" w:space="0" w:color="auto"/>
        <w:left w:val="none" w:sz="0" w:space="0" w:color="auto"/>
        <w:bottom w:val="none" w:sz="0" w:space="0" w:color="auto"/>
        <w:right w:val="none" w:sz="0" w:space="0" w:color="auto"/>
      </w:divBdr>
    </w:div>
    <w:div w:id="345526545">
      <w:bodyDiv w:val="1"/>
      <w:marLeft w:val="0"/>
      <w:marRight w:val="0"/>
      <w:marTop w:val="0"/>
      <w:marBottom w:val="0"/>
      <w:divBdr>
        <w:top w:val="none" w:sz="0" w:space="0" w:color="auto"/>
        <w:left w:val="none" w:sz="0" w:space="0" w:color="auto"/>
        <w:bottom w:val="none" w:sz="0" w:space="0" w:color="auto"/>
        <w:right w:val="none" w:sz="0" w:space="0" w:color="auto"/>
      </w:divBdr>
    </w:div>
    <w:div w:id="352734441">
      <w:bodyDiv w:val="1"/>
      <w:marLeft w:val="0"/>
      <w:marRight w:val="0"/>
      <w:marTop w:val="0"/>
      <w:marBottom w:val="0"/>
      <w:divBdr>
        <w:top w:val="none" w:sz="0" w:space="0" w:color="auto"/>
        <w:left w:val="none" w:sz="0" w:space="0" w:color="auto"/>
        <w:bottom w:val="none" w:sz="0" w:space="0" w:color="auto"/>
        <w:right w:val="none" w:sz="0" w:space="0" w:color="auto"/>
      </w:divBdr>
    </w:div>
    <w:div w:id="361825489">
      <w:bodyDiv w:val="1"/>
      <w:marLeft w:val="0"/>
      <w:marRight w:val="0"/>
      <w:marTop w:val="0"/>
      <w:marBottom w:val="0"/>
      <w:divBdr>
        <w:top w:val="none" w:sz="0" w:space="0" w:color="auto"/>
        <w:left w:val="none" w:sz="0" w:space="0" w:color="auto"/>
        <w:bottom w:val="none" w:sz="0" w:space="0" w:color="auto"/>
        <w:right w:val="none" w:sz="0" w:space="0" w:color="auto"/>
      </w:divBdr>
    </w:div>
    <w:div w:id="362750892">
      <w:bodyDiv w:val="1"/>
      <w:marLeft w:val="0"/>
      <w:marRight w:val="0"/>
      <w:marTop w:val="0"/>
      <w:marBottom w:val="0"/>
      <w:divBdr>
        <w:top w:val="none" w:sz="0" w:space="0" w:color="auto"/>
        <w:left w:val="none" w:sz="0" w:space="0" w:color="auto"/>
        <w:bottom w:val="none" w:sz="0" w:space="0" w:color="auto"/>
        <w:right w:val="none" w:sz="0" w:space="0" w:color="auto"/>
      </w:divBdr>
    </w:div>
    <w:div w:id="364214928">
      <w:bodyDiv w:val="1"/>
      <w:marLeft w:val="0"/>
      <w:marRight w:val="0"/>
      <w:marTop w:val="0"/>
      <w:marBottom w:val="0"/>
      <w:divBdr>
        <w:top w:val="none" w:sz="0" w:space="0" w:color="auto"/>
        <w:left w:val="none" w:sz="0" w:space="0" w:color="auto"/>
        <w:bottom w:val="none" w:sz="0" w:space="0" w:color="auto"/>
        <w:right w:val="none" w:sz="0" w:space="0" w:color="auto"/>
      </w:divBdr>
    </w:div>
    <w:div w:id="365569619">
      <w:bodyDiv w:val="1"/>
      <w:marLeft w:val="0"/>
      <w:marRight w:val="0"/>
      <w:marTop w:val="0"/>
      <w:marBottom w:val="0"/>
      <w:divBdr>
        <w:top w:val="none" w:sz="0" w:space="0" w:color="auto"/>
        <w:left w:val="none" w:sz="0" w:space="0" w:color="auto"/>
        <w:bottom w:val="none" w:sz="0" w:space="0" w:color="auto"/>
        <w:right w:val="none" w:sz="0" w:space="0" w:color="auto"/>
      </w:divBdr>
    </w:div>
    <w:div w:id="368260614">
      <w:bodyDiv w:val="1"/>
      <w:marLeft w:val="0"/>
      <w:marRight w:val="0"/>
      <w:marTop w:val="0"/>
      <w:marBottom w:val="0"/>
      <w:divBdr>
        <w:top w:val="none" w:sz="0" w:space="0" w:color="auto"/>
        <w:left w:val="none" w:sz="0" w:space="0" w:color="auto"/>
        <w:bottom w:val="none" w:sz="0" w:space="0" w:color="auto"/>
        <w:right w:val="none" w:sz="0" w:space="0" w:color="auto"/>
      </w:divBdr>
    </w:div>
    <w:div w:id="373581352">
      <w:bodyDiv w:val="1"/>
      <w:marLeft w:val="0"/>
      <w:marRight w:val="0"/>
      <w:marTop w:val="0"/>
      <w:marBottom w:val="0"/>
      <w:divBdr>
        <w:top w:val="none" w:sz="0" w:space="0" w:color="auto"/>
        <w:left w:val="none" w:sz="0" w:space="0" w:color="auto"/>
        <w:bottom w:val="none" w:sz="0" w:space="0" w:color="auto"/>
        <w:right w:val="none" w:sz="0" w:space="0" w:color="auto"/>
      </w:divBdr>
    </w:div>
    <w:div w:id="378096667">
      <w:bodyDiv w:val="1"/>
      <w:marLeft w:val="0"/>
      <w:marRight w:val="0"/>
      <w:marTop w:val="0"/>
      <w:marBottom w:val="0"/>
      <w:divBdr>
        <w:top w:val="none" w:sz="0" w:space="0" w:color="auto"/>
        <w:left w:val="none" w:sz="0" w:space="0" w:color="auto"/>
        <w:bottom w:val="none" w:sz="0" w:space="0" w:color="auto"/>
        <w:right w:val="none" w:sz="0" w:space="0" w:color="auto"/>
      </w:divBdr>
    </w:div>
    <w:div w:id="387847434">
      <w:bodyDiv w:val="1"/>
      <w:marLeft w:val="0"/>
      <w:marRight w:val="0"/>
      <w:marTop w:val="0"/>
      <w:marBottom w:val="0"/>
      <w:divBdr>
        <w:top w:val="none" w:sz="0" w:space="0" w:color="auto"/>
        <w:left w:val="none" w:sz="0" w:space="0" w:color="auto"/>
        <w:bottom w:val="none" w:sz="0" w:space="0" w:color="auto"/>
        <w:right w:val="none" w:sz="0" w:space="0" w:color="auto"/>
      </w:divBdr>
    </w:div>
    <w:div w:id="389692386">
      <w:bodyDiv w:val="1"/>
      <w:marLeft w:val="0"/>
      <w:marRight w:val="0"/>
      <w:marTop w:val="0"/>
      <w:marBottom w:val="0"/>
      <w:divBdr>
        <w:top w:val="none" w:sz="0" w:space="0" w:color="auto"/>
        <w:left w:val="none" w:sz="0" w:space="0" w:color="auto"/>
        <w:bottom w:val="none" w:sz="0" w:space="0" w:color="auto"/>
        <w:right w:val="none" w:sz="0" w:space="0" w:color="auto"/>
      </w:divBdr>
    </w:div>
    <w:div w:id="390427475">
      <w:bodyDiv w:val="1"/>
      <w:marLeft w:val="0"/>
      <w:marRight w:val="0"/>
      <w:marTop w:val="0"/>
      <w:marBottom w:val="0"/>
      <w:divBdr>
        <w:top w:val="none" w:sz="0" w:space="0" w:color="auto"/>
        <w:left w:val="none" w:sz="0" w:space="0" w:color="auto"/>
        <w:bottom w:val="none" w:sz="0" w:space="0" w:color="auto"/>
        <w:right w:val="none" w:sz="0" w:space="0" w:color="auto"/>
      </w:divBdr>
    </w:div>
    <w:div w:id="391660331">
      <w:bodyDiv w:val="1"/>
      <w:marLeft w:val="0"/>
      <w:marRight w:val="0"/>
      <w:marTop w:val="0"/>
      <w:marBottom w:val="0"/>
      <w:divBdr>
        <w:top w:val="none" w:sz="0" w:space="0" w:color="auto"/>
        <w:left w:val="none" w:sz="0" w:space="0" w:color="auto"/>
        <w:bottom w:val="none" w:sz="0" w:space="0" w:color="auto"/>
        <w:right w:val="none" w:sz="0" w:space="0" w:color="auto"/>
      </w:divBdr>
    </w:div>
    <w:div w:id="392117333">
      <w:bodyDiv w:val="1"/>
      <w:marLeft w:val="0"/>
      <w:marRight w:val="0"/>
      <w:marTop w:val="0"/>
      <w:marBottom w:val="0"/>
      <w:divBdr>
        <w:top w:val="none" w:sz="0" w:space="0" w:color="auto"/>
        <w:left w:val="none" w:sz="0" w:space="0" w:color="auto"/>
        <w:bottom w:val="none" w:sz="0" w:space="0" w:color="auto"/>
        <w:right w:val="none" w:sz="0" w:space="0" w:color="auto"/>
      </w:divBdr>
    </w:div>
    <w:div w:id="399836827">
      <w:bodyDiv w:val="1"/>
      <w:marLeft w:val="0"/>
      <w:marRight w:val="0"/>
      <w:marTop w:val="0"/>
      <w:marBottom w:val="0"/>
      <w:divBdr>
        <w:top w:val="none" w:sz="0" w:space="0" w:color="auto"/>
        <w:left w:val="none" w:sz="0" w:space="0" w:color="auto"/>
        <w:bottom w:val="none" w:sz="0" w:space="0" w:color="auto"/>
        <w:right w:val="none" w:sz="0" w:space="0" w:color="auto"/>
      </w:divBdr>
    </w:div>
    <w:div w:id="402029297">
      <w:bodyDiv w:val="1"/>
      <w:marLeft w:val="0"/>
      <w:marRight w:val="0"/>
      <w:marTop w:val="0"/>
      <w:marBottom w:val="0"/>
      <w:divBdr>
        <w:top w:val="none" w:sz="0" w:space="0" w:color="auto"/>
        <w:left w:val="none" w:sz="0" w:space="0" w:color="auto"/>
        <w:bottom w:val="none" w:sz="0" w:space="0" w:color="auto"/>
        <w:right w:val="none" w:sz="0" w:space="0" w:color="auto"/>
      </w:divBdr>
    </w:div>
    <w:div w:id="414477349">
      <w:bodyDiv w:val="1"/>
      <w:marLeft w:val="0"/>
      <w:marRight w:val="0"/>
      <w:marTop w:val="0"/>
      <w:marBottom w:val="0"/>
      <w:divBdr>
        <w:top w:val="none" w:sz="0" w:space="0" w:color="auto"/>
        <w:left w:val="none" w:sz="0" w:space="0" w:color="auto"/>
        <w:bottom w:val="none" w:sz="0" w:space="0" w:color="auto"/>
        <w:right w:val="none" w:sz="0" w:space="0" w:color="auto"/>
      </w:divBdr>
    </w:div>
    <w:div w:id="417990795">
      <w:bodyDiv w:val="1"/>
      <w:marLeft w:val="0"/>
      <w:marRight w:val="0"/>
      <w:marTop w:val="0"/>
      <w:marBottom w:val="0"/>
      <w:divBdr>
        <w:top w:val="none" w:sz="0" w:space="0" w:color="auto"/>
        <w:left w:val="none" w:sz="0" w:space="0" w:color="auto"/>
        <w:bottom w:val="none" w:sz="0" w:space="0" w:color="auto"/>
        <w:right w:val="none" w:sz="0" w:space="0" w:color="auto"/>
      </w:divBdr>
    </w:div>
    <w:div w:id="420564722">
      <w:bodyDiv w:val="1"/>
      <w:marLeft w:val="0"/>
      <w:marRight w:val="0"/>
      <w:marTop w:val="0"/>
      <w:marBottom w:val="0"/>
      <w:divBdr>
        <w:top w:val="none" w:sz="0" w:space="0" w:color="auto"/>
        <w:left w:val="none" w:sz="0" w:space="0" w:color="auto"/>
        <w:bottom w:val="none" w:sz="0" w:space="0" w:color="auto"/>
        <w:right w:val="none" w:sz="0" w:space="0" w:color="auto"/>
      </w:divBdr>
    </w:div>
    <w:div w:id="422603605">
      <w:bodyDiv w:val="1"/>
      <w:marLeft w:val="0"/>
      <w:marRight w:val="0"/>
      <w:marTop w:val="0"/>
      <w:marBottom w:val="0"/>
      <w:divBdr>
        <w:top w:val="none" w:sz="0" w:space="0" w:color="auto"/>
        <w:left w:val="none" w:sz="0" w:space="0" w:color="auto"/>
        <w:bottom w:val="none" w:sz="0" w:space="0" w:color="auto"/>
        <w:right w:val="none" w:sz="0" w:space="0" w:color="auto"/>
      </w:divBdr>
    </w:div>
    <w:div w:id="427310232">
      <w:bodyDiv w:val="1"/>
      <w:marLeft w:val="0"/>
      <w:marRight w:val="0"/>
      <w:marTop w:val="0"/>
      <w:marBottom w:val="0"/>
      <w:divBdr>
        <w:top w:val="none" w:sz="0" w:space="0" w:color="auto"/>
        <w:left w:val="none" w:sz="0" w:space="0" w:color="auto"/>
        <w:bottom w:val="none" w:sz="0" w:space="0" w:color="auto"/>
        <w:right w:val="none" w:sz="0" w:space="0" w:color="auto"/>
      </w:divBdr>
    </w:div>
    <w:div w:id="436684474">
      <w:bodyDiv w:val="1"/>
      <w:marLeft w:val="0"/>
      <w:marRight w:val="0"/>
      <w:marTop w:val="0"/>
      <w:marBottom w:val="0"/>
      <w:divBdr>
        <w:top w:val="none" w:sz="0" w:space="0" w:color="auto"/>
        <w:left w:val="none" w:sz="0" w:space="0" w:color="auto"/>
        <w:bottom w:val="none" w:sz="0" w:space="0" w:color="auto"/>
        <w:right w:val="none" w:sz="0" w:space="0" w:color="auto"/>
      </w:divBdr>
    </w:div>
    <w:div w:id="441460378">
      <w:bodyDiv w:val="1"/>
      <w:marLeft w:val="0"/>
      <w:marRight w:val="0"/>
      <w:marTop w:val="0"/>
      <w:marBottom w:val="0"/>
      <w:divBdr>
        <w:top w:val="none" w:sz="0" w:space="0" w:color="auto"/>
        <w:left w:val="none" w:sz="0" w:space="0" w:color="auto"/>
        <w:bottom w:val="none" w:sz="0" w:space="0" w:color="auto"/>
        <w:right w:val="none" w:sz="0" w:space="0" w:color="auto"/>
      </w:divBdr>
    </w:div>
    <w:div w:id="451021973">
      <w:bodyDiv w:val="1"/>
      <w:marLeft w:val="0"/>
      <w:marRight w:val="0"/>
      <w:marTop w:val="0"/>
      <w:marBottom w:val="0"/>
      <w:divBdr>
        <w:top w:val="none" w:sz="0" w:space="0" w:color="auto"/>
        <w:left w:val="none" w:sz="0" w:space="0" w:color="auto"/>
        <w:bottom w:val="none" w:sz="0" w:space="0" w:color="auto"/>
        <w:right w:val="none" w:sz="0" w:space="0" w:color="auto"/>
      </w:divBdr>
    </w:div>
    <w:div w:id="455684264">
      <w:bodyDiv w:val="1"/>
      <w:marLeft w:val="0"/>
      <w:marRight w:val="0"/>
      <w:marTop w:val="0"/>
      <w:marBottom w:val="0"/>
      <w:divBdr>
        <w:top w:val="none" w:sz="0" w:space="0" w:color="auto"/>
        <w:left w:val="none" w:sz="0" w:space="0" w:color="auto"/>
        <w:bottom w:val="none" w:sz="0" w:space="0" w:color="auto"/>
        <w:right w:val="none" w:sz="0" w:space="0" w:color="auto"/>
      </w:divBdr>
    </w:div>
    <w:div w:id="456460702">
      <w:bodyDiv w:val="1"/>
      <w:marLeft w:val="0"/>
      <w:marRight w:val="0"/>
      <w:marTop w:val="0"/>
      <w:marBottom w:val="0"/>
      <w:divBdr>
        <w:top w:val="none" w:sz="0" w:space="0" w:color="auto"/>
        <w:left w:val="none" w:sz="0" w:space="0" w:color="auto"/>
        <w:bottom w:val="none" w:sz="0" w:space="0" w:color="auto"/>
        <w:right w:val="none" w:sz="0" w:space="0" w:color="auto"/>
      </w:divBdr>
    </w:div>
    <w:div w:id="461046221">
      <w:bodyDiv w:val="1"/>
      <w:marLeft w:val="0"/>
      <w:marRight w:val="0"/>
      <w:marTop w:val="0"/>
      <w:marBottom w:val="0"/>
      <w:divBdr>
        <w:top w:val="none" w:sz="0" w:space="0" w:color="auto"/>
        <w:left w:val="none" w:sz="0" w:space="0" w:color="auto"/>
        <w:bottom w:val="none" w:sz="0" w:space="0" w:color="auto"/>
        <w:right w:val="none" w:sz="0" w:space="0" w:color="auto"/>
      </w:divBdr>
    </w:div>
    <w:div w:id="462232205">
      <w:bodyDiv w:val="1"/>
      <w:marLeft w:val="0"/>
      <w:marRight w:val="0"/>
      <w:marTop w:val="0"/>
      <w:marBottom w:val="0"/>
      <w:divBdr>
        <w:top w:val="none" w:sz="0" w:space="0" w:color="auto"/>
        <w:left w:val="none" w:sz="0" w:space="0" w:color="auto"/>
        <w:bottom w:val="none" w:sz="0" w:space="0" w:color="auto"/>
        <w:right w:val="none" w:sz="0" w:space="0" w:color="auto"/>
      </w:divBdr>
    </w:div>
    <w:div w:id="466049908">
      <w:bodyDiv w:val="1"/>
      <w:marLeft w:val="0"/>
      <w:marRight w:val="0"/>
      <w:marTop w:val="0"/>
      <w:marBottom w:val="0"/>
      <w:divBdr>
        <w:top w:val="none" w:sz="0" w:space="0" w:color="auto"/>
        <w:left w:val="none" w:sz="0" w:space="0" w:color="auto"/>
        <w:bottom w:val="none" w:sz="0" w:space="0" w:color="auto"/>
        <w:right w:val="none" w:sz="0" w:space="0" w:color="auto"/>
      </w:divBdr>
    </w:div>
    <w:div w:id="470908421">
      <w:bodyDiv w:val="1"/>
      <w:marLeft w:val="0"/>
      <w:marRight w:val="0"/>
      <w:marTop w:val="0"/>
      <w:marBottom w:val="0"/>
      <w:divBdr>
        <w:top w:val="none" w:sz="0" w:space="0" w:color="auto"/>
        <w:left w:val="none" w:sz="0" w:space="0" w:color="auto"/>
        <w:bottom w:val="none" w:sz="0" w:space="0" w:color="auto"/>
        <w:right w:val="none" w:sz="0" w:space="0" w:color="auto"/>
      </w:divBdr>
    </w:div>
    <w:div w:id="488792575">
      <w:bodyDiv w:val="1"/>
      <w:marLeft w:val="0"/>
      <w:marRight w:val="0"/>
      <w:marTop w:val="0"/>
      <w:marBottom w:val="0"/>
      <w:divBdr>
        <w:top w:val="none" w:sz="0" w:space="0" w:color="auto"/>
        <w:left w:val="none" w:sz="0" w:space="0" w:color="auto"/>
        <w:bottom w:val="none" w:sz="0" w:space="0" w:color="auto"/>
        <w:right w:val="none" w:sz="0" w:space="0" w:color="auto"/>
      </w:divBdr>
    </w:div>
    <w:div w:id="492449561">
      <w:bodyDiv w:val="1"/>
      <w:marLeft w:val="0"/>
      <w:marRight w:val="0"/>
      <w:marTop w:val="0"/>
      <w:marBottom w:val="0"/>
      <w:divBdr>
        <w:top w:val="none" w:sz="0" w:space="0" w:color="auto"/>
        <w:left w:val="none" w:sz="0" w:space="0" w:color="auto"/>
        <w:bottom w:val="none" w:sz="0" w:space="0" w:color="auto"/>
        <w:right w:val="none" w:sz="0" w:space="0" w:color="auto"/>
      </w:divBdr>
    </w:div>
    <w:div w:id="494149716">
      <w:bodyDiv w:val="1"/>
      <w:marLeft w:val="0"/>
      <w:marRight w:val="0"/>
      <w:marTop w:val="0"/>
      <w:marBottom w:val="0"/>
      <w:divBdr>
        <w:top w:val="none" w:sz="0" w:space="0" w:color="auto"/>
        <w:left w:val="none" w:sz="0" w:space="0" w:color="auto"/>
        <w:bottom w:val="none" w:sz="0" w:space="0" w:color="auto"/>
        <w:right w:val="none" w:sz="0" w:space="0" w:color="auto"/>
      </w:divBdr>
    </w:div>
    <w:div w:id="499008427">
      <w:bodyDiv w:val="1"/>
      <w:marLeft w:val="0"/>
      <w:marRight w:val="0"/>
      <w:marTop w:val="0"/>
      <w:marBottom w:val="0"/>
      <w:divBdr>
        <w:top w:val="none" w:sz="0" w:space="0" w:color="auto"/>
        <w:left w:val="none" w:sz="0" w:space="0" w:color="auto"/>
        <w:bottom w:val="none" w:sz="0" w:space="0" w:color="auto"/>
        <w:right w:val="none" w:sz="0" w:space="0" w:color="auto"/>
      </w:divBdr>
    </w:div>
    <w:div w:id="499540263">
      <w:bodyDiv w:val="1"/>
      <w:marLeft w:val="0"/>
      <w:marRight w:val="0"/>
      <w:marTop w:val="0"/>
      <w:marBottom w:val="0"/>
      <w:divBdr>
        <w:top w:val="none" w:sz="0" w:space="0" w:color="auto"/>
        <w:left w:val="none" w:sz="0" w:space="0" w:color="auto"/>
        <w:bottom w:val="none" w:sz="0" w:space="0" w:color="auto"/>
        <w:right w:val="none" w:sz="0" w:space="0" w:color="auto"/>
      </w:divBdr>
    </w:div>
    <w:div w:id="501436339">
      <w:bodyDiv w:val="1"/>
      <w:marLeft w:val="0"/>
      <w:marRight w:val="0"/>
      <w:marTop w:val="0"/>
      <w:marBottom w:val="0"/>
      <w:divBdr>
        <w:top w:val="none" w:sz="0" w:space="0" w:color="auto"/>
        <w:left w:val="none" w:sz="0" w:space="0" w:color="auto"/>
        <w:bottom w:val="none" w:sz="0" w:space="0" w:color="auto"/>
        <w:right w:val="none" w:sz="0" w:space="0" w:color="auto"/>
      </w:divBdr>
    </w:div>
    <w:div w:id="503589935">
      <w:bodyDiv w:val="1"/>
      <w:marLeft w:val="0"/>
      <w:marRight w:val="0"/>
      <w:marTop w:val="0"/>
      <w:marBottom w:val="0"/>
      <w:divBdr>
        <w:top w:val="none" w:sz="0" w:space="0" w:color="auto"/>
        <w:left w:val="none" w:sz="0" w:space="0" w:color="auto"/>
        <w:bottom w:val="none" w:sz="0" w:space="0" w:color="auto"/>
        <w:right w:val="none" w:sz="0" w:space="0" w:color="auto"/>
      </w:divBdr>
    </w:div>
    <w:div w:id="503671985">
      <w:bodyDiv w:val="1"/>
      <w:marLeft w:val="0"/>
      <w:marRight w:val="0"/>
      <w:marTop w:val="0"/>
      <w:marBottom w:val="0"/>
      <w:divBdr>
        <w:top w:val="none" w:sz="0" w:space="0" w:color="auto"/>
        <w:left w:val="none" w:sz="0" w:space="0" w:color="auto"/>
        <w:bottom w:val="none" w:sz="0" w:space="0" w:color="auto"/>
        <w:right w:val="none" w:sz="0" w:space="0" w:color="auto"/>
      </w:divBdr>
    </w:div>
    <w:div w:id="513810562">
      <w:bodyDiv w:val="1"/>
      <w:marLeft w:val="0"/>
      <w:marRight w:val="0"/>
      <w:marTop w:val="0"/>
      <w:marBottom w:val="0"/>
      <w:divBdr>
        <w:top w:val="none" w:sz="0" w:space="0" w:color="auto"/>
        <w:left w:val="none" w:sz="0" w:space="0" w:color="auto"/>
        <w:bottom w:val="none" w:sz="0" w:space="0" w:color="auto"/>
        <w:right w:val="none" w:sz="0" w:space="0" w:color="auto"/>
      </w:divBdr>
    </w:div>
    <w:div w:id="514156466">
      <w:bodyDiv w:val="1"/>
      <w:marLeft w:val="0"/>
      <w:marRight w:val="0"/>
      <w:marTop w:val="0"/>
      <w:marBottom w:val="0"/>
      <w:divBdr>
        <w:top w:val="none" w:sz="0" w:space="0" w:color="auto"/>
        <w:left w:val="none" w:sz="0" w:space="0" w:color="auto"/>
        <w:bottom w:val="none" w:sz="0" w:space="0" w:color="auto"/>
        <w:right w:val="none" w:sz="0" w:space="0" w:color="auto"/>
      </w:divBdr>
    </w:div>
    <w:div w:id="515928240">
      <w:bodyDiv w:val="1"/>
      <w:marLeft w:val="0"/>
      <w:marRight w:val="0"/>
      <w:marTop w:val="0"/>
      <w:marBottom w:val="0"/>
      <w:divBdr>
        <w:top w:val="none" w:sz="0" w:space="0" w:color="auto"/>
        <w:left w:val="none" w:sz="0" w:space="0" w:color="auto"/>
        <w:bottom w:val="none" w:sz="0" w:space="0" w:color="auto"/>
        <w:right w:val="none" w:sz="0" w:space="0" w:color="auto"/>
      </w:divBdr>
    </w:div>
    <w:div w:id="518616579">
      <w:bodyDiv w:val="1"/>
      <w:marLeft w:val="0"/>
      <w:marRight w:val="0"/>
      <w:marTop w:val="0"/>
      <w:marBottom w:val="0"/>
      <w:divBdr>
        <w:top w:val="none" w:sz="0" w:space="0" w:color="auto"/>
        <w:left w:val="none" w:sz="0" w:space="0" w:color="auto"/>
        <w:bottom w:val="none" w:sz="0" w:space="0" w:color="auto"/>
        <w:right w:val="none" w:sz="0" w:space="0" w:color="auto"/>
      </w:divBdr>
    </w:div>
    <w:div w:id="520053460">
      <w:bodyDiv w:val="1"/>
      <w:marLeft w:val="0"/>
      <w:marRight w:val="0"/>
      <w:marTop w:val="0"/>
      <w:marBottom w:val="0"/>
      <w:divBdr>
        <w:top w:val="none" w:sz="0" w:space="0" w:color="auto"/>
        <w:left w:val="none" w:sz="0" w:space="0" w:color="auto"/>
        <w:bottom w:val="none" w:sz="0" w:space="0" w:color="auto"/>
        <w:right w:val="none" w:sz="0" w:space="0" w:color="auto"/>
      </w:divBdr>
    </w:div>
    <w:div w:id="522862807">
      <w:bodyDiv w:val="1"/>
      <w:marLeft w:val="0"/>
      <w:marRight w:val="0"/>
      <w:marTop w:val="0"/>
      <w:marBottom w:val="0"/>
      <w:divBdr>
        <w:top w:val="none" w:sz="0" w:space="0" w:color="auto"/>
        <w:left w:val="none" w:sz="0" w:space="0" w:color="auto"/>
        <w:bottom w:val="none" w:sz="0" w:space="0" w:color="auto"/>
        <w:right w:val="none" w:sz="0" w:space="0" w:color="auto"/>
      </w:divBdr>
    </w:div>
    <w:div w:id="544410308">
      <w:bodyDiv w:val="1"/>
      <w:marLeft w:val="0"/>
      <w:marRight w:val="0"/>
      <w:marTop w:val="0"/>
      <w:marBottom w:val="0"/>
      <w:divBdr>
        <w:top w:val="none" w:sz="0" w:space="0" w:color="auto"/>
        <w:left w:val="none" w:sz="0" w:space="0" w:color="auto"/>
        <w:bottom w:val="none" w:sz="0" w:space="0" w:color="auto"/>
        <w:right w:val="none" w:sz="0" w:space="0" w:color="auto"/>
      </w:divBdr>
    </w:div>
    <w:div w:id="544829061">
      <w:bodyDiv w:val="1"/>
      <w:marLeft w:val="0"/>
      <w:marRight w:val="0"/>
      <w:marTop w:val="0"/>
      <w:marBottom w:val="0"/>
      <w:divBdr>
        <w:top w:val="none" w:sz="0" w:space="0" w:color="auto"/>
        <w:left w:val="none" w:sz="0" w:space="0" w:color="auto"/>
        <w:bottom w:val="none" w:sz="0" w:space="0" w:color="auto"/>
        <w:right w:val="none" w:sz="0" w:space="0" w:color="auto"/>
      </w:divBdr>
    </w:div>
    <w:div w:id="550650570">
      <w:bodyDiv w:val="1"/>
      <w:marLeft w:val="0"/>
      <w:marRight w:val="0"/>
      <w:marTop w:val="0"/>
      <w:marBottom w:val="0"/>
      <w:divBdr>
        <w:top w:val="none" w:sz="0" w:space="0" w:color="auto"/>
        <w:left w:val="none" w:sz="0" w:space="0" w:color="auto"/>
        <w:bottom w:val="none" w:sz="0" w:space="0" w:color="auto"/>
        <w:right w:val="none" w:sz="0" w:space="0" w:color="auto"/>
      </w:divBdr>
    </w:div>
    <w:div w:id="555360140">
      <w:bodyDiv w:val="1"/>
      <w:marLeft w:val="0"/>
      <w:marRight w:val="0"/>
      <w:marTop w:val="0"/>
      <w:marBottom w:val="0"/>
      <w:divBdr>
        <w:top w:val="none" w:sz="0" w:space="0" w:color="auto"/>
        <w:left w:val="none" w:sz="0" w:space="0" w:color="auto"/>
        <w:bottom w:val="none" w:sz="0" w:space="0" w:color="auto"/>
        <w:right w:val="none" w:sz="0" w:space="0" w:color="auto"/>
      </w:divBdr>
    </w:div>
    <w:div w:id="562957737">
      <w:bodyDiv w:val="1"/>
      <w:marLeft w:val="0"/>
      <w:marRight w:val="0"/>
      <w:marTop w:val="0"/>
      <w:marBottom w:val="0"/>
      <w:divBdr>
        <w:top w:val="none" w:sz="0" w:space="0" w:color="auto"/>
        <w:left w:val="none" w:sz="0" w:space="0" w:color="auto"/>
        <w:bottom w:val="none" w:sz="0" w:space="0" w:color="auto"/>
        <w:right w:val="none" w:sz="0" w:space="0" w:color="auto"/>
      </w:divBdr>
    </w:div>
    <w:div w:id="584146090">
      <w:bodyDiv w:val="1"/>
      <w:marLeft w:val="0"/>
      <w:marRight w:val="0"/>
      <w:marTop w:val="0"/>
      <w:marBottom w:val="0"/>
      <w:divBdr>
        <w:top w:val="none" w:sz="0" w:space="0" w:color="auto"/>
        <w:left w:val="none" w:sz="0" w:space="0" w:color="auto"/>
        <w:bottom w:val="none" w:sz="0" w:space="0" w:color="auto"/>
        <w:right w:val="none" w:sz="0" w:space="0" w:color="auto"/>
      </w:divBdr>
    </w:div>
    <w:div w:id="584613116">
      <w:bodyDiv w:val="1"/>
      <w:marLeft w:val="0"/>
      <w:marRight w:val="0"/>
      <w:marTop w:val="0"/>
      <w:marBottom w:val="0"/>
      <w:divBdr>
        <w:top w:val="none" w:sz="0" w:space="0" w:color="auto"/>
        <w:left w:val="none" w:sz="0" w:space="0" w:color="auto"/>
        <w:bottom w:val="none" w:sz="0" w:space="0" w:color="auto"/>
        <w:right w:val="none" w:sz="0" w:space="0" w:color="auto"/>
      </w:divBdr>
    </w:div>
    <w:div w:id="585115447">
      <w:bodyDiv w:val="1"/>
      <w:marLeft w:val="0"/>
      <w:marRight w:val="0"/>
      <w:marTop w:val="0"/>
      <w:marBottom w:val="0"/>
      <w:divBdr>
        <w:top w:val="none" w:sz="0" w:space="0" w:color="auto"/>
        <w:left w:val="none" w:sz="0" w:space="0" w:color="auto"/>
        <w:bottom w:val="none" w:sz="0" w:space="0" w:color="auto"/>
        <w:right w:val="none" w:sz="0" w:space="0" w:color="auto"/>
      </w:divBdr>
    </w:div>
    <w:div w:id="591356499">
      <w:bodyDiv w:val="1"/>
      <w:marLeft w:val="0"/>
      <w:marRight w:val="0"/>
      <w:marTop w:val="0"/>
      <w:marBottom w:val="0"/>
      <w:divBdr>
        <w:top w:val="none" w:sz="0" w:space="0" w:color="auto"/>
        <w:left w:val="none" w:sz="0" w:space="0" w:color="auto"/>
        <w:bottom w:val="none" w:sz="0" w:space="0" w:color="auto"/>
        <w:right w:val="none" w:sz="0" w:space="0" w:color="auto"/>
      </w:divBdr>
    </w:div>
    <w:div w:id="592204960">
      <w:bodyDiv w:val="1"/>
      <w:marLeft w:val="0"/>
      <w:marRight w:val="0"/>
      <w:marTop w:val="0"/>
      <w:marBottom w:val="0"/>
      <w:divBdr>
        <w:top w:val="none" w:sz="0" w:space="0" w:color="auto"/>
        <w:left w:val="none" w:sz="0" w:space="0" w:color="auto"/>
        <w:bottom w:val="none" w:sz="0" w:space="0" w:color="auto"/>
        <w:right w:val="none" w:sz="0" w:space="0" w:color="auto"/>
      </w:divBdr>
    </w:div>
    <w:div w:id="606547395">
      <w:bodyDiv w:val="1"/>
      <w:marLeft w:val="0"/>
      <w:marRight w:val="0"/>
      <w:marTop w:val="0"/>
      <w:marBottom w:val="0"/>
      <w:divBdr>
        <w:top w:val="none" w:sz="0" w:space="0" w:color="auto"/>
        <w:left w:val="none" w:sz="0" w:space="0" w:color="auto"/>
        <w:bottom w:val="none" w:sz="0" w:space="0" w:color="auto"/>
        <w:right w:val="none" w:sz="0" w:space="0" w:color="auto"/>
      </w:divBdr>
    </w:div>
    <w:div w:id="608314307">
      <w:bodyDiv w:val="1"/>
      <w:marLeft w:val="0"/>
      <w:marRight w:val="0"/>
      <w:marTop w:val="0"/>
      <w:marBottom w:val="0"/>
      <w:divBdr>
        <w:top w:val="none" w:sz="0" w:space="0" w:color="auto"/>
        <w:left w:val="none" w:sz="0" w:space="0" w:color="auto"/>
        <w:bottom w:val="none" w:sz="0" w:space="0" w:color="auto"/>
        <w:right w:val="none" w:sz="0" w:space="0" w:color="auto"/>
      </w:divBdr>
    </w:div>
    <w:div w:id="608896506">
      <w:bodyDiv w:val="1"/>
      <w:marLeft w:val="0"/>
      <w:marRight w:val="0"/>
      <w:marTop w:val="0"/>
      <w:marBottom w:val="0"/>
      <w:divBdr>
        <w:top w:val="none" w:sz="0" w:space="0" w:color="auto"/>
        <w:left w:val="none" w:sz="0" w:space="0" w:color="auto"/>
        <w:bottom w:val="none" w:sz="0" w:space="0" w:color="auto"/>
        <w:right w:val="none" w:sz="0" w:space="0" w:color="auto"/>
      </w:divBdr>
    </w:div>
    <w:div w:id="609358636">
      <w:bodyDiv w:val="1"/>
      <w:marLeft w:val="0"/>
      <w:marRight w:val="0"/>
      <w:marTop w:val="0"/>
      <w:marBottom w:val="0"/>
      <w:divBdr>
        <w:top w:val="none" w:sz="0" w:space="0" w:color="auto"/>
        <w:left w:val="none" w:sz="0" w:space="0" w:color="auto"/>
        <w:bottom w:val="none" w:sz="0" w:space="0" w:color="auto"/>
        <w:right w:val="none" w:sz="0" w:space="0" w:color="auto"/>
      </w:divBdr>
    </w:div>
    <w:div w:id="611473474">
      <w:bodyDiv w:val="1"/>
      <w:marLeft w:val="0"/>
      <w:marRight w:val="0"/>
      <w:marTop w:val="0"/>
      <w:marBottom w:val="0"/>
      <w:divBdr>
        <w:top w:val="none" w:sz="0" w:space="0" w:color="auto"/>
        <w:left w:val="none" w:sz="0" w:space="0" w:color="auto"/>
        <w:bottom w:val="none" w:sz="0" w:space="0" w:color="auto"/>
        <w:right w:val="none" w:sz="0" w:space="0" w:color="auto"/>
      </w:divBdr>
    </w:div>
    <w:div w:id="612708064">
      <w:bodyDiv w:val="1"/>
      <w:marLeft w:val="0"/>
      <w:marRight w:val="0"/>
      <w:marTop w:val="0"/>
      <w:marBottom w:val="0"/>
      <w:divBdr>
        <w:top w:val="none" w:sz="0" w:space="0" w:color="auto"/>
        <w:left w:val="none" w:sz="0" w:space="0" w:color="auto"/>
        <w:bottom w:val="none" w:sz="0" w:space="0" w:color="auto"/>
        <w:right w:val="none" w:sz="0" w:space="0" w:color="auto"/>
      </w:divBdr>
    </w:div>
    <w:div w:id="612784205">
      <w:bodyDiv w:val="1"/>
      <w:marLeft w:val="0"/>
      <w:marRight w:val="0"/>
      <w:marTop w:val="0"/>
      <w:marBottom w:val="0"/>
      <w:divBdr>
        <w:top w:val="none" w:sz="0" w:space="0" w:color="auto"/>
        <w:left w:val="none" w:sz="0" w:space="0" w:color="auto"/>
        <w:bottom w:val="none" w:sz="0" w:space="0" w:color="auto"/>
        <w:right w:val="none" w:sz="0" w:space="0" w:color="auto"/>
      </w:divBdr>
    </w:div>
    <w:div w:id="618411214">
      <w:bodyDiv w:val="1"/>
      <w:marLeft w:val="0"/>
      <w:marRight w:val="0"/>
      <w:marTop w:val="0"/>
      <w:marBottom w:val="0"/>
      <w:divBdr>
        <w:top w:val="none" w:sz="0" w:space="0" w:color="auto"/>
        <w:left w:val="none" w:sz="0" w:space="0" w:color="auto"/>
        <w:bottom w:val="none" w:sz="0" w:space="0" w:color="auto"/>
        <w:right w:val="none" w:sz="0" w:space="0" w:color="auto"/>
      </w:divBdr>
    </w:div>
    <w:div w:id="623080553">
      <w:bodyDiv w:val="1"/>
      <w:marLeft w:val="0"/>
      <w:marRight w:val="0"/>
      <w:marTop w:val="0"/>
      <w:marBottom w:val="0"/>
      <w:divBdr>
        <w:top w:val="none" w:sz="0" w:space="0" w:color="auto"/>
        <w:left w:val="none" w:sz="0" w:space="0" w:color="auto"/>
        <w:bottom w:val="none" w:sz="0" w:space="0" w:color="auto"/>
        <w:right w:val="none" w:sz="0" w:space="0" w:color="auto"/>
      </w:divBdr>
    </w:div>
    <w:div w:id="625307530">
      <w:bodyDiv w:val="1"/>
      <w:marLeft w:val="0"/>
      <w:marRight w:val="0"/>
      <w:marTop w:val="0"/>
      <w:marBottom w:val="0"/>
      <w:divBdr>
        <w:top w:val="none" w:sz="0" w:space="0" w:color="auto"/>
        <w:left w:val="none" w:sz="0" w:space="0" w:color="auto"/>
        <w:bottom w:val="none" w:sz="0" w:space="0" w:color="auto"/>
        <w:right w:val="none" w:sz="0" w:space="0" w:color="auto"/>
      </w:divBdr>
    </w:div>
    <w:div w:id="628974476">
      <w:bodyDiv w:val="1"/>
      <w:marLeft w:val="0"/>
      <w:marRight w:val="0"/>
      <w:marTop w:val="0"/>
      <w:marBottom w:val="0"/>
      <w:divBdr>
        <w:top w:val="none" w:sz="0" w:space="0" w:color="auto"/>
        <w:left w:val="none" w:sz="0" w:space="0" w:color="auto"/>
        <w:bottom w:val="none" w:sz="0" w:space="0" w:color="auto"/>
        <w:right w:val="none" w:sz="0" w:space="0" w:color="auto"/>
      </w:divBdr>
    </w:div>
    <w:div w:id="639924741">
      <w:bodyDiv w:val="1"/>
      <w:marLeft w:val="0"/>
      <w:marRight w:val="0"/>
      <w:marTop w:val="0"/>
      <w:marBottom w:val="0"/>
      <w:divBdr>
        <w:top w:val="none" w:sz="0" w:space="0" w:color="auto"/>
        <w:left w:val="none" w:sz="0" w:space="0" w:color="auto"/>
        <w:bottom w:val="none" w:sz="0" w:space="0" w:color="auto"/>
        <w:right w:val="none" w:sz="0" w:space="0" w:color="auto"/>
      </w:divBdr>
    </w:div>
    <w:div w:id="641690407">
      <w:bodyDiv w:val="1"/>
      <w:marLeft w:val="0"/>
      <w:marRight w:val="0"/>
      <w:marTop w:val="0"/>
      <w:marBottom w:val="0"/>
      <w:divBdr>
        <w:top w:val="none" w:sz="0" w:space="0" w:color="auto"/>
        <w:left w:val="none" w:sz="0" w:space="0" w:color="auto"/>
        <w:bottom w:val="none" w:sz="0" w:space="0" w:color="auto"/>
        <w:right w:val="none" w:sz="0" w:space="0" w:color="auto"/>
      </w:divBdr>
    </w:div>
    <w:div w:id="647826325">
      <w:bodyDiv w:val="1"/>
      <w:marLeft w:val="0"/>
      <w:marRight w:val="0"/>
      <w:marTop w:val="0"/>
      <w:marBottom w:val="0"/>
      <w:divBdr>
        <w:top w:val="none" w:sz="0" w:space="0" w:color="auto"/>
        <w:left w:val="none" w:sz="0" w:space="0" w:color="auto"/>
        <w:bottom w:val="none" w:sz="0" w:space="0" w:color="auto"/>
        <w:right w:val="none" w:sz="0" w:space="0" w:color="auto"/>
      </w:divBdr>
    </w:div>
    <w:div w:id="649023468">
      <w:bodyDiv w:val="1"/>
      <w:marLeft w:val="0"/>
      <w:marRight w:val="0"/>
      <w:marTop w:val="0"/>
      <w:marBottom w:val="0"/>
      <w:divBdr>
        <w:top w:val="none" w:sz="0" w:space="0" w:color="auto"/>
        <w:left w:val="none" w:sz="0" w:space="0" w:color="auto"/>
        <w:bottom w:val="none" w:sz="0" w:space="0" w:color="auto"/>
        <w:right w:val="none" w:sz="0" w:space="0" w:color="auto"/>
      </w:divBdr>
    </w:div>
    <w:div w:id="650138920">
      <w:bodyDiv w:val="1"/>
      <w:marLeft w:val="0"/>
      <w:marRight w:val="0"/>
      <w:marTop w:val="0"/>
      <w:marBottom w:val="0"/>
      <w:divBdr>
        <w:top w:val="none" w:sz="0" w:space="0" w:color="auto"/>
        <w:left w:val="none" w:sz="0" w:space="0" w:color="auto"/>
        <w:bottom w:val="none" w:sz="0" w:space="0" w:color="auto"/>
        <w:right w:val="none" w:sz="0" w:space="0" w:color="auto"/>
      </w:divBdr>
    </w:div>
    <w:div w:id="658272750">
      <w:bodyDiv w:val="1"/>
      <w:marLeft w:val="0"/>
      <w:marRight w:val="0"/>
      <w:marTop w:val="0"/>
      <w:marBottom w:val="0"/>
      <w:divBdr>
        <w:top w:val="none" w:sz="0" w:space="0" w:color="auto"/>
        <w:left w:val="none" w:sz="0" w:space="0" w:color="auto"/>
        <w:bottom w:val="none" w:sz="0" w:space="0" w:color="auto"/>
        <w:right w:val="none" w:sz="0" w:space="0" w:color="auto"/>
      </w:divBdr>
    </w:div>
    <w:div w:id="663750469">
      <w:bodyDiv w:val="1"/>
      <w:marLeft w:val="0"/>
      <w:marRight w:val="0"/>
      <w:marTop w:val="0"/>
      <w:marBottom w:val="0"/>
      <w:divBdr>
        <w:top w:val="none" w:sz="0" w:space="0" w:color="auto"/>
        <w:left w:val="none" w:sz="0" w:space="0" w:color="auto"/>
        <w:bottom w:val="none" w:sz="0" w:space="0" w:color="auto"/>
        <w:right w:val="none" w:sz="0" w:space="0" w:color="auto"/>
      </w:divBdr>
    </w:div>
    <w:div w:id="664088085">
      <w:bodyDiv w:val="1"/>
      <w:marLeft w:val="0"/>
      <w:marRight w:val="0"/>
      <w:marTop w:val="0"/>
      <w:marBottom w:val="0"/>
      <w:divBdr>
        <w:top w:val="none" w:sz="0" w:space="0" w:color="auto"/>
        <w:left w:val="none" w:sz="0" w:space="0" w:color="auto"/>
        <w:bottom w:val="none" w:sz="0" w:space="0" w:color="auto"/>
        <w:right w:val="none" w:sz="0" w:space="0" w:color="auto"/>
      </w:divBdr>
    </w:div>
    <w:div w:id="664171132">
      <w:bodyDiv w:val="1"/>
      <w:marLeft w:val="0"/>
      <w:marRight w:val="0"/>
      <w:marTop w:val="0"/>
      <w:marBottom w:val="0"/>
      <w:divBdr>
        <w:top w:val="none" w:sz="0" w:space="0" w:color="auto"/>
        <w:left w:val="none" w:sz="0" w:space="0" w:color="auto"/>
        <w:bottom w:val="none" w:sz="0" w:space="0" w:color="auto"/>
        <w:right w:val="none" w:sz="0" w:space="0" w:color="auto"/>
      </w:divBdr>
    </w:div>
    <w:div w:id="664287518">
      <w:bodyDiv w:val="1"/>
      <w:marLeft w:val="0"/>
      <w:marRight w:val="0"/>
      <w:marTop w:val="0"/>
      <w:marBottom w:val="0"/>
      <w:divBdr>
        <w:top w:val="none" w:sz="0" w:space="0" w:color="auto"/>
        <w:left w:val="none" w:sz="0" w:space="0" w:color="auto"/>
        <w:bottom w:val="none" w:sz="0" w:space="0" w:color="auto"/>
        <w:right w:val="none" w:sz="0" w:space="0" w:color="auto"/>
      </w:divBdr>
    </w:div>
    <w:div w:id="668289984">
      <w:bodyDiv w:val="1"/>
      <w:marLeft w:val="0"/>
      <w:marRight w:val="0"/>
      <w:marTop w:val="0"/>
      <w:marBottom w:val="0"/>
      <w:divBdr>
        <w:top w:val="none" w:sz="0" w:space="0" w:color="auto"/>
        <w:left w:val="none" w:sz="0" w:space="0" w:color="auto"/>
        <w:bottom w:val="none" w:sz="0" w:space="0" w:color="auto"/>
        <w:right w:val="none" w:sz="0" w:space="0" w:color="auto"/>
      </w:divBdr>
    </w:div>
    <w:div w:id="671953148">
      <w:bodyDiv w:val="1"/>
      <w:marLeft w:val="0"/>
      <w:marRight w:val="0"/>
      <w:marTop w:val="0"/>
      <w:marBottom w:val="0"/>
      <w:divBdr>
        <w:top w:val="none" w:sz="0" w:space="0" w:color="auto"/>
        <w:left w:val="none" w:sz="0" w:space="0" w:color="auto"/>
        <w:bottom w:val="none" w:sz="0" w:space="0" w:color="auto"/>
        <w:right w:val="none" w:sz="0" w:space="0" w:color="auto"/>
      </w:divBdr>
    </w:div>
    <w:div w:id="672609185">
      <w:bodyDiv w:val="1"/>
      <w:marLeft w:val="0"/>
      <w:marRight w:val="0"/>
      <w:marTop w:val="0"/>
      <w:marBottom w:val="0"/>
      <w:divBdr>
        <w:top w:val="none" w:sz="0" w:space="0" w:color="auto"/>
        <w:left w:val="none" w:sz="0" w:space="0" w:color="auto"/>
        <w:bottom w:val="none" w:sz="0" w:space="0" w:color="auto"/>
        <w:right w:val="none" w:sz="0" w:space="0" w:color="auto"/>
      </w:divBdr>
    </w:div>
    <w:div w:id="678584429">
      <w:bodyDiv w:val="1"/>
      <w:marLeft w:val="0"/>
      <w:marRight w:val="0"/>
      <w:marTop w:val="0"/>
      <w:marBottom w:val="0"/>
      <w:divBdr>
        <w:top w:val="none" w:sz="0" w:space="0" w:color="auto"/>
        <w:left w:val="none" w:sz="0" w:space="0" w:color="auto"/>
        <w:bottom w:val="none" w:sz="0" w:space="0" w:color="auto"/>
        <w:right w:val="none" w:sz="0" w:space="0" w:color="auto"/>
      </w:divBdr>
    </w:div>
    <w:div w:id="682706977">
      <w:bodyDiv w:val="1"/>
      <w:marLeft w:val="0"/>
      <w:marRight w:val="0"/>
      <w:marTop w:val="0"/>
      <w:marBottom w:val="0"/>
      <w:divBdr>
        <w:top w:val="none" w:sz="0" w:space="0" w:color="auto"/>
        <w:left w:val="none" w:sz="0" w:space="0" w:color="auto"/>
        <w:bottom w:val="none" w:sz="0" w:space="0" w:color="auto"/>
        <w:right w:val="none" w:sz="0" w:space="0" w:color="auto"/>
      </w:divBdr>
    </w:div>
    <w:div w:id="684938186">
      <w:bodyDiv w:val="1"/>
      <w:marLeft w:val="0"/>
      <w:marRight w:val="0"/>
      <w:marTop w:val="0"/>
      <w:marBottom w:val="0"/>
      <w:divBdr>
        <w:top w:val="none" w:sz="0" w:space="0" w:color="auto"/>
        <w:left w:val="none" w:sz="0" w:space="0" w:color="auto"/>
        <w:bottom w:val="none" w:sz="0" w:space="0" w:color="auto"/>
        <w:right w:val="none" w:sz="0" w:space="0" w:color="auto"/>
      </w:divBdr>
    </w:div>
    <w:div w:id="685138599">
      <w:bodyDiv w:val="1"/>
      <w:marLeft w:val="0"/>
      <w:marRight w:val="0"/>
      <w:marTop w:val="0"/>
      <w:marBottom w:val="0"/>
      <w:divBdr>
        <w:top w:val="none" w:sz="0" w:space="0" w:color="auto"/>
        <w:left w:val="none" w:sz="0" w:space="0" w:color="auto"/>
        <w:bottom w:val="none" w:sz="0" w:space="0" w:color="auto"/>
        <w:right w:val="none" w:sz="0" w:space="0" w:color="auto"/>
      </w:divBdr>
    </w:div>
    <w:div w:id="688725814">
      <w:bodyDiv w:val="1"/>
      <w:marLeft w:val="0"/>
      <w:marRight w:val="0"/>
      <w:marTop w:val="0"/>
      <w:marBottom w:val="0"/>
      <w:divBdr>
        <w:top w:val="none" w:sz="0" w:space="0" w:color="auto"/>
        <w:left w:val="none" w:sz="0" w:space="0" w:color="auto"/>
        <w:bottom w:val="none" w:sz="0" w:space="0" w:color="auto"/>
        <w:right w:val="none" w:sz="0" w:space="0" w:color="auto"/>
      </w:divBdr>
    </w:div>
    <w:div w:id="696855012">
      <w:bodyDiv w:val="1"/>
      <w:marLeft w:val="0"/>
      <w:marRight w:val="0"/>
      <w:marTop w:val="0"/>
      <w:marBottom w:val="0"/>
      <w:divBdr>
        <w:top w:val="none" w:sz="0" w:space="0" w:color="auto"/>
        <w:left w:val="none" w:sz="0" w:space="0" w:color="auto"/>
        <w:bottom w:val="none" w:sz="0" w:space="0" w:color="auto"/>
        <w:right w:val="none" w:sz="0" w:space="0" w:color="auto"/>
      </w:divBdr>
    </w:div>
    <w:div w:id="696931879">
      <w:bodyDiv w:val="1"/>
      <w:marLeft w:val="0"/>
      <w:marRight w:val="0"/>
      <w:marTop w:val="0"/>
      <w:marBottom w:val="0"/>
      <w:divBdr>
        <w:top w:val="none" w:sz="0" w:space="0" w:color="auto"/>
        <w:left w:val="none" w:sz="0" w:space="0" w:color="auto"/>
        <w:bottom w:val="none" w:sz="0" w:space="0" w:color="auto"/>
        <w:right w:val="none" w:sz="0" w:space="0" w:color="auto"/>
      </w:divBdr>
    </w:div>
    <w:div w:id="697269690">
      <w:bodyDiv w:val="1"/>
      <w:marLeft w:val="0"/>
      <w:marRight w:val="0"/>
      <w:marTop w:val="0"/>
      <w:marBottom w:val="0"/>
      <w:divBdr>
        <w:top w:val="none" w:sz="0" w:space="0" w:color="auto"/>
        <w:left w:val="none" w:sz="0" w:space="0" w:color="auto"/>
        <w:bottom w:val="none" w:sz="0" w:space="0" w:color="auto"/>
        <w:right w:val="none" w:sz="0" w:space="0" w:color="auto"/>
      </w:divBdr>
    </w:div>
    <w:div w:id="703868928">
      <w:bodyDiv w:val="1"/>
      <w:marLeft w:val="0"/>
      <w:marRight w:val="0"/>
      <w:marTop w:val="0"/>
      <w:marBottom w:val="0"/>
      <w:divBdr>
        <w:top w:val="none" w:sz="0" w:space="0" w:color="auto"/>
        <w:left w:val="none" w:sz="0" w:space="0" w:color="auto"/>
        <w:bottom w:val="none" w:sz="0" w:space="0" w:color="auto"/>
        <w:right w:val="none" w:sz="0" w:space="0" w:color="auto"/>
      </w:divBdr>
    </w:div>
    <w:div w:id="712072931">
      <w:bodyDiv w:val="1"/>
      <w:marLeft w:val="0"/>
      <w:marRight w:val="0"/>
      <w:marTop w:val="0"/>
      <w:marBottom w:val="0"/>
      <w:divBdr>
        <w:top w:val="none" w:sz="0" w:space="0" w:color="auto"/>
        <w:left w:val="none" w:sz="0" w:space="0" w:color="auto"/>
        <w:bottom w:val="none" w:sz="0" w:space="0" w:color="auto"/>
        <w:right w:val="none" w:sz="0" w:space="0" w:color="auto"/>
      </w:divBdr>
    </w:div>
    <w:div w:id="713194333">
      <w:bodyDiv w:val="1"/>
      <w:marLeft w:val="0"/>
      <w:marRight w:val="0"/>
      <w:marTop w:val="0"/>
      <w:marBottom w:val="0"/>
      <w:divBdr>
        <w:top w:val="none" w:sz="0" w:space="0" w:color="auto"/>
        <w:left w:val="none" w:sz="0" w:space="0" w:color="auto"/>
        <w:bottom w:val="none" w:sz="0" w:space="0" w:color="auto"/>
        <w:right w:val="none" w:sz="0" w:space="0" w:color="auto"/>
      </w:divBdr>
    </w:div>
    <w:div w:id="714620351">
      <w:bodyDiv w:val="1"/>
      <w:marLeft w:val="0"/>
      <w:marRight w:val="0"/>
      <w:marTop w:val="0"/>
      <w:marBottom w:val="0"/>
      <w:divBdr>
        <w:top w:val="none" w:sz="0" w:space="0" w:color="auto"/>
        <w:left w:val="none" w:sz="0" w:space="0" w:color="auto"/>
        <w:bottom w:val="none" w:sz="0" w:space="0" w:color="auto"/>
        <w:right w:val="none" w:sz="0" w:space="0" w:color="auto"/>
      </w:divBdr>
    </w:div>
    <w:div w:id="723256906">
      <w:bodyDiv w:val="1"/>
      <w:marLeft w:val="0"/>
      <w:marRight w:val="0"/>
      <w:marTop w:val="0"/>
      <w:marBottom w:val="0"/>
      <w:divBdr>
        <w:top w:val="none" w:sz="0" w:space="0" w:color="auto"/>
        <w:left w:val="none" w:sz="0" w:space="0" w:color="auto"/>
        <w:bottom w:val="none" w:sz="0" w:space="0" w:color="auto"/>
        <w:right w:val="none" w:sz="0" w:space="0" w:color="auto"/>
      </w:divBdr>
    </w:div>
    <w:div w:id="726606685">
      <w:bodyDiv w:val="1"/>
      <w:marLeft w:val="0"/>
      <w:marRight w:val="0"/>
      <w:marTop w:val="0"/>
      <w:marBottom w:val="0"/>
      <w:divBdr>
        <w:top w:val="none" w:sz="0" w:space="0" w:color="auto"/>
        <w:left w:val="none" w:sz="0" w:space="0" w:color="auto"/>
        <w:bottom w:val="none" w:sz="0" w:space="0" w:color="auto"/>
        <w:right w:val="none" w:sz="0" w:space="0" w:color="auto"/>
      </w:divBdr>
    </w:div>
    <w:div w:id="727462814">
      <w:bodyDiv w:val="1"/>
      <w:marLeft w:val="0"/>
      <w:marRight w:val="0"/>
      <w:marTop w:val="0"/>
      <w:marBottom w:val="0"/>
      <w:divBdr>
        <w:top w:val="none" w:sz="0" w:space="0" w:color="auto"/>
        <w:left w:val="none" w:sz="0" w:space="0" w:color="auto"/>
        <w:bottom w:val="none" w:sz="0" w:space="0" w:color="auto"/>
        <w:right w:val="none" w:sz="0" w:space="0" w:color="auto"/>
      </w:divBdr>
    </w:div>
    <w:div w:id="727991255">
      <w:bodyDiv w:val="1"/>
      <w:marLeft w:val="0"/>
      <w:marRight w:val="0"/>
      <w:marTop w:val="0"/>
      <w:marBottom w:val="0"/>
      <w:divBdr>
        <w:top w:val="none" w:sz="0" w:space="0" w:color="auto"/>
        <w:left w:val="none" w:sz="0" w:space="0" w:color="auto"/>
        <w:bottom w:val="none" w:sz="0" w:space="0" w:color="auto"/>
        <w:right w:val="none" w:sz="0" w:space="0" w:color="auto"/>
      </w:divBdr>
    </w:div>
    <w:div w:id="735081708">
      <w:bodyDiv w:val="1"/>
      <w:marLeft w:val="0"/>
      <w:marRight w:val="0"/>
      <w:marTop w:val="0"/>
      <w:marBottom w:val="0"/>
      <w:divBdr>
        <w:top w:val="none" w:sz="0" w:space="0" w:color="auto"/>
        <w:left w:val="none" w:sz="0" w:space="0" w:color="auto"/>
        <w:bottom w:val="none" w:sz="0" w:space="0" w:color="auto"/>
        <w:right w:val="none" w:sz="0" w:space="0" w:color="auto"/>
      </w:divBdr>
    </w:div>
    <w:div w:id="735667435">
      <w:bodyDiv w:val="1"/>
      <w:marLeft w:val="0"/>
      <w:marRight w:val="0"/>
      <w:marTop w:val="0"/>
      <w:marBottom w:val="0"/>
      <w:divBdr>
        <w:top w:val="none" w:sz="0" w:space="0" w:color="auto"/>
        <w:left w:val="none" w:sz="0" w:space="0" w:color="auto"/>
        <w:bottom w:val="none" w:sz="0" w:space="0" w:color="auto"/>
        <w:right w:val="none" w:sz="0" w:space="0" w:color="auto"/>
      </w:divBdr>
    </w:div>
    <w:div w:id="744572001">
      <w:bodyDiv w:val="1"/>
      <w:marLeft w:val="0"/>
      <w:marRight w:val="0"/>
      <w:marTop w:val="0"/>
      <w:marBottom w:val="0"/>
      <w:divBdr>
        <w:top w:val="none" w:sz="0" w:space="0" w:color="auto"/>
        <w:left w:val="none" w:sz="0" w:space="0" w:color="auto"/>
        <w:bottom w:val="none" w:sz="0" w:space="0" w:color="auto"/>
        <w:right w:val="none" w:sz="0" w:space="0" w:color="auto"/>
      </w:divBdr>
    </w:div>
    <w:div w:id="749043250">
      <w:bodyDiv w:val="1"/>
      <w:marLeft w:val="0"/>
      <w:marRight w:val="0"/>
      <w:marTop w:val="0"/>
      <w:marBottom w:val="0"/>
      <w:divBdr>
        <w:top w:val="none" w:sz="0" w:space="0" w:color="auto"/>
        <w:left w:val="none" w:sz="0" w:space="0" w:color="auto"/>
        <w:bottom w:val="none" w:sz="0" w:space="0" w:color="auto"/>
        <w:right w:val="none" w:sz="0" w:space="0" w:color="auto"/>
      </w:divBdr>
    </w:div>
    <w:div w:id="750466593">
      <w:bodyDiv w:val="1"/>
      <w:marLeft w:val="0"/>
      <w:marRight w:val="0"/>
      <w:marTop w:val="0"/>
      <w:marBottom w:val="0"/>
      <w:divBdr>
        <w:top w:val="none" w:sz="0" w:space="0" w:color="auto"/>
        <w:left w:val="none" w:sz="0" w:space="0" w:color="auto"/>
        <w:bottom w:val="none" w:sz="0" w:space="0" w:color="auto"/>
        <w:right w:val="none" w:sz="0" w:space="0" w:color="auto"/>
      </w:divBdr>
    </w:div>
    <w:div w:id="754473827">
      <w:bodyDiv w:val="1"/>
      <w:marLeft w:val="0"/>
      <w:marRight w:val="0"/>
      <w:marTop w:val="0"/>
      <w:marBottom w:val="0"/>
      <w:divBdr>
        <w:top w:val="none" w:sz="0" w:space="0" w:color="auto"/>
        <w:left w:val="none" w:sz="0" w:space="0" w:color="auto"/>
        <w:bottom w:val="none" w:sz="0" w:space="0" w:color="auto"/>
        <w:right w:val="none" w:sz="0" w:space="0" w:color="auto"/>
      </w:divBdr>
    </w:div>
    <w:div w:id="763457771">
      <w:bodyDiv w:val="1"/>
      <w:marLeft w:val="0"/>
      <w:marRight w:val="0"/>
      <w:marTop w:val="0"/>
      <w:marBottom w:val="0"/>
      <w:divBdr>
        <w:top w:val="none" w:sz="0" w:space="0" w:color="auto"/>
        <w:left w:val="none" w:sz="0" w:space="0" w:color="auto"/>
        <w:bottom w:val="none" w:sz="0" w:space="0" w:color="auto"/>
        <w:right w:val="none" w:sz="0" w:space="0" w:color="auto"/>
      </w:divBdr>
    </w:div>
    <w:div w:id="764034776">
      <w:bodyDiv w:val="1"/>
      <w:marLeft w:val="0"/>
      <w:marRight w:val="0"/>
      <w:marTop w:val="0"/>
      <w:marBottom w:val="0"/>
      <w:divBdr>
        <w:top w:val="none" w:sz="0" w:space="0" w:color="auto"/>
        <w:left w:val="none" w:sz="0" w:space="0" w:color="auto"/>
        <w:bottom w:val="none" w:sz="0" w:space="0" w:color="auto"/>
        <w:right w:val="none" w:sz="0" w:space="0" w:color="auto"/>
      </w:divBdr>
    </w:div>
    <w:div w:id="769817890">
      <w:bodyDiv w:val="1"/>
      <w:marLeft w:val="0"/>
      <w:marRight w:val="0"/>
      <w:marTop w:val="0"/>
      <w:marBottom w:val="0"/>
      <w:divBdr>
        <w:top w:val="none" w:sz="0" w:space="0" w:color="auto"/>
        <w:left w:val="none" w:sz="0" w:space="0" w:color="auto"/>
        <w:bottom w:val="none" w:sz="0" w:space="0" w:color="auto"/>
        <w:right w:val="none" w:sz="0" w:space="0" w:color="auto"/>
      </w:divBdr>
    </w:div>
    <w:div w:id="774326842">
      <w:bodyDiv w:val="1"/>
      <w:marLeft w:val="0"/>
      <w:marRight w:val="0"/>
      <w:marTop w:val="0"/>
      <w:marBottom w:val="0"/>
      <w:divBdr>
        <w:top w:val="none" w:sz="0" w:space="0" w:color="auto"/>
        <w:left w:val="none" w:sz="0" w:space="0" w:color="auto"/>
        <w:bottom w:val="none" w:sz="0" w:space="0" w:color="auto"/>
        <w:right w:val="none" w:sz="0" w:space="0" w:color="auto"/>
      </w:divBdr>
    </w:div>
    <w:div w:id="777455393">
      <w:bodyDiv w:val="1"/>
      <w:marLeft w:val="0"/>
      <w:marRight w:val="0"/>
      <w:marTop w:val="0"/>
      <w:marBottom w:val="0"/>
      <w:divBdr>
        <w:top w:val="none" w:sz="0" w:space="0" w:color="auto"/>
        <w:left w:val="none" w:sz="0" w:space="0" w:color="auto"/>
        <w:bottom w:val="none" w:sz="0" w:space="0" w:color="auto"/>
        <w:right w:val="none" w:sz="0" w:space="0" w:color="auto"/>
      </w:divBdr>
    </w:div>
    <w:div w:id="779837590">
      <w:bodyDiv w:val="1"/>
      <w:marLeft w:val="0"/>
      <w:marRight w:val="0"/>
      <w:marTop w:val="0"/>
      <w:marBottom w:val="0"/>
      <w:divBdr>
        <w:top w:val="none" w:sz="0" w:space="0" w:color="auto"/>
        <w:left w:val="none" w:sz="0" w:space="0" w:color="auto"/>
        <w:bottom w:val="none" w:sz="0" w:space="0" w:color="auto"/>
        <w:right w:val="none" w:sz="0" w:space="0" w:color="auto"/>
      </w:divBdr>
    </w:div>
    <w:div w:id="780537038">
      <w:bodyDiv w:val="1"/>
      <w:marLeft w:val="0"/>
      <w:marRight w:val="0"/>
      <w:marTop w:val="0"/>
      <w:marBottom w:val="0"/>
      <w:divBdr>
        <w:top w:val="none" w:sz="0" w:space="0" w:color="auto"/>
        <w:left w:val="none" w:sz="0" w:space="0" w:color="auto"/>
        <w:bottom w:val="none" w:sz="0" w:space="0" w:color="auto"/>
        <w:right w:val="none" w:sz="0" w:space="0" w:color="auto"/>
      </w:divBdr>
    </w:div>
    <w:div w:id="786852643">
      <w:bodyDiv w:val="1"/>
      <w:marLeft w:val="0"/>
      <w:marRight w:val="0"/>
      <w:marTop w:val="0"/>
      <w:marBottom w:val="0"/>
      <w:divBdr>
        <w:top w:val="none" w:sz="0" w:space="0" w:color="auto"/>
        <w:left w:val="none" w:sz="0" w:space="0" w:color="auto"/>
        <w:bottom w:val="none" w:sz="0" w:space="0" w:color="auto"/>
        <w:right w:val="none" w:sz="0" w:space="0" w:color="auto"/>
      </w:divBdr>
    </w:div>
    <w:div w:id="789595384">
      <w:bodyDiv w:val="1"/>
      <w:marLeft w:val="0"/>
      <w:marRight w:val="0"/>
      <w:marTop w:val="0"/>
      <w:marBottom w:val="0"/>
      <w:divBdr>
        <w:top w:val="none" w:sz="0" w:space="0" w:color="auto"/>
        <w:left w:val="none" w:sz="0" w:space="0" w:color="auto"/>
        <w:bottom w:val="none" w:sz="0" w:space="0" w:color="auto"/>
        <w:right w:val="none" w:sz="0" w:space="0" w:color="auto"/>
      </w:divBdr>
    </w:div>
    <w:div w:id="793718774">
      <w:bodyDiv w:val="1"/>
      <w:marLeft w:val="0"/>
      <w:marRight w:val="0"/>
      <w:marTop w:val="0"/>
      <w:marBottom w:val="0"/>
      <w:divBdr>
        <w:top w:val="none" w:sz="0" w:space="0" w:color="auto"/>
        <w:left w:val="none" w:sz="0" w:space="0" w:color="auto"/>
        <w:bottom w:val="none" w:sz="0" w:space="0" w:color="auto"/>
        <w:right w:val="none" w:sz="0" w:space="0" w:color="auto"/>
      </w:divBdr>
    </w:div>
    <w:div w:id="794449352">
      <w:bodyDiv w:val="1"/>
      <w:marLeft w:val="0"/>
      <w:marRight w:val="0"/>
      <w:marTop w:val="0"/>
      <w:marBottom w:val="0"/>
      <w:divBdr>
        <w:top w:val="none" w:sz="0" w:space="0" w:color="auto"/>
        <w:left w:val="none" w:sz="0" w:space="0" w:color="auto"/>
        <w:bottom w:val="none" w:sz="0" w:space="0" w:color="auto"/>
        <w:right w:val="none" w:sz="0" w:space="0" w:color="auto"/>
      </w:divBdr>
    </w:div>
    <w:div w:id="794979892">
      <w:bodyDiv w:val="1"/>
      <w:marLeft w:val="0"/>
      <w:marRight w:val="0"/>
      <w:marTop w:val="0"/>
      <w:marBottom w:val="0"/>
      <w:divBdr>
        <w:top w:val="none" w:sz="0" w:space="0" w:color="auto"/>
        <w:left w:val="none" w:sz="0" w:space="0" w:color="auto"/>
        <w:bottom w:val="none" w:sz="0" w:space="0" w:color="auto"/>
        <w:right w:val="none" w:sz="0" w:space="0" w:color="auto"/>
      </w:divBdr>
    </w:div>
    <w:div w:id="795635022">
      <w:bodyDiv w:val="1"/>
      <w:marLeft w:val="0"/>
      <w:marRight w:val="0"/>
      <w:marTop w:val="0"/>
      <w:marBottom w:val="0"/>
      <w:divBdr>
        <w:top w:val="none" w:sz="0" w:space="0" w:color="auto"/>
        <w:left w:val="none" w:sz="0" w:space="0" w:color="auto"/>
        <w:bottom w:val="none" w:sz="0" w:space="0" w:color="auto"/>
        <w:right w:val="none" w:sz="0" w:space="0" w:color="auto"/>
      </w:divBdr>
    </w:div>
    <w:div w:id="796489035">
      <w:bodyDiv w:val="1"/>
      <w:marLeft w:val="0"/>
      <w:marRight w:val="0"/>
      <w:marTop w:val="0"/>
      <w:marBottom w:val="0"/>
      <w:divBdr>
        <w:top w:val="none" w:sz="0" w:space="0" w:color="auto"/>
        <w:left w:val="none" w:sz="0" w:space="0" w:color="auto"/>
        <w:bottom w:val="none" w:sz="0" w:space="0" w:color="auto"/>
        <w:right w:val="none" w:sz="0" w:space="0" w:color="auto"/>
      </w:divBdr>
    </w:div>
    <w:div w:id="798887079">
      <w:bodyDiv w:val="1"/>
      <w:marLeft w:val="0"/>
      <w:marRight w:val="0"/>
      <w:marTop w:val="0"/>
      <w:marBottom w:val="0"/>
      <w:divBdr>
        <w:top w:val="none" w:sz="0" w:space="0" w:color="auto"/>
        <w:left w:val="none" w:sz="0" w:space="0" w:color="auto"/>
        <w:bottom w:val="none" w:sz="0" w:space="0" w:color="auto"/>
        <w:right w:val="none" w:sz="0" w:space="0" w:color="auto"/>
      </w:divBdr>
    </w:div>
    <w:div w:id="802775116">
      <w:bodyDiv w:val="1"/>
      <w:marLeft w:val="0"/>
      <w:marRight w:val="0"/>
      <w:marTop w:val="0"/>
      <w:marBottom w:val="0"/>
      <w:divBdr>
        <w:top w:val="none" w:sz="0" w:space="0" w:color="auto"/>
        <w:left w:val="none" w:sz="0" w:space="0" w:color="auto"/>
        <w:bottom w:val="none" w:sz="0" w:space="0" w:color="auto"/>
        <w:right w:val="none" w:sz="0" w:space="0" w:color="auto"/>
      </w:divBdr>
    </w:div>
    <w:div w:id="803739317">
      <w:bodyDiv w:val="1"/>
      <w:marLeft w:val="0"/>
      <w:marRight w:val="0"/>
      <w:marTop w:val="0"/>
      <w:marBottom w:val="0"/>
      <w:divBdr>
        <w:top w:val="none" w:sz="0" w:space="0" w:color="auto"/>
        <w:left w:val="none" w:sz="0" w:space="0" w:color="auto"/>
        <w:bottom w:val="none" w:sz="0" w:space="0" w:color="auto"/>
        <w:right w:val="none" w:sz="0" w:space="0" w:color="auto"/>
      </w:divBdr>
    </w:div>
    <w:div w:id="804547465">
      <w:bodyDiv w:val="1"/>
      <w:marLeft w:val="0"/>
      <w:marRight w:val="0"/>
      <w:marTop w:val="0"/>
      <w:marBottom w:val="0"/>
      <w:divBdr>
        <w:top w:val="none" w:sz="0" w:space="0" w:color="auto"/>
        <w:left w:val="none" w:sz="0" w:space="0" w:color="auto"/>
        <w:bottom w:val="none" w:sz="0" w:space="0" w:color="auto"/>
        <w:right w:val="none" w:sz="0" w:space="0" w:color="auto"/>
      </w:divBdr>
    </w:div>
    <w:div w:id="805196037">
      <w:bodyDiv w:val="1"/>
      <w:marLeft w:val="0"/>
      <w:marRight w:val="0"/>
      <w:marTop w:val="0"/>
      <w:marBottom w:val="0"/>
      <w:divBdr>
        <w:top w:val="none" w:sz="0" w:space="0" w:color="auto"/>
        <w:left w:val="none" w:sz="0" w:space="0" w:color="auto"/>
        <w:bottom w:val="none" w:sz="0" w:space="0" w:color="auto"/>
        <w:right w:val="none" w:sz="0" w:space="0" w:color="auto"/>
      </w:divBdr>
    </w:div>
    <w:div w:id="805851561">
      <w:bodyDiv w:val="1"/>
      <w:marLeft w:val="0"/>
      <w:marRight w:val="0"/>
      <w:marTop w:val="0"/>
      <w:marBottom w:val="0"/>
      <w:divBdr>
        <w:top w:val="none" w:sz="0" w:space="0" w:color="auto"/>
        <w:left w:val="none" w:sz="0" w:space="0" w:color="auto"/>
        <w:bottom w:val="none" w:sz="0" w:space="0" w:color="auto"/>
        <w:right w:val="none" w:sz="0" w:space="0" w:color="auto"/>
      </w:divBdr>
    </w:div>
    <w:div w:id="809053529">
      <w:bodyDiv w:val="1"/>
      <w:marLeft w:val="0"/>
      <w:marRight w:val="0"/>
      <w:marTop w:val="0"/>
      <w:marBottom w:val="0"/>
      <w:divBdr>
        <w:top w:val="none" w:sz="0" w:space="0" w:color="auto"/>
        <w:left w:val="none" w:sz="0" w:space="0" w:color="auto"/>
        <w:bottom w:val="none" w:sz="0" w:space="0" w:color="auto"/>
        <w:right w:val="none" w:sz="0" w:space="0" w:color="auto"/>
      </w:divBdr>
    </w:div>
    <w:div w:id="810362897">
      <w:bodyDiv w:val="1"/>
      <w:marLeft w:val="0"/>
      <w:marRight w:val="0"/>
      <w:marTop w:val="0"/>
      <w:marBottom w:val="0"/>
      <w:divBdr>
        <w:top w:val="none" w:sz="0" w:space="0" w:color="auto"/>
        <w:left w:val="none" w:sz="0" w:space="0" w:color="auto"/>
        <w:bottom w:val="none" w:sz="0" w:space="0" w:color="auto"/>
        <w:right w:val="none" w:sz="0" w:space="0" w:color="auto"/>
      </w:divBdr>
    </w:div>
    <w:div w:id="815757686">
      <w:bodyDiv w:val="1"/>
      <w:marLeft w:val="0"/>
      <w:marRight w:val="0"/>
      <w:marTop w:val="0"/>
      <w:marBottom w:val="0"/>
      <w:divBdr>
        <w:top w:val="none" w:sz="0" w:space="0" w:color="auto"/>
        <w:left w:val="none" w:sz="0" w:space="0" w:color="auto"/>
        <w:bottom w:val="none" w:sz="0" w:space="0" w:color="auto"/>
        <w:right w:val="none" w:sz="0" w:space="0" w:color="auto"/>
      </w:divBdr>
    </w:div>
    <w:div w:id="819924360">
      <w:bodyDiv w:val="1"/>
      <w:marLeft w:val="0"/>
      <w:marRight w:val="0"/>
      <w:marTop w:val="0"/>
      <w:marBottom w:val="0"/>
      <w:divBdr>
        <w:top w:val="none" w:sz="0" w:space="0" w:color="auto"/>
        <w:left w:val="none" w:sz="0" w:space="0" w:color="auto"/>
        <w:bottom w:val="none" w:sz="0" w:space="0" w:color="auto"/>
        <w:right w:val="none" w:sz="0" w:space="0" w:color="auto"/>
      </w:divBdr>
    </w:div>
    <w:div w:id="823082635">
      <w:bodyDiv w:val="1"/>
      <w:marLeft w:val="0"/>
      <w:marRight w:val="0"/>
      <w:marTop w:val="0"/>
      <w:marBottom w:val="0"/>
      <w:divBdr>
        <w:top w:val="none" w:sz="0" w:space="0" w:color="auto"/>
        <w:left w:val="none" w:sz="0" w:space="0" w:color="auto"/>
        <w:bottom w:val="none" w:sz="0" w:space="0" w:color="auto"/>
        <w:right w:val="none" w:sz="0" w:space="0" w:color="auto"/>
      </w:divBdr>
    </w:div>
    <w:div w:id="823474249">
      <w:bodyDiv w:val="1"/>
      <w:marLeft w:val="0"/>
      <w:marRight w:val="0"/>
      <w:marTop w:val="0"/>
      <w:marBottom w:val="0"/>
      <w:divBdr>
        <w:top w:val="none" w:sz="0" w:space="0" w:color="auto"/>
        <w:left w:val="none" w:sz="0" w:space="0" w:color="auto"/>
        <w:bottom w:val="none" w:sz="0" w:space="0" w:color="auto"/>
        <w:right w:val="none" w:sz="0" w:space="0" w:color="auto"/>
      </w:divBdr>
    </w:div>
    <w:div w:id="825705882">
      <w:bodyDiv w:val="1"/>
      <w:marLeft w:val="0"/>
      <w:marRight w:val="0"/>
      <w:marTop w:val="0"/>
      <w:marBottom w:val="0"/>
      <w:divBdr>
        <w:top w:val="none" w:sz="0" w:space="0" w:color="auto"/>
        <w:left w:val="none" w:sz="0" w:space="0" w:color="auto"/>
        <w:bottom w:val="none" w:sz="0" w:space="0" w:color="auto"/>
        <w:right w:val="none" w:sz="0" w:space="0" w:color="auto"/>
      </w:divBdr>
    </w:div>
    <w:div w:id="832449619">
      <w:bodyDiv w:val="1"/>
      <w:marLeft w:val="0"/>
      <w:marRight w:val="0"/>
      <w:marTop w:val="0"/>
      <w:marBottom w:val="0"/>
      <w:divBdr>
        <w:top w:val="none" w:sz="0" w:space="0" w:color="auto"/>
        <w:left w:val="none" w:sz="0" w:space="0" w:color="auto"/>
        <w:bottom w:val="none" w:sz="0" w:space="0" w:color="auto"/>
        <w:right w:val="none" w:sz="0" w:space="0" w:color="auto"/>
      </w:divBdr>
    </w:div>
    <w:div w:id="833644068">
      <w:bodyDiv w:val="1"/>
      <w:marLeft w:val="0"/>
      <w:marRight w:val="0"/>
      <w:marTop w:val="0"/>
      <w:marBottom w:val="0"/>
      <w:divBdr>
        <w:top w:val="none" w:sz="0" w:space="0" w:color="auto"/>
        <w:left w:val="none" w:sz="0" w:space="0" w:color="auto"/>
        <w:bottom w:val="none" w:sz="0" w:space="0" w:color="auto"/>
        <w:right w:val="none" w:sz="0" w:space="0" w:color="auto"/>
      </w:divBdr>
    </w:div>
    <w:div w:id="844899969">
      <w:bodyDiv w:val="1"/>
      <w:marLeft w:val="0"/>
      <w:marRight w:val="0"/>
      <w:marTop w:val="0"/>
      <w:marBottom w:val="0"/>
      <w:divBdr>
        <w:top w:val="none" w:sz="0" w:space="0" w:color="auto"/>
        <w:left w:val="none" w:sz="0" w:space="0" w:color="auto"/>
        <w:bottom w:val="none" w:sz="0" w:space="0" w:color="auto"/>
        <w:right w:val="none" w:sz="0" w:space="0" w:color="auto"/>
      </w:divBdr>
    </w:div>
    <w:div w:id="846363436">
      <w:bodyDiv w:val="1"/>
      <w:marLeft w:val="0"/>
      <w:marRight w:val="0"/>
      <w:marTop w:val="0"/>
      <w:marBottom w:val="0"/>
      <w:divBdr>
        <w:top w:val="none" w:sz="0" w:space="0" w:color="auto"/>
        <w:left w:val="none" w:sz="0" w:space="0" w:color="auto"/>
        <w:bottom w:val="none" w:sz="0" w:space="0" w:color="auto"/>
        <w:right w:val="none" w:sz="0" w:space="0" w:color="auto"/>
      </w:divBdr>
    </w:div>
    <w:div w:id="859586875">
      <w:bodyDiv w:val="1"/>
      <w:marLeft w:val="0"/>
      <w:marRight w:val="0"/>
      <w:marTop w:val="0"/>
      <w:marBottom w:val="0"/>
      <w:divBdr>
        <w:top w:val="none" w:sz="0" w:space="0" w:color="auto"/>
        <w:left w:val="none" w:sz="0" w:space="0" w:color="auto"/>
        <w:bottom w:val="none" w:sz="0" w:space="0" w:color="auto"/>
        <w:right w:val="none" w:sz="0" w:space="0" w:color="auto"/>
      </w:divBdr>
    </w:div>
    <w:div w:id="867717119">
      <w:bodyDiv w:val="1"/>
      <w:marLeft w:val="0"/>
      <w:marRight w:val="0"/>
      <w:marTop w:val="0"/>
      <w:marBottom w:val="0"/>
      <w:divBdr>
        <w:top w:val="none" w:sz="0" w:space="0" w:color="auto"/>
        <w:left w:val="none" w:sz="0" w:space="0" w:color="auto"/>
        <w:bottom w:val="none" w:sz="0" w:space="0" w:color="auto"/>
        <w:right w:val="none" w:sz="0" w:space="0" w:color="auto"/>
      </w:divBdr>
    </w:div>
    <w:div w:id="868103656">
      <w:bodyDiv w:val="1"/>
      <w:marLeft w:val="0"/>
      <w:marRight w:val="0"/>
      <w:marTop w:val="0"/>
      <w:marBottom w:val="0"/>
      <w:divBdr>
        <w:top w:val="none" w:sz="0" w:space="0" w:color="auto"/>
        <w:left w:val="none" w:sz="0" w:space="0" w:color="auto"/>
        <w:bottom w:val="none" w:sz="0" w:space="0" w:color="auto"/>
        <w:right w:val="none" w:sz="0" w:space="0" w:color="auto"/>
      </w:divBdr>
    </w:div>
    <w:div w:id="868108988">
      <w:bodyDiv w:val="1"/>
      <w:marLeft w:val="0"/>
      <w:marRight w:val="0"/>
      <w:marTop w:val="0"/>
      <w:marBottom w:val="0"/>
      <w:divBdr>
        <w:top w:val="none" w:sz="0" w:space="0" w:color="auto"/>
        <w:left w:val="none" w:sz="0" w:space="0" w:color="auto"/>
        <w:bottom w:val="none" w:sz="0" w:space="0" w:color="auto"/>
        <w:right w:val="none" w:sz="0" w:space="0" w:color="auto"/>
      </w:divBdr>
    </w:div>
    <w:div w:id="869756334">
      <w:bodyDiv w:val="1"/>
      <w:marLeft w:val="0"/>
      <w:marRight w:val="0"/>
      <w:marTop w:val="0"/>
      <w:marBottom w:val="0"/>
      <w:divBdr>
        <w:top w:val="none" w:sz="0" w:space="0" w:color="auto"/>
        <w:left w:val="none" w:sz="0" w:space="0" w:color="auto"/>
        <w:bottom w:val="none" w:sz="0" w:space="0" w:color="auto"/>
        <w:right w:val="none" w:sz="0" w:space="0" w:color="auto"/>
      </w:divBdr>
    </w:div>
    <w:div w:id="869759694">
      <w:bodyDiv w:val="1"/>
      <w:marLeft w:val="0"/>
      <w:marRight w:val="0"/>
      <w:marTop w:val="0"/>
      <w:marBottom w:val="0"/>
      <w:divBdr>
        <w:top w:val="none" w:sz="0" w:space="0" w:color="auto"/>
        <w:left w:val="none" w:sz="0" w:space="0" w:color="auto"/>
        <w:bottom w:val="none" w:sz="0" w:space="0" w:color="auto"/>
        <w:right w:val="none" w:sz="0" w:space="0" w:color="auto"/>
      </w:divBdr>
    </w:div>
    <w:div w:id="870068861">
      <w:bodyDiv w:val="1"/>
      <w:marLeft w:val="0"/>
      <w:marRight w:val="0"/>
      <w:marTop w:val="0"/>
      <w:marBottom w:val="0"/>
      <w:divBdr>
        <w:top w:val="none" w:sz="0" w:space="0" w:color="auto"/>
        <w:left w:val="none" w:sz="0" w:space="0" w:color="auto"/>
        <w:bottom w:val="none" w:sz="0" w:space="0" w:color="auto"/>
        <w:right w:val="none" w:sz="0" w:space="0" w:color="auto"/>
      </w:divBdr>
    </w:div>
    <w:div w:id="870268656">
      <w:bodyDiv w:val="1"/>
      <w:marLeft w:val="0"/>
      <w:marRight w:val="0"/>
      <w:marTop w:val="0"/>
      <w:marBottom w:val="0"/>
      <w:divBdr>
        <w:top w:val="none" w:sz="0" w:space="0" w:color="auto"/>
        <w:left w:val="none" w:sz="0" w:space="0" w:color="auto"/>
        <w:bottom w:val="none" w:sz="0" w:space="0" w:color="auto"/>
        <w:right w:val="none" w:sz="0" w:space="0" w:color="auto"/>
      </w:divBdr>
    </w:div>
    <w:div w:id="878202421">
      <w:bodyDiv w:val="1"/>
      <w:marLeft w:val="0"/>
      <w:marRight w:val="0"/>
      <w:marTop w:val="0"/>
      <w:marBottom w:val="0"/>
      <w:divBdr>
        <w:top w:val="none" w:sz="0" w:space="0" w:color="auto"/>
        <w:left w:val="none" w:sz="0" w:space="0" w:color="auto"/>
        <w:bottom w:val="none" w:sz="0" w:space="0" w:color="auto"/>
        <w:right w:val="none" w:sz="0" w:space="0" w:color="auto"/>
      </w:divBdr>
    </w:div>
    <w:div w:id="882210856">
      <w:bodyDiv w:val="1"/>
      <w:marLeft w:val="0"/>
      <w:marRight w:val="0"/>
      <w:marTop w:val="0"/>
      <w:marBottom w:val="0"/>
      <w:divBdr>
        <w:top w:val="none" w:sz="0" w:space="0" w:color="auto"/>
        <w:left w:val="none" w:sz="0" w:space="0" w:color="auto"/>
        <w:bottom w:val="none" w:sz="0" w:space="0" w:color="auto"/>
        <w:right w:val="none" w:sz="0" w:space="0" w:color="auto"/>
      </w:divBdr>
    </w:div>
    <w:div w:id="884565300">
      <w:bodyDiv w:val="1"/>
      <w:marLeft w:val="0"/>
      <w:marRight w:val="0"/>
      <w:marTop w:val="0"/>
      <w:marBottom w:val="0"/>
      <w:divBdr>
        <w:top w:val="none" w:sz="0" w:space="0" w:color="auto"/>
        <w:left w:val="none" w:sz="0" w:space="0" w:color="auto"/>
        <w:bottom w:val="none" w:sz="0" w:space="0" w:color="auto"/>
        <w:right w:val="none" w:sz="0" w:space="0" w:color="auto"/>
      </w:divBdr>
    </w:div>
    <w:div w:id="885529902">
      <w:bodyDiv w:val="1"/>
      <w:marLeft w:val="0"/>
      <w:marRight w:val="0"/>
      <w:marTop w:val="0"/>
      <w:marBottom w:val="0"/>
      <w:divBdr>
        <w:top w:val="none" w:sz="0" w:space="0" w:color="auto"/>
        <w:left w:val="none" w:sz="0" w:space="0" w:color="auto"/>
        <w:bottom w:val="none" w:sz="0" w:space="0" w:color="auto"/>
        <w:right w:val="none" w:sz="0" w:space="0" w:color="auto"/>
      </w:divBdr>
    </w:div>
    <w:div w:id="889848864">
      <w:bodyDiv w:val="1"/>
      <w:marLeft w:val="0"/>
      <w:marRight w:val="0"/>
      <w:marTop w:val="0"/>
      <w:marBottom w:val="0"/>
      <w:divBdr>
        <w:top w:val="none" w:sz="0" w:space="0" w:color="auto"/>
        <w:left w:val="none" w:sz="0" w:space="0" w:color="auto"/>
        <w:bottom w:val="none" w:sz="0" w:space="0" w:color="auto"/>
        <w:right w:val="none" w:sz="0" w:space="0" w:color="auto"/>
      </w:divBdr>
    </w:div>
    <w:div w:id="894897122">
      <w:bodyDiv w:val="1"/>
      <w:marLeft w:val="0"/>
      <w:marRight w:val="0"/>
      <w:marTop w:val="0"/>
      <w:marBottom w:val="0"/>
      <w:divBdr>
        <w:top w:val="none" w:sz="0" w:space="0" w:color="auto"/>
        <w:left w:val="none" w:sz="0" w:space="0" w:color="auto"/>
        <w:bottom w:val="none" w:sz="0" w:space="0" w:color="auto"/>
        <w:right w:val="none" w:sz="0" w:space="0" w:color="auto"/>
      </w:divBdr>
    </w:div>
    <w:div w:id="894926490">
      <w:bodyDiv w:val="1"/>
      <w:marLeft w:val="0"/>
      <w:marRight w:val="0"/>
      <w:marTop w:val="0"/>
      <w:marBottom w:val="0"/>
      <w:divBdr>
        <w:top w:val="none" w:sz="0" w:space="0" w:color="auto"/>
        <w:left w:val="none" w:sz="0" w:space="0" w:color="auto"/>
        <w:bottom w:val="none" w:sz="0" w:space="0" w:color="auto"/>
        <w:right w:val="none" w:sz="0" w:space="0" w:color="auto"/>
      </w:divBdr>
    </w:div>
    <w:div w:id="894968173">
      <w:bodyDiv w:val="1"/>
      <w:marLeft w:val="0"/>
      <w:marRight w:val="0"/>
      <w:marTop w:val="0"/>
      <w:marBottom w:val="0"/>
      <w:divBdr>
        <w:top w:val="none" w:sz="0" w:space="0" w:color="auto"/>
        <w:left w:val="none" w:sz="0" w:space="0" w:color="auto"/>
        <w:bottom w:val="none" w:sz="0" w:space="0" w:color="auto"/>
        <w:right w:val="none" w:sz="0" w:space="0" w:color="auto"/>
      </w:divBdr>
    </w:div>
    <w:div w:id="898327871">
      <w:bodyDiv w:val="1"/>
      <w:marLeft w:val="0"/>
      <w:marRight w:val="0"/>
      <w:marTop w:val="0"/>
      <w:marBottom w:val="0"/>
      <w:divBdr>
        <w:top w:val="none" w:sz="0" w:space="0" w:color="auto"/>
        <w:left w:val="none" w:sz="0" w:space="0" w:color="auto"/>
        <w:bottom w:val="none" w:sz="0" w:space="0" w:color="auto"/>
        <w:right w:val="none" w:sz="0" w:space="0" w:color="auto"/>
      </w:divBdr>
    </w:div>
    <w:div w:id="911503211">
      <w:bodyDiv w:val="1"/>
      <w:marLeft w:val="0"/>
      <w:marRight w:val="0"/>
      <w:marTop w:val="0"/>
      <w:marBottom w:val="0"/>
      <w:divBdr>
        <w:top w:val="none" w:sz="0" w:space="0" w:color="auto"/>
        <w:left w:val="none" w:sz="0" w:space="0" w:color="auto"/>
        <w:bottom w:val="none" w:sz="0" w:space="0" w:color="auto"/>
        <w:right w:val="none" w:sz="0" w:space="0" w:color="auto"/>
      </w:divBdr>
    </w:div>
    <w:div w:id="914247365">
      <w:bodyDiv w:val="1"/>
      <w:marLeft w:val="0"/>
      <w:marRight w:val="0"/>
      <w:marTop w:val="0"/>
      <w:marBottom w:val="0"/>
      <w:divBdr>
        <w:top w:val="none" w:sz="0" w:space="0" w:color="auto"/>
        <w:left w:val="none" w:sz="0" w:space="0" w:color="auto"/>
        <w:bottom w:val="none" w:sz="0" w:space="0" w:color="auto"/>
        <w:right w:val="none" w:sz="0" w:space="0" w:color="auto"/>
      </w:divBdr>
    </w:div>
    <w:div w:id="917986249">
      <w:bodyDiv w:val="1"/>
      <w:marLeft w:val="0"/>
      <w:marRight w:val="0"/>
      <w:marTop w:val="0"/>
      <w:marBottom w:val="0"/>
      <w:divBdr>
        <w:top w:val="none" w:sz="0" w:space="0" w:color="auto"/>
        <w:left w:val="none" w:sz="0" w:space="0" w:color="auto"/>
        <w:bottom w:val="none" w:sz="0" w:space="0" w:color="auto"/>
        <w:right w:val="none" w:sz="0" w:space="0" w:color="auto"/>
      </w:divBdr>
    </w:div>
    <w:div w:id="920599514">
      <w:bodyDiv w:val="1"/>
      <w:marLeft w:val="0"/>
      <w:marRight w:val="0"/>
      <w:marTop w:val="0"/>
      <w:marBottom w:val="0"/>
      <w:divBdr>
        <w:top w:val="none" w:sz="0" w:space="0" w:color="auto"/>
        <w:left w:val="none" w:sz="0" w:space="0" w:color="auto"/>
        <w:bottom w:val="none" w:sz="0" w:space="0" w:color="auto"/>
        <w:right w:val="none" w:sz="0" w:space="0" w:color="auto"/>
      </w:divBdr>
    </w:div>
    <w:div w:id="924847542">
      <w:bodyDiv w:val="1"/>
      <w:marLeft w:val="0"/>
      <w:marRight w:val="0"/>
      <w:marTop w:val="0"/>
      <w:marBottom w:val="0"/>
      <w:divBdr>
        <w:top w:val="none" w:sz="0" w:space="0" w:color="auto"/>
        <w:left w:val="none" w:sz="0" w:space="0" w:color="auto"/>
        <w:bottom w:val="none" w:sz="0" w:space="0" w:color="auto"/>
        <w:right w:val="none" w:sz="0" w:space="0" w:color="auto"/>
      </w:divBdr>
    </w:div>
    <w:div w:id="924993071">
      <w:bodyDiv w:val="1"/>
      <w:marLeft w:val="0"/>
      <w:marRight w:val="0"/>
      <w:marTop w:val="0"/>
      <w:marBottom w:val="0"/>
      <w:divBdr>
        <w:top w:val="none" w:sz="0" w:space="0" w:color="auto"/>
        <w:left w:val="none" w:sz="0" w:space="0" w:color="auto"/>
        <w:bottom w:val="none" w:sz="0" w:space="0" w:color="auto"/>
        <w:right w:val="none" w:sz="0" w:space="0" w:color="auto"/>
      </w:divBdr>
    </w:div>
    <w:div w:id="927076897">
      <w:bodyDiv w:val="1"/>
      <w:marLeft w:val="0"/>
      <w:marRight w:val="0"/>
      <w:marTop w:val="0"/>
      <w:marBottom w:val="0"/>
      <w:divBdr>
        <w:top w:val="none" w:sz="0" w:space="0" w:color="auto"/>
        <w:left w:val="none" w:sz="0" w:space="0" w:color="auto"/>
        <w:bottom w:val="none" w:sz="0" w:space="0" w:color="auto"/>
        <w:right w:val="none" w:sz="0" w:space="0" w:color="auto"/>
      </w:divBdr>
    </w:div>
    <w:div w:id="928736835">
      <w:bodyDiv w:val="1"/>
      <w:marLeft w:val="0"/>
      <w:marRight w:val="0"/>
      <w:marTop w:val="0"/>
      <w:marBottom w:val="0"/>
      <w:divBdr>
        <w:top w:val="none" w:sz="0" w:space="0" w:color="auto"/>
        <w:left w:val="none" w:sz="0" w:space="0" w:color="auto"/>
        <w:bottom w:val="none" w:sz="0" w:space="0" w:color="auto"/>
        <w:right w:val="none" w:sz="0" w:space="0" w:color="auto"/>
      </w:divBdr>
    </w:div>
    <w:div w:id="936210550">
      <w:bodyDiv w:val="1"/>
      <w:marLeft w:val="0"/>
      <w:marRight w:val="0"/>
      <w:marTop w:val="0"/>
      <w:marBottom w:val="0"/>
      <w:divBdr>
        <w:top w:val="none" w:sz="0" w:space="0" w:color="auto"/>
        <w:left w:val="none" w:sz="0" w:space="0" w:color="auto"/>
        <w:bottom w:val="none" w:sz="0" w:space="0" w:color="auto"/>
        <w:right w:val="none" w:sz="0" w:space="0" w:color="auto"/>
      </w:divBdr>
    </w:div>
    <w:div w:id="938289929">
      <w:bodyDiv w:val="1"/>
      <w:marLeft w:val="0"/>
      <w:marRight w:val="0"/>
      <w:marTop w:val="0"/>
      <w:marBottom w:val="0"/>
      <w:divBdr>
        <w:top w:val="none" w:sz="0" w:space="0" w:color="auto"/>
        <w:left w:val="none" w:sz="0" w:space="0" w:color="auto"/>
        <w:bottom w:val="none" w:sz="0" w:space="0" w:color="auto"/>
        <w:right w:val="none" w:sz="0" w:space="0" w:color="auto"/>
      </w:divBdr>
    </w:div>
    <w:div w:id="938561209">
      <w:bodyDiv w:val="1"/>
      <w:marLeft w:val="0"/>
      <w:marRight w:val="0"/>
      <w:marTop w:val="0"/>
      <w:marBottom w:val="0"/>
      <w:divBdr>
        <w:top w:val="none" w:sz="0" w:space="0" w:color="auto"/>
        <w:left w:val="none" w:sz="0" w:space="0" w:color="auto"/>
        <w:bottom w:val="none" w:sz="0" w:space="0" w:color="auto"/>
        <w:right w:val="none" w:sz="0" w:space="0" w:color="auto"/>
      </w:divBdr>
    </w:div>
    <w:div w:id="943267188">
      <w:bodyDiv w:val="1"/>
      <w:marLeft w:val="0"/>
      <w:marRight w:val="0"/>
      <w:marTop w:val="0"/>
      <w:marBottom w:val="0"/>
      <w:divBdr>
        <w:top w:val="none" w:sz="0" w:space="0" w:color="auto"/>
        <w:left w:val="none" w:sz="0" w:space="0" w:color="auto"/>
        <w:bottom w:val="none" w:sz="0" w:space="0" w:color="auto"/>
        <w:right w:val="none" w:sz="0" w:space="0" w:color="auto"/>
      </w:divBdr>
    </w:div>
    <w:div w:id="951546821">
      <w:bodyDiv w:val="1"/>
      <w:marLeft w:val="0"/>
      <w:marRight w:val="0"/>
      <w:marTop w:val="0"/>
      <w:marBottom w:val="0"/>
      <w:divBdr>
        <w:top w:val="none" w:sz="0" w:space="0" w:color="auto"/>
        <w:left w:val="none" w:sz="0" w:space="0" w:color="auto"/>
        <w:bottom w:val="none" w:sz="0" w:space="0" w:color="auto"/>
        <w:right w:val="none" w:sz="0" w:space="0" w:color="auto"/>
      </w:divBdr>
    </w:div>
    <w:div w:id="970552602">
      <w:bodyDiv w:val="1"/>
      <w:marLeft w:val="0"/>
      <w:marRight w:val="0"/>
      <w:marTop w:val="0"/>
      <w:marBottom w:val="0"/>
      <w:divBdr>
        <w:top w:val="none" w:sz="0" w:space="0" w:color="auto"/>
        <w:left w:val="none" w:sz="0" w:space="0" w:color="auto"/>
        <w:bottom w:val="none" w:sz="0" w:space="0" w:color="auto"/>
        <w:right w:val="none" w:sz="0" w:space="0" w:color="auto"/>
      </w:divBdr>
    </w:div>
    <w:div w:id="971325397">
      <w:bodyDiv w:val="1"/>
      <w:marLeft w:val="0"/>
      <w:marRight w:val="0"/>
      <w:marTop w:val="0"/>
      <w:marBottom w:val="0"/>
      <w:divBdr>
        <w:top w:val="none" w:sz="0" w:space="0" w:color="auto"/>
        <w:left w:val="none" w:sz="0" w:space="0" w:color="auto"/>
        <w:bottom w:val="none" w:sz="0" w:space="0" w:color="auto"/>
        <w:right w:val="none" w:sz="0" w:space="0" w:color="auto"/>
      </w:divBdr>
    </w:div>
    <w:div w:id="981545766">
      <w:bodyDiv w:val="1"/>
      <w:marLeft w:val="0"/>
      <w:marRight w:val="0"/>
      <w:marTop w:val="0"/>
      <w:marBottom w:val="0"/>
      <w:divBdr>
        <w:top w:val="none" w:sz="0" w:space="0" w:color="auto"/>
        <w:left w:val="none" w:sz="0" w:space="0" w:color="auto"/>
        <w:bottom w:val="none" w:sz="0" w:space="0" w:color="auto"/>
        <w:right w:val="none" w:sz="0" w:space="0" w:color="auto"/>
      </w:divBdr>
    </w:div>
    <w:div w:id="993030609">
      <w:bodyDiv w:val="1"/>
      <w:marLeft w:val="0"/>
      <w:marRight w:val="0"/>
      <w:marTop w:val="0"/>
      <w:marBottom w:val="0"/>
      <w:divBdr>
        <w:top w:val="none" w:sz="0" w:space="0" w:color="auto"/>
        <w:left w:val="none" w:sz="0" w:space="0" w:color="auto"/>
        <w:bottom w:val="none" w:sz="0" w:space="0" w:color="auto"/>
        <w:right w:val="none" w:sz="0" w:space="0" w:color="auto"/>
      </w:divBdr>
    </w:div>
    <w:div w:id="999885874">
      <w:bodyDiv w:val="1"/>
      <w:marLeft w:val="0"/>
      <w:marRight w:val="0"/>
      <w:marTop w:val="0"/>
      <w:marBottom w:val="0"/>
      <w:divBdr>
        <w:top w:val="none" w:sz="0" w:space="0" w:color="auto"/>
        <w:left w:val="none" w:sz="0" w:space="0" w:color="auto"/>
        <w:bottom w:val="none" w:sz="0" w:space="0" w:color="auto"/>
        <w:right w:val="none" w:sz="0" w:space="0" w:color="auto"/>
      </w:divBdr>
    </w:div>
    <w:div w:id="1004939442">
      <w:bodyDiv w:val="1"/>
      <w:marLeft w:val="0"/>
      <w:marRight w:val="0"/>
      <w:marTop w:val="0"/>
      <w:marBottom w:val="0"/>
      <w:divBdr>
        <w:top w:val="none" w:sz="0" w:space="0" w:color="auto"/>
        <w:left w:val="none" w:sz="0" w:space="0" w:color="auto"/>
        <w:bottom w:val="none" w:sz="0" w:space="0" w:color="auto"/>
        <w:right w:val="none" w:sz="0" w:space="0" w:color="auto"/>
      </w:divBdr>
    </w:div>
    <w:div w:id="1007437688">
      <w:bodyDiv w:val="1"/>
      <w:marLeft w:val="0"/>
      <w:marRight w:val="0"/>
      <w:marTop w:val="0"/>
      <w:marBottom w:val="0"/>
      <w:divBdr>
        <w:top w:val="none" w:sz="0" w:space="0" w:color="auto"/>
        <w:left w:val="none" w:sz="0" w:space="0" w:color="auto"/>
        <w:bottom w:val="none" w:sz="0" w:space="0" w:color="auto"/>
        <w:right w:val="none" w:sz="0" w:space="0" w:color="auto"/>
      </w:divBdr>
    </w:div>
    <w:div w:id="1011494454">
      <w:bodyDiv w:val="1"/>
      <w:marLeft w:val="0"/>
      <w:marRight w:val="0"/>
      <w:marTop w:val="0"/>
      <w:marBottom w:val="0"/>
      <w:divBdr>
        <w:top w:val="none" w:sz="0" w:space="0" w:color="auto"/>
        <w:left w:val="none" w:sz="0" w:space="0" w:color="auto"/>
        <w:bottom w:val="none" w:sz="0" w:space="0" w:color="auto"/>
        <w:right w:val="none" w:sz="0" w:space="0" w:color="auto"/>
      </w:divBdr>
    </w:div>
    <w:div w:id="1013528022">
      <w:bodyDiv w:val="1"/>
      <w:marLeft w:val="0"/>
      <w:marRight w:val="0"/>
      <w:marTop w:val="0"/>
      <w:marBottom w:val="0"/>
      <w:divBdr>
        <w:top w:val="none" w:sz="0" w:space="0" w:color="auto"/>
        <w:left w:val="none" w:sz="0" w:space="0" w:color="auto"/>
        <w:bottom w:val="none" w:sz="0" w:space="0" w:color="auto"/>
        <w:right w:val="none" w:sz="0" w:space="0" w:color="auto"/>
      </w:divBdr>
    </w:div>
    <w:div w:id="1024211198">
      <w:bodyDiv w:val="1"/>
      <w:marLeft w:val="0"/>
      <w:marRight w:val="0"/>
      <w:marTop w:val="0"/>
      <w:marBottom w:val="0"/>
      <w:divBdr>
        <w:top w:val="none" w:sz="0" w:space="0" w:color="auto"/>
        <w:left w:val="none" w:sz="0" w:space="0" w:color="auto"/>
        <w:bottom w:val="none" w:sz="0" w:space="0" w:color="auto"/>
        <w:right w:val="none" w:sz="0" w:space="0" w:color="auto"/>
      </w:divBdr>
    </w:div>
    <w:div w:id="1032459064">
      <w:bodyDiv w:val="1"/>
      <w:marLeft w:val="0"/>
      <w:marRight w:val="0"/>
      <w:marTop w:val="0"/>
      <w:marBottom w:val="0"/>
      <w:divBdr>
        <w:top w:val="none" w:sz="0" w:space="0" w:color="auto"/>
        <w:left w:val="none" w:sz="0" w:space="0" w:color="auto"/>
        <w:bottom w:val="none" w:sz="0" w:space="0" w:color="auto"/>
        <w:right w:val="none" w:sz="0" w:space="0" w:color="auto"/>
      </w:divBdr>
    </w:div>
    <w:div w:id="1033964739">
      <w:bodyDiv w:val="1"/>
      <w:marLeft w:val="0"/>
      <w:marRight w:val="0"/>
      <w:marTop w:val="0"/>
      <w:marBottom w:val="0"/>
      <w:divBdr>
        <w:top w:val="none" w:sz="0" w:space="0" w:color="auto"/>
        <w:left w:val="none" w:sz="0" w:space="0" w:color="auto"/>
        <w:bottom w:val="none" w:sz="0" w:space="0" w:color="auto"/>
        <w:right w:val="none" w:sz="0" w:space="0" w:color="auto"/>
      </w:divBdr>
    </w:div>
    <w:div w:id="1039547039">
      <w:bodyDiv w:val="1"/>
      <w:marLeft w:val="0"/>
      <w:marRight w:val="0"/>
      <w:marTop w:val="0"/>
      <w:marBottom w:val="0"/>
      <w:divBdr>
        <w:top w:val="none" w:sz="0" w:space="0" w:color="auto"/>
        <w:left w:val="none" w:sz="0" w:space="0" w:color="auto"/>
        <w:bottom w:val="none" w:sz="0" w:space="0" w:color="auto"/>
        <w:right w:val="none" w:sz="0" w:space="0" w:color="auto"/>
      </w:divBdr>
    </w:div>
    <w:div w:id="1046029887">
      <w:bodyDiv w:val="1"/>
      <w:marLeft w:val="0"/>
      <w:marRight w:val="0"/>
      <w:marTop w:val="0"/>
      <w:marBottom w:val="0"/>
      <w:divBdr>
        <w:top w:val="none" w:sz="0" w:space="0" w:color="auto"/>
        <w:left w:val="none" w:sz="0" w:space="0" w:color="auto"/>
        <w:bottom w:val="none" w:sz="0" w:space="0" w:color="auto"/>
        <w:right w:val="none" w:sz="0" w:space="0" w:color="auto"/>
      </w:divBdr>
    </w:div>
    <w:div w:id="1048721377">
      <w:bodyDiv w:val="1"/>
      <w:marLeft w:val="0"/>
      <w:marRight w:val="0"/>
      <w:marTop w:val="0"/>
      <w:marBottom w:val="0"/>
      <w:divBdr>
        <w:top w:val="none" w:sz="0" w:space="0" w:color="auto"/>
        <w:left w:val="none" w:sz="0" w:space="0" w:color="auto"/>
        <w:bottom w:val="none" w:sz="0" w:space="0" w:color="auto"/>
        <w:right w:val="none" w:sz="0" w:space="0" w:color="auto"/>
      </w:divBdr>
    </w:div>
    <w:div w:id="1050685872">
      <w:bodyDiv w:val="1"/>
      <w:marLeft w:val="0"/>
      <w:marRight w:val="0"/>
      <w:marTop w:val="0"/>
      <w:marBottom w:val="0"/>
      <w:divBdr>
        <w:top w:val="none" w:sz="0" w:space="0" w:color="auto"/>
        <w:left w:val="none" w:sz="0" w:space="0" w:color="auto"/>
        <w:bottom w:val="none" w:sz="0" w:space="0" w:color="auto"/>
        <w:right w:val="none" w:sz="0" w:space="0" w:color="auto"/>
      </w:divBdr>
    </w:div>
    <w:div w:id="1054234502">
      <w:bodyDiv w:val="1"/>
      <w:marLeft w:val="0"/>
      <w:marRight w:val="0"/>
      <w:marTop w:val="0"/>
      <w:marBottom w:val="0"/>
      <w:divBdr>
        <w:top w:val="none" w:sz="0" w:space="0" w:color="auto"/>
        <w:left w:val="none" w:sz="0" w:space="0" w:color="auto"/>
        <w:bottom w:val="none" w:sz="0" w:space="0" w:color="auto"/>
        <w:right w:val="none" w:sz="0" w:space="0" w:color="auto"/>
      </w:divBdr>
    </w:div>
    <w:div w:id="1054812197">
      <w:bodyDiv w:val="1"/>
      <w:marLeft w:val="0"/>
      <w:marRight w:val="0"/>
      <w:marTop w:val="0"/>
      <w:marBottom w:val="0"/>
      <w:divBdr>
        <w:top w:val="none" w:sz="0" w:space="0" w:color="auto"/>
        <w:left w:val="none" w:sz="0" w:space="0" w:color="auto"/>
        <w:bottom w:val="none" w:sz="0" w:space="0" w:color="auto"/>
        <w:right w:val="none" w:sz="0" w:space="0" w:color="auto"/>
      </w:divBdr>
    </w:div>
    <w:div w:id="1058475946">
      <w:bodyDiv w:val="1"/>
      <w:marLeft w:val="0"/>
      <w:marRight w:val="0"/>
      <w:marTop w:val="0"/>
      <w:marBottom w:val="0"/>
      <w:divBdr>
        <w:top w:val="none" w:sz="0" w:space="0" w:color="auto"/>
        <w:left w:val="none" w:sz="0" w:space="0" w:color="auto"/>
        <w:bottom w:val="none" w:sz="0" w:space="0" w:color="auto"/>
        <w:right w:val="none" w:sz="0" w:space="0" w:color="auto"/>
      </w:divBdr>
    </w:div>
    <w:div w:id="1067268392">
      <w:bodyDiv w:val="1"/>
      <w:marLeft w:val="0"/>
      <w:marRight w:val="0"/>
      <w:marTop w:val="0"/>
      <w:marBottom w:val="0"/>
      <w:divBdr>
        <w:top w:val="none" w:sz="0" w:space="0" w:color="auto"/>
        <w:left w:val="none" w:sz="0" w:space="0" w:color="auto"/>
        <w:bottom w:val="none" w:sz="0" w:space="0" w:color="auto"/>
        <w:right w:val="none" w:sz="0" w:space="0" w:color="auto"/>
      </w:divBdr>
    </w:div>
    <w:div w:id="1077440012">
      <w:bodyDiv w:val="1"/>
      <w:marLeft w:val="0"/>
      <w:marRight w:val="0"/>
      <w:marTop w:val="0"/>
      <w:marBottom w:val="0"/>
      <w:divBdr>
        <w:top w:val="none" w:sz="0" w:space="0" w:color="auto"/>
        <w:left w:val="none" w:sz="0" w:space="0" w:color="auto"/>
        <w:bottom w:val="none" w:sz="0" w:space="0" w:color="auto"/>
        <w:right w:val="none" w:sz="0" w:space="0" w:color="auto"/>
      </w:divBdr>
    </w:div>
    <w:div w:id="1078871218">
      <w:bodyDiv w:val="1"/>
      <w:marLeft w:val="0"/>
      <w:marRight w:val="0"/>
      <w:marTop w:val="0"/>
      <w:marBottom w:val="0"/>
      <w:divBdr>
        <w:top w:val="none" w:sz="0" w:space="0" w:color="auto"/>
        <w:left w:val="none" w:sz="0" w:space="0" w:color="auto"/>
        <w:bottom w:val="none" w:sz="0" w:space="0" w:color="auto"/>
        <w:right w:val="none" w:sz="0" w:space="0" w:color="auto"/>
      </w:divBdr>
    </w:div>
    <w:div w:id="1086876672">
      <w:bodyDiv w:val="1"/>
      <w:marLeft w:val="0"/>
      <w:marRight w:val="0"/>
      <w:marTop w:val="0"/>
      <w:marBottom w:val="0"/>
      <w:divBdr>
        <w:top w:val="none" w:sz="0" w:space="0" w:color="auto"/>
        <w:left w:val="none" w:sz="0" w:space="0" w:color="auto"/>
        <w:bottom w:val="none" w:sz="0" w:space="0" w:color="auto"/>
        <w:right w:val="none" w:sz="0" w:space="0" w:color="auto"/>
      </w:divBdr>
    </w:div>
    <w:div w:id="1091126988">
      <w:bodyDiv w:val="1"/>
      <w:marLeft w:val="0"/>
      <w:marRight w:val="0"/>
      <w:marTop w:val="0"/>
      <w:marBottom w:val="0"/>
      <w:divBdr>
        <w:top w:val="none" w:sz="0" w:space="0" w:color="auto"/>
        <w:left w:val="none" w:sz="0" w:space="0" w:color="auto"/>
        <w:bottom w:val="none" w:sz="0" w:space="0" w:color="auto"/>
        <w:right w:val="none" w:sz="0" w:space="0" w:color="auto"/>
      </w:divBdr>
    </w:div>
    <w:div w:id="1095907632">
      <w:bodyDiv w:val="1"/>
      <w:marLeft w:val="0"/>
      <w:marRight w:val="0"/>
      <w:marTop w:val="0"/>
      <w:marBottom w:val="0"/>
      <w:divBdr>
        <w:top w:val="none" w:sz="0" w:space="0" w:color="auto"/>
        <w:left w:val="none" w:sz="0" w:space="0" w:color="auto"/>
        <w:bottom w:val="none" w:sz="0" w:space="0" w:color="auto"/>
        <w:right w:val="none" w:sz="0" w:space="0" w:color="auto"/>
      </w:divBdr>
    </w:div>
    <w:div w:id="1102845867">
      <w:bodyDiv w:val="1"/>
      <w:marLeft w:val="0"/>
      <w:marRight w:val="0"/>
      <w:marTop w:val="0"/>
      <w:marBottom w:val="0"/>
      <w:divBdr>
        <w:top w:val="none" w:sz="0" w:space="0" w:color="auto"/>
        <w:left w:val="none" w:sz="0" w:space="0" w:color="auto"/>
        <w:bottom w:val="none" w:sz="0" w:space="0" w:color="auto"/>
        <w:right w:val="none" w:sz="0" w:space="0" w:color="auto"/>
      </w:divBdr>
    </w:div>
    <w:div w:id="1106851725">
      <w:bodyDiv w:val="1"/>
      <w:marLeft w:val="0"/>
      <w:marRight w:val="0"/>
      <w:marTop w:val="0"/>
      <w:marBottom w:val="0"/>
      <w:divBdr>
        <w:top w:val="none" w:sz="0" w:space="0" w:color="auto"/>
        <w:left w:val="none" w:sz="0" w:space="0" w:color="auto"/>
        <w:bottom w:val="none" w:sz="0" w:space="0" w:color="auto"/>
        <w:right w:val="none" w:sz="0" w:space="0" w:color="auto"/>
      </w:divBdr>
    </w:div>
    <w:div w:id="1108279359">
      <w:bodyDiv w:val="1"/>
      <w:marLeft w:val="0"/>
      <w:marRight w:val="0"/>
      <w:marTop w:val="0"/>
      <w:marBottom w:val="0"/>
      <w:divBdr>
        <w:top w:val="none" w:sz="0" w:space="0" w:color="auto"/>
        <w:left w:val="none" w:sz="0" w:space="0" w:color="auto"/>
        <w:bottom w:val="none" w:sz="0" w:space="0" w:color="auto"/>
        <w:right w:val="none" w:sz="0" w:space="0" w:color="auto"/>
      </w:divBdr>
    </w:div>
    <w:div w:id="1111557537">
      <w:bodyDiv w:val="1"/>
      <w:marLeft w:val="0"/>
      <w:marRight w:val="0"/>
      <w:marTop w:val="0"/>
      <w:marBottom w:val="0"/>
      <w:divBdr>
        <w:top w:val="none" w:sz="0" w:space="0" w:color="auto"/>
        <w:left w:val="none" w:sz="0" w:space="0" w:color="auto"/>
        <w:bottom w:val="none" w:sz="0" w:space="0" w:color="auto"/>
        <w:right w:val="none" w:sz="0" w:space="0" w:color="auto"/>
      </w:divBdr>
    </w:div>
    <w:div w:id="1115322815">
      <w:bodyDiv w:val="1"/>
      <w:marLeft w:val="0"/>
      <w:marRight w:val="0"/>
      <w:marTop w:val="0"/>
      <w:marBottom w:val="0"/>
      <w:divBdr>
        <w:top w:val="none" w:sz="0" w:space="0" w:color="auto"/>
        <w:left w:val="none" w:sz="0" w:space="0" w:color="auto"/>
        <w:bottom w:val="none" w:sz="0" w:space="0" w:color="auto"/>
        <w:right w:val="none" w:sz="0" w:space="0" w:color="auto"/>
      </w:divBdr>
    </w:div>
    <w:div w:id="1116756251">
      <w:bodyDiv w:val="1"/>
      <w:marLeft w:val="0"/>
      <w:marRight w:val="0"/>
      <w:marTop w:val="0"/>
      <w:marBottom w:val="0"/>
      <w:divBdr>
        <w:top w:val="none" w:sz="0" w:space="0" w:color="auto"/>
        <w:left w:val="none" w:sz="0" w:space="0" w:color="auto"/>
        <w:bottom w:val="none" w:sz="0" w:space="0" w:color="auto"/>
        <w:right w:val="none" w:sz="0" w:space="0" w:color="auto"/>
      </w:divBdr>
    </w:div>
    <w:div w:id="1118185318">
      <w:bodyDiv w:val="1"/>
      <w:marLeft w:val="0"/>
      <w:marRight w:val="0"/>
      <w:marTop w:val="0"/>
      <w:marBottom w:val="0"/>
      <w:divBdr>
        <w:top w:val="none" w:sz="0" w:space="0" w:color="auto"/>
        <w:left w:val="none" w:sz="0" w:space="0" w:color="auto"/>
        <w:bottom w:val="none" w:sz="0" w:space="0" w:color="auto"/>
        <w:right w:val="none" w:sz="0" w:space="0" w:color="auto"/>
      </w:divBdr>
    </w:div>
    <w:div w:id="1123230414">
      <w:bodyDiv w:val="1"/>
      <w:marLeft w:val="0"/>
      <w:marRight w:val="0"/>
      <w:marTop w:val="0"/>
      <w:marBottom w:val="0"/>
      <w:divBdr>
        <w:top w:val="none" w:sz="0" w:space="0" w:color="auto"/>
        <w:left w:val="none" w:sz="0" w:space="0" w:color="auto"/>
        <w:bottom w:val="none" w:sz="0" w:space="0" w:color="auto"/>
        <w:right w:val="none" w:sz="0" w:space="0" w:color="auto"/>
      </w:divBdr>
    </w:div>
    <w:div w:id="1147283972">
      <w:bodyDiv w:val="1"/>
      <w:marLeft w:val="0"/>
      <w:marRight w:val="0"/>
      <w:marTop w:val="0"/>
      <w:marBottom w:val="0"/>
      <w:divBdr>
        <w:top w:val="none" w:sz="0" w:space="0" w:color="auto"/>
        <w:left w:val="none" w:sz="0" w:space="0" w:color="auto"/>
        <w:bottom w:val="none" w:sz="0" w:space="0" w:color="auto"/>
        <w:right w:val="none" w:sz="0" w:space="0" w:color="auto"/>
      </w:divBdr>
    </w:div>
    <w:div w:id="1150369475">
      <w:bodyDiv w:val="1"/>
      <w:marLeft w:val="0"/>
      <w:marRight w:val="0"/>
      <w:marTop w:val="0"/>
      <w:marBottom w:val="0"/>
      <w:divBdr>
        <w:top w:val="none" w:sz="0" w:space="0" w:color="auto"/>
        <w:left w:val="none" w:sz="0" w:space="0" w:color="auto"/>
        <w:bottom w:val="none" w:sz="0" w:space="0" w:color="auto"/>
        <w:right w:val="none" w:sz="0" w:space="0" w:color="auto"/>
      </w:divBdr>
    </w:div>
    <w:div w:id="1156066717">
      <w:bodyDiv w:val="1"/>
      <w:marLeft w:val="0"/>
      <w:marRight w:val="0"/>
      <w:marTop w:val="0"/>
      <w:marBottom w:val="0"/>
      <w:divBdr>
        <w:top w:val="none" w:sz="0" w:space="0" w:color="auto"/>
        <w:left w:val="none" w:sz="0" w:space="0" w:color="auto"/>
        <w:bottom w:val="none" w:sz="0" w:space="0" w:color="auto"/>
        <w:right w:val="none" w:sz="0" w:space="0" w:color="auto"/>
      </w:divBdr>
    </w:div>
    <w:div w:id="1158762961">
      <w:bodyDiv w:val="1"/>
      <w:marLeft w:val="0"/>
      <w:marRight w:val="0"/>
      <w:marTop w:val="0"/>
      <w:marBottom w:val="0"/>
      <w:divBdr>
        <w:top w:val="none" w:sz="0" w:space="0" w:color="auto"/>
        <w:left w:val="none" w:sz="0" w:space="0" w:color="auto"/>
        <w:bottom w:val="none" w:sz="0" w:space="0" w:color="auto"/>
        <w:right w:val="none" w:sz="0" w:space="0" w:color="auto"/>
      </w:divBdr>
    </w:div>
    <w:div w:id="1159074949">
      <w:bodyDiv w:val="1"/>
      <w:marLeft w:val="0"/>
      <w:marRight w:val="0"/>
      <w:marTop w:val="0"/>
      <w:marBottom w:val="0"/>
      <w:divBdr>
        <w:top w:val="none" w:sz="0" w:space="0" w:color="auto"/>
        <w:left w:val="none" w:sz="0" w:space="0" w:color="auto"/>
        <w:bottom w:val="none" w:sz="0" w:space="0" w:color="auto"/>
        <w:right w:val="none" w:sz="0" w:space="0" w:color="auto"/>
      </w:divBdr>
    </w:div>
    <w:div w:id="1161191949">
      <w:bodyDiv w:val="1"/>
      <w:marLeft w:val="0"/>
      <w:marRight w:val="0"/>
      <w:marTop w:val="0"/>
      <w:marBottom w:val="0"/>
      <w:divBdr>
        <w:top w:val="none" w:sz="0" w:space="0" w:color="auto"/>
        <w:left w:val="none" w:sz="0" w:space="0" w:color="auto"/>
        <w:bottom w:val="none" w:sz="0" w:space="0" w:color="auto"/>
        <w:right w:val="none" w:sz="0" w:space="0" w:color="auto"/>
      </w:divBdr>
    </w:div>
    <w:div w:id="1161384846">
      <w:bodyDiv w:val="1"/>
      <w:marLeft w:val="0"/>
      <w:marRight w:val="0"/>
      <w:marTop w:val="0"/>
      <w:marBottom w:val="0"/>
      <w:divBdr>
        <w:top w:val="none" w:sz="0" w:space="0" w:color="auto"/>
        <w:left w:val="none" w:sz="0" w:space="0" w:color="auto"/>
        <w:bottom w:val="none" w:sz="0" w:space="0" w:color="auto"/>
        <w:right w:val="none" w:sz="0" w:space="0" w:color="auto"/>
      </w:divBdr>
    </w:div>
    <w:div w:id="1161699981">
      <w:bodyDiv w:val="1"/>
      <w:marLeft w:val="0"/>
      <w:marRight w:val="0"/>
      <w:marTop w:val="0"/>
      <w:marBottom w:val="0"/>
      <w:divBdr>
        <w:top w:val="none" w:sz="0" w:space="0" w:color="auto"/>
        <w:left w:val="none" w:sz="0" w:space="0" w:color="auto"/>
        <w:bottom w:val="none" w:sz="0" w:space="0" w:color="auto"/>
        <w:right w:val="none" w:sz="0" w:space="0" w:color="auto"/>
      </w:divBdr>
    </w:div>
    <w:div w:id="1162549306">
      <w:bodyDiv w:val="1"/>
      <w:marLeft w:val="0"/>
      <w:marRight w:val="0"/>
      <w:marTop w:val="0"/>
      <w:marBottom w:val="0"/>
      <w:divBdr>
        <w:top w:val="none" w:sz="0" w:space="0" w:color="auto"/>
        <w:left w:val="none" w:sz="0" w:space="0" w:color="auto"/>
        <w:bottom w:val="none" w:sz="0" w:space="0" w:color="auto"/>
        <w:right w:val="none" w:sz="0" w:space="0" w:color="auto"/>
      </w:divBdr>
    </w:div>
    <w:div w:id="1162694664">
      <w:bodyDiv w:val="1"/>
      <w:marLeft w:val="0"/>
      <w:marRight w:val="0"/>
      <w:marTop w:val="0"/>
      <w:marBottom w:val="0"/>
      <w:divBdr>
        <w:top w:val="none" w:sz="0" w:space="0" w:color="auto"/>
        <w:left w:val="none" w:sz="0" w:space="0" w:color="auto"/>
        <w:bottom w:val="none" w:sz="0" w:space="0" w:color="auto"/>
        <w:right w:val="none" w:sz="0" w:space="0" w:color="auto"/>
      </w:divBdr>
    </w:div>
    <w:div w:id="1167670471">
      <w:bodyDiv w:val="1"/>
      <w:marLeft w:val="0"/>
      <w:marRight w:val="0"/>
      <w:marTop w:val="0"/>
      <w:marBottom w:val="0"/>
      <w:divBdr>
        <w:top w:val="none" w:sz="0" w:space="0" w:color="auto"/>
        <w:left w:val="none" w:sz="0" w:space="0" w:color="auto"/>
        <w:bottom w:val="none" w:sz="0" w:space="0" w:color="auto"/>
        <w:right w:val="none" w:sz="0" w:space="0" w:color="auto"/>
      </w:divBdr>
    </w:div>
    <w:div w:id="1169564468">
      <w:bodyDiv w:val="1"/>
      <w:marLeft w:val="0"/>
      <w:marRight w:val="0"/>
      <w:marTop w:val="0"/>
      <w:marBottom w:val="0"/>
      <w:divBdr>
        <w:top w:val="none" w:sz="0" w:space="0" w:color="auto"/>
        <w:left w:val="none" w:sz="0" w:space="0" w:color="auto"/>
        <w:bottom w:val="none" w:sz="0" w:space="0" w:color="auto"/>
        <w:right w:val="none" w:sz="0" w:space="0" w:color="auto"/>
      </w:divBdr>
    </w:div>
    <w:div w:id="1169979189">
      <w:bodyDiv w:val="1"/>
      <w:marLeft w:val="0"/>
      <w:marRight w:val="0"/>
      <w:marTop w:val="0"/>
      <w:marBottom w:val="0"/>
      <w:divBdr>
        <w:top w:val="none" w:sz="0" w:space="0" w:color="auto"/>
        <w:left w:val="none" w:sz="0" w:space="0" w:color="auto"/>
        <w:bottom w:val="none" w:sz="0" w:space="0" w:color="auto"/>
        <w:right w:val="none" w:sz="0" w:space="0" w:color="auto"/>
      </w:divBdr>
    </w:div>
    <w:div w:id="1171141697">
      <w:bodyDiv w:val="1"/>
      <w:marLeft w:val="0"/>
      <w:marRight w:val="0"/>
      <w:marTop w:val="0"/>
      <w:marBottom w:val="0"/>
      <w:divBdr>
        <w:top w:val="none" w:sz="0" w:space="0" w:color="auto"/>
        <w:left w:val="none" w:sz="0" w:space="0" w:color="auto"/>
        <w:bottom w:val="none" w:sz="0" w:space="0" w:color="auto"/>
        <w:right w:val="none" w:sz="0" w:space="0" w:color="auto"/>
      </w:divBdr>
    </w:div>
    <w:div w:id="1173690758">
      <w:bodyDiv w:val="1"/>
      <w:marLeft w:val="0"/>
      <w:marRight w:val="0"/>
      <w:marTop w:val="0"/>
      <w:marBottom w:val="0"/>
      <w:divBdr>
        <w:top w:val="none" w:sz="0" w:space="0" w:color="auto"/>
        <w:left w:val="none" w:sz="0" w:space="0" w:color="auto"/>
        <w:bottom w:val="none" w:sz="0" w:space="0" w:color="auto"/>
        <w:right w:val="none" w:sz="0" w:space="0" w:color="auto"/>
      </w:divBdr>
    </w:div>
    <w:div w:id="1175655633">
      <w:bodyDiv w:val="1"/>
      <w:marLeft w:val="0"/>
      <w:marRight w:val="0"/>
      <w:marTop w:val="0"/>
      <w:marBottom w:val="0"/>
      <w:divBdr>
        <w:top w:val="none" w:sz="0" w:space="0" w:color="auto"/>
        <w:left w:val="none" w:sz="0" w:space="0" w:color="auto"/>
        <w:bottom w:val="none" w:sz="0" w:space="0" w:color="auto"/>
        <w:right w:val="none" w:sz="0" w:space="0" w:color="auto"/>
      </w:divBdr>
    </w:div>
    <w:div w:id="1179848764">
      <w:bodyDiv w:val="1"/>
      <w:marLeft w:val="0"/>
      <w:marRight w:val="0"/>
      <w:marTop w:val="0"/>
      <w:marBottom w:val="0"/>
      <w:divBdr>
        <w:top w:val="none" w:sz="0" w:space="0" w:color="auto"/>
        <w:left w:val="none" w:sz="0" w:space="0" w:color="auto"/>
        <w:bottom w:val="none" w:sz="0" w:space="0" w:color="auto"/>
        <w:right w:val="none" w:sz="0" w:space="0" w:color="auto"/>
      </w:divBdr>
    </w:div>
    <w:div w:id="1182742621">
      <w:bodyDiv w:val="1"/>
      <w:marLeft w:val="0"/>
      <w:marRight w:val="0"/>
      <w:marTop w:val="0"/>
      <w:marBottom w:val="0"/>
      <w:divBdr>
        <w:top w:val="none" w:sz="0" w:space="0" w:color="auto"/>
        <w:left w:val="none" w:sz="0" w:space="0" w:color="auto"/>
        <w:bottom w:val="none" w:sz="0" w:space="0" w:color="auto"/>
        <w:right w:val="none" w:sz="0" w:space="0" w:color="auto"/>
      </w:divBdr>
    </w:div>
    <w:div w:id="1195314591">
      <w:bodyDiv w:val="1"/>
      <w:marLeft w:val="0"/>
      <w:marRight w:val="0"/>
      <w:marTop w:val="0"/>
      <w:marBottom w:val="0"/>
      <w:divBdr>
        <w:top w:val="none" w:sz="0" w:space="0" w:color="auto"/>
        <w:left w:val="none" w:sz="0" w:space="0" w:color="auto"/>
        <w:bottom w:val="none" w:sz="0" w:space="0" w:color="auto"/>
        <w:right w:val="none" w:sz="0" w:space="0" w:color="auto"/>
      </w:divBdr>
    </w:div>
    <w:div w:id="1198085654">
      <w:bodyDiv w:val="1"/>
      <w:marLeft w:val="0"/>
      <w:marRight w:val="0"/>
      <w:marTop w:val="0"/>
      <w:marBottom w:val="0"/>
      <w:divBdr>
        <w:top w:val="none" w:sz="0" w:space="0" w:color="auto"/>
        <w:left w:val="none" w:sz="0" w:space="0" w:color="auto"/>
        <w:bottom w:val="none" w:sz="0" w:space="0" w:color="auto"/>
        <w:right w:val="none" w:sz="0" w:space="0" w:color="auto"/>
      </w:divBdr>
    </w:div>
    <w:div w:id="1198931533">
      <w:bodyDiv w:val="1"/>
      <w:marLeft w:val="0"/>
      <w:marRight w:val="0"/>
      <w:marTop w:val="0"/>
      <w:marBottom w:val="0"/>
      <w:divBdr>
        <w:top w:val="none" w:sz="0" w:space="0" w:color="auto"/>
        <w:left w:val="none" w:sz="0" w:space="0" w:color="auto"/>
        <w:bottom w:val="none" w:sz="0" w:space="0" w:color="auto"/>
        <w:right w:val="none" w:sz="0" w:space="0" w:color="auto"/>
      </w:divBdr>
    </w:div>
    <w:div w:id="1203788562">
      <w:bodyDiv w:val="1"/>
      <w:marLeft w:val="0"/>
      <w:marRight w:val="0"/>
      <w:marTop w:val="0"/>
      <w:marBottom w:val="0"/>
      <w:divBdr>
        <w:top w:val="none" w:sz="0" w:space="0" w:color="auto"/>
        <w:left w:val="none" w:sz="0" w:space="0" w:color="auto"/>
        <w:bottom w:val="none" w:sz="0" w:space="0" w:color="auto"/>
        <w:right w:val="none" w:sz="0" w:space="0" w:color="auto"/>
      </w:divBdr>
    </w:div>
    <w:div w:id="1206714688">
      <w:bodyDiv w:val="1"/>
      <w:marLeft w:val="0"/>
      <w:marRight w:val="0"/>
      <w:marTop w:val="0"/>
      <w:marBottom w:val="0"/>
      <w:divBdr>
        <w:top w:val="none" w:sz="0" w:space="0" w:color="auto"/>
        <w:left w:val="none" w:sz="0" w:space="0" w:color="auto"/>
        <w:bottom w:val="none" w:sz="0" w:space="0" w:color="auto"/>
        <w:right w:val="none" w:sz="0" w:space="0" w:color="auto"/>
      </w:divBdr>
    </w:div>
    <w:div w:id="1207989473">
      <w:bodyDiv w:val="1"/>
      <w:marLeft w:val="0"/>
      <w:marRight w:val="0"/>
      <w:marTop w:val="0"/>
      <w:marBottom w:val="0"/>
      <w:divBdr>
        <w:top w:val="none" w:sz="0" w:space="0" w:color="auto"/>
        <w:left w:val="none" w:sz="0" w:space="0" w:color="auto"/>
        <w:bottom w:val="none" w:sz="0" w:space="0" w:color="auto"/>
        <w:right w:val="none" w:sz="0" w:space="0" w:color="auto"/>
      </w:divBdr>
    </w:div>
    <w:div w:id="1214999919">
      <w:bodyDiv w:val="1"/>
      <w:marLeft w:val="0"/>
      <w:marRight w:val="0"/>
      <w:marTop w:val="0"/>
      <w:marBottom w:val="0"/>
      <w:divBdr>
        <w:top w:val="none" w:sz="0" w:space="0" w:color="auto"/>
        <w:left w:val="none" w:sz="0" w:space="0" w:color="auto"/>
        <w:bottom w:val="none" w:sz="0" w:space="0" w:color="auto"/>
        <w:right w:val="none" w:sz="0" w:space="0" w:color="auto"/>
      </w:divBdr>
    </w:div>
    <w:div w:id="1226137919">
      <w:bodyDiv w:val="1"/>
      <w:marLeft w:val="0"/>
      <w:marRight w:val="0"/>
      <w:marTop w:val="0"/>
      <w:marBottom w:val="0"/>
      <w:divBdr>
        <w:top w:val="none" w:sz="0" w:space="0" w:color="auto"/>
        <w:left w:val="none" w:sz="0" w:space="0" w:color="auto"/>
        <w:bottom w:val="none" w:sz="0" w:space="0" w:color="auto"/>
        <w:right w:val="none" w:sz="0" w:space="0" w:color="auto"/>
      </w:divBdr>
    </w:div>
    <w:div w:id="1230728671">
      <w:bodyDiv w:val="1"/>
      <w:marLeft w:val="0"/>
      <w:marRight w:val="0"/>
      <w:marTop w:val="0"/>
      <w:marBottom w:val="0"/>
      <w:divBdr>
        <w:top w:val="none" w:sz="0" w:space="0" w:color="auto"/>
        <w:left w:val="none" w:sz="0" w:space="0" w:color="auto"/>
        <w:bottom w:val="none" w:sz="0" w:space="0" w:color="auto"/>
        <w:right w:val="none" w:sz="0" w:space="0" w:color="auto"/>
      </w:divBdr>
    </w:div>
    <w:div w:id="1231961369">
      <w:bodyDiv w:val="1"/>
      <w:marLeft w:val="0"/>
      <w:marRight w:val="0"/>
      <w:marTop w:val="0"/>
      <w:marBottom w:val="0"/>
      <w:divBdr>
        <w:top w:val="none" w:sz="0" w:space="0" w:color="auto"/>
        <w:left w:val="none" w:sz="0" w:space="0" w:color="auto"/>
        <w:bottom w:val="none" w:sz="0" w:space="0" w:color="auto"/>
        <w:right w:val="none" w:sz="0" w:space="0" w:color="auto"/>
      </w:divBdr>
    </w:div>
    <w:div w:id="1233193970">
      <w:bodyDiv w:val="1"/>
      <w:marLeft w:val="0"/>
      <w:marRight w:val="0"/>
      <w:marTop w:val="0"/>
      <w:marBottom w:val="0"/>
      <w:divBdr>
        <w:top w:val="none" w:sz="0" w:space="0" w:color="auto"/>
        <w:left w:val="none" w:sz="0" w:space="0" w:color="auto"/>
        <w:bottom w:val="none" w:sz="0" w:space="0" w:color="auto"/>
        <w:right w:val="none" w:sz="0" w:space="0" w:color="auto"/>
      </w:divBdr>
    </w:div>
    <w:div w:id="1234660999">
      <w:bodyDiv w:val="1"/>
      <w:marLeft w:val="0"/>
      <w:marRight w:val="0"/>
      <w:marTop w:val="0"/>
      <w:marBottom w:val="0"/>
      <w:divBdr>
        <w:top w:val="none" w:sz="0" w:space="0" w:color="auto"/>
        <w:left w:val="none" w:sz="0" w:space="0" w:color="auto"/>
        <w:bottom w:val="none" w:sz="0" w:space="0" w:color="auto"/>
        <w:right w:val="none" w:sz="0" w:space="0" w:color="auto"/>
      </w:divBdr>
    </w:div>
    <w:div w:id="1248156745">
      <w:bodyDiv w:val="1"/>
      <w:marLeft w:val="0"/>
      <w:marRight w:val="0"/>
      <w:marTop w:val="0"/>
      <w:marBottom w:val="0"/>
      <w:divBdr>
        <w:top w:val="none" w:sz="0" w:space="0" w:color="auto"/>
        <w:left w:val="none" w:sz="0" w:space="0" w:color="auto"/>
        <w:bottom w:val="none" w:sz="0" w:space="0" w:color="auto"/>
        <w:right w:val="none" w:sz="0" w:space="0" w:color="auto"/>
      </w:divBdr>
    </w:div>
    <w:div w:id="1252812146">
      <w:bodyDiv w:val="1"/>
      <w:marLeft w:val="0"/>
      <w:marRight w:val="0"/>
      <w:marTop w:val="0"/>
      <w:marBottom w:val="0"/>
      <w:divBdr>
        <w:top w:val="none" w:sz="0" w:space="0" w:color="auto"/>
        <w:left w:val="none" w:sz="0" w:space="0" w:color="auto"/>
        <w:bottom w:val="none" w:sz="0" w:space="0" w:color="auto"/>
        <w:right w:val="none" w:sz="0" w:space="0" w:color="auto"/>
      </w:divBdr>
    </w:div>
    <w:div w:id="1257060990">
      <w:bodyDiv w:val="1"/>
      <w:marLeft w:val="0"/>
      <w:marRight w:val="0"/>
      <w:marTop w:val="0"/>
      <w:marBottom w:val="0"/>
      <w:divBdr>
        <w:top w:val="none" w:sz="0" w:space="0" w:color="auto"/>
        <w:left w:val="none" w:sz="0" w:space="0" w:color="auto"/>
        <w:bottom w:val="none" w:sz="0" w:space="0" w:color="auto"/>
        <w:right w:val="none" w:sz="0" w:space="0" w:color="auto"/>
      </w:divBdr>
    </w:div>
    <w:div w:id="1260606024">
      <w:bodyDiv w:val="1"/>
      <w:marLeft w:val="0"/>
      <w:marRight w:val="0"/>
      <w:marTop w:val="0"/>
      <w:marBottom w:val="0"/>
      <w:divBdr>
        <w:top w:val="none" w:sz="0" w:space="0" w:color="auto"/>
        <w:left w:val="none" w:sz="0" w:space="0" w:color="auto"/>
        <w:bottom w:val="none" w:sz="0" w:space="0" w:color="auto"/>
        <w:right w:val="none" w:sz="0" w:space="0" w:color="auto"/>
      </w:divBdr>
    </w:div>
    <w:div w:id="1261834807">
      <w:bodyDiv w:val="1"/>
      <w:marLeft w:val="0"/>
      <w:marRight w:val="0"/>
      <w:marTop w:val="0"/>
      <w:marBottom w:val="0"/>
      <w:divBdr>
        <w:top w:val="none" w:sz="0" w:space="0" w:color="auto"/>
        <w:left w:val="none" w:sz="0" w:space="0" w:color="auto"/>
        <w:bottom w:val="none" w:sz="0" w:space="0" w:color="auto"/>
        <w:right w:val="none" w:sz="0" w:space="0" w:color="auto"/>
      </w:divBdr>
    </w:div>
    <w:div w:id="1271932081">
      <w:bodyDiv w:val="1"/>
      <w:marLeft w:val="0"/>
      <w:marRight w:val="0"/>
      <w:marTop w:val="0"/>
      <w:marBottom w:val="0"/>
      <w:divBdr>
        <w:top w:val="none" w:sz="0" w:space="0" w:color="auto"/>
        <w:left w:val="none" w:sz="0" w:space="0" w:color="auto"/>
        <w:bottom w:val="none" w:sz="0" w:space="0" w:color="auto"/>
        <w:right w:val="none" w:sz="0" w:space="0" w:color="auto"/>
      </w:divBdr>
    </w:div>
    <w:div w:id="1274898868">
      <w:bodyDiv w:val="1"/>
      <w:marLeft w:val="0"/>
      <w:marRight w:val="0"/>
      <w:marTop w:val="0"/>
      <w:marBottom w:val="0"/>
      <w:divBdr>
        <w:top w:val="none" w:sz="0" w:space="0" w:color="auto"/>
        <w:left w:val="none" w:sz="0" w:space="0" w:color="auto"/>
        <w:bottom w:val="none" w:sz="0" w:space="0" w:color="auto"/>
        <w:right w:val="none" w:sz="0" w:space="0" w:color="auto"/>
      </w:divBdr>
    </w:div>
    <w:div w:id="1274903016">
      <w:bodyDiv w:val="1"/>
      <w:marLeft w:val="0"/>
      <w:marRight w:val="0"/>
      <w:marTop w:val="0"/>
      <w:marBottom w:val="0"/>
      <w:divBdr>
        <w:top w:val="none" w:sz="0" w:space="0" w:color="auto"/>
        <w:left w:val="none" w:sz="0" w:space="0" w:color="auto"/>
        <w:bottom w:val="none" w:sz="0" w:space="0" w:color="auto"/>
        <w:right w:val="none" w:sz="0" w:space="0" w:color="auto"/>
      </w:divBdr>
    </w:div>
    <w:div w:id="1276449522">
      <w:bodyDiv w:val="1"/>
      <w:marLeft w:val="0"/>
      <w:marRight w:val="0"/>
      <w:marTop w:val="0"/>
      <w:marBottom w:val="0"/>
      <w:divBdr>
        <w:top w:val="none" w:sz="0" w:space="0" w:color="auto"/>
        <w:left w:val="none" w:sz="0" w:space="0" w:color="auto"/>
        <w:bottom w:val="none" w:sz="0" w:space="0" w:color="auto"/>
        <w:right w:val="none" w:sz="0" w:space="0" w:color="auto"/>
      </w:divBdr>
    </w:div>
    <w:div w:id="1277444442">
      <w:bodyDiv w:val="1"/>
      <w:marLeft w:val="0"/>
      <w:marRight w:val="0"/>
      <w:marTop w:val="0"/>
      <w:marBottom w:val="0"/>
      <w:divBdr>
        <w:top w:val="none" w:sz="0" w:space="0" w:color="auto"/>
        <w:left w:val="none" w:sz="0" w:space="0" w:color="auto"/>
        <w:bottom w:val="none" w:sz="0" w:space="0" w:color="auto"/>
        <w:right w:val="none" w:sz="0" w:space="0" w:color="auto"/>
      </w:divBdr>
    </w:div>
    <w:div w:id="1284728555">
      <w:bodyDiv w:val="1"/>
      <w:marLeft w:val="0"/>
      <w:marRight w:val="0"/>
      <w:marTop w:val="0"/>
      <w:marBottom w:val="0"/>
      <w:divBdr>
        <w:top w:val="none" w:sz="0" w:space="0" w:color="auto"/>
        <w:left w:val="none" w:sz="0" w:space="0" w:color="auto"/>
        <w:bottom w:val="none" w:sz="0" w:space="0" w:color="auto"/>
        <w:right w:val="none" w:sz="0" w:space="0" w:color="auto"/>
      </w:divBdr>
    </w:div>
    <w:div w:id="1290625445">
      <w:bodyDiv w:val="1"/>
      <w:marLeft w:val="0"/>
      <w:marRight w:val="0"/>
      <w:marTop w:val="0"/>
      <w:marBottom w:val="0"/>
      <w:divBdr>
        <w:top w:val="none" w:sz="0" w:space="0" w:color="auto"/>
        <w:left w:val="none" w:sz="0" w:space="0" w:color="auto"/>
        <w:bottom w:val="none" w:sz="0" w:space="0" w:color="auto"/>
        <w:right w:val="none" w:sz="0" w:space="0" w:color="auto"/>
      </w:divBdr>
    </w:div>
    <w:div w:id="1294823045">
      <w:bodyDiv w:val="1"/>
      <w:marLeft w:val="0"/>
      <w:marRight w:val="0"/>
      <w:marTop w:val="0"/>
      <w:marBottom w:val="0"/>
      <w:divBdr>
        <w:top w:val="none" w:sz="0" w:space="0" w:color="auto"/>
        <w:left w:val="none" w:sz="0" w:space="0" w:color="auto"/>
        <w:bottom w:val="none" w:sz="0" w:space="0" w:color="auto"/>
        <w:right w:val="none" w:sz="0" w:space="0" w:color="auto"/>
      </w:divBdr>
    </w:div>
    <w:div w:id="1303735729">
      <w:bodyDiv w:val="1"/>
      <w:marLeft w:val="0"/>
      <w:marRight w:val="0"/>
      <w:marTop w:val="0"/>
      <w:marBottom w:val="0"/>
      <w:divBdr>
        <w:top w:val="none" w:sz="0" w:space="0" w:color="auto"/>
        <w:left w:val="none" w:sz="0" w:space="0" w:color="auto"/>
        <w:bottom w:val="none" w:sz="0" w:space="0" w:color="auto"/>
        <w:right w:val="none" w:sz="0" w:space="0" w:color="auto"/>
      </w:divBdr>
    </w:div>
    <w:div w:id="1306622160">
      <w:bodyDiv w:val="1"/>
      <w:marLeft w:val="0"/>
      <w:marRight w:val="0"/>
      <w:marTop w:val="0"/>
      <w:marBottom w:val="0"/>
      <w:divBdr>
        <w:top w:val="none" w:sz="0" w:space="0" w:color="auto"/>
        <w:left w:val="none" w:sz="0" w:space="0" w:color="auto"/>
        <w:bottom w:val="none" w:sz="0" w:space="0" w:color="auto"/>
        <w:right w:val="none" w:sz="0" w:space="0" w:color="auto"/>
      </w:divBdr>
    </w:div>
    <w:div w:id="1311444455">
      <w:bodyDiv w:val="1"/>
      <w:marLeft w:val="0"/>
      <w:marRight w:val="0"/>
      <w:marTop w:val="0"/>
      <w:marBottom w:val="0"/>
      <w:divBdr>
        <w:top w:val="none" w:sz="0" w:space="0" w:color="auto"/>
        <w:left w:val="none" w:sz="0" w:space="0" w:color="auto"/>
        <w:bottom w:val="none" w:sz="0" w:space="0" w:color="auto"/>
        <w:right w:val="none" w:sz="0" w:space="0" w:color="auto"/>
      </w:divBdr>
    </w:div>
    <w:div w:id="1317615211">
      <w:bodyDiv w:val="1"/>
      <w:marLeft w:val="0"/>
      <w:marRight w:val="0"/>
      <w:marTop w:val="0"/>
      <w:marBottom w:val="0"/>
      <w:divBdr>
        <w:top w:val="none" w:sz="0" w:space="0" w:color="auto"/>
        <w:left w:val="none" w:sz="0" w:space="0" w:color="auto"/>
        <w:bottom w:val="none" w:sz="0" w:space="0" w:color="auto"/>
        <w:right w:val="none" w:sz="0" w:space="0" w:color="auto"/>
      </w:divBdr>
    </w:div>
    <w:div w:id="1320184540">
      <w:bodyDiv w:val="1"/>
      <w:marLeft w:val="0"/>
      <w:marRight w:val="0"/>
      <w:marTop w:val="0"/>
      <w:marBottom w:val="0"/>
      <w:divBdr>
        <w:top w:val="none" w:sz="0" w:space="0" w:color="auto"/>
        <w:left w:val="none" w:sz="0" w:space="0" w:color="auto"/>
        <w:bottom w:val="none" w:sz="0" w:space="0" w:color="auto"/>
        <w:right w:val="none" w:sz="0" w:space="0" w:color="auto"/>
      </w:divBdr>
    </w:div>
    <w:div w:id="1329626812">
      <w:bodyDiv w:val="1"/>
      <w:marLeft w:val="0"/>
      <w:marRight w:val="0"/>
      <w:marTop w:val="0"/>
      <w:marBottom w:val="0"/>
      <w:divBdr>
        <w:top w:val="none" w:sz="0" w:space="0" w:color="auto"/>
        <w:left w:val="none" w:sz="0" w:space="0" w:color="auto"/>
        <w:bottom w:val="none" w:sz="0" w:space="0" w:color="auto"/>
        <w:right w:val="none" w:sz="0" w:space="0" w:color="auto"/>
      </w:divBdr>
    </w:div>
    <w:div w:id="1330597488">
      <w:bodyDiv w:val="1"/>
      <w:marLeft w:val="0"/>
      <w:marRight w:val="0"/>
      <w:marTop w:val="0"/>
      <w:marBottom w:val="0"/>
      <w:divBdr>
        <w:top w:val="none" w:sz="0" w:space="0" w:color="auto"/>
        <w:left w:val="none" w:sz="0" w:space="0" w:color="auto"/>
        <w:bottom w:val="none" w:sz="0" w:space="0" w:color="auto"/>
        <w:right w:val="none" w:sz="0" w:space="0" w:color="auto"/>
      </w:divBdr>
    </w:div>
    <w:div w:id="1345277863">
      <w:bodyDiv w:val="1"/>
      <w:marLeft w:val="0"/>
      <w:marRight w:val="0"/>
      <w:marTop w:val="0"/>
      <w:marBottom w:val="0"/>
      <w:divBdr>
        <w:top w:val="none" w:sz="0" w:space="0" w:color="auto"/>
        <w:left w:val="none" w:sz="0" w:space="0" w:color="auto"/>
        <w:bottom w:val="none" w:sz="0" w:space="0" w:color="auto"/>
        <w:right w:val="none" w:sz="0" w:space="0" w:color="auto"/>
      </w:divBdr>
    </w:div>
    <w:div w:id="1346126115">
      <w:bodyDiv w:val="1"/>
      <w:marLeft w:val="0"/>
      <w:marRight w:val="0"/>
      <w:marTop w:val="0"/>
      <w:marBottom w:val="0"/>
      <w:divBdr>
        <w:top w:val="none" w:sz="0" w:space="0" w:color="auto"/>
        <w:left w:val="none" w:sz="0" w:space="0" w:color="auto"/>
        <w:bottom w:val="none" w:sz="0" w:space="0" w:color="auto"/>
        <w:right w:val="none" w:sz="0" w:space="0" w:color="auto"/>
      </w:divBdr>
    </w:div>
    <w:div w:id="1357077699">
      <w:bodyDiv w:val="1"/>
      <w:marLeft w:val="0"/>
      <w:marRight w:val="0"/>
      <w:marTop w:val="0"/>
      <w:marBottom w:val="0"/>
      <w:divBdr>
        <w:top w:val="none" w:sz="0" w:space="0" w:color="auto"/>
        <w:left w:val="none" w:sz="0" w:space="0" w:color="auto"/>
        <w:bottom w:val="none" w:sz="0" w:space="0" w:color="auto"/>
        <w:right w:val="none" w:sz="0" w:space="0" w:color="auto"/>
      </w:divBdr>
    </w:div>
    <w:div w:id="1358238124">
      <w:bodyDiv w:val="1"/>
      <w:marLeft w:val="0"/>
      <w:marRight w:val="0"/>
      <w:marTop w:val="0"/>
      <w:marBottom w:val="0"/>
      <w:divBdr>
        <w:top w:val="none" w:sz="0" w:space="0" w:color="auto"/>
        <w:left w:val="none" w:sz="0" w:space="0" w:color="auto"/>
        <w:bottom w:val="none" w:sz="0" w:space="0" w:color="auto"/>
        <w:right w:val="none" w:sz="0" w:space="0" w:color="auto"/>
      </w:divBdr>
    </w:div>
    <w:div w:id="1361930904">
      <w:bodyDiv w:val="1"/>
      <w:marLeft w:val="0"/>
      <w:marRight w:val="0"/>
      <w:marTop w:val="0"/>
      <w:marBottom w:val="0"/>
      <w:divBdr>
        <w:top w:val="none" w:sz="0" w:space="0" w:color="auto"/>
        <w:left w:val="none" w:sz="0" w:space="0" w:color="auto"/>
        <w:bottom w:val="none" w:sz="0" w:space="0" w:color="auto"/>
        <w:right w:val="none" w:sz="0" w:space="0" w:color="auto"/>
      </w:divBdr>
    </w:div>
    <w:div w:id="1373918166">
      <w:bodyDiv w:val="1"/>
      <w:marLeft w:val="0"/>
      <w:marRight w:val="0"/>
      <w:marTop w:val="0"/>
      <w:marBottom w:val="0"/>
      <w:divBdr>
        <w:top w:val="none" w:sz="0" w:space="0" w:color="auto"/>
        <w:left w:val="none" w:sz="0" w:space="0" w:color="auto"/>
        <w:bottom w:val="none" w:sz="0" w:space="0" w:color="auto"/>
        <w:right w:val="none" w:sz="0" w:space="0" w:color="auto"/>
      </w:divBdr>
    </w:div>
    <w:div w:id="1379159802">
      <w:bodyDiv w:val="1"/>
      <w:marLeft w:val="0"/>
      <w:marRight w:val="0"/>
      <w:marTop w:val="0"/>
      <w:marBottom w:val="0"/>
      <w:divBdr>
        <w:top w:val="none" w:sz="0" w:space="0" w:color="auto"/>
        <w:left w:val="none" w:sz="0" w:space="0" w:color="auto"/>
        <w:bottom w:val="none" w:sz="0" w:space="0" w:color="auto"/>
        <w:right w:val="none" w:sz="0" w:space="0" w:color="auto"/>
      </w:divBdr>
    </w:div>
    <w:div w:id="1381856950">
      <w:bodyDiv w:val="1"/>
      <w:marLeft w:val="0"/>
      <w:marRight w:val="0"/>
      <w:marTop w:val="0"/>
      <w:marBottom w:val="0"/>
      <w:divBdr>
        <w:top w:val="none" w:sz="0" w:space="0" w:color="auto"/>
        <w:left w:val="none" w:sz="0" w:space="0" w:color="auto"/>
        <w:bottom w:val="none" w:sz="0" w:space="0" w:color="auto"/>
        <w:right w:val="none" w:sz="0" w:space="0" w:color="auto"/>
      </w:divBdr>
    </w:div>
    <w:div w:id="1386874446">
      <w:bodyDiv w:val="1"/>
      <w:marLeft w:val="0"/>
      <w:marRight w:val="0"/>
      <w:marTop w:val="0"/>
      <w:marBottom w:val="0"/>
      <w:divBdr>
        <w:top w:val="none" w:sz="0" w:space="0" w:color="auto"/>
        <w:left w:val="none" w:sz="0" w:space="0" w:color="auto"/>
        <w:bottom w:val="none" w:sz="0" w:space="0" w:color="auto"/>
        <w:right w:val="none" w:sz="0" w:space="0" w:color="auto"/>
      </w:divBdr>
    </w:div>
    <w:div w:id="1399013613">
      <w:bodyDiv w:val="1"/>
      <w:marLeft w:val="0"/>
      <w:marRight w:val="0"/>
      <w:marTop w:val="0"/>
      <w:marBottom w:val="0"/>
      <w:divBdr>
        <w:top w:val="none" w:sz="0" w:space="0" w:color="auto"/>
        <w:left w:val="none" w:sz="0" w:space="0" w:color="auto"/>
        <w:bottom w:val="none" w:sz="0" w:space="0" w:color="auto"/>
        <w:right w:val="none" w:sz="0" w:space="0" w:color="auto"/>
      </w:divBdr>
    </w:div>
    <w:div w:id="1402409662">
      <w:bodyDiv w:val="1"/>
      <w:marLeft w:val="0"/>
      <w:marRight w:val="0"/>
      <w:marTop w:val="0"/>
      <w:marBottom w:val="0"/>
      <w:divBdr>
        <w:top w:val="none" w:sz="0" w:space="0" w:color="auto"/>
        <w:left w:val="none" w:sz="0" w:space="0" w:color="auto"/>
        <w:bottom w:val="none" w:sz="0" w:space="0" w:color="auto"/>
        <w:right w:val="none" w:sz="0" w:space="0" w:color="auto"/>
      </w:divBdr>
    </w:div>
    <w:div w:id="1409965050">
      <w:bodyDiv w:val="1"/>
      <w:marLeft w:val="0"/>
      <w:marRight w:val="0"/>
      <w:marTop w:val="0"/>
      <w:marBottom w:val="0"/>
      <w:divBdr>
        <w:top w:val="none" w:sz="0" w:space="0" w:color="auto"/>
        <w:left w:val="none" w:sz="0" w:space="0" w:color="auto"/>
        <w:bottom w:val="none" w:sz="0" w:space="0" w:color="auto"/>
        <w:right w:val="none" w:sz="0" w:space="0" w:color="auto"/>
      </w:divBdr>
    </w:div>
    <w:div w:id="1410082680">
      <w:bodyDiv w:val="1"/>
      <w:marLeft w:val="0"/>
      <w:marRight w:val="0"/>
      <w:marTop w:val="0"/>
      <w:marBottom w:val="0"/>
      <w:divBdr>
        <w:top w:val="none" w:sz="0" w:space="0" w:color="auto"/>
        <w:left w:val="none" w:sz="0" w:space="0" w:color="auto"/>
        <w:bottom w:val="none" w:sz="0" w:space="0" w:color="auto"/>
        <w:right w:val="none" w:sz="0" w:space="0" w:color="auto"/>
      </w:divBdr>
    </w:div>
    <w:div w:id="1414089429">
      <w:bodyDiv w:val="1"/>
      <w:marLeft w:val="0"/>
      <w:marRight w:val="0"/>
      <w:marTop w:val="0"/>
      <w:marBottom w:val="0"/>
      <w:divBdr>
        <w:top w:val="none" w:sz="0" w:space="0" w:color="auto"/>
        <w:left w:val="none" w:sz="0" w:space="0" w:color="auto"/>
        <w:bottom w:val="none" w:sz="0" w:space="0" w:color="auto"/>
        <w:right w:val="none" w:sz="0" w:space="0" w:color="auto"/>
      </w:divBdr>
    </w:div>
    <w:div w:id="1427917967">
      <w:bodyDiv w:val="1"/>
      <w:marLeft w:val="0"/>
      <w:marRight w:val="0"/>
      <w:marTop w:val="0"/>
      <w:marBottom w:val="0"/>
      <w:divBdr>
        <w:top w:val="none" w:sz="0" w:space="0" w:color="auto"/>
        <w:left w:val="none" w:sz="0" w:space="0" w:color="auto"/>
        <w:bottom w:val="none" w:sz="0" w:space="0" w:color="auto"/>
        <w:right w:val="none" w:sz="0" w:space="0" w:color="auto"/>
      </w:divBdr>
    </w:div>
    <w:div w:id="1428115292">
      <w:bodyDiv w:val="1"/>
      <w:marLeft w:val="0"/>
      <w:marRight w:val="0"/>
      <w:marTop w:val="0"/>
      <w:marBottom w:val="0"/>
      <w:divBdr>
        <w:top w:val="none" w:sz="0" w:space="0" w:color="auto"/>
        <w:left w:val="none" w:sz="0" w:space="0" w:color="auto"/>
        <w:bottom w:val="none" w:sz="0" w:space="0" w:color="auto"/>
        <w:right w:val="none" w:sz="0" w:space="0" w:color="auto"/>
      </w:divBdr>
    </w:div>
    <w:div w:id="1445425082">
      <w:bodyDiv w:val="1"/>
      <w:marLeft w:val="0"/>
      <w:marRight w:val="0"/>
      <w:marTop w:val="0"/>
      <w:marBottom w:val="0"/>
      <w:divBdr>
        <w:top w:val="none" w:sz="0" w:space="0" w:color="auto"/>
        <w:left w:val="none" w:sz="0" w:space="0" w:color="auto"/>
        <w:bottom w:val="none" w:sz="0" w:space="0" w:color="auto"/>
        <w:right w:val="none" w:sz="0" w:space="0" w:color="auto"/>
      </w:divBdr>
    </w:div>
    <w:div w:id="1462769723">
      <w:bodyDiv w:val="1"/>
      <w:marLeft w:val="0"/>
      <w:marRight w:val="0"/>
      <w:marTop w:val="0"/>
      <w:marBottom w:val="0"/>
      <w:divBdr>
        <w:top w:val="none" w:sz="0" w:space="0" w:color="auto"/>
        <w:left w:val="none" w:sz="0" w:space="0" w:color="auto"/>
        <w:bottom w:val="none" w:sz="0" w:space="0" w:color="auto"/>
        <w:right w:val="none" w:sz="0" w:space="0" w:color="auto"/>
      </w:divBdr>
    </w:div>
    <w:div w:id="1467628912">
      <w:bodyDiv w:val="1"/>
      <w:marLeft w:val="0"/>
      <w:marRight w:val="0"/>
      <w:marTop w:val="0"/>
      <w:marBottom w:val="0"/>
      <w:divBdr>
        <w:top w:val="none" w:sz="0" w:space="0" w:color="auto"/>
        <w:left w:val="none" w:sz="0" w:space="0" w:color="auto"/>
        <w:bottom w:val="none" w:sz="0" w:space="0" w:color="auto"/>
        <w:right w:val="none" w:sz="0" w:space="0" w:color="auto"/>
      </w:divBdr>
    </w:div>
    <w:div w:id="1477914988">
      <w:bodyDiv w:val="1"/>
      <w:marLeft w:val="0"/>
      <w:marRight w:val="0"/>
      <w:marTop w:val="0"/>
      <w:marBottom w:val="0"/>
      <w:divBdr>
        <w:top w:val="none" w:sz="0" w:space="0" w:color="auto"/>
        <w:left w:val="none" w:sz="0" w:space="0" w:color="auto"/>
        <w:bottom w:val="none" w:sz="0" w:space="0" w:color="auto"/>
        <w:right w:val="none" w:sz="0" w:space="0" w:color="auto"/>
      </w:divBdr>
    </w:div>
    <w:div w:id="1481313820">
      <w:bodyDiv w:val="1"/>
      <w:marLeft w:val="0"/>
      <w:marRight w:val="0"/>
      <w:marTop w:val="0"/>
      <w:marBottom w:val="0"/>
      <w:divBdr>
        <w:top w:val="none" w:sz="0" w:space="0" w:color="auto"/>
        <w:left w:val="none" w:sz="0" w:space="0" w:color="auto"/>
        <w:bottom w:val="none" w:sz="0" w:space="0" w:color="auto"/>
        <w:right w:val="none" w:sz="0" w:space="0" w:color="auto"/>
      </w:divBdr>
    </w:div>
    <w:div w:id="1493830760">
      <w:bodyDiv w:val="1"/>
      <w:marLeft w:val="0"/>
      <w:marRight w:val="0"/>
      <w:marTop w:val="0"/>
      <w:marBottom w:val="0"/>
      <w:divBdr>
        <w:top w:val="none" w:sz="0" w:space="0" w:color="auto"/>
        <w:left w:val="none" w:sz="0" w:space="0" w:color="auto"/>
        <w:bottom w:val="none" w:sz="0" w:space="0" w:color="auto"/>
        <w:right w:val="none" w:sz="0" w:space="0" w:color="auto"/>
      </w:divBdr>
    </w:div>
    <w:div w:id="1494299544">
      <w:bodyDiv w:val="1"/>
      <w:marLeft w:val="0"/>
      <w:marRight w:val="0"/>
      <w:marTop w:val="0"/>
      <w:marBottom w:val="0"/>
      <w:divBdr>
        <w:top w:val="none" w:sz="0" w:space="0" w:color="auto"/>
        <w:left w:val="none" w:sz="0" w:space="0" w:color="auto"/>
        <w:bottom w:val="none" w:sz="0" w:space="0" w:color="auto"/>
        <w:right w:val="none" w:sz="0" w:space="0" w:color="auto"/>
      </w:divBdr>
    </w:div>
    <w:div w:id="1494644221">
      <w:bodyDiv w:val="1"/>
      <w:marLeft w:val="0"/>
      <w:marRight w:val="0"/>
      <w:marTop w:val="0"/>
      <w:marBottom w:val="0"/>
      <w:divBdr>
        <w:top w:val="none" w:sz="0" w:space="0" w:color="auto"/>
        <w:left w:val="none" w:sz="0" w:space="0" w:color="auto"/>
        <w:bottom w:val="none" w:sz="0" w:space="0" w:color="auto"/>
        <w:right w:val="none" w:sz="0" w:space="0" w:color="auto"/>
      </w:divBdr>
    </w:div>
    <w:div w:id="1511917384">
      <w:bodyDiv w:val="1"/>
      <w:marLeft w:val="0"/>
      <w:marRight w:val="0"/>
      <w:marTop w:val="0"/>
      <w:marBottom w:val="0"/>
      <w:divBdr>
        <w:top w:val="none" w:sz="0" w:space="0" w:color="auto"/>
        <w:left w:val="none" w:sz="0" w:space="0" w:color="auto"/>
        <w:bottom w:val="none" w:sz="0" w:space="0" w:color="auto"/>
        <w:right w:val="none" w:sz="0" w:space="0" w:color="auto"/>
      </w:divBdr>
    </w:div>
    <w:div w:id="1513914232">
      <w:bodyDiv w:val="1"/>
      <w:marLeft w:val="0"/>
      <w:marRight w:val="0"/>
      <w:marTop w:val="0"/>
      <w:marBottom w:val="0"/>
      <w:divBdr>
        <w:top w:val="none" w:sz="0" w:space="0" w:color="auto"/>
        <w:left w:val="none" w:sz="0" w:space="0" w:color="auto"/>
        <w:bottom w:val="none" w:sz="0" w:space="0" w:color="auto"/>
        <w:right w:val="none" w:sz="0" w:space="0" w:color="auto"/>
      </w:divBdr>
    </w:div>
    <w:div w:id="1516264224">
      <w:bodyDiv w:val="1"/>
      <w:marLeft w:val="0"/>
      <w:marRight w:val="0"/>
      <w:marTop w:val="0"/>
      <w:marBottom w:val="0"/>
      <w:divBdr>
        <w:top w:val="none" w:sz="0" w:space="0" w:color="auto"/>
        <w:left w:val="none" w:sz="0" w:space="0" w:color="auto"/>
        <w:bottom w:val="none" w:sz="0" w:space="0" w:color="auto"/>
        <w:right w:val="none" w:sz="0" w:space="0" w:color="auto"/>
      </w:divBdr>
    </w:div>
    <w:div w:id="1518272643">
      <w:bodyDiv w:val="1"/>
      <w:marLeft w:val="0"/>
      <w:marRight w:val="0"/>
      <w:marTop w:val="0"/>
      <w:marBottom w:val="0"/>
      <w:divBdr>
        <w:top w:val="none" w:sz="0" w:space="0" w:color="auto"/>
        <w:left w:val="none" w:sz="0" w:space="0" w:color="auto"/>
        <w:bottom w:val="none" w:sz="0" w:space="0" w:color="auto"/>
        <w:right w:val="none" w:sz="0" w:space="0" w:color="auto"/>
      </w:divBdr>
    </w:div>
    <w:div w:id="1523399168">
      <w:bodyDiv w:val="1"/>
      <w:marLeft w:val="0"/>
      <w:marRight w:val="0"/>
      <w:marTop w:val="0"/>
      <w:marBottom w:val="0"/>
      <w:divBdr>
        <w:top w:val="none" w:sz="0" w:space="0" w:color="auto"/>
        <w:left w:val="none" w:sz="0" w:space="0" w:color="auto"/>
        <w:bottom w:val="none" w:sz="0" w:space="0" w:color="auto"/>
        <w:right w:val="none" w:sz="0" w:space="0" w:color="auto"/>
      </w:divBdr>
    </w:div>
    <w:div w:id="1526213340">
      <w:bodyDiv w:val="1"/>
      <w:marLeft w:val="0"/>
      <w:marRight w:val="0"/>
      <w:marTop w:val="0"/>
      <w:marBottom w:val="0"/>
      <w:divBdr>
        <w:top w:val="none" w:sz="0" w:space="0" w:color="auto"/>
        <w:left w:val="none" w:sz="0" w:space="0" w:color="auto"/>
        <w:bottom w:val="none" w:sz="0" w:space="0" w:color="auto"/>
        <w:right w:val="none" w:sz="0" w:space="0" w:color="auto"/>
      </w:divBdr>
    </w:div>
    <w:div w:id="1527057553">
      <w:bodyDiv w:val="1"/>
      <w:marLeft w:val="0"/>
      <w:marRight w:val="0"/>
      <w:marTop w:val="0"/>
      <w:marBottom w:val="0"/>
      <w:divBdr>
        <w:top w:val="none" w:sz="0" w:space="0" w:color="auto"/>
        <w:left w:val="none" w:sz="0" w:space="0" w:color="auto"/>
        <w:bottom w:val="none" w:sz="0" w:space="0" w:color="auto"/>
        <w:right w:val="none" w:sz="0" w:space="0" w:color="auto"/>
      </w:divBdr>
    </w:div>
    <w:div w:id="1528448721">
      <w:bodyDiv w:val="1"/>
      <w:marLeft w:val="0"/>
      <w:marRight w:val="0"/>
      <w:marTop w:val="0"/>
      <w:marBottom w:val="0"/>
      <w:divBdr>
        <w:top w:val="none" w:sz="0" w:space="0" w:color="auto"/>
        <w:left w:val="none" w:sz="0" w:space="0" w:color="auto"/>
        <w:bottom w:val="none" w:sz="0" w:space="0" w:color="auto"/>
        <w:right w:val="none" w:sz="0" w:space="0" w:color="auto"/>
      </w:divBdr>
    </w:div>
    <w:div w:id="1532036391">
      <w:bodyDiv w:val="1"/>
      <w:marLeft w:val="0"/>
      <w:marRight w:val="0"/>
      <w:marTop w:val="0"/>
      <w:marBottom w:val="0"/>
      <w:divBdr>
        <w:top w:val="none" w:sz="0" w:space="0" w:color="auto"/>
        <w:left w:val="none" w:sz="0" w:space="0" w:color="auto"/>
        <w:bottom w:val="none" w:sz="0" w:space="0" w:color="auto"/>
        <w:right w:val="none" w:sz="0" w:space="0" w:color="auto"/>
      </w:divBdr>
    </w:div>
    <w:div w:id="1532842825">
      <w:bodyDiv w:val="1"/>
      <w:marLeft w:val="0"/>
      <w:marRight w:val="0"/>
      <w:marTop w:val="0"/>
      <w:marBottom w:val="0"/>
      <w:divBdr>
        <w:top w:val="none" w:sz="0" w:space="0" w:color="auto"/>
        <w:left w:val="none" w:sz="0" w:space="0" w:color="auto"/>
        <w:bottom w:val="none" w:sz="0" w:space="0" w:color="auto"/>
        <w:right w:val="none" w:sz="0" w:space="0" w:color="auto"/>
      </w:divBdr>
    </w:div>
    <w:div w:id="1540849603">
      <w:bodyDiv w:val="1"/>
      <w:marLeft w:val="0"/>
      <w:marRight w:val="0"/>
      <w:marTop w:val="0"/>
      <w:marBottom w:val="0"/>
      <w:divBdr>
        <w:top w:val="none" w:sz="0" w:space="0" w:color="auto"/>
        <w:left w:val="none" w:sz="0" w:space="0" w:color="auto"/>
        <w:bottom w:val="none" w:sz="0" w:space="0" w:color="auto"/>
        <w:right w:val="none" w:sz="0" w:space="0" w:color="auto"/>
      </w:divBdr>
    </w:div>
    <w:div w:id="1553418550">
      <w:bodyDiv w:val="1"/>
      <w:marLeft w:val="0"/>
      <w:marRight w:val="0"/>
      <w:marTop w:val="0"/>
      <w:marBottom w:val="0"/>
      <w:divBdr>
        <w:top w:val="none" w:sz="0" w:space="0" w:color="auto"/>
        <w:left w:val="none" w:sz="0" w:space="0" w:color="auto"/>
        <w:bottom w:val="none" w:sz="0" w:space="0" w:color="auto"/>
        <w:right w:val="none" w:sz="0" w:space="0" w:color="auto"/>
      </w:divBdr>
    </w:div>
    <w:div w:id="1561135479">
      <w:bodyDiv w:val="1"/>
      <w:marLeft w:val="0"/>
      <w:marRight w:val="0"/>
      <w:marTop w:val="0"/>
      <w:marBottom w:val="0"/>
      <w:divBdr>
        <w:top w:val="none" w:sz="0" w:space="0" w:color="auto"/>
        <w:left w:val="none" w:sz="0" w:space="0" w:color="auto"/>
        <w:bottom w:val="none" w:sz="0" w:space="0" w:color="auto"/>
        <w:right w:val="none" w:sz="0" w:space="0" w:color="auto"/>
      </w:divBdr>
    </w:div>
    <w:div w:id="1575050572">
      <w:bodyDiv w:val="1"/>
      <w:marLeft w:val="0"/>
      <w:marRight w:val="0"/>
      <w:marTop w:val="0"/>
      <w:marBottom w:val="0"/>
      <w:divBdr>
        <w:top w:val="none" w:sz="0" w:space="0" w:color="auto"/>
        <w:left w:val="none" w:sz="0" w:space="0" w:color="auto"/>
        <w:bottom w:val="none" w:sz="0" w:space="0" w:color="auto"/>
        <w:right w:val="none" w:sz="0" w:space="0" w:color="auto"/>
      </w:divBdr>
    </w:div>
    <w:div w:id="1580867800">
      <w:bodyDiv w:val="1"/>
      <w:marLeft w:val="0"/>
      <w:marRight w:val="0"/>
      <w:marTop w:val="0"/>
      <w:marBottom w:val="0"/>
      <w:divBdr>
        <w:top w:val="none" w:sz="0" w:space="0" w:color="auto"/>
        <w:left w:val="none" w:sz="0" w:space="0" w:color="auto"/>
        <w:bottom w:val="none" w:sz="0" w:space="0" w:color="auto"/>
        <w:right w:val="none" w:sz="0" w:space="0" w:color="auto"/>
      </w:divBdr>
    </w:div>
    <w:div w:id="1595816480">
      <w:bodyDiv w:val="1"/>
      <w:marLeft w:val="0"/>
      <w:marRight w:val="0"/>
      <w:marTop w:val="0"/>
      <w:marBottom w:val="0"/>
      <w:divBdr>
        <w:top w:val="none" w:sz="0" w:space="0" w:color="auto"/>
        <w:left w:val="none" w:sz="0" w:space="0" w:color="auto"/>
        <w:bottom w:val="none" w:sz="0" w:space="0" w:color="auto"/>
        <w:right w:val="none" w:sz="0" w:space="0" w:color="auto"/>
      </w:divBdr>
    </w:div>
    <w:div w:id="1596983783">
      <w:bodyDiv w:val="1"/>
      <w:marLeft w:val="0"/>
      <w:marRight w:val="0"/>
      <w:marTop w:val="0"/>
      <w:marBottom w:val="0"/>
      <w:divBdr>
        <w:top w:val="none" w:sz="0" w:space="0" w:color="auto"/>
        <w:left w:val="none" w:sz="0" w:space="0" w:color="auto"/>
        <w:bottom w:val="none" w:sz="0" w:space="0" w:color="auto"/>
        <w:right w:val="none" w:sz="0" w:space="0" w:color="auto"/>
      </w:divBdr>
    </w:div>
    <w:div w:id="1608005039">
      <w:bodyDiv w:val="1"/>
      <w:marLeft w:val="0"/>
      <w:marRight w:val="0"/>
      <w:marTop w:val="0"/>
      <w:marBottom w:val="0"/>
      <w:divBdr>
        <w:top w:val="none" w:sz="0" w:space="0" w:color="auto"/>
        <w:left w:val="none" w:sz="0" w:space="0" w:color="auto"/>
        <w:bottom w:val="none" w:sz="0" w:space="0" w:color="auto"/>
        <w:right w:val="none" w:sz="0" w:space="0" w:color="auto"/>
      </w:divBdr>
    </w:div>
    <w:div w:id="1615791317">
      <w:bodyDiv w:val="1"/>
      <w:marLeft w:val="0"/>
      <w:marRight w:val="0"/>
      <w:marTop w:val="0"/>
      <w:marBottom w:val="0"/>
      <w:divBdr>
        <w:top w:val="none" w:sz="0" w:space="0" w:color="auto"/>
        <w:left w:val="none" w:sz="0" w:space="0" w:color="auto"/>
        <w:bottom w:val="none" w:sz="0" w:space="0" w:color="auto"/>
        <w:right w:val="none" w:sz="0" w:space="0" w:color="auto"/>
      </w:divBdr>
    </w:div>
    <w:div w:id="1630624672">
      <w:bodyDiv w:val="1"/>
      <w:marLeft w:val="0"/>
      <w:marRight w:val="0"/>
      <w:marTop w:val="0"/>
      <w:marBottom w:val="0"/>
      <w:divBdr>
        <w:top w:val="none" w:sz="0" w:space="0" w:color="auto"/>
        <w:left w:val="none" w:sz="0" w:space="0" w:color="auto"/>
        <w:bottom w:val="none" w:sz="0" w:space="0" w:color="auto"/>
        <w:right w:val="none" w:sz="0" w:space="0" w:color="auto"/>
      </w:divBdr>
    </w:div>
    <w:div w:id="1631475888">
      <w:bodyDiv w:val="1"/>
      <w:marLeft w:val="0"/>
      <w:marRight w:val="0"/>
      <w:marTop w:val="0"/>
      <w:marBottom w:val="0"/>
      <w:divBdr>
        <w:top w:val="none" w:sz="0" w:space="0" w:color="auto"/>
        <w:left w:val="none" w:sz="0" w:space="0" w:color="auto"/>
        <w:bottom w:val="none" w:sz="0" w:space="0" w:color="auto"/>
        <w:right w:val="none" w:sz="0" w:space="0" w:color="auto"/>
      </w:divBdr>
    </w:div>
    <w:div w:id="1632397351">
      <w:bodyDiv w:val="1"/>
      <w:marLeft w:val="0"/>
      <w:marRight w:val="0"/>
      <w:marTop w:val="0"/>
      <w:marBottom w:val="0"/>
      <w:divBdr>
        <w:top w:val="none" w:sz="0" w:space="0" w:color="auto"/>
        <w:left w:val="none" w:sz="0" w:space="0" w:color="auto"/>
        <w:bottom w:val="none" w:sz="0" w:space="0" w:color="auto"/>
        <w:right w:val="none" w:sz="0" w:space="0" w:color="auto"/>
      </w:divBdr>
    </w:div>
    <w:div w:id="1633554520">
      <w:bodyDiv w:val="1"/>
      <w:marLeft w:val="0"/>
      <w:marRight w:val="0"/>
      <w:marTop w:val="0"/>
      <w:marBottom w:val="0"/>
      <w:divBdr>
        <w:top w:val="none" w:sz="0" w:space="0" w:color="auto"/>
        <w:left w:val="none" w:sz="0" w:space="0" w:color="auto"/>
        <w:bottom w:val="none" w:sz="0" w:space="0" w:color="auto"/>
        <w:right w:val="none" w:sz="0" w:space="0" w:color="auto"/>
      </w:divBdr>
    </w:div>
    <w:div w:id="1640308589">
      <w:bodyDiv w:val="1"/>
      <w:marLeft w:val="0"/>
      <w:marRight w:val="0"/>
      <w:marTop w:val="0"/>
      <w:marBottom w:val="0"/>
      <w:divBdr>
        <w:top w:val="none" w:sz="0" w:space="0" w:color="auto"/>
        <w:left w:val="none" w:sz="0" w:space="0" w:color="auto"/>
        <w:bottom w:val="none" w:sz="0" w:space="0" w:color="auto"/>
        <w:right w:val="none" w:sz="0" w:space="0" w:color="auto"/>
      </w:divBdr>
    </w:div>
    <w:div w:id="1648969291">
      <w:bodyDiv w:val="1"/>
      <w:marLeft w:val="0"/>
      <w:marRight w:val="0"/>
      <w:marTop w:val="0"/>
      <w:marBottom w:val="0"/>
      <w:divBdr>
        <w:top w:val="none" w:sz="0" w:space="0" w:color="auto"/>
        <w:left w:val="none" w:sz="0" w:space="0" w:color="auto"/>
        <w:bottom w:val="none" w:sz="0" w:space="0" w:color="auto"/>
        <w:right w:val="none" w:sz="0" w:space="0" w:color="auto"/>
      </w:divBdr>
    </w:div>
    <w:div w:id="1658150572">
      <w:bodyDiv w:val="1"/>
      <w:marLeft w:val="0"/>
      <w:marRight w:val="0"/>
      <w:marTop w:val="0"/>
      <w:marBottom w:val="0"/>
      <w:divBdr>
        <w:top w:val="none" w:sz="0" w:space="0" w:color="auto"/>
        <w:left w:val="none" w:sz="0" w:space="0" w:color="auto"/>
        <w:bottom w:val="none" w:sz="0" w:space="0" w:color="auto"/>
        <w:right w:val="none" w:sz="0" w:space="0" w:color="auto"/>
      </w:divBdr>
    </w:div>
    <w:div w:id="1659919958">
      <w:bodyDiv w:val="1"/>
      <w:marLeft w:val="0"/>
      <w:marRight w:val="0"/>
      <w:marTop w:val="0"/>
      <w:marBottom w:val="0"/>
      <w:divBdr>
        <w:top w:val="none" w:sz="0" w:space="0" w:color="auto"/>
        <w:left w:val="none" w:sz="0" w:space="0" w:color="auto"/>
        <w:bottom w:val="none" w:sz="0" w:space="0" w:color="auto"/>
        <w:right w:val="none" w:sz="0" w:space="0" w:color="auto"/>
      </w:divBdr>
    </w:div>
    <w:div w:id="1663925318">
      <w:bodyDiv w:val="1"/>
      <w:marLeft w:val="0"/>
      <w:marRight w:val="0"/>
      <w:marTop w:val="0"/>
      <w:marBottom w:val="0"/>
      <w:divBdr>
        <w:top w:val="none" w:sz="0" w:space="0" w:color="auto"/>
        <w:left w:val="none" w:sz="0" w:space="0" w:color="auto"/>
        <w:bottom w:val="none" w:sz="0" w:space="0" w:color="auto"/>
        <w:right w:val="none" w:sz="0" w:space="0" w:color="auto"/>
      </w:divBdr>
    </w:div>
    <w:div w:id="1669014877">
      <w:bodyDiv w:val="1"/>
      <w:marLeft w:val="0"/>
      <w:marRight w:val="0"/>
      <w:marTop w:val="0"/>
      <w:marBottom w:val="0"/>
      <w:divBdr>
        <w:top w:val="none" w:sz="0" w:space="0" w:color="auto"/>
        <w:left w:val="none" w:sz="0" w:space="0" w:color="auto"/>
        <w:bottom w:val="none" w:sz="0" w:space="0" w:color="auto"/>
        <w:right w:val="none" w:sz="0" w:space="0" w:color="auto"/>
      </w:divBdr>
    </w:div>
    <w:div w:id="1670522040">
      <w:bodyDiv w:val="1"/>
      <w:marLeft w:val="0"/>
      <w:marRight w:val="0"/>
      <w:marTop w:val="0"/>
      <w:marBottom w:val="0"/>
      <w:divBdr>
        <w:top w:val="none" w:sz="0" w:space="0" w:color="auto"/>
        <w:left w:val="none" w:sz="0" w:space="0" w:color="auto"/>
        <w:bottom w:val="none" w:sz="0" w:space="0" w:color="auto"/>
        <w:right w:val="none" w:sz="0" w:space="0" w:color="auto"/>
      </w:divBdr>
    </w:div>
    <w:div w:id="1670938063">
      <w:bodyDiv w:val="1"/>
      <w:marLeft w:val="0"/>
      <w:marRight w:val="0"/>
      <w:marTop w:val="0"/>
      <w:marBottom w:val="0"/>
      <w:divBdr>
        <w:top w:val="none" w:sz="0" w:space="0" w:color="auto"/>
        <w:left w:val="none" w:sz="0" w:space="0" w:color="auto"/>
        <w:bottom w:val="none" w:sz="0" w:space="0" w:color="auto"/>
        <w:right w:val="none" w:sz="0" w:space="0" w:color="auto"/>
      </w:divBdr>
    </w:div>
    <w:div w:id="1672218784">
      <w:bodyDiv w:val="1"/>
      <w:marLeft w:val="0"/>
      <w:marRight w:val="0"/>
      <w:marTop w:val="0"/>
      <w:marBottom w:val="0"/>
      <w:divBdr>
        <w:top w:val="none" w:sz="0" w:space="0" w:color="auto"/>
        <w:left w:val="none" w:sz="0" w:space="0" w:color="auto"/>
        <w:bottom w:val="none" w:sz="0" w:space="0" w:color="auto"/>
        <w:right w:val="none" w:sz="0" w:space="0" w:color="auto"/>
      </w:divBdr>
    </w:div>
    <w:div w:id="1685471425">
      <w:bodyDiv w:val="1"/>
      <w:marLeft w:val="0"/>
      <w:marRight w:val="0"/>
      <w:marTop w:val="0"/>
      <w:marBottom w:val="0"/>
      <w:divBdr>
        <w:top w:val="none" w:sz="0" w:space="0" w:color="auto"/>
        <w:left w:val="none" w:sz="0" w:space="0" w:color="auto"/>
        <w:bottom w:val="none" w:sz="0" w:space="0" w:color="auto"/>
        <w:right w:val="none" w:sz="0" w:space="0" w:color="auto"/>
      </w:divBdr>
    </w:div>
    <w:div w:id="1689721820">
      <w:bodyDiv w:val="1"/>
      <w:marLeft w:val="0"/>
      <w:marRight w:val="0"/>
      <w:marTop w:val="0"/>
      <w:marBottom w:val="0"/>
      <w:divBdr>
        <w:top w:val="none" w:sz="0" w:space="0" w:color="auto"/>
        <w:left w:val="none" w:sz="0" w:space="0" w:color="auto"/>
        <w:bottom w:val="none" w:sz="0" w:space="0" w:color="auto"/>
        <w:right w:val="none" w:sz="0" w:space="0" w:color="auto"/>
      </w:divBdr>
    </w:div>
    <w:div w:id="1694989318">
      <w:bodyDiv w:val="1"/>
      <w:marLeft w:val="0"/>
      <w:marRight w:val="0"/>
      <w:marTop w:val="0"/>
      <w:marBottom w:val="0"/>
      <w:divBdr>
        <w:top w:val="none" w:sz="0" w:space="0" w:color="auto"/>
        <w:left w:val="none" w:sz="0" w:space="0" w:color="auto"/>
        <w:bottom w:val="none" w:sz="0" w:space="0" w:color="auto"/>
        <w:right w:val="none" w:sz="0" w:space="0" w:color="auto"/>
      </w:divBdr>
    </w:div>
    <w:div w:id="1700087718">
      <w:bodyDiv w:val="1"/>
      <w:marLeft w:val="0"/>
      <w:marRight w:val="0"/>
      <w:marTop w:val="0"/>
      <w:marBottom w:val="0"/>
      <w:divBdr>
        <w:top w:val="none" w:sz="0" w:space="0" w:color="auto"/>
        <w:left w:val="none" w:sz="0" w:space="0" w:color="auto"/>
        <w:bottom w:val="none" w:sz="0" w:space="0" w:color="auto"/>
        <w:right w:val="none" w:sz="0" w:space="0" w:color="auto"/>
      </w:divBdr>
    </w:div>
    <w:div w:id="1716157509">
      <w:bodyDiv w:val="1"/>
      <w:marLeft w:val="0"/>
      <w:marRight w:val="0"/>
      <w:marTop w:val="0"/>
      <w:marBottom w:val="0"/>
      <w:divBdr>
        <w:top w:val="none" w:sz="0" w:space="0" w:color="auto"/>
        <w:left w:val="none" w:sz="0" w:space="0" w:color="auto"/>
        <w:bottom w:val="none" w:sz="0" w:space="0" w:color="auto"/>
        <w:right w:val="none" w:sz="0" w:space="0" w:color="auto"/>
      </w:divBdr>
    </w:div>
    <w:div w:id="1720661493">
      <w:bodyDiv w:val="1"/>
      <w:marLeft w:val="0"/>
      <w:marRight w:val="0"/>
      <w:marTop w:val="0"/>
      <w:marBottom w:val="0"/>
      <w:divBdr>
        <w:top w:val="none" w:sz="0" w:space="0" w:color="auto"/>
        <w:left w:val="none" w:sz="0" w:space="0" w:color="auto"/>
        <w:bottom w:val="none" w:sz="0" w:space="0" w:color="auto"/>
        <w:right w:val="none" w:sz="0" w:space="0" w:color="auto"/>
      </w:divBdr>
    </w:div>
    <w:div w:id="1728912518">
      <w:bodyDiv w:val="1"/>
      <w:marLeft w:val="0"/>
      <w:marRight w:val="0"/>
      <w:marTop w:val="0"/>
      <w:marBottom w:val="0"/>
      <w:divBdr>
        <w:top w:val="none" w:sz="0" w:space="0" w:color="auto"/>
        <w:left w:val="none" w:sz="0" w:space="0" w:color="auto"/>
        <w:bottom w:val="none" w:sz="0" w:space="0" w:color="auto"/>
        <w:right w:val="none" w:sz="0" w:space="0" w:color="auto"/>
      </w:divBdr>
    </w:div>
    <w:div w:id="1736970439">
      <w:bodyDiv w:val="1"/>
      <w:marLeft w:val="0"/>
      <w:marRight w:val="0"/>
      <w:marTop w:val="0"/>
      <w:marBottom w:val="0"/>
      <w:divBdr>
        <w:top w:val="none" w:sz="0" w:space="0" w:color="auto"/>
        <w:left w:val="none" w:sz="0" w:space="0" w:color="auto"/>
        <w:bottom w:val="none" w:sz="0" w:space="0" w:color="auto"/>
        <w:right w:val="none" w:sz="0" w:space="0" w:color="auto"/>
      </w:divBdr>
    </w:div>
    <w:div w:id="1740517612">
      <w:bodyDiv w:val="1"/>
      <w:marLeft w:val="0"/>
      <w:marRight w:val="0"/>
      <w:marTop w:val="0"/>
      <w:marBottom w:val="0"/>
      <w:divBdr>
        <w:top w:val="none" w:sz="0" w:space="0" w:color="auto"/>
        <w:left w:val="none" w:sz="0" w:space="0" w:color="auto"/>
        <w:bottom w:val="none" w:sz="0" w:space="0" w:color="auto"/>
        <w:right w:val="none" w:sz="0" w:space="0" w:color="auto"/>
      </w:divBdr>
    </w:div>
    <w:div w:id="1742946258">
      <w:bodyDiv w:val="1"/>
      <w:marLeft w:val="0"/>
      <w:marRight w:val="0"/>
      <w:marTop w:val="0"/>
      <w:marBottom w:val="0"/>
      <w:divBdr>
        <w:top w:val="none" w:sz="0" w:space="0" w:color="auto"/>
        <w:left w:val="none" w:sz="0" w:space="0" w:color="auto"/>
        <w:bottom w:val="none" w:sz="0" w:space="0" w:color="auto"/>
        <w:right w:val="none" w:sz="0" w:space="0" w:color="auto"/>
      </w:divBdr>
    </w:div>
    <w:div w:id="1747611745">
      <w:bodyDiv w:val="1"/>
      <w:marLeft w:val="0"/>
      <w:marRight w:val="0"/>
      <w:marTop w:val="0"/>
      <w:marBottom w:val="0"/>
      <w:divBdr>
        <w:top w:val="none" w:sz="0" w:space="0" w:color="auto"/>
        <w:left w:val="none" w:sz="0" w:space="0" w:color="auto"/>
        <w:bottom w:val="none" w:sz="0" w:space="0" w:color="auto"/>
        <w:right w:val="none" w:sz="0" w:space="0" w:color="auto"/>
      </w:divBdr>
    </w:div>
    <w:div w:id="1750039780">
      <w:bodyDiv w:val="1"/>
      <w:marLeft w:val="0"/>
      <w:marRight w:val="0"/>
      <w:marTop w:val="0"/>
      <w:marBottom w:val="0"/>
      <w:divBdr>
        <w:top w:val="none" w:sz="0" w:space="0" w:color="auto"/>
        <w:left w:val="none" w:sz="0" w:space="0" w:color="auto"/>
        <w:bottom w:val="none" w:sz="0" w:space="0" w:color="auto"/>
        <w:right w:val="none" w:sz="0" w:space="0" w:color="auto"/>
      </w:divBdr>
    </w:div>
    <w:div w:id="1759405446">
      <w:bodyDiv w:val="1"/>
      <w:marLeft w:val="0"/>
      <w:marRight w:val="0"/>
      <w:marTop w:val="0"/>
      <w:marBottom w:val="0"/>
      <w:divBdr>
        <w:top w:val="none" w:sz="0" w:space="0" w:color="auto"/>
        <w:left w:val="none" w:sz="0" w:space="0" w:color="auto"/>
        <w:bottom w:val="none" w:sz="0" w:space="0" w:color="auto"/>
        <w:right w:val="none" w:sz="0" w:space="0" w:color="auto"/>
      </w:divBdr>
    </w:div>
    <w:div w:id="1763841900">
      <w:bodyDiv w:val="1"/>
      <w:marLeft w:val="0"/>
      <w:marRight w:val="0"/>
      <w:marTop w:val="0"/>
      <w:marBottom w:val="0"/>
      <w:divBdr>
        <w:top w:val="none" w:sz="0" w:space="0" w:color="auto"/>
        <w:left w:val="none" w:sz="0" w:space="0" w:color="auto"/>
        <w:bottom w:val="none" w:sz="0" w:space="0" w:color="auto"/>
        <w:right w:val="none" w:sz="0" w:space="0" w:color="auto"/>
      </w:divBdr>
    </w:div>
    <w:div w:id="1765107103">
      <w:bodyDiv w:val="1"/>
      <w:marLeft w:val="0"/>
      <w:marRight w:val="0"/>
      <w:marTop w:val="0"/>
      <w:marBottom w:val="0"/>
      <w:divBdr>
        <w:top w:val="none" w:sz="0" w:space="0" w:color="auto"/>
        <w:left w:val="none" w:sz="0" w:space="0" w:color="auto"/>
        <w:bottom w:val="none" w:sz="0" w:space="0" w:color="auto"/>
        <w:right w:val="none" w:sz="0" w:space="0" w:color="auto"/>
      </w:divBdr>
    </w:div>
    <w:div w:id="1766685772">
      <w:bodyDiv w:val="1"/>
      <w:marLeft w:val="0"/>
      <w:marRight w:val="0"/>
      <w:marTop w:val="0"/>
      <w:marBottom w:val="0"/>
      <w:divBdr>
        <w:top w:val="none" w:sz="0" w:space="0" w:color="auto"/>
        <w:left w:val="none" w:sz="0" w:space="0" w:color="auto"/>
        <w:bottom w:val="none" w:sz="0" w:space="0" w:color="auto"/>
        <w:right w:val="none" w:sz="0" w:space="0" w:color="auto"/>
      </w:divBdr>
    </w:div>
    <w:div w:id="1768504390">
      <w:bodyDiv w:val="1"/>
      <w:marLeft w:val="0"/>
      <w:marRight w:val="0"/>
      <w:marTop w:val="0"/>
      <w:marBottom w:val="0"/>
      <w:divBdr>
        <w:top w:val="none" w:sz="0" w:space="0" w:color="auto"/>
        <w:left w:val="none" w:sz="0" w:space="0" w:color="auto"/>
        <w:bottom w:val="none" w:sz="0" w:space="0" w:color="auto"/>
        <w:right w:val="none" w:sz="0" w:space="0" w:color="auto"/>
      </w:divBdr>
    </w:div>
    <w:div w:id="1777209499">
      <w:bodyDiv w:val="1"/>
      <w:marLeft w:val="0"/>
      <w:marRight w:val="0"/>
      <w:marTop w:val="0"/>
      <w:marBottom w:val="0"/>
      <w:divBdr>
        <w:top w:val="none" w:sz="0" w:space="0" w:color="auto"/>
        <w:left w:val="none" w:sz="0" w:space="0" w:color="auto"/>
        <w:bottom w:val="none" w:sz="0" w:space="0" w:color="auto"/>
        <w:right w:val="none" w:sz="0" w:space="0" w:color="auto"/>
      </w:divBdr>
    </w:div>
    <w:div w:id="1787969150">
      <w:bodyDiv w:val="1"/>
      <w:marLeft w:val="0"/>
      <w:marRight w:val="0"/>
      <w:marTop w:val="0"/>
      <w:marBottom w:val="0"/>
      <w:divBdr>
        <w:top w:val="none" w:sz="0" w:space="0" w:color="auto"/>
        <w:left w:val="none" w:sz="0" w:space="0" w:color="auto"/>
        <w:bottom w:val="none" w:sz="0" w:space="0" w:color="auto"/>
        <w:right w:val="none" w:sz="0" w:space="0" w:color="auto"/>
      </w:divBdr>
    </w:div>
    <w:div w:id="1796752426">
      <w:bodyDiv w:val="1"/>
      <w:marLeft w:val="0"/>
      <w:marRight w:val="0"/>
      <w:marTop w:val="0"/>
      <w:marBottom w:val="0"/>
      <w:divBdr>
        <w:top w:val="none" w:sz="0" w:space="0" w:color="auto"/>
        <w:left w:val="none" w:sz="0" w:space="0" w:color="auto"/>
        <w:bottom w:val="none" w:sz="0" w:space="0" w:color="auto"/>
        <w:right w:val="none" w:sz="0" w:space="0" w:color="auto"/>
      </w:divBdr>
    </w:div>
    <w:div w:id="1797137440">
      <w:bodyDiv w:val="1"/>
      <w:marLeft w:val="0"/>
      <w:marRight w:val="0"/>
      <w:marTop w:val="0"/>
      <w:marBottom w:val="0"/>
      <w:divBdr>
        <w:top w:val="none" w:sz="0" w:space="0" w:color="auto"/>
        <w:left w:val="none" w:sz="0" w:space="0" w:color="auto"/>
        <w:bottom w:val="none" w:sz="0" w:space="0" w:color="auto"/>
        <w:right w:val="none" w:sz="0" w:space="0" w:color="auto"/>
      </w:divBdr>
    </w:div>
    <w:div w:id="1809543867">
      <w:bodyDiv w:val="1"/>
      <w:marLeft w:val="0"/>
      <w:marRight w:val="0"/>
      <w:marTop w:val="0"/>
      <w:marBottom w:val="0"/>
      <w:divBdr>
        <w:top w:val="none" w:sz="0" w:space="0" w:color="auto"/>
        <w:left w:val="none" w:sz="0" w:space="0" w:color="auto"/>
        <w:bottom w:val="none" w:sz="0" w:space="0" w:color="auto"/>
        <w:right w:val="none" w:sz="0" w:space="0" w:color="auto"/>
      </w:divBdr>
    </w:div>
    <w:div w:id="1812673905">
      <w:bodyDiv w:val="1"/>
      <w:marLeft w:val="0"/>
      <w:marRight w:val="0"/>
      <w:marTop w:val="0"/>
      <w:marBottom w:val="0"/>
      <w:divBdr>
        <w:top w:val="none" w:sz="0" w:space="0" w:color="auto"/>
        <w:left w:val="none" w:sz="0" w:space="0" w:color="auto"/>
        <w:bottom w:val="none" w:sz="0" w:space="0" w:color="auto"/>
        <w:right w:val="none" w:sz="0" w:space="0" w:color="auto"/>
      </w:divBdr>
    </w:div>
    <w:div w:id="1814445847">
      <w:bodyDiv w:val="1"/>
      <w:marLeft w:val="0"/>
      <w:marRight w:val="0"/>
      <w:marTop w:val="0"/>
      <w:marBottom w:val="0"/>
      <w:divBdr>
        <w:top w:val="none" w:sz="0" w:space="0" w:color="auto"/>
        <w:left w:val="none" w:sz="0" w:space="0" w:color="auto"/>
        <w:bottom w:val="none" w:sz="0" w:space="0" w:color="auto"/>
        <w:right w:val="none" w:sz="0" w:space="0" w:color="auto"/>
      </w:divBdr>
    </w:div>
    <w:div w:id="1819300840">
      <w:bodyDiv w:val="1"/>
      <w:marLeft w:val="0"/>
      <w:marRight w:val="0"/>
      <w:marTop w:val="0"/>
      <w:marBottom w:val="0"/>
      <w:divBdr>
        <w:top w:val="none" w:sz="0" w:space="0" w:color="auto"/>
        <w:left w:val="none" w:sz="0" w:space="0" w:color="auto"/>
        <w:bottom w:val="none" w:sz="0" w:space="0" w:color="auto"/>
        <w:right w:val="none" w:sz="0" w:space="0" w:color="auto"/>
      </w:divBdr>
    </w:div>
    <w:div w:id="1829588143">
      <w:bodyDiv w:val="1"/>
      <w:marLeft w:val="0"/>
      <w:marRight w:val="0"/>
      <w:marTop w:val="0"/>
      <w:marBottom w:val="0"/>
      <w:divBdr>
        <w:top w:val="none" w:sz="0" w:space="0" w:color="auto"/>
        <w:left w:val="none" w:sz="0" w:space="0" w:color="auto"/>
        <w:bottom w:val="none" w:sz="0" w:space="0" w:color="auto"/>
        <w:right w:val="none" w:sz="0" w:space="0" w:color="auto"/>
      </w:divBdr>
    </w:div>
    <w:div w:id="1837766031">
      <w:bodyDiv w:val="1"/>
      <w:marLeft w:val="0"/>
      <w:marRight w:val="0"/>
      <w:marTop w:val="0"/>
      <w:marBottom w:val="0"/>
      <w:divBdr>
        <w:top w:val="none" w:sz="0" w:space="0" w:color="auto"/>
        <w:left w:val="none" w:sz="0" w:space="0" w:color="auto"/>
        <w:bottom w:val="none" w:sz="0" w:space="0" w:color="auto"/>
        <w:right w:val="none" w:sz="0" w:space="0" w:color="auto"/>
      </w:divBdr>
    </w:div>
    <w:div w:id="1846093760">
      <w:bodyDiv w:val="1"/>
      <w:marLeft w:val="0"/>
      <w:marRight w:val="0"/>
      <w:marTop w:val="0"/>
      <w:marBottom w:val="0"/>
      <w:divBdr>
        <w:top w:val="none" w:sz="0" w:space="0" w:color="auto"/>
        <w:left w:val="none" w:sz="0" w:space="0" w:color="auto"/>
        <w:bottom w:val="none" w:sz="0" w:space="0" w:color="auto"/>
        <w:right w:val="none" w:sz="0" w:space="0" w:color="auto"/>
      </w:divBdr>
    </w:div>
    <w:div w:id="1854882865">
      <w:bodyDiv w:val="1"/>
      <w:marLeft w:val="0"/>
      <w:marRight w:val="0"/>
      <w:marTop w:val="0"/>
      <w:marBottom w:val="0"/>
      <w:divBdr>
        <w:top w:val="none" w:sz="0" w:space="0" w:color="auto"/>
        <w:left w:val="none" w:sz="0" w:space="0" w:color="auto"/>
        <w:bottom w:val="none" w:sz="0" w:space="0" w:color="auto"/>
        <w:right w:val="none" w:sz="0" w:space="0" w:color="auto"/>
      </w:divBdr>
    </w:div>
    <w:div w:id="1859079802">
      <w:bodyDiv w:val="1"/>
      <w:marLeft w:val="0"/>
      <w:marRight w:val="0"/>
      <w:marTop w:val="0"/>
      <w:marBottom w:val="0"/>
      <w:divBdr>
        <w:top w:val="none" w:sz="0" w:space="0" w:color="auto"/>
        <w:left w:val="none" w:sz="0" w:space="0" w:color="auto"/>
        <w:bottom w:val="none" w:sz="0" w:space="0" w:color="auto"/>
        <w:right w:val="none" w:sz="0" w:space="0" w:color="auto"/>
      </w:divBdr>
    </w:div>
    <w:div w:id="1860896109">
      <w:bodyDiv w:val="1"/>
      <w:marLeft w:val="0"/>
      <w:marRight w:val="0"/>
      <w:marTop w:val="0"/>
      <w:marBottom w:val="0"/>
      <w:divBdr>
        <w:top w:val="none" w:sz="0" w:space="0" w:color="auto"/>
        <w:left w:val="none" w:sz="0" w:space="0" w:color="auto"/>
        <w:bottom w:val="none" w:sz="0" w:space="0" w:color="auto"/>
        <w:right w:val="none" w:sz="0" w:space="0" w:color="auto"/>
      </w:divBdr>
    </w:div>
    <w:div w:id="1871331568">
      <w:bodyDiv w:val="1"/>
      <w:marLeft w:val="0"/>
      <w:marRight w:val="0"/>
      <w:marTop w:val="0"/>
      <w:marBottom w:val="0"/>
      <w:divBdr>
        <w:top w:val="none" w:sz="0" w:space="0" w:color="auto"/>
        <w:left w:val="none" w:sz="0" w:space="0" w:color="auto"/>
        <w:bottom w:val="none" w:sz="0" w:space="0" w:color="auto"/>
        <w:right w:val="none" w:sz="0" w:space="0" w:color="auto"/>
      </w:divBdr>
    </w:div>
    <w:div w:id="1872106189">
      <w:bodyDiv w:val="1"/>
      <w:marLeft w:val="0"/>
      <w:marRight w:val="0"/>
      <w:marTop w:val="0"/>
      <w:marBottom w:val="0"/>
      <w:divBdr>
        <w:top w:val="none" w:sz="0" w:space="0" w:color="auto"/>
        <w:left w:val="none" w:sz="0" w:space="0" w:color="auto"/>
        <w:bottom w:val="none" w:sz="0" w:space="0" w:color="auto"/>
        <w:right w:val="none" w:sz="0" w:space="0" w:color="auto"/>
      </w:divBdr>
    </w:div>
    <w:div w:id="1881242080">
      <w:bodyDiv w:val="1"/>
      <w:marLeft w:val="0"/>
      <w:marRight w:val="0"/>
      <w:marTop w:val="0"/>
      <w:marBottom w:val="0"/>
      <w:divBdr>
        <w:top w:val="none" w:sz="0" w:space="0" w:color="auto"/>
        <w:left w:val="none" w:sz="0" w:space="0" w:color="auto"/>
        <w:bottom w:val="none" w:sz="0" w:space="0" w:color="auto"/>
        <w:right w:val="none" w:sz="0" w:space="0" w:color="auto"/>
      </w:divBdr>
    </w:div>
    <w:div w:id="1882588307">
      <w:bodyDiv w:val="1"/>
      <w:marLeft w:val="0"/>
      <w:marRight w:val="0"/>
      <w:marTop w:val="0"/>
      <w:marBottom w:val="0"/>
      <w:divBdr>
        <w:top w:val="none" w:sz="0" w:space="0" w:color="auto"/>
        <w:left w:val="none" w:sz="0" w:space="0" w:color="auto"/>
        <w:bottom w:val="none" w:sz="0" w:space="0" w:color="auto"/>
        <w:right w:val="none" w:sz="0" w:space="0" w:color="auto"/>
      </w:divBdr>
    </w:div>
    <w:div w:id="1886020594">
      <w:bodyDiv w:val="1"/>
      <w:marLeft w:val="0"/>
      <w:marRight w:val="0"/>
      <w:marTop w:val="0"/>
      <w:marBottom w:val="0"/>
      <w:divBdr>
        <w:top w:val="none" w:sz="0" w:space="0" w:color="auto"/>
        <w:left w:val="none" w:sz="0" w:space="0" w:color="auto"/>
        <w:bottom w:val="none" w:sz="0" w:space="0" w:color="auto"/>
        <w:right w:val="none" w:sz="0" w:space="0" w:color="auto"/>
      </w:divBdr>
    </w:div>
    <w:div w:id="1894536237">
      <w:bodyDiv w:val="1"/>
      <w:marLeft w:val="0"/>
      <w:marRight w:val="0"/>
      <w:marTop w:val="0"/>
      <w:marBottom w:val="0"/>
      <w:divBdr>
        <w:top w:val="none" w:sz="0" w:space="0" w:color="auto"/>
        <w:left w:val="none" w:sz="0" w:space="0" w:color="auto"/>
        <w:bottom w:val="none" w:sz="0" w:space="0" w:color="auto"/>
        <w:right w:val="none" w:sz="0" w:space="0" w:color="auto"/>
      </w:divBdr>
    </w:div>
    <w:div w:id="1896160877">
      <w:bodyDiv w:val="1"/>
      <w:marLeft w:val="0"/>
      <w:marRight w:val="0"/>
      <w:marTop w:val="0"/>
      <w:marBottom w:val="0"/>
      <w:divBdr>
        <w:top w:val="none" w:sz="0" w:space="0" w:color="auto"/>
        <w:left w:val="none" w:sz="0" w:space="0" w:color="auto"/>
        <w:bottom w:val="none" w:sz="0" w:space="0" w:color="auto"/>
        <w:right w:val="none" w:sz="0" w:space="0" w:color="auto"/>
      </w:divBdr>
    </w:div>
    <w:div w:id="1897475171">
      <w:bodyDiv w:val="1"/>
      <w:marLeft w:val="0"/>
      <w:marRight w:val="0"/>
      <w:marTop w:val="0"/>
      <w:marBottom w:val="0"/>
      <w:divBdr>
        <w:top w:val="none" w:sz="0" w:space="0" w:color="auto"/>
        <w:left w:val="none" w:sz="0" w:space="0" w:color="auto"/>
        <w:bottom w:val="none" w:sz="0" w:space="0" w:color="auto"/>
        <w:right w:val="none" w:sz="0" w:space="0" w:color="auto"/>
      </w:divBdr>
    </w:div>
    <w:div w:id="1901287974">
      <w:bodyDiv w:val="1"/>
      <w:marLeft w:val="0"/>
      <w:marRight w:val="0"/>
      <w:marTop w:val="0"/>
      <w:marBottom w:val="0"/>
      <w:divBdr>
        <w:top w:val="none" w:sz="0" w:space="0" w:color="auto"/>
        <w:left w:val="none" w:sz="0" w:space="0" w:color="auto"/>
        <w:bottom w:val="none" w:sz="0" w:space="0" w:color="auto"/>
        <w:right w:val="none" w:sz="0" w:space="0" w:color="auto"/>
      </w:divBdr>
    </w:div>
    <w:div w:id="1905023316">
      <w:bodyDiv w:val="1"/>
      <w:marLeft w:val="0"/>
      <w:marRight w:val="0"/>
      <w:marTop w:val="0"/>
      <w:marBottom w:val="0"/>
      <w:divBdr>
        <w:top w:val="none" w:sz="0" w:space="0" w:color="auto"/>
        <w:left w:val="none" w:sz="0" w:space="0" w:color="auto"/>
        <w:bottom w:val="none" w:sz="0" w:space="0" w:color="auto"/>
        <w:right w:val="none" w:sz="0" w:space="0" w:color="auto"/>
      </w:divBdr>
    </w:div>
    <w:div w:id="1912495928">
      <w:bodyDiv w:val="1"/>
      <w:marLeft w:val="0"/>
      <w:marRight w:val="0"/>
      <w:marTop w:val="0"/>
      <w:marBottom w:val="0"/>
      <w:divBdr>
        <w:top w:val="none" w:sz="0" w:space="0" w:color="auto"/>
        <w:left w:val="none" w:sz="0" w:space="0" w:color="auto"/>
        <w:bottom w:val="none" w:sz="0" w:space="0" w:color="auto"/>
        <w:right w:val="none" w:sz="0" w:space="0" w:color="auto"/>
      </w:divBdr>
    </w:div>
    <w:div w:id="1920481527">
      <w:bodyDiv w:val="1"/>
      <w:marLeft w:val="0"/>
      <w:marRight w:val="0"/>
      <w:marTop w:val="0"/>
      <w:marBottom w:val="0"/>
      <w:divBdr>
        <w:top w:val="none" w:sz="0" w:space="0" w:color="auto"/>
        <w:left w:val="none" w:sz="0" w:space="0" w:color="auto"/>
        <w:bottom w:val="none" w:sz="0" w:space="0" w:color="auto"/>
        <w:right w:val="none" w:sz="0" w:space="0" w:color="auto"/>
      </w:divBdr>
    </w:div>
    <w:div w:id="1936358144">
      <w:bodyDiv w:val="1"/>
      <w:marLeft w:val="0"/>
      <w:marRight w:val="0"/>
      <w:marTop w:val="0"/>
      <w:marBottom w:val="0"/>
      <w:divBdr>
        <w:top w:val="none" w:sz="0" w:space="0" w:color="auto"/>
        <w:left w:val="none" w:sz="0" w:space="0" w:color="auto"/>
        <w:bottom w:val="none" w:sz="0" w:space="0" w:color="auto"/>
        <w:right w:val="none" w:sz="0" w:space="0" w:color="auto"/>
      </w:divBdr>
    </w:div>
    <w:div w:id="1936861567">
      <w:bodyDiv w:val="1"/>
      <w:marLeft w:val="0"/>
      <w:marRight w:val="0"/>
      <w:marTop w:val="0"/>
      <w:marBottom w:val="0"/>
      <w:divBdr>
        <w:top w:val="none" w:sz="0" w:space="0" w:color="auto"/>
        <w:left w:val="none" w:sz="0" w:space="0" w:color="auto"/>
        <w:bottom w:val="none" w:sz="0" w:space="0" w:color="auto"/>
        <w:right w:val="none" w:sz="0" w:space="0" w:color="auto"/>
      </w:divBdr>
    </w:div>
    <w:div w:id="1941522333">
      <w:bodyDiv w:val="1"/>
      <w:marLeft w:val="0"/>
      <w:marRight w:val="0"/>
      <w:marTop w:val="0"/>
      <w:marBottom w:val="0"/>
      <w:divBdr>
        <w:top w:val="none" w:sz="0" w:space="0" w:color="auto"/>
        <w:left w:val="none" w:sz="0" w:space="0" w:color="auto"/>
        <w:bottom w:val="none" w:sz="0" w:space="0" w:color="auto"/>
        <w:right w:val="none" w:sz="0" w:space="0" w:color="auto"/>
      </w:divBdr>
    </w:div>
    <w:div w:id="1945769316">
      <w:bodyDiv w:val="1"/>
      <w:marLeft w:val="0"/>
      <w:marRight w:val="0"/>
      <w:marTop w:val="0"/>
      <w:marBottom w:val="0"/>
      <w:divBdr>
        <w:top w:val="none" w:sz="0" w:space="0" w:color="auto"/>
        <w:left w:val="none" w:sz="0" w:space="0" w:color="auto"/>
        <w:bottom w:val="none" w:sz="0" w:space="0" w:color="auto"/>
        <w:right w:val="none" w:sz="0" w:space="0" w:color="auto"/>
      </w:divBdr>
    </w:div>
    <w:div w:id="1954053576">
      <w:bodyDiv w:val="1"/>
      <w:marLeft w:val="0"/>
      <w:marRight w:val="0"/>
      <w:marTop w:val="0"/>
      <w:marBottom w:val="0"/>
      <w:divBdr>
        <w:top w:val="none" w:sz="0" w:space="0" w:color="auto"/>
        <w:left w:val="none" w:sz="0" w:space="0" w:color="auto"/>
        <w:bottom w:val="none" w:sz="0" w:space="0" w:color="auto"/>
        <w:right w:val="none" w:sz="0" w:space="0" w:color="auto"/>
      </w:divBdr>
    </w:div>
    <w:div w:id="1955866464">
      <w:bodyDiv w:val="1"/>
      <w:marLeft w:val="0"/>
      <w:marRight w:val="0"/>
      <w:marTop w:val="0"/>
      <w:marBottom w:val="0"/>
      <w:divBdr>
        <w:top w:val="none" w:sz="0" w:space="0" w:color="auto"/>
        <w:left w:val="none" w:sz="0" w:space="0" w:color="auto"/>
        <w:bottom w:val="none" w:sz="0" w:space="0" w:color="auto"/>
        <w:right w:val="none" w:sz="0" w:space="0" w:color="auto"/>
      </w:divBdr>
    </w:div>
    <w:div w:id="1962954488">
      <w:bodyDiv w:val="1"/>
      <w:marLeft w:val="0"/>
      <w:marRight w:val="0"/>
      <w:marTop w:val="0"/>
      <w:marBottom w:val="0"/>
      <w:divBdr>
        <w:top w:val="none" w:sz="0" w:space="0" w:color="auto"/>
        <w:left w:val="none" w:sz="0" w:space="0" w:color="auto"/>
        <w:bottom w:val="none" w:sz="0" w:space="0" w:color="auto"/>
        <w:right w:val="none" w:sz="0" w:space="0" w:color="auto"/>
      </w:divBdr>
    </w:div>
    <w:div w:id="1978606611">
      <w:bodyDiv w:val="1"/>
      <w:marLeft w:val="0"/>
      <w:marRight w:val="0"/>
      <w:marTop w:val="0"/>
      <w:marBottom w:val="0"/>
      <w:divBdr>
        <w:top w:val="none" w:sz="0" w:space="0" w:color="auto"/>
        <w:left w:val="none" w:sz="0" w:space="0" w:color="auto"/>
        <w:bottom w:val="none" w:sz="0" w:space="0" w:color="auto"/>
        <w:right w:val="none" w:sz="0" w:space="0" w:color="auto"/>
      </w:divBdr>
    </w:div>
    <w:div w:id="1985969613">
      <w:bodyDiv w:val="1"/>
      <w:marLeft w:val="0"/>
      <w:marRight w:val="0"/>
      <w:marTop w:val="0"/>
      <w:marBottom w:val="0"/>
      <w:divBdr>
        <w:top w:val="none" w:sz="0" w:space="0" w:color="auto"/>
        <w:left w:val="none" w:sz="0" w:space="0" w:color="auto"/>
        <w:bottom w:val="none" w:sz="0" w:space="0" w:color="auto"/>
        <w:right w:val="none" w:sz="0" w:space="0" w:color="auto"/>
      </w:divBdr>
    </w:div>
    <w:div w:id="1986815304">
      <w:bodyDiv w:val="1"/>
      <w:marLeft w:val="0"/>
      <w:marRight w:val="0"/>
      <w:marTop w:val="0"/>
      <w:marBottom w:val="0"/>
      <w:divBdr>
        <w:top w:val="none" w:sz="0" w:space="0" w:color="auto"/>
        <w:left w:val="none" w:sz="0" w:space="0" w:color="auto"/>
        <w:bottom w:val="none" w:sz="0" w:space="0" w:color="auto"/>
        <w:right w:val="none" w:sz="0" w:space="0" w:color="auto"/>
      </w:divBdr>
    </w:div>
    <w:div w:id="1988510615">
      <w:bodyDiv w:val="1"/>
      <w:marLeft w:val="0"/>
      <w:marRight w:val="0"/>
      <w:marTop w:val="0"/>
      <w:marBottom w:val="0"/>
      <w:divBdr>
        <w:top w:val="none" w:sz="0" w:space="0" w:color="auto"/>
        <w:left w:val="none" w:sz="0" w:space="0" w:color="auto"/>
        <w:bottom w:val="none" w:sz="0" w:space="0" w:color="auto"/>
        <w:right w:val="none" w:sz="0" w:space="0" w:color="auto"/>
      </w:divBdr>
    </w:div>
    <w:div w:id="1991322770">
      <w:bodyDiv w:val="1"/>
      <w:marLeft w:val="0"/>
      <w:marRight w:val="0"/>
      <w:marTop w:val="0"/>
      <w:marBottom w:val="0"/>
      <w:divBdr>
        <w:top w:val="none" w:sz="0" w:space="0" w:color="auto"/>
        <w:left w:val="none" w:sz="0" w:space="0" w:color="auto"/>
        <w:bottom w:val="none" w:sz="0" w:space="0" w:color="auto"/>
        <w:right w:val="none" w:sz="0" w:space="0" w:color="auto"/>
      </w:divBdr>
    </w:div>
    <w:div w:id="1994790077">
      <w:bodyDiv w:val="1"/>
      <w:marLeft w:val="0"/>
      <w:marRight w:val="0"/>
      <w:marTop w:val="0"/>
      <w:marBottom w:val="0"/>
      <w:divBdr>
        <w:top w:val="none" w:sz="0" w:space="0" w:color="auto"/>
        <w:left w:val="none" w:sz="0" w:space="0" w:color="auto"/>
        <w:bottom w:val="none" w:sz="0" w:space="0" w:color="auto"/>
        <w:right w:val="none" w:sz="0" w:space="0" w:color="auto"/>
      </w:divBdr>
    </w:div>
    <w:div w:id="1995596284">
      <w:bodyDiv w:val="1"/>
      <w:marLeft w:val="0"/>
      <w:marRight w:val="0"/>
      <w:marTop w:val="0"/>
      <w:marBottom w:val="0"/>
      <w:divBdr>
        <w:top w:val="none" w:sz="0" w:space="0" w:color="auto"/>
        <w:left w:val="none" w:sz="0" w:space="0" w:color="auto"/>
        <w:bottom w:val="none" w:sz="0" w:space="0" w:color="auto"/>
        <w:right w:val="none" w:sz="0" w:space="0" w:color="auto"/>
      </w:divBdr>
    </w:div>
    <w:div w:id="2001810560">
      <w:bodyDiv w:val="1"/>
      <w:marLeft w:val="0"/>
      <w:marRight w:val="0"/>
      <w:marTop w:val="0"/>
      <w:marBottom w:val="0"/>
      <w:divBdr>
        <w:top w:val="none" w:sz="0" w:space="0" w:color="auto"/>
        <w:left w:val="none" w:sz="0" w:space="0" w:color="auto"/>
        <w:bottom w:val="none" w:sz="0" w:space="0" w:color="auto"/>
        <w:right w:val="none" w:sz="0" w:space="0" w:color="auto"/>
      </w:divBdr>
    </w:div>
    <w:div w:id="2015188312">
      <w:bodyDiv w:val="1"/>
      <w:marLeft w:val="0"/>
      <w:marRight w:val="0"/>
      <w:marTop w:val="0"/>
      <w:marBottom w:val="0"/>
      <w:divBdr>
        <w:top w:val="none" w:sz="0" w:space="0" w:color="auto"/>
        <w:left w:val="none" w:sz="0" w:space="0" w:color="auto"/>
        <w:bottom w:val="none" w:sz="0" w:space="0" w:color="auto"/>
        <w:right w:val="none" w:sz="0" w:space="0" w:color="auto"/>
      </w:divBdr>
    </w:div>
    <w:div w:id="2018968058">
      <w:bodyDiv w:val="1"/>
      <w:marLeft w:val="0"/>
      <w:marRight w:val="0"/>
      <w:marTop w:val="0"/>
      <w:marBottom w:val="0"/>
      <w:divBdr>
        <w:top w:val="none" w:sz="0" w:space="0" w:color="auto"/>
        <w:left w:val="none" w:sz="0" w:space="0" w:color="auto"/>
        <w:bottom w:val="none" w:sz="0" w:space="0" w:color="auto"/>
        <w:right w:val="none" w:sz="0" w:space="0" w:color="auto"/>
      </w:divBdr>
    </w:div>
    <w:div w:id="2023244343">
      <w:bodyDiv w:val="1"/>
      <w:marLeft w:val="0"/>
      <w:marRight w:val="0"/>
      <w:marTop w:val="0"/>
      <w:marBottom w:val="0"/>
      <w:divBdr>
        <w:top w:val="none" w:sz="0" w:space="0" w:color="auto"/>
        <w:left w:val="none" w:sz="0" w:space="0" w:color="auto"/>
        <w:bottom w:val="none" w:sz="0" w:space="0" w:color="auto"/>
        <w:right w:val="none" w:sz="0" w:space="0" w:color="auto"/>
      </w:divBdr>
    </w:div>
    <w:div w:id="2026050105">
      <w:bodyDiv w:val="1"/>
      <w:marLeft w:val="0"/>
      <w:marRight w:val="0"/>
      <w:marTop w:val="0"/>
      <w:marBottom w:val="0"/>
      <w:divBdr>
        <w:top w:val="none" w:sz="0" w:space="0" w:color="auto"/>
        <w:left w:val="none" w:sz="0" w:space="0" w:color="auto"/>
        <w:bottom w:val="none" w:sz="0" w:space="0" w:color="auto"/>
        <w:right w:val="none" w:sz="0" w:space="0" w:color="auto"/>
      </w:divBdr>
    </w:div>
    <w:div w:id="2028408136">
      <w:bodyDiv w:val="1"/>
      <w:marLeft w:val="0"/>
      <w:marRight w:val="0"/>
      <w:marTop w:val="0"/>
      <w:marBottom w:val="0"/>
      <w:divBdr>
        <w:top w:val="none" w:sz="0" w:space="0" w:color="auto"/>
        <w:left w:val="none" w:sz="0" w:space="0" w:color="auto"/>
        <w:bottom w:val="none" w:sz="0" w:space="0" w:color="auto"/>
        <w:right w:val="none" w:sz="0" w:space="0" w:color="auto"/>
      </w:divBdr>
    </w:div>
    <w:div w:id="2029212324">
      <w:bodyDiv w:val="1"/>
      <w:marLeft w:val="0"/>
      <w:marRight w:val="0"/>
      <w:marTop w:val="0"/>
      <w:marBottom w:val="0"/>
      <w:divBdr>
        <w:top w:val="none" w:sz="0" w:space="0" w:color="auto"/>
        <w:left w:val="none" w:sz="0" w:space="0" w:color="auto"/>
        <w:bottom w:val="none" w:sz="0" w:space="0" w:color="auto"/>
        <w:right w:val="none" w:sz="0" w:space="0" w:color="auto"/>
      </w:divBdr>
    </w:div>
    <w:div w:id="2032369487">
      <w:bodyDiv w:val="1"/>
      <w:marLeft w:val="0"/>
      <w:marRight w:val="0"/>
      <w:marTop w:val="0"/>
      <w:marBottom w:val="0"/>
      <w:divBdr>
        <w:top w:val="none" w:sz="0" w:space="0" w:color="auto"/>
        <w:left w:val="none" w:sz="0" w:space="0" w:color="auto"/>
        <w:bottom w:val="none" w:sz="0" w:space="0" w:color="auto"/>
        <w:right w:val="none" w:sz="0" w:space="0" w:color="auto"/>
      </w:divBdr>
    </w:div>
    <w:div w:id="2037657562">
      <w:bodyDiv w:val="1"/>
      <w:marLeft w:val="0"/>
      <w:marRight w:val="0"/>
      <w:marTop w:val="0"/>
      <w:marBottom w:val="0"/>
      <w:divBdr>
        <w:top w:val="none" w:sz="0" w:space="0" w:color="auto"/>
        <w:left w:val="none" w:sz="0" w:space="0" w:color="auto"/>
        <w:bottom w:val="none" w:sz="0" w:space="0" w:color="auto"/>
        <w:right w:val="none" w:sz="0" w:space="0" w:color="auto"/>
      </w:divBdr>
    </w:div>
    <w:div w:id="2049377923">
      <w:bodyDiv w:val="1"/>
      <w:marLeft w:val="0"/>
      <w:marRight w:val="0"/>
      <w:marTop w:val="0"/>
      <w:marBottom w:val="0"/>
      <w:divBdr>
        <w:top w:val="none" w:sz="0" w:space="0" w:color="auto"/>
        <w:left w:val="none" w:sz="0" w:space="0" w:color="auto"/>
        <w:bottom w:val="none" w:sz="0" w:space="0" w:color="auto"/>
        <w:right w:val="none" w:sz="0" w:space="0" w:color="auto"/>
      </w:divBdr>
    </w:div>
    <w:div w:id="2051222527">
      <w:bodyDiv w:val="1"/>
      <w:marLeft w:val="0"/>
      <w:marRight w:val="0"/>
      <w:marTop w:val="0"/>
      <w:marBottom w:val="0"/>
      <w:divBdr>
        <w:top w:val="none" w:sz="0" w:space="0" w:color="auto"/>
        <w:left w:val="none" w:sz="0" w:space="0" w:color="auto"/>
        <w:bottom w:val="none" w:sz="0" w:space="0" w:color="auto"/>
        <w:right w:val="none" w:sz="0" w:space="0" w:color="auto"/>
      </w:divBdr>
    </w:div>
    <w:div w:id="2065251551">
      <w:bodyDiv w:val="1"/>
      <w:marLeft w:val="0"/>
      <w:marRight w:val="0"/>
      <w:marTop w:val="0"/>
      <w:marBottom w:val="0"/>
      <w:divBdr>
        <w:top w:val="none" w:sz="0" w:space="0" w:color="auto"/>
        <w:left w:val="none" w:sz="0" w:space="0" w:color="auto"/>
        <w:bottom w:val="none" w:sz="0" w:space="0" w:color="auto"/>
        <w:right w:val="none" w:sz="0" w:space="0" w:color="auto"/>
      </w:divBdr>
    </w:div>
    <w:div w:id="2073650558">
      <w:bodyDiv w:val="1"/>
      <w:marLeft w:val="0"/>
      <w:marRight w:val="0"/>
      <w:marTop w:val="0"/>
      <w:marBottom w:val="0"/>
      <w:divBdr>
        <w:top w:val="none" w:sz="0" w:space="0" w:color="auto"/>
        <w:left w:val="none" w:sz="0" w:space="0" w:color="auto"/>
        <w:bottom w:val="none" w:sz="0" w:space="0" w:color="auto"/>
        <w:right w:val="none" w:sz="0" w:space="0" w:color="auto"/>
      </w:divBdr>
    </w:div>
    <w:div w:id="2077629513">
      <w:bodyDiv w:val="1"/>
      <w:marLeft w:val="0"/>
      <w:marRight w:val="0"/>
      <w:marTop w:val="0"/>
      <w:marBottom w:val="0"/>
      <w:divBdr>
        <w:top w:val="none" w:sz="0" w:space="0" w:color="auto"/>
        <w:left w:val="none" w:sz="0" w:space="0" w:color="auto"/>
        <w:bottom w:val="none" w:sz="0" w:space="0" w:color="auto"/>
        <w:right w:val="none" w:sz="0" w:space="0" w:color="auto"/>
      </w:divBdr>
    </w:div>
    <w:div w:id="2078047347">
      <w:bodyDiv w:val="1"/>
      <w:marLeft w:val="0"/>
      <w:marRight w:val="0"/>
      <w:marTop w:val="0"/>
      <w:marBottom w:val="0"/>
      <w:divBdr>
        <w:top w:val="none" w:sz="0" w:space="0" w:color="auto"/>
        <w:left w:val="none" w:sz="0" w:space="0" w:color="auto"/>
        <w:bottom w:val="none" w:sz="0" w:space="0" w:color="auto"/>
        <w:right w:val="none" w:sz="0" w:space="0" w:color="auto"/>
      </w:divBdr>
    </w:div>
    <w:div w:id="2080857409">
      <w:bodyDiv w:val="1"/>
      <w:marLeft w:val="0"/>
      <w:marRight w:val="0"/>
      <w:marTop w:val="0"/>
      <w:marBottom w:val="0"/>
      <w:divBdr>
        <w:top w:val="none" w:sz="0" w:space="0" w:color="auto"/>
        <w:left w:val="none" w:sz="0" w:space="0" w:color="auto"/>
        <w:bottom w:val="none" w:sz="0" w:space="0" w:color="auto"/>
        <w:right w:val="none" w:sz="0" w:space="0" w:color="auto"/>
      </w:divBdr>
    </w:div>
    <w:div w:id="2082874160">
      <w:bodyDiv w:val="1"/>
      <w:marLeft w:val="0"/>
      <w:marRight w:val="0"/>
      <w:marTop w:val="0"/>
      <w:marBottom w:val="0"/>
      <w:divBdr>
        <w:top w:val="none" w:sz="0" w:space="0" w:color="auto"/>
        <w:left w:val="none" w:sz="0" w:space="0" w:color="auto"/>
        <w:bottom w:val="none" w:sz="0" w:space="0" w:color="auto"/>
        <w:right w:val="none" w:sz="0" w:space="0" w:color="auto"/>
      </w:divBdr>
    </w:div>
    <w:div w:id="2089496066">
      <w:bodyDiv w:val="1"/>
      <w:marLeft w:val="0"/>
      <w:marRight w:val="0"/>
      <w:marTop w:val="0"/>
      <w:marBottom w:val="0"/>
      <w:divBdr>
        <w:top w:val="none" w:sz="0" w:space="0" w:color="auto"/>
        <w:left w:val="none" w:sz="0" w:space="0" w:color="auto"/>
        <w:bottom w:val="none" w:sz="0" w:space="0" w:color="auto"/>
        <w:right w:val="none" w:sz="0" w:space="0" w:color="auto"/>
      </w:divBdr>
    </w:div>
    <w:div w:id="2091998224">
      <w:bodyDiv w:val="1"/>
      <w:marLeft w:val="0"/>
      <w:marRight w:val="0"/>
      <w:marTop w:val="0"/>
      <w:marBottom w:val="0"/>
      <w:divBdr>
        <w:top w:val="none" w:sz="0" w:space="0" w:color="auto"/>
        <w:left w:val="none" w:sz="0" w:space="0" w:color="auto"/>
        <w:bottom w:val="none" w:sz="0" w:space="0" w:color="auto"/>
        <w:right w:val="none" w:sz="0" w:space="0" w:color="auto"/>
      </w:divBdr>
    </w:div>
    <w:div w:id="2092851027">
      <w:bodyDiv w:val="1"/>
      <w:marLeft w:val="0"/>
      <w:marRight w:val="0"/>
      <w:marTop w:val="0"/>
      <w:marBottom w:val="0"/>
      <w:divBdr>
        <w:top w:val="none" w:sz="0" w:space="0" w:color="auto"/>
        <w:left w:val="none" w:sz="0" w:space="0" w:color="auto"/>
        <w:bottom w:val="none" w:sz="0" w:space="0" w:color="auto"/>
        <w:right w:val="none" w:sz="0" w:space="0" w:color="auto"/>
      </w:divBdr>
    </w:div>
    <w:div w:id="2101871725">
      <w:bodyDiv w:val="1"/>
      <w:marLeft w:val="0"/>
      <w:marRight w:val="0"/>
      <w:marTop w:val="0"/>
      <w:marBottom w:val="0"/>
      <w:divBdr>
        <w:top w:val="none" w:sz="0" w:space="0" w:color="auto"/>
        <w:left w:val="none" w:sz="0" w:space="0" w:color="auto"/>
        <w:bottom w:val="none" w:sz="0" w:space="0" w:color="auto"/>
        <w:right w:val="none" w:sz="0" w:space="0" w:color="auto"/>
      </w:divBdr>
    </w:div>
    <w:div w:id="2108770508">
      <w:bodyDiv w:val="1"/>
      <w:marLeft w:val="0"/>
      <w:marRight w:val="0"/>
      <w:marTop w:val="0"/>
      <w:marBottom w:val="0"/>
      <w:divBdr>
        <w:top w:val="none" w:sz="0" w:space="0" w:color="auto"/>
        <w:left w:val="none" w:sz="0" w:space="0" w:color="auto"/>
        <w:bottom w:val="none" w:sz="0" w:space="0" w:color="auto"/>
        <w:right w:val="none" w:sz="0" w:space="0" w:color="auto"/>
      </w:divBdr>
    </w:div>
    <w:div w:id="2113895290">
      <w:bodyDiv w:val="1"/>
      <w:marLeft w:val="0"/>
      <w:marRight w:val="0"/>
      <w:marTop w:val="0"/>
      <w:marBottom w:val="0"/>
      <w:divBdr>
        <w:top w:val="none" w:sz="0" w:space="0" w:color="auto"/>
        <w:left w:val="none" w:sz="0" w:space="0" w:color="auto"/>
        <w:bottom w:val="none" w:sz="0" w:space="0" w:color="auto"/>
        <w:right w:val="none" w:sz="0" w:space="0" w:color="auto"/>
      </w:divBdr>
    </w:div>
    <w:div w:id="2114282353">
      <w:bodyDiv w:val="1"/>
      <w:marLeft w:val="0"/>
      <w:marRight w:val="0"/>
      <w:marTop w:val="0"/>
      <w:marBottom w:val="0"/>
      <w:divBdr>
        <w:top w:val="none" w:sz="0" w:space="0" w:color="auto"/>
        <w:left w:val="none" w:sz="0" w:space="0" w:color="auto"/>
        <w:bottom w:val="none" w:sz="0" w:space="0" w:color="auto"/>
        <w:right w:val="none" w:sz="0" w:space="0" w:color="auto"/>
      </w:divBdr>
    </w:div>
    <w:div w:id="2117823942">
      <w:bodyDiv w:val="1"/>
      <w:marLeft w:val="0"/>
      <w:marRight w:val="0"/>
      <w:marTop w:val="0"/>
      <w:marBottom w:val="0"/>
      <w:divBdr>
        <w:top w:val="none" w:sz="0" w:space="0" w:color="auto"/>
        <w:left w:val="none" w:sz="0" w:space="0" w:color="auto"/>
        <w:bottom w:val="none" w:sz="0" w:space="0" w:color="auto"/>
        <w:right w:val="none" w:sz="0" w:space="0" w:color="auto"/>
      </w:divBdr>
    </w:div>
    <w:div w:id="2126188594">
      <w:bodyDiv w:val="1"/>
      <w:marLeft w:val="0"/>
      <w:marRight w:val="0"/>
      <w:marTop w:val="0"/>
      <w:marBottom w:val="0"/>
      <w:divBdr>
        <w:top w:val="none" w:sz="0" w:space="0" w:color="auto"/>
        <w:left w:val="none" w:sz="0" w:space="0" w:color="auto"/>
        <w:bottom w:val="none" w:sz="0" w:space="0" w:color="auto"/>
        <w:right w:val="none" w:sz="0" w:space="0" w:color="auto"/>
      </w:divBdr>
    </w:div>
    <w:div w:id="2127844107">
      <w:bodyDiv w:val="1"/>
      <w:marLeft w:val="0"/>
      <w:marRight w:val="0"/>
      <w:marTop w:val="0"/>
      <w:marBottom w:val="0"/>
      <w:divBdr>
        <w:top w:val="none" w:sz="0" w:space="0" w:color="auto"/>
        <w:left w:val="none" w:sz="0" w:space="0" w:color="auto"/>
        <w:bottom w:val="none" w:sz="0" w:space="0" w:color="auto"/>
        <w:right w:val="none" w:sz="0" w:space="0" w:color="auto"/>
      </w:divBdr>
    </w:div>
    <w:div w:id="2129425798">
      <w:bodyDiv w:val="1"/>
      <w:marLeft w:val="0"/>
      <w:marRight w:val="0"/>
      <w:marTop w:val="0"/>
      <w:marBottom w:val="0"/>
      <w:divBdr>
        <w:top w:val="none" w:sz="0" w:space="0" w:color="auto"/>
        <w:left w:val="none" w:sz="0" w:space="0" w:color="auto"/>
        <w:bottom w:val="none" w:sz="0" w:space="0" w:color="auto"/>
        <w:right w:val="none" w:sz="0" w:space="0" w:color="auto"/>
      </w:divBdr>
    </w:div>
    <w:div w:id="2130856355">
      <w:bodyDiv w:val="1"/>
      <w:marLeft w:val="0"/>
      <w:marRight w:val="0"/>
      <w:marTop w:val="0"/>
      <w:marBottom w:val="0"/>
      <w:divBdr>
        <w:top w:val="none" w:sz="0" w:space="0" w:color="auto"/>
        <w:left w:val="none" w:sz="0" w:space="0" w:color="auto"/>
        <w:bottom w:val="none" w:sz="0" w:space="0" w:color="auto"/>
        <w:right w:val="none" w:sz="0" w:space="0" w:color="auto"/>
      </w:divBdr>
    </w:div>
    <w:div w:id="2135170089">
      <w:bodyDiv w:val="1"/>
      <w:marLeft w:val="0"/>
      <w:marRight w:val="0"/>
      <w:marTop w:val="0"/>
      <w:marBottom w:val="0"/>
      <w:divBdr>
        <w:top w:val="none" w:sz="0" w:space="0" w:color="auto"/>
        <w:left w:val="none" w:sz="0" w:space="0" w:color="auto"/>
        <w:bottom w:val="none" w:sz="0" w:space="0" w:color="auto"/>
        <w:right w:val="none" w:sz="0" w:space="0" w:color="auto"/>
      </w:divBdr>
    </w:div>
    <w:div w:id="2137480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rilsk-city.ru" TargetMode="Externa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3C67-435F-485A-8955-259543B3E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68</Pages>
  <Words>23837</Words>
  <Characters>135872</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Луценко Иван Иванович</dc:creator>
  <cp:keywords/>
  <dc:description/>
  <cp:lastModifiedBy>Грицюк Марина Геннадьевна</cp:lastModifiedBy>
  <cp:revision>25</cp:revision>
  <cp:lastPrinted>2023-06-30T05:42:00Z</cp:lastPrinted>
  <dcterms:created xsi:type="dcterms:W3CDTF">2023-06-06T05:25:00Z</dcterms:created>
  <dcterms:modified xsi:type="dcterms:W3CDTF">2023-07-12T04:41:00Z</dcterms:modified>
</cp:coreProperties>
</file>