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255BBD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09.08.</w:t>
      </w:r>
      <w:r w:rsidR="003F6D04">
        <w:rPr>
          <w:sz w:val="26"/>
        </w:rPr>
        <w:t>2017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proofErr w:type="gramStart"/>
      <w:r>
        <w:rPr>
          <w:sz w:val="26"/>
        </w:rPr>
        <w:t>№  4400</w:t>
      </w:r>
      <w:proofErr w:type="gramEnd"/>
    </w:p>
    <w:p w:rsidR="00334FFD" w:rsidRDefault="00334FFD" w:rsidP="00334FFD">
      <w:pPr>
        <w:pStyle w:val="a4"/>
        <w:jc w:val="both"/>
        <w:rPr>
          <w:sz w:val="26"/>
          <w:szCs w:val="26"/>
        </w:rPr>
      </w:pPr>
    </w:p>
    <w:p w:rsidR="0015553B" w:rsidRDefault="0015553B" w:rsidP="00334FFD">
      <w:pPr>
        <w:pStyle w:val="a4"/>
        <w:jc w:val="both"/>
        <w:rPr>
          <w:sz w:val="26"/>
          <w:szCs w:val="26"/>
        </w:rPr>
      </w:pPr>
    </w:p>
    <w:p w:rsidR="002E7C5F" w:rsidRDefault="003F6D04" w:rsidP="00334FFD">
      <w:pPr>
        <w:pStyle w:val="a4"/>
        <w:jc w:val="both"/>
        <w:rPr>
          <w:sz w:val="26"/>
          <w:szCs w:val="26"/>
        </w:rPr>
      </w:pPr>
      <w:r w:rsidRPr="003F6D04">
        <w:rPr>
          <w:sz w:val="26"/>
          <w:szCs w:val="26"/>
        </w:rPr>
        <w:t>Об</w:t>
      </w:r>
      <w:r w:rsidR="00C947C5">
        <w:rPr>
          <w:sz w:val="26"/>
          <w:szCs w:val="26"/>
        </w:rPr>
        <w:t xml:space="preserve"> отказе в</w:t>
      </w:r>
      <w:r w:rsidRPr="003F6D04">
        <w:rPr>
          <w:sz w:val="26"/>
          <w:szCs w:val="26"/>
        </w:rPr>
        <w:t xml:space="preserve"> изменении вида разрешенного использования </w:t>
      </w:r>
      <w:r w:rsidR="002F13A8">
        <w:rPr>
          <w:sz w:val="26"/>
          <w:szCs w:val="26"/>
        </w:rPr>
        <w:t>объекта капитального строительства</w:t>
      </w:r>
      <w:r w:rsidRPr="003F6D04">
        <w:rPr>
          <w:sz w:val="26"/>
          <w:szCs w:val="26"/>
        </w:rPr>
        <w:t xml:space="preserve"> </w:t>
      </w:r>
    </w:p>
    <w:p w:rsidR="00185C9C" w:rsidRDefault="00185C9C" w:rsidP="0015553B">
      <w:pPr>
        <w:pStyle w:val="a4"/>
        <w:jc w:val="both"/>
        <w:rPr>
          <w:sz w:val="26"/>
          <w:szCs w:val="26"/>
        </w:rPr>
      </w:pPr>
    </w:p>
    <w:p w:rsidR="0015553B" w:rsidRDefault="0015553B" w:rsidP="0015553B">
      <w:pPr>
        <w:pStyle w:val="a4"/>
        <w:jc w:val="both"/>
        <w:rPr>
          <w:sz w:val="26"/>
          <w:szCs w:val="26"/>
        </w:rPr>
      </w:pPr>
    </w:p>
    <w:p w:rsidR="0015553B" w:rsidRPr="0015553B" w:rsidRDefault="008C09CD" w:rsidP="0015553B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</w:t>
      </w:r>
      <w:r w:rsidR="00FB6B0D">
        <w:rPr>
          <w:sz w:val="26"/>
          <w:szCs w:val="26"/>
        </w:rPr>
        <w:t xml:space="preserve">заявление </w:t>
      </w:r>
      <w:r w:rsidR="00D61288">
        <w:rPr>
          <w:sz w:val="26"/>
          <w:szCs w:val="26"/>
        </w:rPr>
        <w:t xml:space="preserve">ПАО «ГМК «Норильский никель» </w:t>
      </w:r>
      <w:r w:rsidR="006F10B1" w:rsidRPr="005F2D95">
        <w:rPr>
          <w:sz w:val="26"/>
          <w:szCs w:val="26"/>
        </w:rPr>
        <w:t xml:space="preserve">об изменении вида разрешенного использования </w:t>
      </w:r>
      <w:r w:rsidR="00C947C5" w:rsidRPr="00C947C5">
        <w:rPr>
          <w:sz w:val="26"/>
          <w:szCs w:val="26"/>
        </w:rPr>
        <w:t xml:space="preserve">объекта капитального строительства с кадастровым номером </w:t>
      </w:r>
      <w:r w:rsidR="005E3FAF" w:rsidRPr="005E3FAF">
        <w:rPr>
          <w:sz w:val="26"/>
          <w:szCs w:val="26"/>
        </w:rPr>
        <w:t>24:55:0000000:42249 «Нежилое здание» на вид разрешенного использования «Нежилое здание: «Насосная станция 2 подъема», по адресу: Российская Федерация, Красноярский край, городской округ город Норильск, территория «Автодорога Норильск-</w:t>
      </w:r>
      <w:proofErr w:type="spellStart"/>
      <w:r w:rsidR="005E3FAF" w:rsidRPr="005E3FAF">
        <w:rPr>
          <w:sz w:val="26"/>
          <w:szCs w:val="26"/>
        </w:rPr>
        <w:t>Алыкель</w:t>
      </w:r>
      <w:proofErr w:type="spellEnd"/>
      <w:r w:rsidR="005E3FAF" w:rsidRPr="005E3FAF">
        <w:rPr>
          <w:sz w:val="26"/>
          <w:szCs w:val="26"/>
        </w:rPr>
        <w:t>, 29 км», строение № 92</w:t>
      </w:r>
      <w:r w:rsidR="002E66E5" w:rsidRPr="002E66E5">
        <w:rPr>
          <w:sz w:val="26"/>
          <w:szCs w:val="26"/>
        </w:rPr>
        <w:t>,</w:t>
      </w:r>
      <w:r w:rsidR="006F10B1" w:rsidRPr="005F2D95">
        <w:rPr>
          <w:sz w:val="26"/>
          <w:szCs w:val="26"/>
        </w:rPr>
        <w:t xml:space="preserve"> </w:t>
      </w:r>
      <w:r w:rsidR="009E166A" w:rsidRPr="009E166A">
        <w:rPr>
          <w:sz w:val="26"/>
          <w:szCs w:val="26"/>
        </w:rPr>
        <w:t xml:space="preserve">в соответствии </w:t>
      </w:r>
      <w:r w:rsidR="00500A4E" w:rsidRPr="00500A4E">
        <w:rPr>
          <w:sz w:val="26"/>
          <w:szCs w:val="26"/>
        </w:rPr>
        <w:t xml:space="preserve">с п.6 ст.30, ст.36 Градостроительного кодекса Российской Федерации, абзацем </w:t>
      </w:r>
      <w:r w:rsidR="00F4346A">
        <w:rPr>
          <w:sz w:val="26"/>
          <w:szCs w:val="26"/>
        </w:rPr>
        <w:t>5</w:t>
      </w:r>
      <w:r w:rsidR="00500A4E" w:rsidRPr="00500A4E">
        <w:rPr>
          <w:sz w:val="26"/>
          <w:szCs w:val="26"/>
        </w:rPr>
        <w:t xml:space="preserve"> пункта 1 подраздела 3.3.1 раздела 3 Главы 1 Части I </w:t>
      </w:r>
      <w:r w:rsidR="00C947C5" w:rsidRPr="00C947C5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500A4E">
        <w:rPr>
          <w:sz w:val="26"/>
          <w:szCs w:val="26"/>
        </w:rPr>
        <w:t xml:space="preserve"> </w:t>
      </w:r>
      <w:r w:rsidR="00C947C5" w:rsidRPr="00C947C5">
        <w:rPr>
          <w:sz w:val="26"/>
          <w:szCs w:val="26"/>
        </w:rPr>
        <w:t>№ 22-533</w:t>
      </w:r>
      <w:r w:rsidR="006F10B1" w:rsidRPr="005F2D95">
        <w:rPr>
          <w:sz w:val="26"/>
          <w:szCs w:val="26"/>
        </w:rPr>
        <w:t xml:space="preserve">, </w:t>
      </w:r>
      <w:r w:rsidR="0015553B" w:rsidRPr="0015553B">
        <w:rPr>
          <w:sz w:val="26"/>
          <w:szCs w:val="26"/>
        </w:rPr>
        <w:t>учитывая, что испрашиваемый  вид разрешенного использования объекта капитального строительства не соответствует виду разрешенного использования, установленному земельному участку,</w:t>
      </w:r>
    </w:p>
    <w:p w:rsidR="00150669" w:rsidRPr="00FF2596" w:rsidRDefault="00150669" w:rsidP="00150669">
      <w:pPr>
        <w:ind w:right="44" w:firstLine="680"/>
        <w:jc w:val="both"/>
        <w:rPr>
          <w:sz w:val="20"/>
          <w:szCs w:val="20"/>
        </w:rPr>
      </w:pPr>
    </w:p>
    <w:p w:rsidR="002F13A8" w:rsidRDefault="0053198B" w:rsidP="00D61288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7B0A9D">
        <w:rPr>
          <w:sz w:val="26"/>
          <w:szCs w:val="26"/>
        </w:rPr>
        <w:t>Отказать в и</w:t>
      </w:r>
      <w:r w:rsidR="002F13A8" w:rsidRPr="002F13A8">
        <w:rPr>
          <w:sz w:val="26"/>
          <w:szCs w:val="26"/>
        </w:rPr>
        <w:t>змен</w:t>
      </w:r>
      <w:r w:rsidR="007B0A9D">
        <w:rPr>
          <w:sz w:val="26"/>
          <w:szCs w:val="26"/>
        </w:rPr>
        <w:t>ен</w:t>
      </w:r>
      <w:r w:rsidR="002F13A8" w:rsidRPr="002F13A8">
        <w:rPr>
          <w:sz w:val="26"/>
          <w:szCs w:val="26"/>
        </w:rPr>
        <w:t>и</w:t>
      </w:r>
      <w:r w:rsidR="007B0A9D">
        <w:rPr>
          <w:sz w:val="26"/>
          <w:szCs w:val="26"/>
        </w:rPr>
        <w:t xml:space="preserve">и </w:t>
      </w:r>
      <w:r w:rsidR="002F13A8" w:rsidRPr="002F13A8">
        <w:rPr>
          <w:sz w:val="26"/>
          <w:szCs w:val="26"/>
        </w:rPr>
        <w:t>вид</w:t>
      </w:r>
      <w:r w:rsidR="007B0A9D">
        <w:rPr>
          <w:sz w:val="26"/>
          <w:szCs w:val="26"/>
        </w:rPr>
        <w:t>а</w:t>
      </w:r>
      <w:r w:rsidR="002F13A8" w:rsidRPr="002F13A8">
        <w:rPr>
          <w:sz w:val="26"/>
          <w:szCs w:val="26"/>
        </w:rPr>
        <w:t xml:space="preserve"> разрешенного использования объекта капитального строительства </w:t>
      </w:r>
      <w:r w:rsidR="00D61288" w:rsidRPr="00D61288">
        <w:rPr>
          <w:sz w:val="26"/>
          <w:szCs w:val="26"/>
        </w:rPr>
        <w:t xml:space="preserve">с кадастровым номером </w:t>
      </w:r>
      <w:r w:rsidR="005E3FAF" w:rsidRPr="005E3FAF">
        <w:rPr>
          <w:sz w:val="26"/>
          <w:szCs w:val="26"/>
        </w:rPr>
        <w:t>24:55:0000000:42249 «Нежилое здание» на вид разрешенного использования «Нежилое здание: «Насосная станция 2 подъема», по адресу: Российская Федерация, Красноярский край, городской округ город Норильск, территория «Автодорога Норильск-</w:t>
      </w:r>
      <w:proofErr w:type="spellStart"/>
      <w:r w:rsidR="005E3FAF" w:rsidRPr="005E3FAF">
        <w:rPr>
          <w:sz w:val="26"/>
          <w:szCs w:val="26"/>
        </w:rPr>
        <w:t>Алыкель</w:t>
      </w:r>
      <w:proofErr w:type="spellEnd"/>
      <w:r w:rsidR="005E3FAF" w:rsidRPr="005E3FAF">
        <w:rPr>
          <w:sz w:val="26"/>
          <w:szCs w:val="26"/>
        </w:rPr>
        <w:t>, 29 км», строение № 92</w:t>
      </w:r>
      <w:r w:rsidR="002F13A8">
        <w:rPr>
          <w:sz w:val="26"/>
          <w:szCs w:val="26"/>
        </w:rPr>
        <w:t>.</w:t>
      </w:r>
      <w:r w:rsidR="002F13A8" w:rsidRPr="002F13A8">
        <w:rPr>
          <w:sz w:val="26"/>
          <w:szCs w:val="26"/>
        </w:rPr>
        <w:t xml:space="preserve"> </w:t>
      </w:r>
    </w:p>
    <w:p w:rsidR="008B6401" w:rsidRPr="005F2D95" w:rsidRDefault="00D61288" w:rsidP="0015553B">
      <w:pPr>
        <w:ind w:firstLine="708"/>
        <w:jc w:val="both"/>
        <w:rPr>
          <w:szCs w:val="26"/>
        </w:rPr>
      </w:pPr>
      <w:r>
        <w:rPr>
          <w:sz w:val="26"/>
          <w:szCs w:val="26"/>
        </w:rPr>
        <w:t>2</w:t>
      </w:r>
      <w:r w:rsidR="008B6401" w:rsidRPr="005F2D95">
        <w:rPr>
          <w:sz w:val="26"/>
          <w:szCs w:val="26"/>
        </w:rPr>
        <w:t>.</w:t>
      </w:r>
      <w:r w:rsidR="0005758F">
        <w:rPr>
          <w:sz w:val="26"/>
          <w:szCs w:val="26"/>
        </w:rPr>
        <w:t> </w:t>
      </w:r>
      <w:r w:rsidR="00521F48" w:rsidRPr="0015553B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15553B">
        <w:rPr>
          <w:sz w:val="26"/>
          <w:szCs w:val="26"/>
        </w:rPr>
        <w:t>.</w:t>
      </w:r>
    </w:p>
    <w:p w:rsidR="007E7534" w:rsidRDefault="007E7534" w:rsidP="000B237E">
      <w:pPr>
        <w:tabs>
          <w:tab w:val="left" w:pos="7920"/>
        </w:tabs>
        <w:rPr>
          <w:sz w:val="26"/>
          <w:szCs w:val="26"/>
        </w:rPr>
      </w:pPr>
    </w:p>
    <w:p w:rsidR="00D61288" w:rsidRDefault="00D61288" w:rsidP="000B237E">
      <w:pPr>
        <w:tabs>
          <w:tab w:val="left" w:pos="7920"/>
        </w:tabs>
        <w:rPr>
          <w:sz w:val="26"/>
          <w:szCs w:val="26"/>
        </w:rPr>
      </w:pPr>
    </w:p>
    <w:p w:rsidR="00857BAF" w:rsidRPr="00893B58" w:rsidRDefault="00857BAF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DF1613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150669" w:rsidRPr="00150669">
        <w:rPr>
          <w:sz w:val="26"/>
          <w:szCs w:val="26"/>
        </w:rPr>
        <w:t xml:space="preserve"> Администрации города Норильска</w:t>
      </w:r>
      <w:r w:rsidR="00150669" w:rsidRPr="00150669">
        <w:rPr>
          <w:sz w:val="26"/>
          <w:szCs w:val="26"/>
        </w:rPr>
        <w:tab/>
      </w:r>
      <w:r>
        <w:rPr>
          <w:sz w:val="26"/>
          <w:szCs w:val="26"/>
        </w:rPr>
        <w:t>Е.Ю. Поздняков</w:t>
      </w:r>
    </w:p>
    <w:p w:rsidR="000D1C5D" w:rsidRDefault="000D1C5D">
      <w:pPr>
        <w:ind w:right="-619"/>
        <w:rPr>
          <w:sz w:val="22"/>
        </w:rPr>
      </w:pPr>
    </w:p>
    <w:p w:rsidR="00D61288" w:rsidRDefault="00D61288">
      <w:pPr>
        <w:ind w:right="-619"/>
        <w:rPr>
          <w:sz w:val="22"/>
        </w:rPr>
      </w:pPr>
    </w:p>
    <w:p w:rsidR="0015553B" w:rsidRDefault="0015553B">
      <w:pPr>
        <w:ind w:right="-619"/>
        <w:rPr>
          <w:sz w:val="22"/>
        </w:rPr>
      </w:pPr>
    </w:p>
    <w:p w:rsidR="0015553B" w:rsidRDefault="0015553B">
      <w:pPr>
        <w:ind w:right="-619"/>
        <w:rPr>
          <w:sz w:val="22"/>
        </w:rPr>
      </w:pPr>
    </w:p>
    <w:p w:rsidR="0015553B" w:rsidRDefault="0015553B">
      <w:pPr>
        <w:ind w:right="-619"/>
        <w:rPr>
          <w:sz w:val="22"/>
        </w:rPr>
      </w:pPr>
    </w:p>
    <w:p w:rsidR="0015553B" w:rsidRDefault="0015553B">
      <w:pPr>
        <w:ind w:right="-619"/>
        <w:rPr>
          <w:sz w:val="22"/>
        </w:rPr>
      </w:pPr>
    </w:p>
    <w:p w:rsidR="0015553B" w:rsidRDefault="0015553B">
      <w:pPr>
        <w:ind w:right="-619"/>
        <w:rPr>
          <w:sz w:val="22"/>
        </w:rPr>
      </w:pPr>
    </w:p>
    <w:p w:rsidR="0015553B" w:rsidRDefault="0015553B">
      <w:pPr>
        <w:ind w:right="-619"/>
        <w:rPr>
          <w:sz w:val="22"/>
        </w:rPr>
      </w:pPr>
      <w:bookmarkStart w:id="0" w:name="_GoBack"/>
      <w:bookmarkEnd w:id="0"/>
    </w:p>
    <w:sectPr w:rsidR="0015553B" w:rsidSect="0015553B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6560"/>
    <w:rsid w:val="000D1C5D"/>
    <w:rsid w:val="000E3810"/>
    <w:rsid w:val="000F2C30"/>
    <w:rsid w:val="00102050"/>
    <w:rsid w:val="00135F79"/>
    <w:rsid w:val="001372CD"/>
    <w:rsid w:val="00143654"/>
    <w:rsid w:val="00150669"/>
    <w:rsid w:val="001507CB"/>
    <w:rsid w:val="0015553B"/>
    <w:rsid w:val="001569E5"/>
    <w:rsid w:val="001800DC"/>
    <w:rsid w:val="00185C9C"/>
    <w:rsid w:val="001B18EA"/>
    <w:rsid w:val="001D60D9"/>
    <w:rsid w:val="001F3572"/>
    <w:rsid w:val="0021106E"/>
    <w:rsid w:val="0021530B"/>
    <w:rsid w:val="00235832"/>
    <w:rsid w:val="002465D1"/>
    <w:rsid w:val="00255BBD"/>
    <w:rsid w:val="002650B9"/>
    <w:rsid w:val="002724B8"/>
    <w:rsid w:val="00293487"/>
    <w:rsid w:val="002A127A"/>
    <w:rsid w:val="002B1A8C"/>
    <w:rsid w:val="002E29CC"/>
    <w:rsid w:val="002E66E5"/>
    <w:rsid w:val="002E7C5F"/>
    <w:rsid w:val="002F13A8"/>
    <w:rsid w:val="002F43B7"/>
    <w:rsid w:val="00301DF4"/>
    <w:rsid w:val="003074FE"/>
    <w:rsid w:val="00315C6C"/>
    <w:rsid w:val="00334FFD"/>
    <w:rsid w:val="003456BE"/>
    <w:rsid w:val="003B6493"/>
    <w:rsid w:val="003C31AB"/>
    <w:rsid w:val="003D1182"/>
    <w:rsid w:val="003F6D04"/>
    <w:rsid w:val="00420797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00A4E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16A2"/>
    <w:rsid w:val="005E3FAF"/>
    <w:rsid w:val="005E42C8"/>
    <w:rsid w:val="005F2D95"/>
    <w:rsid w:val="005F314B"/>
    <w:rsid w:val="005F432A"/>
    <w:rsid w:val="005F5DFF"/>
    <w:rsid w:val="00600214"/>
    <w:rsid w:val="006238A2"/>
    <w:rsid w:val="00626196"/>
    <w:rsid w:val="00652C28"/>
    <w:rsid w:val="006637DB"/>
    <w:rsid w:val="006663CC"/>
    <w:rsid w:val="00666767"/>
    <w:rsid w:val="00666EE5"/>
    <w:rsid w:val="006F10B1"/>
    <w:rsid w:val="006F24EE"/>
    <w:rsid w:val="006F3CF5"/>
    <w:rsid w:val="006F4CA1"/>
    <w:rsid w:val="006F556B"/>
    <w:rsid w:val="006F59F7"/>
    <w:rsid w:val="007127EA"/>
    <w:rsid w:val="00741701"/>
    <w:rsid w:val="00770757"/>
    <w:rsid w:val="00772D16"/>
    <w:rsid w:val="007944DE"/>
    <w:rsid w:val="00794FC7"/>
    <w:rsid w:val="007A03F2"/>
    <w:rsid w:val="007B0A9D"/>
    <w:rsid w:val="007B6DF9"/>
    <w:rsid w:val="007D35E1"/>
    <w:rsid w:val="007E7534"/>
    <w:rsid w:val="00810F19"/>
    <w:rsid w:val="008349DB"/>
    <w:rsid w:val="00857BAF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268F0"/>
    <w:rsid w:val="009464DF"/>
    <w:rsid w:val="00947AC0"/>
    <w:rsid w:val="0096288E"/>
    <w:rsid w:val="009743D1"/>
    <w:rsid w:val="009B05AE"/>
    <w:rsid w:val="009C027C"/>
    <w:rsid w:val="009C509A"/>
    <w:rsid w:val="009D08F4"/>
    <w:rsid w:val="009D268E"/>
    <w:rsid w:val="009E166A"/>
    <w:rsid w:val="009E5D35"/>
    <w:rsid w:val="009F3313"/>
    <w:rsid w:val="009F77EB"/>
    <w:rsid w:val="00A21BBE"/>
    <w:rsid w:val="00A31038"/>
    <w:rsid w:val="00A33C4E"/>
    <w:rsid w:val="00A34BB7"/>
    <w:rsid w:val="00A550F4"/>
    <w:rsid w:val="00A56C16"/>
    <w:rsid w:val="00A67721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06162"/>
    <w:rsid w:val="00B15FC8"/>
    <w:rsid w:val="00B3170E"/>
    <w:rsid w:val="00B46377"/>
    <w:rsid w:val="00B65955"/>
    <w:rsid w:val="00B9171B"/>
    <w:rsid w:val="00BD618C"/>
    <w:rsid w:val="00C03A86"/>
    <w:rsid w:val="00C10150"/>
    <w:rsid w:val="00C26E02"/>
    <w:rsid w:val="00C4078C"/>
    <w:rsid w:val="00C65763"/>
    <w:rsid w:val="00C70DC7"/>
    <w:rsid w:val="00C76E8E"/>
    <w:rsid w:val="00C947C5"/>
    <w:rsid w:val="00C96855"/>
    <w:rsid w:val="00CB69C2"/>
    <w:rsid w:val="00CC1D0E"/>
    <w:rsid w:val="00D20E46"/>
    <w:rsid w:val="00D22B7D"/>
    <w:rsid w:val="00D36102"/>
    <w:rsid w:val="00D414A8"/>
    <w:rsid w:val="00D61288"/>
    <w:rsid w:val="00D64507"/>
    <w:rsid w:val="00D749D4"/>
    <w:rsid w:val="00D94B3F"/>
    <w:rsid w:val="00DA3379"/>
    <w:rsid w:val="00DA581E"/>
    <w:rsid w:val="00DD2036"/>
    <w:rsid w:val="00DF1613"/>
    <w:rsid w:val="00DF1EC5"/>
    <w:rsid w:val="00E162B6"/>
    <w:rsid w:val="00E2531D"/>
    <w:rsid w:val="00E31FAF"/>
    <w:rsid w:val="00E379A8"/>
    <w:rsid w:val="00E63BA9"/>
    <w:rsid w:val="00E96FE3"/>
    <w:rsid w:val="00EA7EAC"/>
    <w:rsid w:val="00ED27FA"/>
    <w:rsid w:val="00ED6640"/>
    <w:rsid w:val="00EE3DB8"/>
    <w:rsid w:val="00EF142D"/>
    <w:rsid w:val="00F027B2"/>
    <w:rsid w:val="00F112B1"/>
    <w:rsid w:val="00F4346A"/>
    <w:rsid w:val="00FB01E3"/>
    <w:rsid w:val="00FB6B0D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DF338-99E8-4A15-8117-9C0C4F46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2017-07-28T02:09:00Z</cp:lastPrinted>
  <dcterms:created xsi:type="dcterms:W3CDTF">2017-07-07T01:23:00Z</dcterms:created>
  <dcterms:modified xsi:type="dcterms:W3CDTF">2017-08-09T03:58:00Z</dcterms:modified>
</cp:coreProperties>
</file>