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FA67BE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20.10.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D00552">
        <w:rPr>
          <w:sz w:val="26"/>
        </w:rPr>
        <w:t>5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5718</w:t>
      </w:r>
    </w:p>
    <w:p w:rsidR="00E2531D" w:rsidRDefault="00E2531D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8C7A64">
        <w:rPr>
          <w:sz w:val="26"/>
        </w:rPr>
        <w:t>я</w:t>
      </w:r>
      <w:r w:rsidR="00D00552">
        <w:rPr>
          <w:sz w:val="26"/>
          <w:szCs w:val="26"/>
        </w:rPr>
        <w:t xml:space="preserve"> </w:t>
      </w:r>
      <w:r w:rsidR="00534204" w:rsidRPr="00534204">
        <w:rPr>
          <w:sz w:val="26"/>
          <w:szCs w:val="26"/>
        </w:rPr>
        <w:t>Управлени</w:t>
      </w:r>
      <w:r w:rsidR="00534204">
        <w:rPr>
          <w:sz w:val="26"/>
          <w:szCs w:val="26"/>
        </w:rPr>
        <w:t>я</w:t>
      </w:r>
      <w:r w:rsidR="00534204" w:rsidRPr="00534204">
        <w:rPr>
          <w:sz w:val="26"/>
          <w:szCs w:val="26"/>
        </w:rPr>
        <w:t xml:space="preserve"> имущества Администрации города Норильска</w:t>
      </w:r>
      <w:r w:rsidR="00050682" w:rsidRPr="00050682">
        <w:rPr>
          <w:sz w:val="26"/>
          <w:szCs w:val="26"/>
        </w:rPr>
        <w:t xml:space="preserve"> </w:t>
      </w:r>
      <w:r w:rsidR="00F04CE4">
        <w:rPr>
          <w:sz w:val="26"/>
        </w:rPr>
        <w:t xml:space="preserve">о </w:t>
      </w:r>
      <w:r>
        <w:rPr>
          <w:sz w:val="26"/>
        </w:rPr>
        <w:t>внесени</w:t>
      </w:r>
      <w:r w:rsidR="00F04CE4">
        <w:rPr>
          <w:sz w:val="26"/>
        </w:rPr>
        <w:t xml:space="preserve">и </w:t>
      </w:r>
      <w:r>
        <w:rPr>
          <w:sz w:val="26"/>
        </w:rPr>
        <w:t>изменений в Правила землепользования и застройки муниципальн</w:t>
      </w:r>
      <w:r w:rsidR="00BA6F41">
        <w:rPr>
          <w:sz w:val="26"/>
        </w:rPr>
        <w:t>ого образования город Норильск,</w:t>
      </w:r>
      <w:r w:rsidR="00B86DBE">
        <w:rPr>
          <w:sz w:val="26"/>
        </w:rPr>
        <w:t xml:space="preserve"> </w:t>
      </w:r>
      <w:r w:rsidR="008C7A64">
        <w:rPr>
          <w:sz w:val="26"/>
        </w:rPr>
        <w:t xml:space="preserve">в соответствии со </w:t>
      </w:r>
      <w:r w:rsidR="00050682">
        <w:rPr>
          <w:sz w:val="26"/>
        </w:rPr>
        <w:t>ст.</w:t>
      </w:r>
      <w:r>
        <w:rPr>
          <w:sz w:val="26"/>
        </w:rPr>
        <w:t xml:space="preserve"> 31,</w:t>
      </w:r>
      <w:r w:rsidR="009E625D">
        <w:rPr>
          <w:sz w:val="26"/>
        </w:rPr>
        <w:t xml:space="preserve"> 32,</w:t>
      </w:r>
      <w:r>
        <w:rPr>
          <w:sz w:val="26"/>
        </w:rPr>
        <w:t xml:space="preserve"> 33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>Главой 5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DB2E0B">
        <w:rPr>
          <w:sz w:val="26"/>
        </w:rPr>
        <w:t xml:space="preserve"> </w:t>
      </w:r>
      <w:r w:rsidR="00FB4FF5" w:rsidRPr="002312F0">
        <w:rPr>
          <w:sz w:val="26"/>
        </w:rPr>
        <w:t>№ 22-533</w:t>
      </w:r>
      <w:r w:rsidR="008C7A64">
        <w:rPr>
          <w:sz w:val="26"/>
        </w:rPr>
        <w:t xml:space="preserve"> (далее – Правила)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3621BB">
        <w:rPr>
          <w:sz w:val="26"/>
        </w:rPr>
        <w:t>заключени</w:t>
      </w:r>
      <w:r w:rsidR="001C3ADF">
        <w:rPr>
          <w:sz w:val="26"/>
        </w:rPr>
        <w:t>я</w:t>
      </w:r>
      <w:r w:rsidR="00FB651C" w:rsidRPr="0098187E">
        <w:rPr>
          <w:sz w:val="26"/>
        </w:rPr>
        <w:t xml:space="preserve"> Комиссии</w:t>
      </w:r>
      <w:r w:rsidR="00AB1909" w:rsidRPr="0098187E">
        <w:rPr>
          <w:sz w:val="26"/>
        </w:rPr>
        <w:t xml:space="preserve"> по землепользовани</w:t>
      </w:r>
      <w:r w:rsidR="00DC59FF">
        <w:rPr>
          <w:sz w:val="26"/>
        </w:rPr>
        <w:t>ю</w:t>
      </w:r>
      <w:r w:rsidR="00AB1909" w:rsidRPr="0098187E">
        <w:rPr>
          <w:sz w:val="26"/>
        </w:rPr>
        <w:t xml:space="preserve"> и застройк</w:t>
      </w:r>
      <w:r w:rsidR="00DC59FF">
        <w:rPr>
          <w:sz w:val="26"/>
        </w:rPr>
        <w:t>е</w:t>
      </w:r>
      <w:r w:rsidR="00AB1909" w:rsidRPr="0098187E">
        <w:rPr>
          <w:sz w:val="26"/>
        </w:rPr>
        <w:t xml:space="preserve"> муниципального образования город Норильск от </w:t>
      </w:r>
      <w:r w:rsidR="009F11A7">
        <w:rPr>
          <w:sz w:val="26"/>
        </w:rPr>
        <w:t>02.10</w:t>
      </w:r>
      <w:r w:rsidR="009B3CED">
        <w:rPr>
          <w:sz w:val="26"/>
        </w:rPr>
        <w:t>.201</w:t>
      </w:r>
      <w:r w:rsidR="00EB5878">
        <w:rPr>
          <w:sz w:val="26"/>
        </w:rPr>
        <w:t>4</w:t>
      </w:r>
      <w:r w:rsidR="00FB651C" w:rsidRPr="00413060">
        <w:rPr>
          <w:sz w:val="26"/>
        </w:rPr>
        <w:t>,</w:t>
      </w:r>
    </w:p>
    <w:p w:rsidR="00E2531D" w:rsidRDefault="00E2531D">
      <w:pPr>
        <w:rPr>
          <w:sz w:val="26"/>
        </w:rPr>
      </w:pPr>
    </w:p>
    <w:p w:rsidR="008C7A64" w:rsidRDefault="009F11A7" w:rsidP="008C7A64">
      <w:pPr>
        <w:pStyle w:val="22"/>
        <w:numPr>
          <w:ilvl w:val="0"/>
          <w:numId w:val="20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</w:pPr>
      <w:r w:rsidRPr="009F11A7">
        <w:t>Комиссии по землепользованию и застройке муниципального образования город Норильск</w:t>
      </w:r>
      <w:r w:rsidR="008C7A64">
        <w:t>:</w:t>
      </w:r>
    </w:p>
    <w:p w:rsidR="00664770" w:rsidRDefault="009F11A7" w:rsidP="008C7A64">
      <w:pPr>
        <w:pStyle w:val="22"/>
        <w:numPr>
          <w:ilvl w:val="1"/>
          <w:numId w:val="20"/>
        </w:numPr>
        <w:tabs>
          <w:tab w:val="left" w:pos="0"/>
          <w:tab w:val="left" w:pos="851"/>
        </w:tabs>
        <w:ind w:left="0" w:firstLine="567"/>
      </w:pPr>
      <w:r w:rsidRPr="009F11A7">
        <w:rPr>
          <w:szCs w:val="26"/>
        </w:rPr>
        <w:t xml:space="preserve"> </w:t>
      </w:r>
      <w:r>
        <w:rPr>
          <w:szCs w:val="26"/>
        </w:rPr>
        <w:t xml:space="preserve">подготовить проект о </w:t>
      </w:r>
      <w:r w:rsidRPr="009F11A7">
        <w:t>внес</w:t>
      </w:r>
      <w:r>
        <w:t xml:space="preserve">ении </w:t>
      </w:r>
      <w:r w:rsidRPr="009F11A7">
        <w:t>изменени</w:t>
      </w:r>
      <w:r>
        <w:t>й</w:t>
      </w:r>
      <w:r w:rsidRPr="009F11A7">
        <w:t xml:space="preserve"> в Правила</w:t>
      </w:r>
      <w:r>
        <w:t xml:space="preserve"> </w:t>
      </w:r>
      <w:r w:rsidRPr="009F11A7">
        <w:t>в части приведения видов разрешенного использования земельных участков и объектов капитального строительства, установленных градостроительными регламентами для земель населенного пункта, в соответствие с видами разрешенного использования земельных участков, предусмотренных классификатором видов разрешенного использования, утвержденным Приказом Минэкономразвития России от 01.09.2014 № 540 «Об утверждении классификатора видов разрешенного ис</w:t>
      </w:r>
      <w:r w:rsidR="008C7A64">
        <w:t>пользования земельных участков»;</w:t>
      </w:r>
    </w:p>
    <w:p w:rsidR="00E2531D" w:rsidRDefault="008C7A64" w:rsidP="008C7A64">
      <w:pPr>
        <w:pStyle w:val="ConsPlusNormal"/>
        <w:ind w:firstLine="540"/>
        <w:jc w:val="both"/>
      </w:pPr>
      <w:r>
        <w:t>1.</w:t>
      </w:r>
      <w:r w:rsidR="009F11A7">
        <w:t>2</w:t>
      </w:r>
      <w:r w:rsidR="000F4448">
        <w:t>.</w:t>
      </w:r>
      <w:r w:rsidR="000F4448">
        <w:tab/>
      </w:r>
      <w:r>
        <w:t>обеспечить о</w:t>
      </w:r>
      <w:r w:rsidR="002736F5">
        <w:t>публикова</w:t>
      </w:r>
      <w:r>
        <w:t>ние</w:t>
      </w:r>
      <w:r w:rsidR="006C6FE9">
        <w:t xml:space="preserve"> и размещение </w:t>
      </w:r>
      <w:r w:rsidR="00FB651C">
        <w:t>настояще</w:t>
      </w:r>
      <w:r w:rsidR="00C14C13">
        <w:t>го</w:t>
      </w:r>
      <w:r w:rsidR="001F05B8">
        <w:t xml:space="preserve"> </w:t>
      </w:r>
      <w:r w:rsidR="00FB651C">
        <w:t>распоряжени</w:t>
      </w:r>
      <w:r w:rsidR="001F05B8">
        <w:t>я</w:t>
      </w:r>
      <w:r>
        <w:t xml:space="preserve">, а также сообщения о принятии решения о подготовке проекта о внесении изменений в Правила, требования к которому определены частями 7-8 статьи 31 Градостроительного кодекса РФ, </w:t>
      </w:r>
      <w:r w:rsidR="006C14D1">
        <w:t xml:space="preserve">в газете «Заполярная правда» </w:t>
      </w:r>
      <w:r w:rsidR="006C6FE9">
        <w:t xml:space="preserve">и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6C6FE9">
        <w:t xml:space="preserve">чем по истечении </w:t>
      </w:r>
      <w:r w:rsidR="00FB4FF5">
        <w:t xml:space="preserve">десяти дней с даты </w:t>
      </w:r>
      <w:r>
        <w:t>издания настоящего распоряжения</w:t>
      </w:r>
      <w:r w:rsidR="006C14D1">
        <w:t>.</w:t>
      </w:r>
    </w:p>
    <w:p w:rsidR="009F11A7" w:rsidRDefault="009F11A7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F11A7" w:rsidRDefault="009F11A7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9E625D" w:rsidP="00D00552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Р</w:t>
      </w:r>
      <w:r w:rsidR="00EB5878">
        <w:rPr>
          <w:sz w:val="26"/>
        </w:rPr>
        <w:t>уководител</w:t>
      </w:r>
      <w:r>
        <w:rPr>
          <w:sz w:val="26"/>
        </w:rPr>
        <w:t>я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9F11A7" w:rsidRDefault="009F11A7" w:rsidP="00781A98"/>
    <w:p w:rsidR="009F11A7" w:rsidRDefault="009F11A7" w:rsidP="00781A98"/>
    <w:p w:rsidR="009F11A7" w:rsidRDefault="009F11A7" w:rsidP="00781A98">
      <w:bookmarkStart w:id="0" w:name="_GoBack"/>
      <w:bookmarkEnd w:id="0"/>
    </w:p>
    <w:sectPr w:rsidR="009F11A7" w:rsidSect="00D00552">
      <w:type w:val="continuous"/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1D3"/>
    <w:rsid w:val="00020E1B"/>
    <w:rsid w:val="00032855"/>
    <w:rsid w:val="00050682"/>
    <w:rsid w:val="0005332A"/>
    <w:rsid w:val="0008667B"/>
    <w:rsid w:val="00091B44"/>
    <w:rsid w:val="000C65F8"/>
    <w:rsid w:val="000F4448"/>
    <w:rsid w:val="00131964"/>
    <w:rsid w:val="00143A34"/>
    <w:rsid w:val="001524CD"/>
    <w:rsid w:val="0017288B"/>
    <w:rsid w:val="001776EB"/>
    <w:rsid w:val="0018012B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34204"/>
    <w:rsid w:val="005850C1"/>
    <w:rsid w:val="005B6761"/>
    <w:rsid w:val="00615C25"/>
    <w:rsid w:val="00625E2B"/>
    <w:rsid w:val="00661645"/>
    <w:rsid w:val="006935CF"/>
    <w:rsid w:val="006C14D1"/>
    <w:rsid w:val="006C6FE9"/>
    <w:rsid w:val="006D623F"/>
    <w:rsid w:val="006E1FB2"/>
    <w:rsid w:val="006F4168"/>
    <w:rsid w:val="00703F32"/>
    <w:rsid w:val="00713B11"/>
    <w:rsid w:val="0071470C"/>
    <w:rsid w:val="00731A8D"/>
    <w:rsid w:val="00747FCB"/>
    <w:rsid w:val="00760F79"/>
    <w:rsid w:val="007776B3"/>
    <w:rsid w:val="00781A98"/>
    <w:rsid w:val="007C0D2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7A64"/>
    <w:rsid w:val="00910DEF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E625D"/>
    <w:rsid w:val="009F11A7"/>
    <w:rsid w:val="00A255A3"/>
    <w:rsid w:val="00A42AFF"/>
    <w:rsid w:val="00A61AD3"/>
    <w:rsid w:val="00AB1909"/>
    <w:rsid w:val="00AE1887"/>
    <w:rsid w:val="00AF44B1"/>
    <w:rsid w:val="00B03CC1"/>
    <w:rsid w:val="00B14221"/>
    <w:rsid w:val="00B6350D"/>
    <w:rsid w:val="00B73FCC"/>
    <w:rsid w:val="00B86DBE"/>
    <w:rsid w:val="00BA6F41"/>
    <w:rsid w:val="00BC4908"/>
    <w:rsid w:val="00BD0381"/>
    <w:rsid w:val="00BD57AA"/>
    <w:rsid w:val="00C02FD6"/>
    <w:rsid w:val="00C14C13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332B6"/>
    <w:rsid w:val="00F52A13"/>
    <w:rsid w:val="00FA67B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8AB2-401D-4DC8-8876-2681CA78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2015-10-16T08:25:00Z</cp:lastPrinted>
  <dcterms:created xsi:type="dcterms:W3CDTF">2015-10-01T10:41:00Z</dcterms:created>
  <dcterms:modified xsi:type="dcterms:W3CDTF">2015-10-20T03:14:00Z</dcterms:modified>
</cp:coreProperties>
</file>