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A2E01" w:rsidP="00843DF7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08.02.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EA26B6">
        <w:rPr>
          <w:rFonts w:ascii="Times New Roman" w:hAnsi="Times New Roman" w:cs="Times New Roman"/>
          <w:sz w:val="26"/>
        </w:rPr>
        <w:t>2</w:t>
      </w:r>
      <w:r w:rsidR="003166D0">
        <w:rPr>
          <w:rFonts w:ascii="Times New Roman" w:hAnsi="Times New Roman" w:cs="Times New Roman"/>
          <w:sz w:val="26"/>
        </w:rPr>
        <w:t>3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        </w:t>
      </w:r>
      <w:r w:rsidR="00355F07">
        <w:rPr>
          <w:rFonts w:ascii="Times New Roman" w:hAnsi="Times New Roman" w:cs="Times New Roman"/>
          <w:sz w:val="26"/>
        </w:rPr>
        <w:t xml:space="preserve"> </w:t>
      </w:r>
      <w:r w:rsidR="00BE703E">
        <w:rPr>
          <w:rFonts w:ascii="Times New Roman" w:hAnsi="Times New Roman" w:cs="Times New Roman"/>
          <w:sz w:val="26"/>
        </w:rPr>
        <w:t xml:space="preserve">          </w:t>
      </w:r>
      <w:r w:rsidR="00355F07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843DF7">
        <w:rPr>
          <w:rFonts w:ascii="Times New Roman" w:hAnsi="Times New Roman" w:cs="Times New Roman"/>
          <w:sz w:val="26"/>
        </w:rPr>
        <w:t xml:space="preserve">     </w:t>
      </w:r>
      <w:r w:rsidR="00BE703E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</w:t>
      </w:r>
      <w:r w:rsidR="00843DF7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857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B11E69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 w:rsidR="006849BE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7E64" w:rsidRPr="00BD30E1" w:rsidRDefault="00BD30E1" w:rsidP="00BD3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30E1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843DF7">
        <w:rPr>
          <w:rFonts w:ascii="Times New Roman" w:hAnsi="Times New Roman" w:cs="Times New Roman"/>
          <w:sz w:val="26"/>
          <w:szCs w:val="26"/>
        </w:rPr>
        <w:t>,</w:t>
      </w:r>
    </w:p>
    <w:p w:rsidR="00682F8C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D26" w:rsidRPr="00177BF5" w:rsidRDefault="00652D26" w:rsidP="00652D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77BF5">
        <w:rPr>
          <w:rFonts w:ascii="Times New Roman" w:hAnsi="Times New Roman" w:cs="Times New Roman"/>
          <w:sz w:val="26"/>
          <w:szCs w:val="26"/>
        </w:rPr>
        <w:t xml:space="preserve">. Внести в распоряжение Администрации города Норильска от 06.07.2018 </w:t>
      </w:r>
      <w:r>
        <w:rPr>
          <w:rFonts w:ascii="Times New Roman" w:hAnsi="Times New Roman" w:cs="Times New Roman"/>
          <w:sz w:val="26"/>
          <w:szCs w:val="26"/>
        </w:rPr>
        <w:br/>
      </w:r>
      <w:r w:rsidRPr="00177BF5">
        <w:rPr>
          <w:rFonts w:ascii="Times New Roman" w:hAnsi="Times New Roman" w:cs="Times New Roman"/>
          <w:sz w:val="26"/>
          <w:szCs w:val="26"/>
        </w:rPr>
        <w:t>№ 3555 «О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 (далее – Распоряжение) следующие изменения:</w:t>
      </w:r>
    </w:p>
    <w:p w:rsidR="00652D26" w:rsidRPr="001B4C5E" w:rsidRDefault="00652D26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77BF5">
        <w:rPr>
          <w:rFonts w:ascii="Times New Roman" w:hAnsi="Times New Roman" w:cs="Times New Roman"/>
          <w:sz w:val="26"/>
          <w:szCs w:val="26"/>
        </w:rPr>
        <w:t xml:space="preserve">остав комиссии Администрации города Норильска по соблюдению 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и урегулированию конфликта </w:t>
      </w:r>
      <w:r w:rsidRPr="001B4C5E">
        <w:rPr>
          <w:rFonts w:ascii="Times New Roman" w:hAnsi="Times New Roman" w:cs="Times New Roman"/>
          <w:sz w:val="26"/>
          <w:szCs w:val="26"/>
        </w:rPr>
        <w:t>интересов на муниципальной службе, утвержденный Распоряжением, изложить в редакции согласно приложению 1 к настоящему распоряжению (прилагается).</w:t>
      </w:r>
      <w:bookmarkStart w:id="0" w:name="P24"/>
      <w:bookmarkEnd w:id="0"/>
    </w:p>
    <w:p w:rsidR="00652D26" w:rsidRPr="001B4C5E" w:rsidRDefault="00652D26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C5E">
        <w:rPr>
          <w:rFonts w:ascii="Times New Roman" w:hAnsi="Times New Roman" w:cs="Times New Roman"/>
          <w:sz w:val="26"/>
          <w:szCs w:val="26"/>
        </w:rPr>
        <w:t>1.2. Состав комиссии Администрации города Норильска по соблюдению требований к служебному поведению муниципальных служащих Администрации города Норильска, её структурных подразделений и урегулированию конфликта интересов на муниципальной службе, утвержденный Распоряжением, изложить в редакции согласно приложению 2 к настоящему распоряжению (прилагается).</w:t>
      </w:r>
    </w:p>
    <w:p w:rsidR="007802C2" w:rsidRPr="001B4C5E" w:rsidRDefault="007802C2" w:rsidP="001B4C5E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C5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Pr="001B4C5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B4C5E"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утвержденное </w:t>
      </w:r>
      <w:r w:rsidR="001B4C5E" w:rsidRPr="001B4C5E">
        <w:rPr>
          <w:rFonts w:ascii="Times New Roman" w:hAnsi="Times New Roman" w:cs="Times New Roman"/>
          <w:sz w:val="26"/>
          <w:szCs w:val="26"/>
        </w:rPr>
        <w:t>Р</w:t>
      </w:r>
      <w:r w:rsidRPr="001B4C5E">
        <w:rPr>
          <w:rFonts w:ascii="Times New Roman" w:hAnsi="Times New Roman" w:cs="Times New Roman"/>
          <w:sz w:val="26"/>
          <w:szCs w:val="26"/>
        </w:rPr>
        <w:t>аспоряжением (далее – Положение), следующ</w:t>
      </w:r>
      <w:r w:rsidR="00B11E69" w:rsidRPr="001B4C5E">
        <w:rPr>
          <w:rFonts w:ascii="Times New Roman" w:hAnsi="Times New Roman" w:cs="Times New Roman"/>
          <w:sz w:val="26"/>
          <w:szCs w:val="26"/>
        </w:rPr>
        <w:t>и</w:t>
      </w:r>
      <w:r w:rsidRPr="001B4C5E">
        <w:rPr>
          <w:rFonts w:ascii="Times New Roman" w:hAnsi="Times New Roman" w:cs="Times New Roman"/>
          <w:sz w:val="26"/>
          <w:szCs w:val="26"/>
        </w:rPr>
        <w:t>е изменени</w:t>
      </w:r>
      <w:r w:rsidR="00B11E69" w:rsidRPr="001B4C5E">
        <w:rPr>
          <w:rFonts w:ascii="Times New Roman" w:hAnsi="Times New Roman" w:cs="Times New Roman"/>
          <w:sz w:val="26"/>
          <w:szCs w:val="26"/>
        </w:rPr>
        <w:t>я</w:t>
      </w:r>
      <w:r w:rsidRPr="001B4C5E">
        <w:rPr>
          <w:rFonts w:ascii="Times New Roman" w:hAnsi="Times New Roman" w:cs="Times New Roman"/>
          <w:sz w:val="26"/>
          <w:szCs w:val="26"/>
        </w:rPr>
        <w:t>:</w:t>
      </w:r>
    </w:p>
    <w:p w:rsidR="00B11E69" w:rsidRPr="001B4C5E" w:rsidRDefault="001B4C5E" w:rsidP="001B4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1E69" w:rsidRPr="001B4C5E">
        <w:rPr>
          <w:rFonts w:ascii="Times New Roman" w:hAnsi="Times New Roman" w:cs="Times New Roman"/>
          <w:sz w:val="26"/>
          <w:szCs w:val="26"/>
        </w:rPr>
        <w:t>.1.</w:t>
      </w:r>
      <w:r w:rsidR="00AF3D1F" w:rsidRPr="001B4C5E">
        <w:rPr>
          <w:rFonts w:ascii="Times New Roman" w:hAnsi="Times New Roman" w:cs="Times New Roman"/>
          <w:sz w:val="26"/>
          <w:szCs w:val="26"/>
        </w:rPr>
        <w:t xml:space="preserve"> в абзаце третьем пункта 7,</w:t>
      </w:r>
      <w:r w:rsidR="00B11E69" w:rsidRPr="001B4C5E">
        <w:rPr>
          <w:rFonts w:ascii="Times New Roman" w:hAnsi="Times New Roman" w:cs="Times New Roman"/>
          <w:sz w:val="26"/>
          <w:szCs w:val="26"/>
        </w:rPr>
        <w:t xml:space="preserve"> в абзаце шестом подпункта «б» пункта 9 Положения слова «заместител</w:t>
      </w:r>
      <w:r w:rsidR="00E273B9" w:rsidRPr="001B4C5E">
        <w:rPr>
          <w:rFonts w:ascii="Times New Roman" w:hAnsi="Times New Roman" w:cs="Times New Roman"/>
          <w:sz w:val="26"/>
          <w:szCs w:val="26"/>
        </w:rPr>
        <w:t>ем</w:t>
      </w:r>
      <w:r w:rsidR="00B11E69" w:rsidRPr="001B4C5E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AF3D1F" w:rsidRPr="001B4C5E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1E69" w:rsidRPr="001B4C5E">
        <w:rPr>
          <w:rFonts w:ascii="Times New Roman" w:hAnsi="Times New Roman" w:cs="Times New Roman"/>
          <w:sz w:val="26"/>
          <w:szCs w:val="26"/>
        </w:rPr>
        <w:t>» заменить словами «заместител</w:t>
      </w:r>
      <w:r w:rsidR="00E273B9" w:rsidRPr="001B4C5E">
        <w:rPr>
          <w:rFonts w:ascii="Times New Roman" w:hAnsi="Times New Roman" w:cs="Times New Roman"/>
          <w:sz w:val="26"/>
          <w:szCs w:val="26"/>
        </w:rPr>
        <w:t>ем</w:t>
      </w:r>
      <w:r w:rsidR="00B11E69" w:rsidRPr="001B4C5E">
        <w:rPr>
          <w:rFonts w:ascii="Times New Roman" w:hAnsi="Times New Roman" w:cs="Times New Roman"/>
          <w:sz w:val="26"/>
          <w:szCs w:val="26"/>
        </w:rPr>
        <w:t xml:space="preserve"> Главы города Норильска по общественно-политической работе»; </w:t>
      </w:r>
    </w:p>
    <w:p w:rsidR="0071193A" w:rsidRPr="001B4C5E" w:rsidRDefault="001B4C5E" w:rsidP="001B4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02C2" w:rsidRPr="001B4C5E">
        <w:rPr>
          <w:rFonts w:ascii="Times New Roman" w:hAnsi="Times New Roman" w:cs="Times New Roman"/>
          <w:sz w:val="26"/>
          <w:szCs w:val="26"/>
        </w:rPr>
        <w:t>.</w:t>
      </w:r>
      <w:r w:rsidR="00B11E69" w:rsidRPr="001B4C5E">
        <w:rPr>
          <w:rFonts w:ascii="Times New Roman" w:hAnsi="Times New Roman" w:cs="Times New Roman"/>
          <w:sz w:val="26"/>
          <w:szCs w:val="26"/>
        </w:rPr>
        <w:t>2</w:t>
      </w:r>
      <w:r w:rsidR="007802C2" w:rsidRPr="001B4C5E">
        <w:rPr>
          <w:rFonts w:ascii="Times New Roman" w:hAnsi="Times New Roman" w:cs="Times New Roman"/>
          <w:sz w:val="26"/>
          <w:szCs w:val="26"/>
        </w:rPr>
        <w:t xml:space="preserve">. </w:t>
      </w:r>
      <w:r w:rsidR="00BD30E1" w:rsidRPr="001B4C5E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E273B9" w:rsidRPr="001B4C5E">
        <w:rPr>
          <w:rFonts w:ascii="Times New Roman" w:hAnsi="Times New Roman" w:cs="Times New Roman"/>
          <w:sz w:val="26"/>
          <w:szCs w:val="26"/>
        </w:rPr>
        <w:t>четвертый</w:t>
      </w:r>
      <w:r w:rsidR="005A072A" w:rsidRPr="001B4C5E">
        <w:rPr>
          <w:rFonts w:ascii="Times New Roman" w:hAnsi="Times New Roman" w:cs="Times New Roman"/>
          <w:sz w:val="26"/>
          <w:szCs w:val="26"/>
        </w:rPr>
        <w:t xml:space="preserve"> </w:t>
      </w:r>
      <w:r w:rsidR="00E273B9" w:rsidRPr="001B4C5E">
        <w:rPr>
          <w:rFonts w:ascii="Times New Roman" w:hAnsi="Times New Roman" w:cs="Times New Roman"/>
          <w:sz w:val="26"/>
          <w:szCs w:val="26"/>
        </w:rPr>
        <w:t xml:space="preserve">подпункта «б» </w:t>
      </w:r>
      <w:r w:rsidR="00BD30E1" w:rsidRPr="001B4C5E">
        <w:rPr>
          <w:rFonts w:ascii="Times New Roman" w:hAnsi="Times New Roman" w:cs="Times New Roman"/>
          <w:sz w:val="26"/>
          <w:szCs w:val="26"/>
        </w:rPr>
        <w:t xml:space="preserve">пункта 9 </w:t>
      </w:r>
      <w:r w:rsidR="007802C2" w:rsidRPr="001B4C5E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71193A" w:rsidRPr="001B4C5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D30E1" w:rsidRDefault="0071193A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C5E">
        <w:rPr>
          <w:rFonts w:ascii="Times New Roman" w:hAnsi="Times New Roman" w:cs="Times New Roman"/>
          <w:sz w:val="26"/>
          <w:szCs w:val="26"/>
        </w:rPr>
        <w:t xml:space="preserve">«- </w:t>
      </w:r>
      <w:r w:rsidR="005A072A" w:rsidRPr="001B4C5E">
        <w:rPr>
          <w:rFonts w:ascii="Times New Roman" w:hAnsi="Times New Roman" w:cs="Times New Roman"/>
          <w:sz w:val="26"/>
          <w:szCs w:val="26"/>
        </w:rPr>
        <w:t>уведомление муниципального служащего, руководителя муниципального учреждения, муниципального унитарного предприятия муниципального</w:t>
      </w:r>
      <w:r w:rsidR="005A072A" w:rsidRPr="00B11E69">
        <w:rPr>
          <w:rFonts w:ascii="Times New Roman" w:hAnsi="Times New Roman" w:cs="Times New Roman"/>
          <w:sz w:val="26"/>
          <w:szCs w:val="26"/>
        </w:rPr>
        <w:t xml:space="preserve"> образования город Норильск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B11E69">
        <w:rPr>
          <w:rFonts w:ascii="Times New Roman" w:hAnsi="Times New Roman" w:cs="Times New Roman"/>
          <w:sz w:val="26"/>
          <w:szCs w:val="26"/>
        </w:rPr>
        <w:t>»</w:t>
      </w:r>
      <w:r w:rsidR="00B11E69" w:rsidRPr="00B11E69">
        <w:rPr>
          <w:rFonts w:ascii="Times New Roman" w:hAnsi="Times New Roman" w:cs="Times New Roman"/>
          <w:sz w:val="26"/>
          <w:szCs w:val="26"/>
        </w:rPr>
        <w:t>;</w:t>
      </w:r>
    </w:p>
    <w:p w:rsidR="00DC45DA" w:rsidRPr="001B4C5E" w:rsidRDefault="00DF1D8F" w:rsidP="001B4C5E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C5E">
        <w:rPr>
          <w:rFonts w:ascii="Times New Roman" w:hAnsi="Times New Roman" w:cs="Times New Roman"/>
          <w:sz w:val="26"/>
          <w:szCs w:val="26"/>
        </w:rPr>
        <w:lastRenderedPageBreak/>
        <w:t xml:space="preserve">подпункт «б» </w:t>
      </w:r>
      <w:r w:rsidR="00DC45DA" w:rsidRPr="001B4C5E">
        <w:rPr>
          <w:rFonts w:ascii="Times New Roman" w:hAnsi="Times New Roman" w:cs="Times New Roman"/>
          <w:sz w:val="26"/>
          <w:szCs w:val="26"/>
        </w:rPr>
        <w:t>пункт</w:t>
      </w:r>
      <w:r w:rsidRPr="001B4C5E">
        <w:rPr>
          <w:rFonts w:ascii="Times New Roman" w:hAnsi="Times New Roman" w:cs="Times New Roman"/>
          <w:sz w:val="26"/>
          <w:szCs w:val="26"/>
        </w:rPr>
        <w:t>а</w:t>
      </w:r>
      <w:r w:rsidR="00DC45DA" w:rsidRPr="001B4C5E">
        <w:rPr>
          <w:rFonts w:ascii="Times New Roman" w:hAnsi="Times New Roman" w:cs="Times New Roman"/>
          <w:sz w:val="26"/>
          <w:szCs w:val="26"/>
        </w:rPr>
        <w:t xml:space="preserve"> 9 Положения дополнить новым абзацем </w:t>
      </w:r>
      <w:r w:rsidRPr="001B4C5E">
        <w:rPr>
          <w:rFonts w:ascii="Times New Roman" w:hAnsi="Times New Roman" w:cs="Times New Roman"/>
          <w:sz w:val="26"/>
          <w:szCs w:val="26"/>
        </w:rPr>
        <w:t>п</w:t>
      </w:r>
      <w:r w:rsidR="00DC45DA" w:rsidRPr="001B4C5E">
        <w:rPr>
          <w:rFonts w:ascii="Times New Roman" w:hAnsi="Times New Roman" w:cs="Times New Roman"/>
          <w:sz w:val="26"/>
          <w:szCs w:val="26"/>
        </w:rPr>
        <w:t xml:space="preserve">ятым следующего содержания: </w:t>
      </w:r>
    </w:p>
    <w:p w:rsidR="00DC45DA" w:rsidRDefault="00DC45DA" w:rsidP="001B4C5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уведомление </w:t>
      </w:r>
      <w:r w:rsidRPr="00484D7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коммерческой или некоммерческой организации</w:t>
      </w:r>
      <w:r w:rsidR="008E7D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предусмотренное </w:t>
      </w:r>
      <w:hyperlink r:id="rId10" w:history="1">
        <w:r w:rsidR="008E7D7B" w:rsidRPr="00484D7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4 статьи 12</w:t>
        </w:r>
      </w:hyperlink>
      <w:r w:rsidR="008E7D7B" w:rsidRPr="00484D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</w:t>
      </w:r>
      <w:r w:rsidR="008E7D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закона от 25.12.2008 № 273-ФЗ </w:t>
      </w:r>
      <w:r w:rsidR="008E7D7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«О противодействии коррупции»,</w:t>
      </w:r>
      <w:r w:rsidR="008E7D7B" w:rsidRPr="00484D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11" w:history="1">
        <w:r w:rsidR="008E7D7B" w:rsidRPr="00484D7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статьей 64.1</w:t>
        </w:r>
      </w:hyperlink>
      <w:r w:rsidR="008E7D7B" w:rsidRPr="00484D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Трудового кодекса Российской Федерации</w:t>
      </w:r>
      <w:r w:rsidR="008E7D7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484D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заключении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8E7D7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7D7B">
        <w:rPr>
          <w:rFonts w:ascii="Times New Roman" w:hAnsi="Times New Roman" w:cs="Times New Roman"/>
          <w:sz w:val="26"/>
          <w:szCs w:val="26"/>
        </w:rPr>
        <w:t>;</w:t>
      </w:r>
    </w:p>
    <w:p w:rsidR="00B11E69" w:rsidRPr="001B4C5E" w:rsidRDefault="00B11E69" w:rsidP="001B4C5E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C5E">
        <w:rPr>
          <w:rFonts w:ascii="Times New Roman" w:hAnsi="Times New Roman" w:cs="Times New Roman"/>
          <w:sz w:val="26"/>
          <w:szCs w:val="26"/>
        </w:rPr>
        <w:t>пункт 11 Положения изложить в следующей редакции:</w:t>
      </w:r>
    </w:p>
    <w:p w:rsidR="00B11E69" w:rsidRPr="00B11E69" w:rsidRDefault="00B11E69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E69">
        <w:rPr>
          <w:rFonts w:ascii="Times New Roman" w:hAnsi="Times New Roman" w:cs="Times New Roman"/>
          <w:sz w:val="26"/>
          <w:szCs w:val="26"/>
        </w:rPr>
        <w:t xml:space="preserve">«11. Обращение гражданина, указанное в </w:t>
      </w:r>
      <w:hyperlink r:id="rId12" w:history="1">
        <w:r w:rsidRPr="00B11E69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B11E69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B11E69">
          <w:rPr>
            <w:rFonts w:ascii="Times New Roman" w:hAnsi="Times New Roman" w:cs="Times New Roman"/>
            <w:sz w:val="26"/>
            <w:szCs w:val="26"/>
          </w:rPr>
          <w:t xml:space="preserve"> пункта 9</w:t>
        </w:r>
      </w:hyperlink>
      <w:r w:rsidRPr="00B11E69">
        <w:rPr>
          <w:rFonts w:ascii="Times New Roman" w:hAnsi="Times New Roman" w:cs="Times New Roman"/>
          <w:sz w:val="26"/>
          <w:szCs w:val="26"/>
        </w:rPr>
        <w:t xml:space="preserve"> настоящего Порядка, должно быть представлено в письменном виде и содержать сведения о:</w:t>
      </w:r>
    </w:p>
    <w:p w:rsidR="00B11E69" w:rsidRPr="00B11E69" w:rsidRDefault="00B11E69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E69">
        <w:rPr>
          <w:rFonts w:ascii="Times New Roman" w:hAnsi="Times New Roman" w:cs="Times New Roman"/>
          <w:sz w:val="26"/>
          <w:szCs w:val="26"/>
        </w:rPr>
        <w:t>- фамилии, имени, отчестве (последнее - при наличии) гражданина;</w:t>
      </w:r>
    </w:p>
    <w:p w:rsidR="00B11E69" w:rsidRPr="00B11E69" w:rsidRDefault="00B11E69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E69">
        <w:rPr>
          <w:rFonts w:ascii="Times New Roman" w:hAnsi="Times New Roman" w:cs="Times New Roman"/>
          <w:sz w:val="26"/>
          <w:szCs w:val="26"/>
        </w:rPr>
        <w:t>- замещаем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11E69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B11E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последних двух лет до дня увольнения с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муниципальной службы, функциях по эт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B11E69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B11E69">
        <w:rPr>
          <w:rFonts w:ascii="Times New Roman" w:hAnsi="Times New Roman" w:cs="Times New Roman"/>
          <w:sz w:val="26"/>
          <w:szCs w:val="26"/>
        </w:rPr>
        <w:t>, дате увольнения с муниципальной службы в Администрации города Норильска;</w:t>
      </w:r>
    </w:p>
    <w:p w:rsidR="00B11E69" w:rsidRPr="00AF2414" w:rsidRDefault="00B11E69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E69">
        <w:rPr>
          <w:rFonts w:ascii="Times New Roman" w:hAnsi="Times New Roman" w:cs="Times New Roman"/>
          <w:sz w:val="26"/>
          <w:szCs w:val="26"/>
        </w:rPr>
        <w:t xml:space="preserve">- названии организации, в которую гражданин изъявил желание поступить на </w:t>
      </w:r>
      <w:r w:rsidRPr="00AF2414">
        <w:rPr>
          <w:rFonts w:ascii="Times New Roman" w:hAnsi="Times New Roman" w:cs="Times New Roman"/>
          <w:sz w:val="26"/>
          <w:szCs w:val="26"/>
        </w:rPr>
        <w:t>работу</w:t>
      </w:r>
      <w:r w:rsidR="008F1975" w:rsidRPr="00AF2414">
        <w:rPr>
          <w:rFonts w:ascii="Times New Roman" w:hAnsi="Times New Roman" w:cs="Times New Roman"/>
          <w:sz w:val="26"/>
          <w:szCs w:val="26"/>
        </w:rPr>
        <w:t xml:space="preserve"> (заключить гражданско-правовой договор)</w:t>
      </w:r>
      <w:r w:rsidRPr="00AF2414">
        <w:rPr>
          <w:rFonts w:ascii="Times New Roman" w:hAnsi="Times New Roman" w:cs="Times New Roman"/>
          <w:sz w:val="26"/>
          <w:szCs w:val="26"/>
        </w:rPr>
        <w:t>;</w:t>
      </w:r>
    </w:p>
    <w:p w:rsidR="00B11E69" w:rsidRPr="00AF2414" w:rsidRDefault="00B11E69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414">
        <w:rPr>
          <w:rFonts w:ascii="Times New Roman" w:hAnsi="Times New Roman" w:cs="Times New Roman"/>
          <w:sz w:val="26"/>
          <w:szCs w:val="26"/>
        </w:rPr>
        <w:t>- перечне функций по муниципальному управлению данной организацией, которые входили в его должностные обязанности в соответст</w:t>
      </w:r>
      <w:r w:rsidR="008F1975" w:rsidRPr="00AF2414">
        <w:rPr>
          <w:rFonts w:ascii="Times New Roman" w:hAnsi="Times New Roman" w:cs="Times New Roman"/>
          <w:sz w:val="26"/>
          <w:szCs w:val="26"/>
        </w:rPr>
        <w:t>вии с должностными инструкциями;</w:t>
      </w:r>
    </w:p>
    <w:p w:rsidR="00AF2414" w:rsidRPr="00AF2414" w:rsidRDefault="008F1975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414">
        <w:rPr>
          <w:rFonts w:ascii="Times New Roman" w:hAnsi="Times New Roman" w:cs="Times New Roman"/>
          <w:sz w:val="26"/>
          <w:szCs w:val="26"/>
        </w:rPr>
        <w:t>- предполагаемом срок</w:t>
      </w:r>
      <w:r w:rsidR="00117668">
        <w:rPr>
          <w:rFonts w:ascii="Times New Roman" w:hAnsi="Times New Roman" w:cs="Times New Roman"/>
          <w:sz w:val="26"/>
          <w:szCs w:val="26"/>
        </w:rPr>
        <w:t>е</w:t>
      </w:r>
      <w:r w:rsidRPr="00AF2414">
        <w:rPr>
          <w:rFonts w:ascii="Times New Roman" w:hAnsi="Times New Roman" w:cs="Times New Roman"/>
          <w:sz w:val="26"/>
          <w:szCs w:val="26"/>
        </w:rPr>
        <w:t xml:space="preserve"> действия трудового договора (гражданско-правового договора), сумме оплаты за выполнение (оказание) по договору работ (услуг).</w:t>
      </w:r>
    </w:p>
    <w:p w:rsidR="00B11E69" w:rsidRPr="00AF2414" w:rsidRDefault="00AF2414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Кадровая служба структурного подразделения Администрации города Норильска, в ведении которого находится личное дело гражданина, </w:t>
      </w:r>
      <w:r w:rsidRPr="00AF2414">
        <w:rPr>
          <w:rFonts w:ascii="Times New Roman" w:hAnsi="Times New Roman" w:cs="Times New Roman"/>
          <w:sz w:val="26"/>
          <w:szCs w:val="26"/>
        </w:rPr>
        <w:t xml:space="preserve">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AF2414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F2414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коррупции».</w:t>
      </w:r>
      <w:r w:rsidR="00B11E69" w:rsidRPr="00AF2414">
        <w:rPr>
          <w:rFonts w:ascii="Times New Roman" w:hAnsi="Times New Roman" w:cs="Times New Roman"/>
          <w:sz w:val="26"/>
          <w:szCs w:val="26"/>
        </w:rPr>
        <w:t>»</w:t>
      </w:r>
      <w:r w:rsidR="008F1975" w:rsidRPr="00AF2414">
        <w:rPr>
          <w:rFonts w:ascii="Times New Roman" w:hAnsi="Times New Roman" w:cs="Times New Roman"/>
          <w:sz w:val="26"/>
          <w:szCs w:val="26"/>
        </w:rPr>
        <w:t>;</w:t>
      </w:r>
    </w:p>
    <w:p w:rsidR="00E273B9" w:rsidRPr="00AF2414" w:rsidRDefault="001B4C5E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273B9" w:rsidRPr="00AF2414">
        <w:rPr>
          <w:rFonts w:ascii="Times New Roman" w:hAnsi="Times New Roman" w:cs="Times New Roman"/>
          <w:sz w:val="26"/>
          <w:szCs w:val="26"/>
        </w:rPr>
        <w:t>.5. пункт 13 Положения изложить в следующей редакции:</w:t>
      </w:r>
    </w:p>
    <w:p w:rsidR="009A5ADE" w:rsidRDefault="00E273B9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414">
        <w:rPr>
          <w:rFonts w:ascii="Times New Roman" w:hAnsi="Times New Roman" w:cs="Times New Roman"/>
          <w:sz w:val="26"/>
          <w:szCs w:val="26"/>
        </w:rPr>
        <w:t xml:space="preserve">«13. Уведомление муниципального служащего, руководителя муниципального учреждения, муниципального унитарного предприятия муниципального образования город Норильск, указанное в </w:t>
      </w:r>
      <w:hyperlink r:id="rId14" w:history="1">
        <w:r w:rsidRPr="00AF2414">
          <w:rPr>
            <w:rFonts w:ascii="Times New Roman" w:hAnsi="Times New Roman" w:cs="Times New Roman"/>
            <w:sz w:val="26"/>
            <w:szCs w:val="26"/>
          </w:rPr>
          <w:t>абзаце четвертом подпункта «б» пункта 9</w:t>
        </w:r>
      </w:hyperlink>
      <w:r w:rsidRPr="00E273B9">
        <w:rPr>
          <w:rFonts w:ascii="Times New Roman" w:hAnsi="Times New Roman" w:cs="Times New Roman"/>
          <w:sz w:val="26"/>
          <w:szCs w:val="26"/>
        </w:rPr>
        <w:t xml:space="preserve"> настоящего Порядка, должно быть предоставлено муниципальным служащим</w:t>
      </w:r>
      <w:r w:rsidR="009A5ADE">
        <w:rPr>
          <w:rFonts w:ascii="Times New Roman" w:hAnsi="Times New Roman" w:cs="Times New Roman"/>
          <w:sz w:val="26"/>
          <w:szCs w:val="26"/>
        </w:rPr>
        <w:t xml:space="preserve">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 w:rsidR="009A5ADE">
        <w:rPr>
          <w:rFonts w:ascii="Times New Roman" w:hAnsi="Times New Roman" w:cs="Times New Roman"/>
          <w:sz w:val="26"/>
          <w:szCs w:val="26"/>
        </w:rPr>
        <w:t>)</w:t>
      </w:r>
      <w:r w:rsidRPr="00E273B9">
        <w:rPr>
          <w:rFonts w:ascii="Times New Roman" w:hAnsi="Times New Roman" w:cs="Times New Roman"/>
          <w:sz w:val="26"/>
          <w:szCs w:val="26"/>
        </w:rPr>
        <w:t xml:space="preserve"> в письменном виде представителю нанимателя (работодателю) и содержать сведения о:</w:t>
      </w:r>
    </w:p>
    <w:p w:rsidR="009A5ADE" w:rsidRDefault="009A5ADE" w:rsidP="009A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должности представителя нанимателя (работодателя), на имя которого направляется уведомление, его фамилии, имени, отчестве (последнее - при наличии);</w:t>
      </w:r>
    </w:p>
    <w:p w:rsidR="009A5ADE" w:rsidRDefault="009A5ADE" w:rsidP="009A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фамилии, имени, отчестве (последнее - при наличии) муниципального служащего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), замещаемой им </w:t>
      </w:r>
      <w:r>
        <w:rPr>
          <w:rFonts w:ascii="Times New Roman" w:hAnsi="Times New Roman" w:cs="Times New Roman"/>
          <w:sz w:val="26"/>
          <w:szCs w:val="26"/>
        </w:rPr>
        <w:lastRenderedPageBreak/>
        <w:t>должности и наименовании структурного подразделения (</w:t>
      </w:r>
      <w:r w:rsidRPr="00B11E69">
        <w:rPr>
          <w:rFonts w:ascii="Times New Roman" w:hAnsi="Times New Roman" w:cs="Times New Roman"/>
          <w:sz w:val="26"/>
          <w:szCs w:val="26"/>
        </w:rPr>
        <w:t>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A5ADE" w:rsidRDefault="009A5ADE" w:rsidP="009A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описании личной заинтересованности, которая приводит или может привести к возникновению конфликта интересов;</w:t>
      </w:r>
    </w:p>
    <w:p w:rsidR="009A5ADE" w:rsidRDefault="009A5ADE" w:rsidP="009A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описании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A5ADE" w:rsidRDefault="009A5ADE" w:rsidP="009A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мерах, принятых муниципальным служащим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), направленных на предотвращение или урегулирование возникшего конфликта интересов или возможности его возникновения (в случае, если такие меры принимались).</w:t>
      </w:r>
    </w:p>
    <w:p w:rsidR="00E273B9" w:rsidRDefault="009A5ADE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служащий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 вправе указать в уведомлении дополнительные сведения.</w:t>
      </w:r>
      <w:r w:rsidR="00E273B9" w:rsidRPr="00E273B9">
        <w:rPr>
          <w:rFonts w:ascii="Times New Roman" w:hAnsi="Times New Roman" w:cs="Times New Roman"/>
          <w:sz w:val="26"/>
          <w:szCs w:val="26"/>
        </w:rPr>
        <w:t>»</w:t>
      </w:r>
      <w:r w:rsidR="00E273B9">
        <w:rPr>
          <w:rFonts w:ascii="Times New Roman" w:hAnsi="Times New Roman" w:cs="Times New Roman"/>
          <w:sz w:val="26"/>
          <w:szCs w:val="26"/>
        </w:rPr>
        <w:t>;</w:t>
      </w:r>
    </w:p>
    <w:p w:rsidR="008F1975" w:rsidRPr="00E273B9" w:rsidRDefault="001B4C5E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F1975" w:rsidRPr="00E273B9">
        <w:rPr>
          <w:rFonts w:ascii="Times New Roman" w:hAnsi="Times New Roman" w:cs="Times New Roman"/>
          <w:sz w:val="26"/>
          <w:szCs w:val="26"/>
        </w:rPr>
        <w:t>.</w:t>
      </w:r>
      <w:r w:rsidR="009A5ADE">
        <w:rPr>
          <w:rFonts w:ascii="Times New Roman" w:hAnsi="Times New Roman" w:cs="Times New Roman"/>
          <w:sz w:val="26"/>
          <w:szCs w:val="26"/>
        </w:rPr>
        <w:t>6</w:t>
      </w:r>
      <w:r w:rsidR="008F1975" w:rsidRPr="00E273B9">
        <w:rPr>
          <w:rFonts w:ascii="Times New Roman" w:hAnsi="Times New Roman" w:cs="Times New Roman"/>
          <w:sz w:val="26"/>
          <w:szCs w:val="26"/>
        </w:rPr>
        <w:t>. пункт 15 Положения изложить в следующей редакции:</w:t>
      </w:r>
    </w:p>
    <w:p w:rsidR="00AF2414" w:rsidRDefault="008F1975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3B9">
        <w:rPr>
          <w:rFonts w:ascii="Times New Roman" w:hAnsi="Times New Roman" w:cs="Times New Roman"/>
          <w:sz w:val="26"/>
          <w:szCs w:val="26"/>
        </w:rPr>
        <w:t>«</w:t>
      </w:r>
      <w:r w:rsidR="00AF2414">
        <w:rPr>
          <w:rFonts w:ascii="Times New Roman" w:hAnsi="Times New Roman" w:cs="Times New Roman"/>
          <w:sz w:val="26"/>
          <w:szCs w:val="26"/>
        </w:rPr>
        <w:t>15. Председатель комиссии при поступлении к нему информации, содержащей основания для проведения заседания комиссии (далее - информация), в течение трех рабочих дней устанавливает дату, время и место проведения заседания комиссии. При этом дата заседания комиссии не может быть назначена позднее семи рабочих дней со дня поступления к нему указанной информации. Секретарь комиссии информирует членов комиссии, муниципального служащего (гражданина), в отношении которого комиссией рассматривается вопрос, других лиц, участвующих в заседании комиссии, о дате, времени и месте проведения заседания комиссии, ознакамливает их с информацией, поступившей к председателю комиссии, не позднее чем за один рабочий день до дня заседания комиссии.</w:t>
      </w:r>
    </w:p>
    <w:p w:rsidR="00AF2414" w:rsidRDefault="00AF2414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рассмотрении комиссией вопроса, указанного в </w:t>
      </w:r>
      <w:hyperlink r:id="rId15" w:history="1">
        <w:r w:rsidRPr="00AF2414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AF2414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AF2414">
          <w:rPr>
            <w:rFonts w:ascii="Times New Roman" w:hAnsi="Times New Roman" w:cs="Times New Roman"/>
            <w:sz w:val="26"/>
            <w:szCs w:val="26"/>
          </w:rPr>
          <w:t xml:space="preserve"> пункта 9</w:t>
        </w:r>
      </w:hyperlink>
      <w:r w:rsidRPr="00AF2414">
        <w:rPr>
          <w:rFonts w:ascii="Times New Roman" w:hAnsi="Times New Roman" w:cs="Times New Roman"/>
          <w:sz w:val="26"/>
          <w:szCs w:val="26"/>
        </w:rPr>
        <w:t xml:space="preserve"> настоящего Порядка, кадровая служба структурного подразделения Администрации города Норильска, в ведении которого н</w:t>
      </w:r>
      <w:r>
        <w:rPr>
          <w:rFonts w:ascii="Times New Roman" w:hAnsi="Times New Roman" w:cs="Times New Roman"/>
          <w:sz w:val="26"/>
          <w:szCs w:val="26"/>
        </w:rPr>
        <w:t xml:space="preserve">аходится личное дело гражданина, предоставляет в комиссию копии должностных инструкций по должностям муниципальной службы, ранее замещаемым гражданином, по письменному запросу секретаря комиссии. </w:t>
      </w:r>
    </w:p>
    <w:p w:rsidR="00CC5609" w:rsidRDefault="00AF2414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F2414">
        <w:rPr>
          <w:rFonts w:ascii="Times New Roman" w:hAnsi="Times New Roman" w:cs="Times New Roman"/>
          <w:sz w:val="26"/>
          <w:szCs w:val="26"/>
        </w:rPr>
        <w:t>адровая служба структурного подразделения Администрации города Норильска, в ведении которого н</w:t>
      </w:r>
      <w:r>
        <w:rPr>
          <w:rFonts w:ascii="Times New Roman" w:hAnsi="Times New Roman" w:cs="Times New Roman"/>
          <w:sz w:val="26"/>
          <w:szCs w:val="26"/>
        </w:rPr>
        <w:t>аходится личное дело гражданина,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органы местного самоуправления</w:t>
      </w:r>
      <w:r w:rsidR="00CC560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и заинтересованные организации</w:t>
      </w:r>
      <w:r w:rsidR="00CC5609">
        <w:rPr>
          <w:rFonts w:ascii="Times New Roman" w:hAnsi="Times New Roman" w:cs="Times New Roman"/>
          <w:sz w:val="26"/>
          <w:szCs w:val="26"/>
        </w:rPr>
        <w:t>.</w:t>
      </w:r>
    </w:p>
    <w:p w:rsidR="00AF2414" w:rsidRDefault="00CC5609" w:rsidP="00AF2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  <w:r w:rsidRPr="00422023">
        <w:rPr>
          <w:rFonts w:ascii="Times New Roman" w:hAnsi="Times New Roman" w:cs="Times New Roman"/>
          <w:sz w:val="26"/>
          <w:szCs w:val="26"/>
        </w:rPr>
        <w:t>»;</w:t>
      </w:r>
    </w:p>
    <w:p w:rsidR="00422023" w:rsidRPr="00422023" w:rsidRDefault="001B4C5E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22023" w:rsidRPr="00422023">
        <w:rPr>
          <w:rFonts w:ascii="Times New Roman" w:hAnsi="Times New Roman" w:cs="Times New Roman"/>
          <w:sz w:val="26"/>
          <w:szCs w:val="26"/>
        </w:rPr>
        <w:t>.7. пункт 23 Положения изложить в следующей редакции:</w:t>
      </w:r>
    </w:p>
    <w:p w:rsidR="00422023" w:rsidRPr="00422023" w:rsidRDefault="00422023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23">
        <w:rPr>
          <w:rFonts w:ascii="Times New Roman" w:hAnsi="Times New Roman" w:cs="Times New Roman"/>
          <w:sz w:val="26"/>
          <w:szCs w:val="26"/>
        </w:rPr>
        <w:t xml:space="preserve">«23. По итогам рассмотрения вопроса, указанного в </w:t>
      </w:r>
      <w:hyperlink r:id="rId16" w:history="1">
        <w:r w:rsidRPr="00422023">
          <w:rPr>
            <w:rFonts w:ascii="Times New Roman" w:hAnsi="Times New Roman" w:cs="Times New Roman"/>
            <w:sz w:val="26"/>
            <w:szCs w:val="26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422023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422023">
          <w:rPr>
            <w:rFonts w:ascii="Times New Roman" w:hAnsi="Times New Roman" w:cs="Times New Roman"/>
            <w:sz w:val="26"/>
            <w:szCs w:val="26"/>
          </w:rPr>
          <w:t xml:space="preserve"> пункта 9</w:t>
        </w:r>
      </w:hyperlink>
      <w:r w:rsidRPr="00422023">
        <w:rPr>
          <w:rFonts w:ascii="Times New Roman" w:hAnsi="Times New Roman" w:cs="Times New Roman"/>
          <w:sz w:val="26"/>
          <w:szCs w:val="26"/>
        </w:rPr>
        <w:t xml:space="preserve"> настоящего Порядка, комиссия принимает одно из следующих решений:</w:t>
      </w:r>
    </w:p>
    <w:p w:rsidR="00422023" w:rsidRPr="00422023" w:rsidRDefault="00422023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23">
        <w:rPr>
          <w:rFonts w:ascii="Times New Roman" w:hAnsi="Times New Roman" w:cs="Times New Roman"/>
          <w:sz w:val="26"/>
          <w:szCs w:val="26"/>
        </w:rPr>
        <w:lastRenderedPageBreak/>
        <w:t>- признать, что при исполнении муниципальным служащим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22023">
        <w:rPr>
          <w:rFonts w:ascii="Times New Roman" w:hAnsi="Times New Roman" w:cs="Times New Roman"/>
          <w:sz w:val="26"/>
          <w:szCs w:val="26"/>
        </w:rPr>
        <w:t xml:space="preserve"> должностных обязанностей у него отсутствует конфликт интересов;</w:t>
      </w:r>
    </w:p>
    <w:p w:rsidR="00422023" w:rsidRPr="00422023" w:rsidRDefault="00422023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23">
        <w:rPr>
          <w:rFonts w:ascii="Times New Roman" w:hAnsi="Times New Roman" w:cs="Times New Roman"/>
          <w:sz w:val="26"/>
          <w:szCs w:val="26"/>
        </w:rPr>
        <w:t>- признать, что при исполнении муниципальным служащим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22023">
        <w:rPr>
          <w:rFonts w:ascii="Times New Roman" w:hAnsi="Times New Roman" w:cs="Times New Roman"/>
          <w:sz w:val="26"/>
          <w:szCs w:val="26"/>
        </w:rPr>
        <w:t xml:space="preserve"> должностных обязанностей его личная заинтересованность приводит или может привести к конфликту интересов. </w:t>
      </w:r>
      <w:r w:rsidR="00FF3FFE">
        <w:rPr>
          <w:rFonts w:ascii="Times New Roman" w:hAnsi="Times New Roman" w:cs="Times New Roman"/>
          <w:sz w:val="26"/>
          <w:szCs w:val="26"/>
        </w:rPr>
        <w:br/>
      </w:r>
      <w:r w:rsidRPr="00422023">
        <w:rPr>
          <w:rFonts w:ascii="Times New Roman" w:hAnsi="Times New Roman" w:cs="Times New Roman"/>
          <w:sz w:val="26"/>
          <w:szCs w:val="26"/>
        </w:rPr>
        <w:t>В этом случае комиссия рекомендует муниципальному служащему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22023">
        <w:rPr>
          <w:rFonts w:ascii="Times New Roman" w:hAnsi="Times New Roman" w:cs="Times New Roman"/>
          <w:sz w:val="26"/>
          <w:szCs w:val="26"/>
        </w:rPr>
        <w:t xml:space="preserve"> и (или) Главе города Норильска принять меры по урегулированию конфликта интересов или по недопущению его возникновения;</w:t>
      </w:r>
    </w:p>
    <w:p w:rsidR="00422023" w:rsidRPr="00422023" w:rsidRDefault="00422023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23">
        <w:rPr>
          <w:rFonts w:ascii="Times New Roman" w:hAnsi="Times New Roman" w:cs="Times New Roman"/>
          <w:sz w:val="26"/>
          <w:szCs w:val="26"/>
        </w:rPr>
        <w:t>- признать, что муниципальный служащий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22023">
        <w:rPr>
          <w:rFonts w:ascii="Times New Roman" w:hAnsi="Times New Roman" w:cs="Times New Roman"/>
          <w:sz w:val="26"/>
          <w:szCs w:val="26"/>
        </w:rPr>
        <w:t xml:space="preserve"> не соблюдал требования об урегулировании конфликта интересов. В этом случае комиссия рекомендует Главе города Норильска применить к муниципальному служащему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11E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11E69">
        <w:rPr>
          <w:rFonts w:ascii="Times New Roman" w:hAnsi="Times New Roman" w:cs="Times New Roman"/>
          <w:sz w:val="26"/>
          <w:szCs w:val="26"/>
        </w:rPr>
        <w:t xml:space="preserve"> муниципального учреждения, муниципального унитарного предприятия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22023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183B" w:rsidRPr="00422023" w:rsidRDefault="001B4C5E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183B" w:rsidRPr="00422023">
        <w:rPr>
          <w:rFonts w:ascii="Times New Roman" w:hAnsi="Times New Roman" w:cs="Times New Roman"/>
          <w:sz w:val="26"/>
          <w:szCs w:val="26"/>
        </w:rPr>
        <w:t>.</w:t>
      </w:r>
      <w:r w:rsidR="00422023" w:rsidRPr="00422023">
        <w:rPr>
          <w:rFonts w:ascii="Times New Roman" w:hAnsi="Times New Roman" w:cs="Times New Roman"/>
          <w:sz w:val="26"/>
          <w:szCs w:val="26"/>
        </w:rPr>
        <w:t>8</w:t>
      </w:r>
      <w:r w:rsidR="000A183B" w:rsidRPr="00422023">
        <w:rPr>
          <w:rFonts w:ascii="Times New Roman" w:hAnsi="Times New Roman" w:cs="Times New Roman"/>
          <w:sz w:val="26"/>
          <w:szCs w:val="26"/>
        </w:rPr>
        <w:t>. дополнить Положение пунктом 23.1 следующего содержания:</w:t>
      </w:r>
    </w:p>
    <w:p w:rsidR="000A183B" w:rsidRPr="000A183B" w:rsidRDefault="000A183B" w:rsidP="0042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23">
        <w:rPr>
          <w:rFonts w:ascii="Times New Roman" w:hAnsi="Times New Roman" w:cs="Times New Roman"/>
          <w:sz w:val="26"/>
          <w:szCs w:val="26"/>
        </w:rPr>
        <w:t>«23.1</w:t>
      </w:r>
      <w:r w:rsidRPr="000A183B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r:id="rId17">
        <w:r w:rsidRPr="000A183B">
          <w:rPr>
            <w:rFonts w:ascii="Times New Roman" w:hAnsi="Times New Roman" w:cs="Times New Roman"/>
            <w:sz w:val="26"/>
            <w:szCs w:val="26"/>
          </w:rPr>
          <w:t>абзаце пятом подпункта «б» пункта 9</w:t>
        </w:r>
      </w:hyperlink>
      <w:r w:rsidRPr="000A183B">
        <w:rPr>
          <w:rFonts w:ascii="Times New Roman" w:hAnsi="Times New Roman" w:cs="Times New Roman"/>
          <w:sz w:val="26"/>
          <w:szCs w:val="26"/>
        </w:rPr>
        <w:t xml:space="preserve"> настоящего Порядка, комиссия принимает одно из следующих решений:</w:t>
      </w:r>
    </w:p>
    <w:p w:rsidR="000A183B" w:rsidRPr="000A183B" w:rsidRDefault="000A183B" w:rsidP="000A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18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0A183B">
        <w:rPr>
          <w:rFonts w:ascii="Times New Roman" w:hAnsi="Times New Roman" w:cs="Times New Roman"/>
          <w:sz w:val="26"/>
          <w:szCs w:val="26"/>
        </w:rPr>
        <w:t>предоставить гражданину согласие на замещение им соответствующей (прямо указанной) должности в коммерческой (некоммерческой) организации либо на выполнение им соответствующей (прямо указанной) работы на условиях гражданско-правового договора в коммерческой (некоммерческой) организации</w:t>
      </w:r>
      <w:r w:rsidRPr="000A183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A183B" w:rsidRDefault="000A183B" w:rsidP="000A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8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E03E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="00E03E60" w:rsidRPr="00A57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требования </w:t>
      </w:r>
      <w:hyperlink r:id="rId18" w:history="1">
        <w:r w:rsidR="00E03E60" w:rsidRPr="00A57C3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статьи 12</w:t>
        </w:r>
      </w:hyperlink>
      <w:r w:rsidR="00E03E60" w:rsidRPr="00A57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 от 25.12.2008 № 273-ФЗ </w:t>
      </w:r>
      <w:r w:rsidR="00E03E6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E03E60" w:rsidRPr="00A57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</w:t>
      </w:r>
      <w:r w:rsidR="00E03E6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противодействии коррупции». В этом случае комиссия рекомендует Главе города Норильска либо уполномоченному лицу проинформировать об указанных обстоятельствах органы прокуратуры и уведомившую организацию</w:t>
      </w:r>
      <w:r w:rsidRPr="000A183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D28DF">
        <w:rPr>
          <w:rFonts w:ascii="Times New Roman" w:hAnsi="Times New Roman" w:cs="Times New Roman"/>
          <w:sz w:val="26"/>
          <w:szCs w:val="26"/>
        </w:rPr>
        <w:t>».</w:t>
      </w:r>
    </w:p>
    <w:p w:rsidR="003166D0" w:rsidRDefault="001B4C5E" w:rsidP="000A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66D0">
        <w:rPr>
          <w:rFonts w:ascii="Times New Roman" w:hAnsi="Times New Roman" w:cs="Times New Roman"/>
          <w:sz w:val="26"/>
          <w:szCs w:val="26"/>
        </w:rPr>
        <w:t xml:space="preserve">. </w:t>
      </w:r>
      <w:r w:rsidR="00621E03">
        <w:rPr>
          <w:rFonts w:ascii="Times New Roman" w:hAnsi="Times New Roman" w:cs="Times New Roman"/>
          <w:sz w:val="26"/>
          <w:szCs w:val="26"/>
        </w:rPr>
        <w:t>Признать</w:t>
      </w:r>
      <w:r w:rsidR="003166D0">
        <w:rPr>
          <w:rFonts w:ascii="Times New Roman" w:hAnsi="Times New Roman" w:cs="Times New Roman"/>
          <w:sz w:val="26"/>
          <w:szCs w:val="26"/>
        </w:rPr>
        <w:t xml:space="preserve"> утратившим силу распоряжение Администрации города Норильска от 22.12.2022 № </w:t>
      </w:r>
      <w:r w:rsidR="00FF3FFE">
        <w:rPr>
          <w:rFonts w:ascii="Times New Roman" w:hAnsi="Times New Roman" w:cs="Times New Roman"/>
          <w:sz w:val="26"/>
          <w:szCs w:val="26"/>
        </w:rPr>
        <w:t xml:space="preserve">105-орг </w:t>
      </w:r>
      <w:r w:rsidR="003166D0">
        <w:rPr>
          <w:rFonts w:ascii="Times New Roman" w:hAnsi="Times New Roman" w:cs="Times New Roman"/>
          <w:sz w:val="26"/>
          <w:szCs w:val="26"/>
        </w:rPr>
        <w:t>«О внесении изменений в распоряжение А</w:t>
      </w:r>
      <w:r w:rsidR="003166D0" w:rsidRPr="00DF75EE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3166D0">
        <w:rPr>
          <w:rFonts w:ascii="Times New Roman" w:hAnsi="Times New Roman" w:cs="Times New Roman"/>
          <w:sz w:val="26"/>
          <w:szCs w:val="26"/>
        </w:rPr>
        <w:t>Н</w:t>
      </w:r>
      <w:r w:rsidR="003166D0" w:rsidRPr="00DF75EE">
        <w:rPr>
          <w:rFonts w:ascii="Times New Roman" w:hAnsi="Times New Roman" w:cs="Times New Roman"/>
          <w:sz w:val="26"/>
          <w:szCs w:val="26"/>
        </w:rPr>
        <w:t xml:space="preserve">орильска </w:t>
      </w:r>
      <w:r w:rsidR="003166D0">
        <w:rPr>
          <w:rFonts w:ascii="Times New Roman" w:hAnsi="Times New Roman" w:cs="Times New Roman"/>
          <w:sz w:val="26"/>
          <w:szCs w:val="26"/>
        </w:rPr>
        <w:t>от 06.07.2018 № 3555</w:t>
      </w:r>
      <w:r w:rsidR="00FF3FFE">
        <w:rPr>
          <w:rFonts w:ascii="Times New Roman" w:hAnsi="Times New Roman" w:cs="Times New Roman"/>
          <w:sz w:val="26"/>
          <w:szCs w:val="26"/>
        </w:rPr>
        <w:t>».</w:t>
      </w:r>
    </w:p>
    <w:p w:rsidR="003166D0" w:rsidRDefault="001B4C5E" w:rsidP="00316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66D0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621E03">
        <w:rPr>
          <w:rFonts w:ascii="Times New Roman" w:hAnsi="Times New Roman" w:cs="Times New Roman"/>
          <w:sz w:val="26"/>
          <w:szCs w:val="26"/>
        </w:rPr>
        <w:t>р</w:t>
      </w:r>
      <w:r w:rsidR="003166D0">
        <w:rPr>
          <w:rFonts w:ascii="Times New Roman" w:hAnsi="Times New Roman" w:cs="Times New Roman"/>
          <w:sz w:val="26"/>
          <w:szCs w:val="26"/>
        </w:rPr>
        <w:t xml:space="preserve">аспоряжение вступает в силу со дня его подписания и распространяют свое действие на правоотношения, возникшие с </w:t>
      </w:r>
      <w:r w:rsidR="00FF3FFE">
        <w:rPr>
          <w:rFonts w:ascii="Times New Roman" w:hAnsi="Times New Roman" w:cs="Times New Roman"/>
          <w:sz w:val="26"/>
          <w:szCs w:val="26"/>
        </w:rPr>
        <w:t>22</w:t>
      </w:r>
      <w:r w:rsidR="003166D0">
        <w:rPr>
          <w:rFonts w:ascii="Times New Roman" w:hAnsi="Times New Roman" w:cs="Times New Roman"/>
          <w:sz w:val="26"/>
          <w:szCs w:val="26"/>
        </w:rPr>
        <w:t>.</w:t>
      </w:r>
      <w:r w:rsidR="00FF3FFE">
        <w:rPr>
          <w:rFonts w:ascii="Times New Roman" w:hAnsi="Times New Roman" w:cs="Times New Roman"/>
          <w:sz w:val="26"/>
          <w:szCs w:val="26"/>
        </w:rPr>
        <w:t>12</w:t>
      </w:r>
      <w:r w:rsidR="003166D0">
        <w:rPr>
          <w:rFonts w:ascii="Times New Roman" w:hAnsi="Times New Roman" w:cs="Times New Roman"/>
          <w:sz w:val="26"/>
          <w:szCs w:val="26"/>
        </w:rPr>
        <w:t>.202</w:t>
      </w:r>
      <w:r w:rsidR="00A11DB9">
        <w:rPr>
          <w:rFonts w:ascii="Times New Roman" w:hAnsi="Times New Roman" w:cs="Times New Roman"/>
          <w:sz w:val="26"/>
          <w:szCs w:val="26"/>
        </w:rPr>
        <w:t>2, за исключением пунктов 1.1, 1.2 настоящего распоряжения, вступающих в силу с даты подписания настоящего распоряжения.</w:t>
      </w:r>
    </w:p>
    <w:p w:rsidR="00CC1087" w:rsidRPr="00B11E69" w:rsidRDefault="001B4C5E" w:rsidP="008F19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4569" w:rsidRPr="00B11E69">
        <w:rPr>
          <w:rFonts w:ascii="Times New Roman" w:hAnsi="Times New Roman" w:cs="Times New Roman"/>
          <w:sz w:val="26"/>
          <w:szCs w:val="26"/>
        </w:rPr>
        <w:t xml:space="preserve">. </w:t>
      </w:r>
      <w:r w:rsidR="00CD3A2C" w:rsidRPr="00B11E69">
        <w:rPr>
          <w:rFonts w:ascii="Times New Roman" w:hAnsi="Times New Roman" w:cs="Times New Roman"/>
          <w:sz w:val="26"/>
          <w:szCs w:val="26"/>
        </w:rPr>
        <w:t>О</w:t>
      </w:r>
      <w:r w:rsidR="00CC1087" w:rsidRPr="00B11E69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B11E69">
        <w:rPr>
          <w:rFonts w:ascii="Times New Roman" w:hAnsi="Times New Roman" w:cs="Times New Roman"/>
          <w:sz w:val="26"/>
          <w:szCs w:val="26"/>
        </w:rPr>
        <w:t>ть</w:t>
      </w:r>
      <w:r w:rsidR="00CC1087" w:rsidRPr="00B11E69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B11E69">
        <w:rPr>
          <w:rFonts w:ascii="Times New Roman" w:hAnsi="Times New Roman" w:cs="Times New Roman"/>
          <w:sz w:val="26"/>
          <w:szCs w:val="26"/>
        </w:rPr>
        <w:t>е р</w:t>
      </w:r>
      <w:r w:rsidR="00CD3A2C" w:rsidRPr="00B11E69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B11E69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B11E69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B11E69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B11E69" w:rsidRDefault="00CD3A2C" w:rsidP="00B11E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177BF5" w:rsidRDefault="00177BF5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F4EA3">
        <w:rPr>
          <w:rFonts w:ascii="Times New Roman" w:hAnsi="Times New Roman" w:cs="Times New Roman"/>
          <w:sz w:val="26"/>
          <w:szCs w:val="26"/>
        </w:rPr>
        <w:t>а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E03E60">
        <w:rPr>
          <w:rFonts w:ascii="Times New Roman" w:hAnsi="Times New Roman" w:cs="Times New Roman"/>
          <w:sz w:val="26"/>
          <w:szCs w:val="26"/>
        </w:rPr>
        <w:tab/>
      </w:r>
      <w:r w:rsidR="00E03E60">
        <w:rPr>
          <w:rFonts w:ascii="Times New Roman" w:hAnsi="Times New Roman" w:cs="Times New Roman"/>
          <w:sz w:val="26"/>
          <w:szCs w:val="26"/>
        </w:rPr>
        <w:tab/>
      </w:r>
      <w:r w:rsidR="00E03E6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802C2">
        <w:rPr>
          <w:rFonts w:ascii="Times New Roman" w:hAnsi="Times New Roman" w:cs="Times New Roman"/>
          <w:sz w:val="26"/>
          <w:szCs w:val="26"/>
        </w:rPr>
        <w:t>Д</w:t>
      </w:r>
      <w:r w:rsidR="00AF4EA3">
        <w:rPr>
          <w:rFonts w:ascii="Times New Roman" w:hAnsi="Times New Roman" w:cs="Times New Roman"/>
          <w:sz w:val="26"/>
          <w:szCs w:val="26"/>
        </w:rPr>
        <w:t xml:space="preserve">.В. </w:t>
      </w:r>
      <w:r w:rsidR="007802C2">
        <w:rPr>
          <w:rFonts w:ascii="Times New Roman" w:hAnsi="Times New Roman" w:cs="Times New Roman"/>
          <w:sz w:val="26"/>
          <w:szCs w:val="26"/>
        </w:rPr>
        <w:t>Карасев</w:t>
      </w:r>
    </w:p>
    <w:p w:rsidR="001B4C5E" w:rsidRDefault="001B4C5E" w:rsidP="001B4C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4C5E" w:rsidRDefault="001B4C5E" w:rsidP="001B4C5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B4C5E" w:rsidRDefault="001B4C5E" w:rsidP="001B4C5E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B4C5E" w:rsidRDefault="001B4C5E" w:rsidP="001B4C5E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1B4C5E" w:rsidRDefault="001B4C5E" w:rsidP="001B4C5E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B4C5E" w:rsidRDefault="00FA2E01" w:rsidP="001B4C5E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08.02.2023 № 857</w:t>
      </w:r>
    </w:p>
    <w:p w:rsidR="001B4C5E" w:rsidRDefault="001B4C5E" w:rsidP="001B4C5E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1B4C5E" w:rsidRDefault="001B4C5E" w:rsidP="001B4C5E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1B4C5E" w:rsidRPr="00F0326A" w:rsidRDefault="001B4C5E" w:rsidP="001B4C5E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1B4C5E" w:rsidRPr="00F0326A" w:rsidRDefault="001B4C5E" w:rsidP="001B4C5E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B4C5E" w:rsidRPr="00F0326A" w:rsidRDefault="001B4C5E" w:rsidP="001B4C5E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06.07.2018 № 3555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И УРЕГУЛИРОВАНИЮ КОНФЛИКТА ИНТЕРЕСОВ НА МУНИЦИПАЛЬНОЙ СЛУЖБЕ</w:t>
      </w:r>
    </w:p>
    <w:p w:rsidR="001B4C5E" w:rsidRDefault="001B4C5E" w:rsidP="001B4C5E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Глава города Норильска;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общественно-политической работе;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 – начальник Финансового управления Администрации города Норильска;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1B4C5E" w:rsidRPr="009B34A6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1B4C5E" w:rsidRPr="009B34A6" w:rsidSect="00E7655F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AD1FC9">
        <w:rPr>
          <w:rFonts w:ascii="Times New Roman" w:hAnsi="Times New Roman" w:cs="Times New Roman"/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</w:t>
      </w:r>
      <w:r>
        <w:rPr>
          <w:sz w:val="26"/>
          <w:szCs w:val="26"/>
        </w:rPr>
        <w:t>«</w:t>
      </w:r>
      <w:r w:rsidRPr="00AD1FC9">
        <w:rPr>
          <w:rFonts w:ascii="Times New Roman" w:hAnsi="Times New Roman" w:cs="Times New Roman"/>
          <w:sz w:val="26"/>
          <w:szCs w:val="26"/>
        </w:rPr>
        <w:t>Безопасный город</w:t>
      </w:r>
      <w:r>
        <w:rPr>
          <w:sz w:val="26"/>
          <w:szCs w:val="26"/>
        </w:rPr>
        <w:t xml:space="preserve">» </w:t>
      </w:r>
      <w:r w:rsidRPr="000E7883">
        <w:rPr>
          <w:rFonts w:ascii="Times New Roman" w:hAnsi="Times New Roman" w:cs="Times New Roman"/>
          <w:sz w:val="26"/>
          <w:szCs w:val="26"/>
        </w:rPr>
        <w:t>(по согласованию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B4C5E" w:rsidRDefault="001B4C5E" w:rsidP="00EB6CC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B4C5E" w:rsidRDefault="001B4C5E" w:rsidP="00EB6CC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1B4C5E" w:rsidRDefault="001B4C5E" w:rsidP="00EB6CC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B4C5E" w:rsidRDefault="00FA2E01" w:rsidP="00EB6CC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08.02.2023 № 857</w:t>
      </w:r>
    </w:p>
    <w:p w:rsidR="001B4C5E" w:rsidRDefault="001B4C5E" w:rsidP="00EB6CC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B4C5E" w:rsidRDefault="001B4C5E" w:rsidP="00EB6CC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1B4C5E" w:rsidRPr="00F0326A" w:rsidRDefault="001B4C5E" w:rsidP="00EB6CC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1B4C5E" w:rsidRPr="00F0326A" w:rsidRDefault="001B4C5E" w:rsidP="00EB6CC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B4C5E" w:rsidRPr="00F0326A" w:rsidRDefault="001B4C5E" w:rsidP="00EB6CC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06.07.2018 № 3555</w:t>
      </w:r>
    </w:p>
    <w:p w:rsidR="001B4C5E" w:rsidRDefault="001B4C5E" w:rsidP="001B4C5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1B4C5E" w:rsidRDefault="001B4C5E" w:rsidP="001B4C5E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заместитель Главы города Норильска по общественно-политической работе;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 – начальник Финансового управления Администрации города Норильска;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1B4C5E" w:rsidRDefault="001B4C5E" w:rsidP="001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041FA7" w:rsidRPr="00041FA7" w:rsidRDefault="001B4C5E" w:rsidP="00FA2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AD1FC9">
        <w:rPr>
          <w:rFonts w:ascii="Times New Roman" w:hAnsi="Times New Roman" w:cs="Times New Roman"/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</w:t>
      </w:r>
      <w:r>
        <w:rPr>
          <w:sz w:val="26"/>
          <w:szCs w:val="26"/>
        </w:rPr>
        <w:t>«</w:t>
      </w:r>
      <w:r w:rsidRPr="00AD1FC9">
        <w:rPr>
          <w:rFonts w:ascii="Times New Roman" w:hAnsi="Times New Roman" w:cs="Times New Roman"/>
          <w:sz w:val="26"/>
          <w:szCs w:val="26"/>
        </w:rPr>
        <w:t>Безопасный город</w:t>
      </w:r>
      <w:r>
        <w:rPr>
          <w:sz w:val="26"/>
          <w:szCs w:val="26"/>
        </w:rPr>
        <w:t xml:space="preserve">» </w:t>
      </w:r>
      <w:r w:rsidRPr="000E7883">
        <w:rPr>
          <w:rFonts w:ascii="Times New Roman" w:hAnsi="Times New Roman" w:cs="Times New Roman"/>
          <w:sz w:val="26"/>
          <w:szCs w:val="26"/>
        </w:rPr>
        <w:t>(по согласованию)</w:t>
      </w:r>
      <w:r w:rsidR="00FA2E01"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1"/>
    </w:p>
    <w:sectPr w:rsidR="00041FA7" w:rsidRPr="00041FA7" w:rsidSect="00041FA7">
      <w:headerReference w:type="default" r:id="rId1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F8" w:rsidRDefault="005920F8" w:rsidP="00D32146">
      <w:pPr>
        <w:spacing w:after="0" w:line="240" w:lineRule="auto"/>
      </w:pPr>
      <w:r>
        <w:separator/>
      </w:r>
    </w:p>
  </w:endnote>
  <w:endnote w:type="continuationSeparator" w:id="0">
    <w:p w:rsidR="005920F8" w:rsidRDefault="005920F8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F8" w:rsidRDefault="005920F8" w:rsidP="00D32146">
      <w:pPr>
        <w:spacing w:after="0" w:line="240" w:lineRule="auto"/>
      </w:pPr>
      <w:r>
        <w:separator/>
      </w:r>
    </w:p>
  </w:footnote>
  <w:footnote w:type="continuationSeparator" w:id="0">
    <w:p w:rsidR="005920F8" w:rsidRDefault="005920F8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2A" w:rsidRDefault="005A072A">
    <w:pPr>
      <w:pStyle w:val="a9"/>
      <w:jc w:val="center"/>
    </w:pPr>
  </w:p>
  <w:p w:rsidR="005A072A" w:rsidRDefault="005A072A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5BE"/>
    <w:multiLevelType w:val="multilevel"/>
    <w:tmpl w:val="D048FC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F77295"/>
    <w:multiLevelType w:val="multilevel"/>
    <w:tmpl w:val="F6C80F5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16FB"/>
    <w:rsid w:val="0003241A"/>
    <w:rsid w:val="000340FB"/>
    <w:rsid w:val="000361A3"/>
    <w:rsid w:val="0004064A"/>
    <w:rsid w:val="000412AD"/>
    <w:rsid w:val="00041FA7"/>
    <w:rsid w:val="000424B9"/>
    <w:rsid w:val="00046D6B"/>
    <w:rsid w:val="00050BB4"/>
    <w:rsid w:val="00053EB6"/>
    <w:rsid w:val="000552A8"/>
    <w:rsid w:val="00057632"/>
    <w:rsid w:val="00061221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183B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E7883"/>
    <w:rsid w:val="000F1213"/>
    <w:rsid w:val="000F1A54"/>
    <w:rsid w:val="000F222F"/>
    <w:rsid w:val="000F373B"/>
    <w:rsid w:val="000F5D6E"/>
    <w:rsid w:val="00102249"/>
    <w:rsid w:val="00113638"/>
    <w:rsid w:val="001138DF"/>
    <w:rsid w:val="00117668"/>
    <w:rsid w:val="001231BB"/>
    <w:rsid w:val="001352E3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FF6"/>
    <w:rsid w:val="0019623D"/>
    <w:rsid w:val="001A3B7D"/>
    <w:rsid w:val="001A4D6D"/>
    <w:rsid w:val="001A5682"/>
    <w:rsid w:val="001A7C32"/>
    <w:rsid w:val="001B1FE0"/>
    <w:rsid w:val="001B408E"/>
    <w:rsid w:val="001B4C5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0520"/>
    <w:rsid w:val="00221607"/>
    <w:rsid w:val="002217B8"/>
    <w:rsid w:val="0024164A"/>
    <w:rsid w:val="002462F1"/>
    <w:rsid w:val="00247D45"/>
    <w:rsid w:val="00251837"/>
    <w:rsid w:val="00261FC0"/>
    <w:rsid w:val="00263EBB"/>
    <w:rsid w:val="002641F1"/>
    <w:rsid w:val="002719F5"/>
    <w:rsid w:val="00271B7D"/>
    <w:rsid w:val="002730EE"/>
    <w:rsid w:val="002732A7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66D0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561F9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2E11"/>
    <w:rsid w:val="003B54E7"/>
    <w:rsid w:val="003C123A"/>
    <w:rsid w:val="003C6DED"/>
    <w:rsid w:val="003C74BD"/>
    <w:rsid w:val="003D09A5"/>
    <w:rsid w:val="003D2106"/>
    <w:rsid w:val="003E3A4D"/>
    <w:rsid w:val="003E6702"/>
    <w:rsid w:val="003E76C0"/>
    <w:rsid w:val="003E77EA"/>
    <w:rsid w:val="003F2C8D"/>
    <w:rsid w:val="003F7A67"/>
    <w:rsid w:val="004014E4"/>
    <w:rsid w:val="00413C34"/>
    <w:rsid w:val="004178A2"/>
    <w:rsid w:val="00422023"/>
    <w:rsid w:val="0042205C"/>
    <w:rsid w:val="00424ABE"/>
    <w:rsid w:val="00425476"/>
    <w:rsid w:val="004311A3"/>
    <w:rsid w:val="0043146B"/>
    <w:rsid w:val="0043161A"/>
    <w:rsid w:val="00432F8B"/>
    <w:rsid w:val="0043630B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076E9"/>
    <w:rsid w:val="00513F36"/>
    <w:rsid w:val="005143CB"/>
    <w:rsid w:val="005174F6"/>
    <w:rsid w:val="00517CCE"/>
    <w:rsid w:val="00521BB1"/>
    <w:rsid w:val="00526651"/>
    <w:rsid w:val="00526713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2E16"/>
    <w:rsid w:val="005531BD"/>
    <w:rsid w:val="0055408D"/>
    <w:rsid w:val="0056743F"/>
    <w:rsid w:val="005750A7"/>
    <w:rsid w:val="005754B7"/>
    <w:rsid w:val="00591513"/>
    <w:rsid w:val="005920F8"/>
    <w:rsid w:val="005A072A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4C6A"/>
    <w:rsid w:val="0060699F"/>
    <w:rsid w:val="00610509"/>
    <w:rsid w:val="00610FEC"/>
    <w:rsid w:val="00611E14"/>
    <w:rsid w:val="00612B0F"/>
    <w:rsid w:val="00617106"/>
    <w:rsid w:val="0062031C"/>
    <w:rsid w:val="00621E03"/>
    <w:rsid w:val="00631E6B"/>
    <w:rsid w:val="00634970"/>
    <w:rsid w:val="00642E7E"/>
    <w:rsid w:val="006431DB"/>
    <w:rsid w:val="006459CB"/>
    <w:rsid w:val="00650B7A"/>
    <w:rsid w:val="00652D26"/>
    <w:rsid w:val="006639CE"/>
    <w:rsid w:val="006642D2"/>
    <w:rsid w:val="006673BE"/>
    <w:rsid w:val="00670CF8"/>
    <w:rsid w:val="00670F65"/>
    <w:rsid w:val="00671B08"/>
    <w:rsid w:val="006747F9"/>
    <w:rsid w:val="00682F8C"/>
    <w:rsid w:val="0068398F"/>
    <w:rsid w:val="006849BE"/>
    <w:rsid w:val="0069057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193A"/>
    <w:rsid w:val="0071328B"/>
    <w:rsid w:val="00713790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3FC7"/>
    <w:rsid w:val="00745C68"/>
    <w:rsid w:val="0074611D"/>
    <w:rsid w:val="00746BB6"/>
    <w:rsid w:val="00750560"/>
    <w:rsid w:val="007517DF"/>
    <w:rsid w:val="00752A46"/>
    <w:rsid w:val="0077320F"/>
    <w:rsid w:val="00776BD6"/>
    <w:rsid w:val="007802C2"/>
    <w:rsid w:val="00782293"/>
    <w:rsid w:val="00783FEE"/>
    <w:rsid w:val="007910E4"/>
    <w:rsid w:val="00795034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4569"/>
    <w:rsid w:val="007D58CB"/>
    <w:rsid w:val="007D6067"/>
    <w:rsid w:val="007D6420"/>
    <w:rsid w:val="007D653F"/>
    <w:rsid w:val="007E3001"/>
    <w:rsid w:val="007F1AE5"/>
    <w:rsid w:val="007F2CC9"/>
    <w:rsid w:val="007F3F9D"/>
    <w:rsid w:val="007F78EC"/>
    <w:rsid w:val="00801908"/>
    <w:rsid w:val="00804C1F"/>
    <w:rsid w:val="00811516"/>
    <w:rsid w:val="008158D9"/>
    <w:rsid w:val="00816DDB"/>
    <w:rsid w:val="0082076B"/>
    <w:rsid w:val="00822264"/>
    <w:rsid w:val="008244B3"/>
    <w:rsid w:val="00826DAC"/>
    <w:rsid w:val="008278E4"/>
    <w:rsid w:val="0083002A"/>
    <w:rsid w:val="0084178D"/>
    <w:rsid w:val="00841DFF"/>
    <w:rsid w:val="00843DF7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A56A9"/>
    <w:rsid w:val="008B0FC2"/>
    <w:rsid w:val="008B4044"/>
    <w:rsid w:val="008C64D0"/>
    <w:rsid w:val="008D1CC7"/>
    <w:rsid w:val="008D28DF"/>
    <w:rsid w:val="008D38D8"/>
    <w:rsid w:val="008D5D21"/>
    <w:rsid w:val="008D6738"/>
    <w:rsid w:val="008D7628"/>
    <w:rsid w:val="008E0057"/>
    <w:rsid w:val="008E3952"/>
    <w:rsid w:val="008E5601"/>
    <w:rsid w:val="008E7D7B"/>
    <w:rsid w:val="008F1975"/>
    <w:rsid w:val="008F5873"/>
    <w:rsid w:val="008F5AA4"/>
    <w:rsid w:val="00904A10"/>
    <w:rsid w:val="00912E97"/>
    <w:rsid w:val="00915D8C"/>
    <w:rsid w:val="00917E64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52D0"/>
    <w:rsid w:val="00965B9E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5ADE"/>
    <w:rsid w:val="009A7C64"/>
    <w:rsid w:val="009B0557"/>
    <w:rsid w:val="009B271A"/>
    <w:rsid w:val="009B3398"/>
    <w:rsid w:val="009B34A6"/>
    <w:rsid w:val="009B45AA"/>
    <w:rsid w:val="009C0F5F"/>
    <w:rsid w:val="009C1A30"/>
    <w:rsid w:val="009C24C0"/>
    <w:rsid w:val="009D1C45"/>
    <w:rsid w:val="009D75B7"/>
    <w:rsid w:val="009D77C3"/>
    <w:rsid w:val="009D78F3"/>
    <w:rsid w:val="009E0E4B"/>
    <w:rsid w:val="009E15E8"/>
    <w:rsid w:val="009E56CB"/>
    <w:rsid w:val="009F0A7B"/>
    <w:rsid w:val="009F0D8F"/>
    <w:rsid w:val="009F206B"/>
    <w:rsid w:val="009F4C9A"/>
    <w:rsid w:val="00A06713"/>
    <w:rsid w:val="00A10D09"/>
    <w:rsid w:val="00A11DB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2414"/>
    <w:rsid w:val="00AF3D1F"/>
    <w:rsid w:val="00AF3ED9"/>
    <w:rsid w:val="00AF4EA3"/>
    <w:rsid w:val="00AF5EFE"/>
    <w:rsid w:val="00B02040"/>
    <w:rsid w:val="00B03897"/>
    <w:rsid w:val="00B05159"/>
    <w:rsid w:val="00B100F1"/>
    <w:rsid w:val="00B11C70"/>
    <w:rsid w:val="00B11E69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50B"/>
    <w:rsid w:val="00B44A05"/>
    <w:rsid w:val="00B50BDF"/>
    <w:rsid w:val="00B50F6E"/>
    <w:rsid w:val="00B52266"/>
    <w:rsid w:val="00B523CD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30E1"/>
    <w:rsid w:val="00BD577E"/>
    <w:rsid w:val="00BE0276"/>
    <w:rsid w:val="00BE2837"/>
    <w:rsid w:val="00BE2EC6"/>
    <w:rsid w:val="00BE4796"/>
    <w:rsid w:val="00BE65E9"/>
    <w:rsid w:val="00BE703E"/>
    <w:rsid w:val="00BF0812"/>
    <w:rsid w:val="00BF4FBF"/>
    <w:rsid w:val="00C01686"/>
    <w:rsid w:val="00C045B4"/>
    <w:rsid w:val="00C119ED"/>
    <w:rsid w:val="00C16B30"/>
    <w:rsid w:val="00C22894"/>
    <w:rsid w:val="00C31F0E"/>
    <w:rsid w:val="00C3293C"/>
    <w:rsid w:val="00C32997"/>
    <w:rsid w:val="00C36A3F"/>
    <w:rsid w:val="00C36F3C"/>
    <w:rsid w:val="00C37CC7"/>
    <w:rsid w:val="00C4051B"/>
    <w:rsid w:val="00C4318F"/>
    <w:rsid w:val="00C47CA9"/>
    <w:rsid w:val="00C51F90"/>
    <w:rsid w:val="00C548D8"/>
    <w:rsid w:val="00C710CC"/>
    <w:rsid w:val="00C712E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5609"/>
    <w:rsid w:val="00CC7118"/>
    <w:rsid w:val="00CD3A2C"/>
    <w:rsid w:val="00CD5095"/>
    <w:rsid w:val="00CE095B"/>
    <w:rsid w:val="00CE76F7"/>
    <w:rsid w:val="00CF1C15"/>
    <w:rsid w:val="00CF271D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45DA"/>
    <w:rsid w:val="00DC6F91"/>
    <w:rsid w:val="00DD0F4E"/>
    <w:rsid w:val="00DD3421"/>
    <w:rsid w:val="00DD5156"/>
    <w:rsid w:val="00DE2152"/>
    <w:rsid w:val="00DE3957"/>
    <w:rsid w:val="00DE6A06"/>
    <w:rsid w:val="00DF0D4F"/>
    <w:rsid w:val="00DF1D8F"/>
    <w:rsid w:val="00DF1EF2"/>
    <w:rsid w:val="00DF26B8"/>
    <w:rsid w:val="00DF3D12"/>
    <w:rsid w:val="00DF51F8"/>
    <w:rsid w:val="00DF6019"/>
    <w:rsid w:val="00DF75EE"/>
    <w:rsid w:val="00E006EF"/>
    <w:rsid w:val="00E03E60"/>
    <w:rsid w:val="00E0487F"/>
    <w:rsid w:val="00E0772D"/>
    <w:rsid w:val="00E07765"/>
    <w:rsid w:val="00E1561F"/>
    <w:rsid w:val="00E204C9"/>
    <w:rsid w:val="00E215CA"/>
    <w:rsid w:val="00E273B9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25A8"/>
    <w:rsid w:val="00EA26B6"/>
    <w:rsid w:val="00EA43E7"/>
    <w:rsid w:val="00EA6869"/>
    <w:rsid w:val="00EA69CE"/>
    <w:rsid w:val="00EB38B5"/>
    <w:rsid w:val="00EB5916"/>
    <w:rsid w:val="00EB6CC5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1523"/>
    <w:rsid w:val="00F64919"/>
    <w:rsid w:val="00F65D1B"/>
    <w:rsid w:val="00F67666"/>
    <w:rsid w:val="00F72FFB"/>
    <w:rsid w:val="00F83261"/>
    <w:rsid w:val="00F8415C"/>
    <w:rsid w:val="00F87066"/>
    <w:rsid w:val="00F90760"/>
    <w:rsid w:val="00FA0A16"/>
    <w:rsid w:val="00FA0DA2"/>
    <w:rsid w:val="00FA2E01"/>
    <w:rsid w:val="00FA4767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00ED"/>
    <w:rsid w:val="00FE3643"/>
    <w:rsid w:val="00FE55C1"/>
    <w:rsid w:val="00FE75E7"/>
    <w:rsid w:val="00FF3FFE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055CFA80D2184F356B4075EC650242A38FBEA7FA3CC9289E61268EA6AAF098F7DAF059C1A8A6FE98D0A3F02BEB6BD167000BF0sBF0M" TargetMode="External"/><Relationship Id="rId18" Type="http://schemas.openxmlformats.org/officeDocument/2006/relationships/hyperlink" Target="consultantplus://offline/ref=108821D4A0265B2F7AF781F48A86B81FC203CC89A7FE392B31DCE326843F9F4B18284775F8540734C13F9B7F9BF728FC37DEA1ED0EN2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7EA7DAC780B1E99DF5451D649414CA2B69F80B8009AB3E8851753E632DADE3CDD114E9C461675431C1161FB663DEEE865D106B58459471C1D776CDuFW4B" TargetMode="External"/><Relationship Id="rId17" Type="http://schemas.openxmlformats.org/officeDocument/2006/relationships/hyperlink" Target="consultantplus://offline/ref=C005EA3EB53B0392A4DA229CB2802258CCF21C8D75FCAD40944A17417123EBEEC772977660F8D4AC2A02B68B0F47A929D5ED5B2273FE5B20C610537602F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1D84C07516297FC652E339475C725C35F8ED49C2F4E128AADF5A5D62A8E437411F81E5AD8D99E5B634A787BD60FF23D110BED92E44D36B145568766G0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4F3632FC6645964788B5CAB36D8E86685AD64DC2B64EB6C0EC32F43E6D7E03ED38D6F4B60B757532DA963D56A4B8E3944BCB602BF9QCi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B3254FA60C7632803E8DEE385A9964F9ACAA48D7CE7F9A9A12960BC25EEA81508F6DCA9C78A441D98BA1DA4036FEE7C5E4C1882A7CB4CB03B41CEBe3B5M" TargetMode="External"/><Relationship Id="rId10" Type="http://schemas.openxmlformats.org/officeDocument/2006/relationships/hyperlink" Target="consultantplus://offline/ref=9B4F3632FC6645964788B5CAB36D8E86685AD64ACABB4EB6C0EC32F43E6D7E03ED38D6F6B201222F22DEDF695CBBBEFD8B49D560Q2i9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829CAFCD1B48A110C87528E4952740A74D5B9563D70EA879B825B1BF6B730CDB5CB4800413613FE3954FF4610F4D523302F372C4CC110AFD5602AlCtDO" TargetMode="External"/><Relationship Id="rId14" Type="http://schemas.openxmlformats.org/officeDocument/2006/relationships/hyperlink" Target="consultantplus://offline/ref=23D4C71C5A5962482295C951012C264982BF05677F5D52C8983B2FEC7BFE990605428EBCBA2BC2BF0F31EB2D5F90B336E753C6E4A87B6A56C6CDF9E4Q60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F155-DCEA-4D0F-87B7-33F2A926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2022-12-20T09:57:00Z</cp:lastPrinted>
  <dcterms:created xsi:type="dcterms:W3CDTF">2023-01-19T03:59:00Z</dcterms:created>
  <dcterms:modified xsi:type="dcterms:W3CDTF">2023-02-08T02:40:00Z</dcterms:modified>
</cp:coreProperties>
</file>