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5F9" w:rsidRPr="00165C91" w:rsidRDefault="00E925F9" w:rsidP="00E925F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1004E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11A3C18D" wp14:editId="524503C1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5F9" w:rsidRPr="00165C91" w:rsidRDefault="00E925F9" w:rsidP="00E925F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E925F9" w:rsidRPr="00165C91" w:rsidRDefault="00E925F9" w:rsidP="00E925F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КРАСНОЯРСКОГО КРАЯ</w:t>
      </w:r>
    </w:p>
    <w:p w:rsidR="00E925F9" w:rsidRPr="00165C91" w:rsidRDefault="00E925F9" w:rsidP="00E925F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925F9" w:rsidRPr="000018BA" w:rsidRDefault="00E925F9" w:rsidP="00E925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18BA">
        <w:rPr>
          <w:rFonts w:ascii="Times New Roman" w:hAnsi="Times New Roman"/>
          <w:b/>
          <w:sz w:val="28"/>
          <w:szCs w:val="28"/>
        </w:rPr>
        <w:t>ПОСТАНОВЛЕНИЕ</w:t>
      </w:r>
    </w:p>
    <w:p w:rsidR="00E925F9" w:rsidRPr="00165C91" w:rsidRDefault="00E925F9" w:rsidP="00E925F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925F9" w:rsidRPr="00165C91" w:rsidRDefault="008930E7" w:rsidP="00E925F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12.02.</w:t>
      </w:r>
      <w:r w:rsidR="00E925F9">
        <w:rPr>
          <w:rFonts w:ascii="Times New Roman" w:hAnsi="Times New Roman"/>
          <w:sz w:val="26"/>
          <w:szCs w:val="26"/>
        </w:rPr>
        <w:t>2016</w:t>
      </w:r>
      <w:r w:rsidR="00E925F9" w:rsidRPr="00165C91">
        <w:rPr>
          <w:rFonts w:ascii="Times New Roman" w:hAnsi="Times New Roman"/>
          <w:sz w:val="26"/>
          <w:szCs w:val="26"/>
        </w:rPr>
        <w:t xml:space="preserve">                                     </w:t>
      </w:r>
      <w:r>
        <w:rPr>
          <w:rFonts w:ascii="Times New Roman" w:hAnsi="Times New Roman"/>
          <w:sz w:val="26"/>
          <w:szCs w:val="26"/>
        </w:rPr>
        <w:tab/>
      </w:r>
      <w:r w:rsidR="00E925F9" w:rsidRPr="00165C91">
        <w:rPr>
          <w:rFonts w:ascii="Times New Roman" w:hAnsi="Times New Roman"/>
          <w:sz w:val="26"/>
          <w:szCs w:val="26"/>
        </w:rPr>
        <w:t xml:space="preserve">г. Норильск                        </w:t>
      </w:r>
      <w:r w:rsidR="00E925F9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E925F9" w:rsidRPr="00165C91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112</w:t>
      </w:r>
    </w:p>
    <w:p w:rsidR="00E925F9" w:rsidRPr="00165C91" w:rsidRDefault="00E925F9" w:rsidP="00E925F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925F9" w:rsidRPr="00165C91" w:rsidRDefault="00E925F9" w:rsidP="00E925F9">
      <w:pPr>
        <w:tabs>
          <w:tab w:val="left" w:pos="189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E925F9" w:rsidRPr="00E925F9" w:rsidRDefault="00E925F9" w:rsidP="00E925F9">
      <w:pPr>
        <w:pStyle w:val="ConsPlusNormal"/>
        <w:jc w:val="both"/>
      </w:pPr>
      <w:r w:rsidRPr="00683890">
        <w:t xml:space="preserve">О внесении изменений в </w:t>
      </w:r>
      <w:r>
        <w:t>постановление Администрации города Норильска от 17.11.2015 № 556 «</w:t>
      </w:r>
      <w:r w:rsidRPr="00E925F9">
        <w:t xml:space="preserve">Об утверждении Положения об оплате труда директора, заместителей директора и главного бухгалтера муниципального бюджетного учреждения </w:t>
      </w:r>
      <w:r>
        <w:t>«</w:t>
      </w:r>
      <w:r w:rsidRPr="00E925F9">
        <w:t>Автохозяйство</w:t>
      </w:r>
      <w:r>
        <w:t>»</w:t>
      </w:r>
      <w:r w:rsidRPr="00E925F9">
        <w:t xml:space="preserve"> и внесении изменений в Постановление Администрации города Норильска от 22.10.2013 </w:t>
      </w:r>
      <w:r>
        <w:t>№</w:t>
      </w:r>
      <w:r w:rsidRPr="00E925F9">
        <w:t xml:space="preserve"> 455</w:t>
      </w:r>
      <w:r>
        <w:t>»</w:t>
      </w:r>
    </w:p>
    <w:p w:rsidR="00E925F9" w:rsidRPr="00683890" w:rsidRDefault="00E925F9" w:rsidP="00E925F9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:rsidR="00E925F9" w:rsidRPr="00683890" w:rsidRDefault="00E925F9" w:rsidP="00E925F9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:rsidR="00E925F9" w:rsidRPr="00E925F9" w:rsidRDefault="00E925F9" w:rsidP="00E925F9">
      <w:pPr>
        <w:pStyle w:val="a7"/>
        <w:spacing w:after="0" w:line="20" w:lineRule="atLeas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925F9">
        <w:rPr>
          <w:rFonts w:ascii="Times New Roman" w:hAnsi="Times New Roman"/>
          <w:sz w:val="26"/>
          <w:szCs w:val="26"/>
          <w:lang w:eastAsia="ru-RU"/>
        </w:rPr>
        <w:t xml:space="preserve">В соответствии со статьей 145 Трудового кодекса Российской Федерации, в целях регулирования условий оплаты труда </w:t>
      </w:r>
      <w:r w:rsidRPr="00E925F9">
        <w:rPr>
          <w:rFonts w:ascii="Times New Roman" w:hAnsi="Times New Roman"/>
          <w:sz w:val="26"/>
          <w:szCs w:val="26"/>
        </w:rPr>
        <w:t>директора, заместителей директора и главного бухгалтера муниципального бюджетного учреждения «Автохозяйство»</w:t>
      </w:r>
      <w:r w:rsidRPr="00E925F9">
        <w:rPr>
          <w:rFonts w:ascii="Times New Roman" w:hAnsi="Times New Roman"/>
          <w:sz w:val="26"/>
          <w:szCs w:val="26"/>
          <w:lang w:eastAsia="ru-RU"/>
        </w:rPr>
        <w:t>,</w:t>
      </w:r>
    </w:p>
    <w:p w:rsidR="00E925F9" w:rsidRDefault="00E925F9" w:rsidP="00E925F9">
      <w:pPr>
        <w:pStyle w:val="ConsPlusNormal"/>
        <w:spacing w:line="20" w:lineRule="atLeast"/>
        <w:jc w:val="both"/>
      </w:pPr>
      <w:r w:rsidRPr="00683890">
        <w:t>ПОСТАНОВЛЯЮ:</w:t>
      </w:r>
    </w:p>
    <w:p w:rsidR="00717471" w:rsidRPr="00683890" w:rsidRDefault="00717471" w:rsidP="00E925F9">
      <w:pPr>
        <w:pStyle w:val="ConsPlusNormal"/>
        <w:spacing w:line="20" w:lineRule="atLeast"/>
        <w:jc w:val="both"/>
      </w:pPr>
    </w:p>
    <w:p w:rsidR="00E925F9" w:rsidRDefault="00B016FA" w:rsidP="00717471">
      <w:pPr>
        <w:pStyle w:val="ConsPlusNormal"/>
        <w:numPr>
          <w:ilvl w:val="0"/>
          <w:numId w:val="12"/>
        </w:numPr>
        <w:tabs>
          <w:tab w:val="left" w:pos="993"/>
        </w:tabs>
        <w:spacing w:line="20" w:lineRule="atLeast"/>
        <w:ind w:left="0" w:firstLine="708"/>
        <w:jc w:val="both"/>
        <w:rPr>
          <w:lang w:eastAsia="ru-RU"/>
        </w:rPr>
      </w:pPr>
      <w:r>
        <w:rPr>
          <w:lang w:eastAsia="ru-RU"/>
        </w:rPr>
        <w:t xml:space="preserve">Приложение </w:t>
      </w:r>
      <w:r w:rsidR="00E925F9">
        <w:rPr>
          <w:lang w:eastAsia="ru-RU"/>
        </w:rPr>
        <w:t xml:space="preserve">3 к Положению </w:t>
      </w:r>
      <w:r w:rsidR="00717471" w:rsidRPr="00E925F9">
        <w:t xml:space="preserve">об оплате труда директора, заместителей директора и главного бухгалтера муниципального бюджетного учреждения </w:t>
      </w:r>
      <w:r w:rsidR="00717471">
        <w:t>«</w:t>
      </w:r>
      <w:r w:rsidR="00717471" w:rsidRPr="00E925F9">
        <w:t>Автохозяйство</w:t>
      </w:r>
      <w:r w:rsidR="00717471">
        <w:t>»</w:t>
      </w:r>
      <w:r w:rsidR="00717471" w:rsidRPr="001C6EC4">
        <w:t xml:space="preserve">, утвержденное постановлением Администрации города Норильска от </w:t>
      </w:r>
      <w:r w:rsidR="00717471">
        <w:t>17</w:t>
      </w:r>
      <w:r w:rsidR="00717471" w:rsidRPr="001C6EC4">
        <w:t>.</w:t>
      </w:r>
      <w:r w:rsidR="00717471">
        <w:t>11</w:t>
      </w:r>
      <w:r w:rsidR="00717471" w:rsidRPr="001C6EC4">
        <w:t>.201</w:t>
      </w:r>
      <w:r w:rsidR="00717471">
        <w:t>5</w:t>
      </w:r>
      <w:r w:rsidR="00717471" w:rsidRPr="001C6EC4">
        <w:t xml:space="preserve"> № </w:t>
      </w:r>
      <w:r w:rsidR="00717471">
        <w:t>556</w:t>
      </w:r>
      <w:r w:rsidR="005E576B">
        <w:t>,</w:t>
      </w:r>
      <w:r w:rsidR="00717471" w:rsidRPr="001C6EC4">
        <w:t xml:space="preserve"> </w:t>
      </w:r>
      <w:r w:rsidR="00E925F9">
        <w:rPr>
          <w:lang w:eastAsia="ru-RU"/>
        </w:rPr>
        <w:t>изложить в редакции приложения № 1 к настоящему постановлению.</w:t>
      </w:r>
    </w:p>
    <w:p w:rsidR="00E925F9" w:rsidRPr="004E5406" w:rsidRDefault="00E925F9" w:rsidP="00717471">
      <w:pPr>
        <w:pStyle w:val="ConsPlusNormal"/>
        <w:numPr>
          <w:ilvl w:val="0"/>
          <w:numId w:val="12"/>
        </w:numPr>
        <w:tabs>
          <w:tab w:val="left" w:pos="993"/>
        </w:tabs>
        <w:spacing w:line="20" w:lineRule="atLeast"/>
        <w:ind w:left="0" w:firstLine="708"/>
        <w:jc w:val="both"/>
      </w:pPr>
      <w:r w:rsidRPr="004E5406"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E925F9" w:rsidRPr="004E5406" w:rsidRDefault="00E925F9" w:rsidP="00E925F9">
      <w:pPr>
        <w:autoSpaceDE w:val="0"/>
        <w:autoSpaceDN w:val="0"/>
        <w:adjustRightInd w:val="0"/>
        <w:spacing w:after="0" w:line="20" w:lineRule="atLeast"/>
        <w:ind w:left="141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925F9" w:rsidRPr="00717471" w:rsidRDefault="00E925F9" w:rsidP="00E925F9">
      <w:pPr>
        <w:pStyle w:val="ConsPlusNormal"/>
        <w:widowControl w:val="0"/>
        <w:ind w:left="709"/>
        <w:jc w:val="both"/>
      </w:pPr>
    </w:p>
    <w:p w:rsidR="00E925F9" w:rsidRPr="00717471" w:rsidRDefault="00E925F9" w:rsidP="00E925F9">
      <w:pPr>
        <w:pStyle w:val="ConsPlusNormal"/>
        <w:widowControl w:val="0"/>
        <w:ind w:left="709"/>
        <w:jc w:val="both"/>
      </w:pPr>
    </w:p>
    <w:p w:rsidR="00E925F9" w:rsidRPr="00835E23" w:rsidRDefault="00E925F9" w:rsidP="00E925F9">
      <w:pPr>
        <w:pStyle w:val="ConsPlusNormal"/>
        <w:widowControl w:val="0"/>
        <w:jc w:val="both"/>
      </w:pPr>
      <w:r w:rsidRPr="00835E23">
        <w:t>Руководитель Администрации города Норильска</w:t>
      </w:r>
      <w:r>
        <w:t xml:space="preserve"> </w:t>
      </w:r>
      <w:r w:rsidRPr="00835E23">
        <w:t xml:space="preserve">             </w:t>
      </w:r>
      <w:r>
        <w:t xml:space="preserve">                   Е.Ю. Поздняков</w:t>
      </w:r>
    </w:p>
    <w:p w:rsidR="00E925F9" w:rsidRDefault="00E925F9" w:rsidP="00E925F9">
      <w:pPr>
        <w:pStyle w:val="ConsPlusNormal"/>
        <w:widowControl w:val="0"/>
        <w:jc w:val="both"/>
        <w:rPr>
          <w:sz w:val="22"/>
          <w:szCs w:val="22"/>
        </w:rPr>
      </w:pPr>
    </w:p>
    <w:p w:rsidR="00E925F9" w:rsidRDefault="00E925F9" w:rsidP="00E925F9">
      <w:pPr>
        <w:pStyle w:val="ConsPlusNormal"/>
        <w:widowControl w:val="0"/>
        <w:jc w:val="both"/>
        <w:rPr>
          <w:sz w:val="22"/>
          <w:szCs w:val="22"/>
        </w:rPr>
      </w:pPr>
    </w:p>
    <w:p w:rsidR="00E925F9" w:rsidRDefault="00E925F9" w:rsidP="00E925F9">
      <w:pPr>
        <w:pStyle w:val="ConsPlusNormal"/>
        <w:widowControl w:val="0"/>
        <w:jc w:val="both"/>
        <w:rPr>
          <w:sz w:val="22"/>
          <w:szCs w:val="22"/>
        </w:rPr>
      </w:pPr>
    </w:p>
    <w:p w:rsidR="00E925F9" w:rsidRDefault="00E925F9" w:rsidP="00E925F9">
      <w:pPr>
        <w:pStyle w:val="ConsPlusNormal"/>
        <w:widowControl w:val="0"/>
        <w:jc w:val="both"/>
        <w:rPr>
          <w:sz w:val="22"/>
          <w:szCs w:val="22"/>
        </w:rPr>
      </w:pPr>
    </w:p>
    <w:p w:rsidR="00E925F9" w:rsidRDefault="00E925F9" w:rsidP="00E925F9">
      <w:pPr>
        <w:pStyle w:val="ConsPlusNormal"/>
        <w:widowControl w:val="0"/>
        <w:jc w:val="both"/>
        <w:rPr>
          <w:sz w:val="22"/>
          <w:szCs w:val="22"/>
        </w:rPr>
      </w:pPr>
    </w:p>
    <w:p w:rsidR="00E925F9" w:rsidRDefault="00E925F9" w:rsidP="00E925F9">
      <w:pPr>
        <w:pStyle w:val="ConsPlusNormal"/>
        <w:widowControl w:val="0"/>
        <w:jc w:val="both"/>
        <w:rPr>
          <w:sz w:val="22"/>
          <w:szCs w:val="22"/>
        </w:rPr>
      </w:pPr>
    </w:p>
    <w:p w:rsidR="00E925F9" w:rsidRDefault="00E925F9" w:rsidP="00E925F9">
      <w:pPr>
        <w:pStyle w:val="ConsPlusNormal"/>
        <w:widowControl w:val="0"/>
        <w:jc w:val="both"/>
        <w:rPr>
          <w:sz w:val="22"/>
          <w:szCs w:val="22"/>
        </w:rPr>
      </w:pPr>
    </w:p>
    <w:p w:rsidR="00E925F9" w:rsidRDefault="00E925F9" w:rsidP="00E925F9">
      <w:pPr>
        <w:pStyle w:val="ConsPlusNormal"/>
        <w:widowControl w:val="0"/>
        <w:jc w:val="both"/>
        <w:rPr>
          <w:sz w:val="22"/>
          <w:szCs w:val="22"/>
        </w:rPr>
      </w:pPr>
    </w:p>
    <w:p w:rsidR="00042916" w:rsidRDefault="00042916" w:rsidP="00E925F9">
      <w:pPr>
        <w:pStyle w:val="ConsPlusNormal"/>
        <w:widowControl w:val="0"/>
        <w:jc w:val="both"/>
        <w:rPr>
          <w:sz w:val="22"/>
          <w:szCs w:val="22"/>
        </w:rPr>
      </w:pPr>
    </w:p>
    <w:p w:rsidR="00E925F9" w:rsidRDefault="00E925F9" w:rsidP="00E925F9">
      <w:pPr>
        <w:pStyle w:val="ConsPlusNormal"/>
        <w:widowControl w:val="0"/>
        <w:jc w:val="both"/>
        <w:rPr>
          <w:sz w:val="22"/>
          <w:szCs w:val="22"/>
        </w:rPr>
      </w:pPr>
    </w:p>
    <w:p w:rsidR="00E925F9" w:rsidRDefault="00E925F9" w:rsidP="00E925F9">
      <w:pPr>
        <w:pStyle w:val="ConsPlusNormal"/>
        <w:widowControl w:val="0"/>
        <w:jc w:val="both"/>
        <w:rPr>
          <w:sz w:val="22"/>
          <w:szCs w:val="22"/>
        </w:rPr>
      </w:pPr>
    </w:p>
    <w:p w:rsidR="00717471" w:rsidRDefault="00717471" w:rsidP="00E925F9">
      <w:pPr>
        <w:pStyle w:val="ConsPlusNormal"/>
        <w:widowControl w:val="0"/>
        <w:jc w:val="both"/>
        <w:rPr>
          <w:sz w:val="22"/>
          <w:szCs w:val="22"/>
        </w:rPr>
      </w:pPr>
    </w:p>
    <w:p w:rsidR="00717471" w:rsidRDefault="00717471" w:rsidP="00E925F9">
      <w:pPr>
        <w:pStyle w:val="ConsPlusNormal"/>
        <w:widowControl w:val="0"/>
        <w:jc w:val="both"/>
        <w:rPr>
          <w:sz w:val="22"/>
          <w:szCs w:val="22"/>
        </w:rPr>
      </w:pPr>
    </w:p>
    <w:p w:rsidR="00717471" w:rsidRDefault="00717471" w:rsidP="00E925F9">
      <w:pPr>
        <w:pStyle w:val="ConsPlusNormal"/>
        <w:widowControl w:val="0"/>
        <w:jc w:val="both"/>
        <w:rPr>
          <w:sz w:val="22"/>
          <w:szCs w:val="22"/>
        </w:rPr>
      </w:pPr>
    </w:p>
    <w:p w:rsidR="00A07D0B" w:rsidRPr="002B154A" w:rsidRDefault="00A07D0B" w:rsidP="002B154A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Theme="minorHAnsi" w:hAnsi="Times New Roman"/>
          <w:sz w:val="26"/>
          <w:szCs w:val="26"/>
        </w:rPr>
      </w:pPr>
    </w:p>
    <w:p w:rsidR="000A243A" w:rsidRDefault="000A243A" w:rsidP="002B154A">
      <w:pPr>
        <w:suppressAutoHyphens/>
        <w:spacing w:after="0" w:line="240" w:lineRule="auto"/>
        <w:ind w:right="75" w:firstLine="284"/>
        <w:rPr>
          <w:rFonts w:ascii="Times New Roman" w:hAnsi="Times New Roman"/>
          <w:color w:val="000000"/>
          <w:spacing w:val="-1"/>
          <w:sz w:val="26"/>
          <w:szCs w:val="26"/>
        </w:rPr>
        <w:sectPr w:rsidR="000A243A" w:rsidSect="00A6137B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2B154A" w:rsidRPr="002B154A" w:rsidRDefault="002B154A" w:rsidP="002B154A">
      <w:pPr>
        <w:pStyle w:val="a7"/>
        <w:tabs>
          <w:tab w:val="left" w:pos="4962"/>
          <w:tab w:val="left" w:pos="524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B154A" w:rsidRDefault="002B154A" w:rsidP="002B154A">
      <w:pPr>
        <w:autoSpaceDE w:val="0"/>
        <w:autoSpaceDN w:val="0"/>
        <w:adjustRightInd w:val="0"/>
        <w:jc w:val="both"/>
        <w:rPr>
          <w:color w:val="000000"/>
          <w:spacing w:val="3"/>
        </w:rPr>
      </w:pPr>
    </w:p>
    <w:p w:rsidR="002B154A" w:rsidRPr="007A1CCD" w:rsidRDefault="002B154A" w:rsidP="002B154A">
      <w:pPr>
        <w:autoSpaceDE w:val="0"/>
        <w:autoSpaceDN w:val="0"/>
        <w:adjustRightInd w:val="0"/>
        <w:jc w:val="both"/>
      </w:pPr>
    </w:p>
    <w:p w:rsidR="002B154A" w:rsidRDefault="002B154A" w:rsidP="00A07D0B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Theme="minorHAnsi" w:hAnsi="Times New Roman"/>
          <w:sz w:val="26"/>
          <w:szCs w:val="26"/>
        </w:rPr>
        <w:sectPr w:rsidR="002B154A" w:rsidSect="00A6137B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E925F9" w:rsidRDefault="00E925F9" w:rsidP="00717471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lastRenderedPageBreak/>
        <w:t>Приложение № 1</w:t>
      </w:r>
    </w:p>
    <w:p w:rsidR="00E925F9" w:rsidRDefault="00E925F9" w:rsidP="00717471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к постановлению </w:t>
      </w:r>
    </w:p>
    <w:p w:rsidR="00E925F9" w:rsidRDefault="00E925F9" w:rsidP="00717471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Администрации города Норильска </w:t>
      </w:r>
    </w:p>
    <w:p w:rsidR="00E925F9" w:rsidRDefault="00E925F9" w:rsidP="00717471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от «</w:t>
      </w:r>
      <w:r w:rsidR="008930E7">
        <w:rPr>
          <w:rFonts w:ascii="Times New Roman" w:eastAsiaTheme="minorHAnsi" w:hAnsi="Times New Roman"/>
          <w:sz w:val="26"/>
          <w:szCs w:val="26"/>
        </w:rPr>
        <w:t xml:space="preserve"> 12 </w:t>
      </w:r>
      <w:r>
        <w:rPr>
          <w:rFonts w:ascii="Times New Roman" w:eastAsiaTheme="minorHAnsi" w:hAnsi="Times New Roman"/>
          <w:sz w:val="26"/>
          <w:szCs w:val="26"/>
        </w:rPr>
        <w:t xml:space="preserve">» </w:t>
      </w:r>
      <w:r w:rsidR="008930E7">
        <w:rPr>
          <w:rFonts w:ascii="Times New Roman" w:eastAsiaTheme="minorHAnsi" w:hAnsi="Times New Roman"/>
          <w:sz w:val="26"/>
          <w:szCs w:val="26"/>
        </w:rPr>
        <w:t>02.</w:t>
      </w:r>
      <w:r>
        <w:rPr>
          <w:rFonts w:ascii="Times New Roman" w:eastAsiaTheme="minorHAnsi" w:hAnsi="Times New Roman"/>
          <w:sz w:val="26"/>
          <w:szCs w:val="26"/>
        </w:rPr>
        <w:t xml:space="preserve">2016 № </w:t>
      </w:r>
      <w:r w:rsidR="008930E7">
        <w:rPr>
          <w:rFonts w:ascii="Times New Roman" w:eastAsiaTheme="minorHAnsi" w:hAnsi="Times New Roman"/>
          <w:sz w:val="26"/>
          <w:szCs w:val="26"/>
        </w:rPr>
        <w:t>112</w:t>
      </w:r>
      <w:bookmarkStart w:id="0" w:name="_GoBack"/>
      <w:bookmarkEnd w:id="0"/>
    </w:p>
    <w:p w:rsidR="00E925F9" w:rsidRDefault="00E925F9" w:rsidP="00717471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eastAsiaTheme="minorHAnsi" w:hAnsi="Times New Roman"/>
          <w:sz w:val="26"/>
          <w:szCs w:val="26"/>
        </w:rPr>
      </w:pPr>
    </w:p>
    <w:p w:rsidR="00A07D0B" w:rsidRDefault="00A07D0B" w:rsidP="00717471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Приложение 3</w:t>
      </w:r>
    </w:p>
    <w:p w:rsidR="00A07D0B" w:rsidRDefault="00A07D0B" w:rsidP="00717471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к Положению об оплате труда</w:t>
      </w:r>
      <w:r w:rsidR="00717471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директора, заместителей директора</w:t>
      </w:r>
      <w:r w:rsidR="00717471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 xml:space="preserve">и главного бухгалтера муниципального бюджетного учреждения </w:t>
      </w:r>
      <w:r w:rsidR="00717471">
        <w:rPr>
          <w:rFonts w:ascii="Times New Roman" w:eastAsiaTheme="minorHAnsi" w:hAnsi="Times New Roman"/>
          <w:sz w:val="26"/>
          <w:szCs w:val="26"/>
        </w:rPr>
        <w:t>«</w:t>
      </w:r>
      <w:r>
        <w:rPr>
          <w:rFonts w:ascii="Times New Roman" w:eastAsiaTheme="minorHAnsi" w:hAnsi="Times New Roman"/>
          <w:sz w:val="26"/>
          <w:szCs w:val="26"/>
        </w:rPr>
        <w:t>Автохозяйство»,</w:t>
      </w:r>
      <w:r w:rsidR="00717471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утвержденно</w:t>
      </w:r>
      <w:r w:rsidR="00796285">
        <w:rPr>
          <w:rFonts w:ascii="Times New Roman" w:eastAsiaTheme="minorHAnsi" w:hAnsi="Times New Roman"/>
          <w:sz w:val="26"/>
          <w:szCs w:val="26"/>
        </w:rPr>
        <w:t>му</w:t>
      </w:r>
      <w:r>
        <w:rPr>
          <w:rFonts w:ascii="Times New Roman" w:eastAsiaTheme="minorHAnsi" w:hAnsi="Times New Roman"/>
          <w:sz w:val="26"/>
          <w:szCs w:val="26"/>
        </w:rPr>
        <w:t xml:space="preserve"> постановлением</w:t>
      </w:r>
    </w:p>
    <w:p w:rsidR="00A07D0B" w:rsidRDefault="00A07D0B" w:rsidP="00717471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Администрации города Норильска</w:t>
      </w:r>
    </w:p>
    <w:p w:rsidR="00A07D0B" w:rsidRDefault="00A07D0B" w:rsidP="00717471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от </w:t>
      </w:r>
      <w:r w:rsidR="00E925F9">
        <w:rPr>
          <w:rFonts w:ascii="Times New Roman" w:eastAsiaTheme="minorHAnsi" w:hAnsi="Times New Roman"/>
          <w:sz w:val="26"/>
          <w:szCs w:val="26"/>
        </w:rPr>
        <w:t>17.11.2015</w:t>
      </w:r>
      <w:r>
        <w:rPr>
          <w:rFonts w:ascii="Times New Roman" w:eastAsiaTheme="minorHAnsi" w:hAnsi="Times New Roman"/>
          <w:sz w:val="26"/>
          <w:szCs w:val="26"/>
        </w:rPr>
        <w:t xml:space="preserve"> № </w:t>
      </w:r>
      <w:r w:rsidR="00E925F9">
        <w:rPr>
          <w:rFonts w:ascii="Times New Roman" w:eastAsiaTheme="minorHAnsi" w:hAnsi="Times New Roman"/>
          <w:sz w:val="26"/>
          <w:szCs w:val="26"/>
        </w:rPr>
        <w:t>556</w:t>
      </w:r>
    </w:p>
    <w:p w:rsidR="00A07D0B" w:rsidRPr="000E2695" w:rsidRDefault="00A07D0B" w:rsidP="00A07D0B">
      <w:pPr>
        <w:pStyle w:val="a3"/>
        <w:spacing w:after="0" w:line="240" w:lineRule="auto"/>
        <w:ind w:left="0"/>
        <w:jc w:val="right"/>
        <w:rPr>
          <w:rFonts w:ascii="Times New Roman" w:eastAsiaTheme="minorHAnsi" w:hAnsi="Times New Roman"/>
          <w:sz w:val="16"/>
          <w:szCs w:val="16"/>
        </w:rPr>
      </w:pPr>
    </w:p>
    <w:p w:rsidR="006A1226" w:rsidRDefault="00C76284" w:rsidP="00A07D0B">
      <w:pPr>
        <w:pStyle w:val="a3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 xml:space="preserve">Критерии оценки результативности и качества труда для установления ежемесячных выплат </w:t>
      </w:r>
    </w:p>
    <w:p w:rsidR="006A1226" w:rsidRDefault="00C76284" w:rsidP="00A07D0B">
      <w:pPr>
        <w:pStyle w:val="a3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 xml:space="preserve">за важность выполняемой работы, степень самостоятельности и ответственности при выполнении поставленных задач, </w:t>
      </w:r>
    </w:p>
    <w:p w:rsidR="00A07D0B" w:rsidRPr="00F37FBE" w:rsidRDefault="00C76284" w:rsidP="00A07D0B">
      <w:pPr>
        <w:pStyle w:val="a3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>за интенсивность и высокие результаты работы, за качество выполняемых работ</w:t>
      </w:r>
    </w:p>
    <w:p w:rsidR="00A07D0B" w:rsidRPr="000E2695" w:rsidRDefault="00A07D0B" w:rsidP="00A07D0B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14"/>
          <w:szCs w:val="14"/>
        </w:rPr>
      </w:pPr>
    </w:p>
    <w:tbl>
      <w:tblPr>
        <w:tblW w:w="1502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96"/>
        <w:gridCol w:w="6633"/>
        <w:gridCol w:w="3119"/>
        <w:gridCol w:w="1559"/>
        <w:gridCol w:w="1559"/>
        <w:gridCol w:w="1559"/>
      </w:tblGrid>
      <w:tr w:rsidR="00361E99" w:rsidRPr="00B52F6D" w:rsidTr="00361E99">
        <w:trPr>
          <w:trHeight w:val="450"/>
          <w:tblHeader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2F6D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2F6D">
              <w:rPr>
                <w:rFonts w:ascii="Times New Roman" w:eastAsia="Times New Roman" w:hAnsi="Times New Roman"/>
                <w:lang w:eastAsia="ru-RU"/>
              </w:rPr>
              <w:t>Наименование критерия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Критерий применяется в отношении должности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99" w:rsidRPr="00B52F6D" w:rsidRDefault="00361E99" w:rsidP="00361E99">
            <w:pPr>
              <w:spacing w:after="0" w:line="240" w:lineRule="auto"/>
              <w:ind w:left="-137" w:right="-8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</w:t>
            </w:r>
            <w:r w:rsidRPr="00B52F6D">
              <w:rPr>
                <w:rFonts w:ascii="Times New Roman" w:eastAsia="Times New Roman" w:hAnsi="Times New Roman"/>
                <w:lang w:eastAsia="ru-RU"/>
              </w:rPr>
              <w:t>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2F6D">
              <w:rPr>
                <w:rFonts w:ascii="Times New Roman" w:eastAsia="Times New Roman" w:hAnsi="Times New Roman"/>
                <w:lang w:eastAsia="ru-RU"/>
              </w:rPr>
              <w:t>Шкала оценки критерия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2F6D">
              <w:rPr>
                <w:rFonts w:ascii="Times New Roman" w:eastAsia="Times New Roman" w:hAnsi="Times New Roman"/>
                <w:lang w:eastAsia="ru-RU"/>
              </w:rPr>
              <w:t>Максимальное значение в процентах</w:t>
            </w:r>
          </w:p>
        </w:tc>
      </w:tr>
      <w:tr w:rsidR="00361E99" w:rsidRPr="00B52F6D" w:rsidTr="00361E99">
        <w:trPr>
          <w:trHeight w:val="70"/>
        </w:trPr>
        <w:tc>
          <w:tcPr>
            <w:tcW w:w="15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2F6D">
              <w:rPr>
                <w:rFonts w:ascii="Times New Roman" w:eastAsia="Times New Roman" w:hAnsi="Times New Roman"/>
                <w:b/>
                <w:bCs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61E99" w:rsidRPr="00B52F6D" w:rsidTr="00361E99">
        <w:trPr>
          <w:trHeight w:val="7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2F6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  <w:r w:rsidRPr="00B52F6D">
              <w:rPr>
                <w:rFonts w:ascii="Times New Roman" w:eastAsia="Times New Roman" w:hAnsi="Times New Roman"/>
                <w:lang w:eastAsia="ru-RU"/>
              </w:rPr>
              <w:t>Осуществление транспортного обеспечения заказчиков в соответствии с закреплением подвижного состава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директор, заместитель директора по производству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ind w:left="-137" w:right="-8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2F6D">
              <w:rPr>
                <w:rFonts w:ascii="Times New Roman" w:eastAsia="Times New Roman" w:hAnsi="Times New Roman"/>
                <w:lang w:eastAsia="ru-RU"/>
              </w:rPr>
              <w:t>нарушение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2F6D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2F6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361E99" w:rsidRPr="00B52F6D" w:rsidTr="00361E99">
        <w:trPr>
          <w:trHeight w:val="353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ind w:left="-137" w:right="-8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2F6D">
              <w:rPr>
                <w:rFonts w:ascii="Times New Roman" w:eastAsia="Times New Roman" w:hAnsi="Times New Roman"/>
                <w:lang w:eastAsia="ru-RU"/>
              </w:rPr>
              <w:t>отсутствие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</w:tr>
      <w:tr w:rsidR="00361E99" w:rsidRPr="00B52F6D" w:rsidTr="00361E99">
        <w:trPr>
          <w:trHeight w:val="70"/>
        </w:trPr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2F6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  <w:r w:rsidRPr="00B52F6D">
              <w:rPr>
                <w:rFonts w:ascii="Times New Roman" w:eastAsia="Times New Roman" w:hAnsi="Times New Roman"/>
                <w:lang w:eastAsia="ru-RU"/>
              </w:rPr>
              <w:t>Разработка и подведение итогов текущих планов финанс</w:t>
            </w:r>
            <w:r>
              <w:rPr>
                <w:rFonts w:ascii="Times New Roman" w:eastAsia="Times New Roman" w:hAnsi="Times New Roman"/>
                <w:lang w:eastAsia="ru-RU"/>
              </w:rPr>
              <w:t>ово-хозяйственной деятельности У</w:t>
            </w:r>
            <w:r w:rsidRPr="00B52F6D">
              <w:rPr>
                <w:rFonts w:ascii="Times New Roman" w:eastAsia="Times New Roman" w:hAnsi="Times New Roman"/>
                <w:lang w:eastAsia="ru-RU"/>
              </w:rPr>
              <w:t>чреждения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заместитель директора по экономике и финансам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ind w:left="-137" w:right="-8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</w:t>
            </w:r>
            <w:r w:rsidRPr="00B52F6D">
              <w:rPr>
                <w:rFonts w:ascii="Times New Roman" w:eastAsia="Times New Roman" w:hAnsi="Times New Roman"/>
                <w:lang w:eastAsia="ru-RU"/>
              </w:rPr>
              <w:t>аличие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52F6D">
              <w:rPr>
                <w:rFonts w:ascii="Times New Roman" w:eastAsia="Times New Roman" w:hAnsi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52F6D">
              <w:rPr>
                <w:rFonts w:ascii="Times New Roman" w:eastAsia="Times New Roman" w:hAnsi="Times New Roman"/>
                <w:lang w:eastAsia="ru-RU"/>
              </w:rPr>
              <w:t>отсутствие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2F6D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</w:t>
            </w:r>
            <w:r w:rsidRPr="000D32C6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361E99" w:rsidRPr="00B52F6D" w:rsidTr="00361E99">
        <w:trPr>
          <w:trHeight w:val="147"/>
        </w:trPr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ind w:left="-137" w:right="-8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2F6D">
              <w:rPr>
                <w:rFonts w:ascii="Times New Roman" w:eastAsia="Times New Roman" w:hAnsi="Times New Roman"/>
                <w:lang w:eastAsia="ru-RU"/>
              </w:rPr>
              <w:t>отсутствие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2F6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361E99" w:rsidRPr="00B52F6D" w:rsidTr="00361E99">
        <w:trPr>
          <w:trHeight w:val="70"/>
        </w:trPr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6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  <w:r w:rsidRPr="00B52F6D">
              <w:rPr>
                <w:rFonts w:ascii="Times New Roman" w:eastAsia="Times New Roman" w:hAnsi="Times New Roman"/>
                <w:lang w:eastAsia="ru-RU"/>
              </w:rPr>
              <w:t>Создание необходимых производственных запасов, обеспечение завоза ТМЦ, регулирование поставок в соответствии с технологическим процессом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заместитель директора – главный инженер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99" w:rsidRDefault="00361E99" w:rsidP="00361E99">
            <w:pPr>
              <w:spacing w:after="0" w:line="240" w:lineRule="auto"/>
              <w:ind w:left="-137" w:right="-8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r w:rsidRPr="00B52F6D">
              <w:rPr>
                <w:rFonts w:ascii="Times New Roman" w:eastAsia="Times New Roman" w:hAnsi="Times New Roman"/>
                <w:lang w:eastAsia="ru-RU"/>
              </w:rPr>
              <w:t>воевременно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52F6D">
              <w:rPr>
                <w:rFonts w:ascii="Times New Roman" w:eastAsia="Times New Roman" w:hAnsi="Times New Roman"/>
                <w:lang w:eastAsia="ru-RU"/>
              </w:rPr>
              <w:t>/</w:t>
            </w:r>
          </w:p>
          <w:p w:rsidR="00361E99" w:rsidRPr="00B52F6D" w:rsidRDefault="00361E99" w:rsidP="00361E99">
            <w:pPr>
              <w:spacing w:after="0" w:line="240" w:lineRule="auto"/>
              <w:ind w:left="-137" w:right="-8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2F6D">
              <w:rPr>
                <w:rFonts w:ascii="Times New Roman" w:eastAsia="Times New Roman" w:hAnsi="Times New Roman"/>
                <w:lang w:eastAsia="ru-RU"/>
              </w:rPr>
              <w:t>не своевременно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ind w:left="-79" w:right="-13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r w:rsidRPr="00B52F6D">
              <w:rPr>
                <w:rFonts w:ascii="Times New Roman" w:eastAsia="Times New Roman" w:hAnsi="Times New Roman"/>
                <w:lang w:eastAsia="ru-RU"/>
              </w:rPr>
              <w:t>воевременно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Pr="00B52F6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361E99" w:rsidRPr="00B52F6D" w:rsidTr="00361E99">
        <w:trPr>
          <w:trHeight w:val="281"/>
        </w:trPr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ind w:left="-137" w:right="-8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ind w:left="-79" w:right="-13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2F6D">
              <w:rPr>
                <w:rFonts w:ascii="Times New Roman" w:eastAsia="Times New Roman" w:hAnsi="Times New Roman"/>
                <w:lang w:eastAsia="ru-RU"/>
              </w:rPr>
              <w:t>не своевременно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2F6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361E99" w:rsidRPr="00B52F6D" w:rsidTr="00361E99">
        <w:trPr>
          <w:trHeight w:val="501"/>
        </w:trPr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6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  <w:r w:rsidRPr="00B52F6D">
              <w:rPr>
                <w:rFonts w:ascii="Times New Roman" w:eastAsia="Times New Roman" w:hAnsi="Times New Roman"/>
                <w:lang w:eastAsia="ru-RU"/>
              </w:rPr>
              <w:t>Оперативно-техническое руководство по вопросам содержания, обслуживания и ремонта зданий, сооружений, оборудования, электротехнического и санитарно-технического хозяйства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заместитель директора по производству, заместитель директора – главный инженер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ind w:left="-137" w:right="-8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</w:t>
            </w:r>
            <w:r w:rsidRPr="00B52F6D">
              <w:rPr>
                <w:rFonts w:ascii="Times New Roman" w:eastAsia="Times New Roman" w:hAnsi="Times New Roman"/>
                <w:lang w:eastAsia="ru-RU"/>
              </w:rPr>
              <w:t>аличие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52F6D">
              <w:rPr>
                <w:rFonts w:ascii="Times New Roman" w:eastAsia="Times New Roman" w:hAnsi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52F6D">
              <w:rPr>
                <w:rFonts w:ascii="Times New Roman" w:eastAsia="Times New Roman" w:hAnsi="Times New Roman"/>
                <w:lang w:eastAsia="ru-RU"/>
              </w:rPr>
              <w:t>отсутствие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2F6D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Pr="00B52F6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361E99" w:rsidRPr="00B52F6D" w:rsidTr="00361E99">
        <w:trPr>
          <w:trHeight w:val="118"/>
        </w:trPr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ind w:left="-137" w:right="-8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2F6D">
              <w:rPr>
                <w:rFonts w:ascii="Times New Roman" w:eastAsia="Times New Roman" w:hAnsi="Times New Roman"/>
                <w:lang w:eastAsia="ru-RU"/>
              </w:rPr>
              <w:t>отсутствие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2F6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361E99" w:rsidRPr="00B52F6D" w:rsidTr="00361E99">
        <w:trPr>
          <w:trHeight w:val="10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E99" w:rsidRPr="003F62C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6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E99" w:rsidRPr="003F62CD" w:rsidRDefault="00361E99" w:rsidP="00361E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F62CD">
              <w:rPr>
                <w:rFonts w:ascii="Times New Roman" w:eastAsia="Times New Roman" w:hAnsi="Times New Roman"/>
                <w:lang w:eastAsia="ru-RU"/>
              </w:rPr>
              <w:t>Обоснованные зафиксированные замечания по работе Учреждения со стороны органов, осуществляющих функции контроля (надзора)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E99" w:rsidRPr="003F62C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директор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E99" w:rsidRPr="003F62CD" w:rsidRDefault="00361E99" w:rsidP="00361E99">
            <w:pPr>
              <w:spacing w:after="0" w:line="240" w:lineRule="auto"/>
              <w:ind w:left="-137" w:right="-8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</w:t>
            </w:r>
            <w:r w:rsidRPr="003F62CD">
              <w:rPr>
                <w:rFonts w:ascii="Times New Roman" w:eastAsia="Times New Roman" w:hAnsi="Times New Roman"/>
                <w:lang w:eastAsia="ru-RU"/>
              </w:rPr>
              <w:t>аличие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F62CD">
              <w:rPr>
                <w:rFonts w:ascii="Times New Roman" w:eastAsia="Times New Roman" w:hAnsi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F62CD">
              <w:rPr>
                <w:rFonts w:ascii="Times New Roman" w:eastAsia="Times New Roman" w:hAnsi="Times New Roman"/>
                <w:lang w:eastAsia="ru-RU"/>
              </w:rPr>
              <w:t>отсутствие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3F62C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2CD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3F62C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2C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361E99" w:rsidRPr="00B52F6D" w:rsidTr="00361E99">
        <w:trPr>
          <w:trHeight w:val="7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99" w:rsidRPr="003F62CD" w:rsidRDefault="00361E99" w:rsidP="00361E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99" w:rsidRPr="003F62CD" w:rsidRDefault="00361E99" w:rsidP="00361E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3F62C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99" w:rsidRPr="003F62CD" w:rsidRDefault="00361E99" w:rsidP="00361E99">
            <w:pPr>
              <w:spacing w:after="0" w:line="240" w:lineRule="auto"/>
              <w:ind w:left="-137" w:right="-8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3F62C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2CD">
              <w:rPr>
                <w:rFonts w:ascii="Times New Roman" w:eastAsia="Times New Roman" w:hAnsi="Times New Roman"/>
                <w:lang w:eastAsia="ru-RU"/>
              </w:rPr>
              <w:t>отсутствие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3F62C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3F62C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361E99" w:rsidRPr="00B52F6D" w:rsidTr="00361E99">
        <w:trPr>
          <w:trHeight w:val="374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E99" w:rsidRPr="003F62C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66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E99" w:rsidRPr="003F62CD" w:rsidRDefault="00361E99" w:rsidP="00361E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Контроль реализации учетной политики учреждением, своевременное внесение изменений в соответствии с действующим законодательством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E99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главный бухгалтер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E99" w:rsidRPr="003F62CD" w:rsidRDefault="00361E99" w:rsidP="00361E99">
            <w:pPr>
              <w:spacing w:after="0" w:line="240" w:lineRule="auto"/>
              <w:ind w:left="-137" w:right="-8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</w:t>
            </w:r>
            <w:r w:rsidRPr="003F62CD">
              <w:rPr>
                <w:rFonts w:ascii="Times New Roman" w:eastAsia="Times New Roman" w:hAnsi="Times New Roman"/>
                <w:lang w:eastAsia="ru-RU"/>
              </w:rPr>
              <w:t>аличие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F62CD">
              <w:rPr>
                <w:rFonts w:ascii="Times New Roman" w:eastAsia="Times New Roman" w:hAnsi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F62CD">
              <w:rPr>
                <w:rFonts w:ascii="Times New Roman" w:eastAsia="Times New Roman" w:hAnsi="Times New Roman"/>
                <w:lang w:eastAsia="ru-RU"/>
              </w:rPr>
              <w:t>отсутствие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2F6D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B52F6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361E99" w:rsidRPr="00B52F6D" w:rsidTr="00361E99">
        <w:trPr>
          <w:trHeight w:val="375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Default="00361E99" w:rsidP="00361E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Default="00361E99" w:rsidP="00361E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Default="00361E99" w:rsidP="00361E99">
            <w:pPr>
              <w:spacing w:after="0" w:line="240" w:lineRule="auto"/>
              <w:ind w:left="-137" w:right="-8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2F6D">
              <w:rPr>
                <w:rFonts w:ascii="Times New Roman" w:eastAsia="Times New Roman" w:hAnsi="Times New Roman"/>
                <w:lang w:eastAsia="ru-RU"/>
              </w:rPr>
              <w:t>отсутствие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2F6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361E99" w:rsidRPr="00B52F6D" w:rsidTr="00511EC1">
        <w:trPr>
          <w:trHeight w:val="145"/>
        </w:trPr>
        <w:tc>
          <w:tcPr>
            <w:tcW w:w="15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99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2F6D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Выплаты за интенсивность и высокие результаты работы</w:t>
            </w:r>
          </w:p>
        </w:tc>
      </w:tr>
      <w:tr w:rsidR="00361E99" w:rsidRPr="00B52F6D" w:rsidTr="00361E99">
        <w:trPr>
          <w:trHeight w:val="14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2F6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52F6D">
              <w:rPr>
                <w:rFonts w:ascii="Times New Roman" w:eastAsia="Times New Roman" w:hAnsi="Times New Roman"/>
                <w:lang w:eastAsia="ru-RU"/>
              </w:rPr>
              <w:t xml:space="preserve">Коэффициент выпуска автомобилей на линию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ind w:left="-137" w:right="-8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r w:rsidRPr="00B52F6D">
              <w:rPr>
                <w:rFonts w:ascii="Times New Roman" w:eastAsia="Times New Roman" w:hAnsi="Times New Roman"/>
                <w:lang w:eastAsia="ru-RU"/>
              </w:rPr>
              <w:t>оэффициент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2F6D">
              <w:rPr>
                <w:rFonts w:ascii="Times New Roman" w:eastAsia="Times New Roman" w:hAnsi="Times New Roman"/>
                <w:lang w:eastAsia="ru-RU"/>
              </w:rPr>
              <w:t>0,50-0,55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597221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20,0</w:t>
            </w:r>
          </w:p>
        </w:tc>
      </w:tr>
      <w:tr w:rsidR="00361E99" w:rsidRPr="00B52F6D" w:rsidTr="00361E99">
        <w:trPr>
          <w:trHeight w:val="176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ind w:left="-137" w:right="-8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2F6D">
              <w:rPr>
                <w:rFonts w:ascii="Times New Roman" w:eastAsia="Times New Roman" w:hAnsi="Times New Roman"/>
                <w:lang w:eastAsia="ru-RU"/>
              </w:rPr>
              <w:t>0,45-0,50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597221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15,0</w:t>
            </w:r>
          </w:p>
        </w:tc>
      </w:tr>
      <w:tr w:rsidR="00361E99" w:rsidRPr="00B52F6D" w:rsidTr="00361E99">
        <w:trPr>
          <w:trHeight w:val="7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ind w:left="-137" w:right="-8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2F6D">
              <w:rPr>
                <w:rFonts w:ascii="Times New Roman" w:eastAsia="Times New Roman" w:hAnsi="Times New Roman"/>
                <w:lang w:eastAsia="ru-RU"/>
              </w:rPr>
              <w:t>меньше 0,44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2F6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361E99" w:rsidRPr="00B52F6D" w:rsidTr="00361E99">
        <w:trPr>
          <w:trHeight w:val="70"/>
        </w:trPr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52F6D">
              <w:rPr>
                <w:rFonts w:ascii="Times New Roman" w:eastAsia="Times New Roman" w:hAnsi="Times New Roman"/>
                <w:lang w:eastAsia="ru-RU"/>
              </w:rPr>
              <w:t>Отсутствие случаев сверхнормативных простоев автомобилей на ТО и ТР и КР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заместитель директора – главный инженер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ind w:left="-137" w:right="-8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</w:t>
            </w:r>
            <w:r w:rsidRPr="00B52F6D">
              <w:rPr>
                <w:rFonts w:ascii="Times New Roman" w:eastAsia="Times New Roman" w:hAnsi="Times New Roman"/>
                <w:lang w:eastAsia="ru-RU"/>
              </w:rPr>
              <w:t>аличие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52F6D">
              <w:rPr>
                <w:rFonts w:ascii="Times New Roman" w:eastAsia="Times New Roman" w:hAnsi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52F6D">
              <w:rPr>
                <w:rFonts w:ascii="Times New Roman" w:eastAsia="Times New Roman" w:hAnsi="Times New Roman"/>
                <w:lang w:eastAsia="ru-RU"/>
              </w:rPr>
              <w:t>отсутствие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2F6D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2F6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361E99" w:rsidRPr="00B52F6D" w:rsidTr="00361E99">
        <w:trPr>
          <w:trHeight w:val="70"/>
        </w:trPr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ind w:left="-137" w:right="-8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2F6D">
              <w:rPr>
                <w:rFonts w:ascii="Times New Roman" w:eastAsia="Times New Roman" w:hAnsi="Times New Roman"/>
                <w:lang w:eastAsia="ru-RU"/>
              </w:rPr>
              <w:t>отсутствие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</w:tr>
      <w:tr w:rsidR="00361E99" w:rsidRPr="00B52F6D" w:rsidTr="00361E99">
        <w:trPr>
          <w:trHeight w:val="70"/>
        </w:trPr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66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52F6D">
              <w:rPr>
                <w:rFonts w:ascii="Times New Roman" w:eastAsia="Times New Roman" w:hAnsi="Times New Roman"/>
                <w:lang w:eastAsia="ru-RU"/>
              </w:rPr>
              <w:t>Оперативное и качественное выполнение задач, поставленных вышестоящими управленческими структурами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директор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ind w:left="-137" w:right="-8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r w:rsidRPr="00B52F6D">
              <w:rPr>
                <w:rFonts w:ascii="Times New Roman" w:eastAsia="Times New Roman" w:hAnsi="Times New Roman"/>
                <w:lang w:eastAsia="ru-RU"/>
              </w:rPr>
              <w:t>воевременно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52F6D">
              <w:rPr>
                <w:rFonts w:ascii="Times New Roman" w:eastAsia="Times New Roman" w:hAnsi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52F6D">
              <w:rPr>
                <w:rFonts w:ascii="Times New Roman" w:eastAsia="Times New Roman" w:hAnsi="Times New Roman"/>
                <w:lang w:eastAsia="ru-RU"/>
              </w:rPr>
              <w:t>не своевременно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ind w:left="-79" w:right="-13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r w:rsidRPr="00B52F6D">
              <w:rPr>
                <w:rFonts w:ascii="Times New Roman" w:eastAsia="Times New Roman" w:hAnsi="Times New Roman"/>
                <w:lang w:eastAsia="ru-RU"/>
              </w:rPr>
              <w:t>воевременно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62CD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361E99" w:rsidRPr="00B52F6D" w:rsidTr="00361E99">
        <w:trPr>
          <w:trHeight w:val="70"/>
        </w:trPr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ind w:left="-137" w:right="-8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ind w:left="-79" w:right="-13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2F6D">
              <w:rPr>
                <w:rFonts w:ascii="Times New Roman" w:eastAsia="Times New Roman" w:hAnsi="Times New Roman"/>
                <w:lang w:eastAsia="ru-RU"/>
              </w:rPr>
              <w:t>не своевременно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2F6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361E99" w:rsidRPr="00B52F6D" w:rsidTr="00361E99">
        <w:trPr>
          <w:trHeight w:val="393"/>
        </w:trPr>
        <w:tc>
          <w:tcPr>
            <w:tcW w:w="5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66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Финансирование текущих расходов учреждения в целях оперативного обеспечения его уставной деятельности товарно-материальными ценностями, работами, услугами (организация, контроль учета)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заместитель директора по экономике и финансам, главный бухгалтер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ind w:left="-137" w:right="-8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r w:rsidRPr="00B52F6D">
              <w:rPr>
                <w:rFonts w:ascii="Times New Roman" w:eastAsia="Times New Roman" w:hAnsi="Times New Roman"/>
                <w:lang w:eastAsia="ru-RU"/>
              </w:rPr>
              <w:t>воевременно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52F6D">
              <w:rPr>
                <w:rFonts w:ascii="Times New Roman" w:eastAsia="Times New Roman" w:hAnsi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52F6D">
              <w:rPr>
                <w:rFonts w:ascii="Times New Roman" w:eastAsia="Times New Roman" w:hAnsi="Times New Roman"/>
                <w:lang w:eastAsia="ru-RU"/>
              </w:rPr>
              <w:t>не своевременно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ind w:left="-79" w:right="-13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r w:rsidRPr="00B52F6D">
              <w:rPr>
                <w:rFonts w:ascii="Times New Roman" w:eastAsia="Times New Roman" w:hAnsi="Times New Roman"/>
                <w:lang w:eastAsia="ru-RU"/>
              </w:rPr>
              <w:t>воевременно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 w:rsidRPr="003F62C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361E99" w:rsidRPr="00B52F6D" w:rsidTr="00361E99">
        <w:trPr>
          <w:trHeight w:val="28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9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9" w:rsidRDefault="00361E99" w:rsidP="00361E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9" w:rsidRDefault="00361E99" w:rsidP="00361E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ind w:left="-137" w:right="-8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ind w:left="-79" w:right="-13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2F6D">
              <w:rPr>
                <w:rFonts w:ascii="Times New Roman" w:eastAsia="Times New Roman" w:hAnsi="Times New Roman"/>
                <w:lang w:eastAsia="ru-RU"/>
              </w:rPr>
              <w:t>не своевременно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2F6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361E99" w:rsidRPr="00B52F6D" w:rsidTr="00794D2D">
        <w:trPr>
          <w:trHeight w:val="308"/>
        </w:trPr>
        <w:tc>
          <w:tcPr>
            <w:tcW w:w="15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E99" w:rsidRPr="00B52F6D" w:rsidRDefault="00361E99" w:rsidP="00361E99">
            <w:pPr>
              <w:spacing w:after="0" w:line="240" w:lineRule="auto"/>
              <w:ind w:left="-80" w:right="-10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2F6D">
              <w:rPr>
                <w:rFonts w:ascii="Times New Roman" w:eastAsia="Times New Roman" w:hAnsi="Times New Roman"/>
                <w:b/>
                <w:bCs/>
                <w:lang w:eastAsia="ru-RU"/>
              </w:rPr>
              <w:t>Выплаты за качество выполняемых работ</w:t>
            </w:r>
          </w:p>
        </w:tc>
      </w:tr>
      <w:tr w:rsidR="00361E99" w:rsidRPr="00B52F6D" w:rsidTr="00283125">
        <w:trPr>
          <w:trHeight w:val="308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2F6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99" w:rsidRPr="00A2408E" w:rsidRDefault="00361E99" w:rsidP="00361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B52F6D">
              <w:rPr>
                <w:rFonts w:ascii="Times New Roman" w:eastAsia="Times New Roman" w:hAnsi="Times New Roman"/>
                <w:lang w:eastAsia="ru-RU"/>
              </w:rPr>
              <w:t>Выполнение установленного плана автомобилечасов на линии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директор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99" w:rsidRDefault="00361E99" w:rsidP="00361E99">
            <w:pPr>
              <w:spacing w:after="0" w:line="240" w:lineRule="auto"/>
              <w:ind w:left="-137" w:right="-8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r w:rsidRPr="00B52F6D">
              <w:rPr>
                <w:rFonts w:ascii="Times New Roman" w:eastAsia="Times New Roman" w:hAnsi="Times New Roman"/>
                <w:lang w:eastAsia="ru-RU"/>
              </w:rPr>
              <w:t>сполнение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52F6D">
              <w:rPr>
                <w:rFonts w:ascii="Times New Roman" w:eastAsia="Times New Roman" w:hAnsi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361E99" w:rsidRPr="00B52F6D" w:rsidRDefault="00361E99" w:rsidP="00361E99">
            <w:pPr>
              <w:spacing w:after="0" w:line="240" w:lineRule="auto"/>
              <w:ind w:left="-137" w:right="-8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2F6D">
              <w:rPr>
                <w:rFonts w:ascii="Times New Roman" w:eastAsia="Times New Roman" w:hAnsi="Times New Roman"/>
                <w:lang w:eastAsia="ru-RU"/>
              </w:rPr>
              <w:t>не исполнение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ind w:left="-80" w:right="-10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2F6D">
              <w:rPr>
                <w:rFonts w:ascii="Times New Roman" w:eastAsia="Times New Roman" w:hAnsi="Times New Roman"/>
                <w:lang w:eastAsia="ru-RU"/>
              </w:rPr>
              <w:t>не исполнение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2F6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361E99" w:rsidRPr="00B52F6D" w:rsidTr="00283125">
        <w:trPr>
          <w:trHeight w:val="308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ind w:left="-137" w:right="-8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ind w:left="-79" w:right="-13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2F6D">
              <w:rPr>
                <w:rFonts w:ascii="Times New Roman" w:eastAsia="Times New Roman" w:hAnsi="Times New Roman"/>
                <w:lang w:eastAsia="ru-RU"/>
              </w:rPr>
              <w:t>исполнение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2F6D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361E99" w:rsidRPr="00B52F6D" w:rsidTr="00283125">
        <w:trPr>
          <w:trHeight w:val="30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99" w:rsidRDefault="00361E99" w:rsidP="00361E99">
            <w:pPr>
              <w:spacing w:after="0" w:line="240" w:lineRule="auto"/>
              <w:ind w:left="-137" w:right="-8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r w:rsidRPr="00B52F6D">
              <w:rPr>
                <w:rFonts w:ascii="Times New Roman" w:eastAsia="Times New Roman" w:hAnsi="Times New Roman"/>
                <w:lang w:eastAsia="ru-RU"/>
              </w:rPr>
              <w:t>сполнение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52F6D">
              <w:rPr>
                <w:rFonts w:ascii="Times New Roman" w:eastAsia="Times New Roman" w:hAnsi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361E99" w:rsidRPr="00B52F6D" w:rsidRDefault="00361E99" w:rsidP="00361E99">
            <w:pPr>
              <w:spacing w:after="0" w:line="240" w:lineRule="auto"/>
              <w:ind w:left="-137" w:right="-8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2F6D">
              <w:rPr>
                <w:rFonts w:ascii="Times New Roman" w:eastAsia="Times New Roman" w:hAnsi="Times New Roman"/>
                <w:lang w:eastAsia="ru-RU"/>
              </w:rPr>
              <w:t>не исполнение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ind w:left="-80" w:right="-10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2F6D">
              <w:rPr>
                <w:rFonts w:ascii="Times New Roman" w:eastAsia="Times New Roman" w:hAnsi="Times New Roman"/>
                <w:lang w:eastAsia="ru-RU"/>
              </w:rPr>
              <w:t>не исполнение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2F6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361E99" w:rsidRPr="00B52F6D" w:rsidTr="00283125">
        <w:trPr>
          <w:trHeight w:val="30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ind w:left="-137" w:right="-8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2F6D">
              <w:rPr>
                <w:rFonts w:ascii="Times New Roman" w:eastAsia="Times New Roman" w:hAnsi="Times New Roman"/>
                <w:lang w:eastAsia="ru-RU"/>
              </w:rPr>
              <w:t>исполнение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B52F6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361E99" w:rsidRPr="00B52F6D" w:rsidTr="00361E99">
        <w:trPr>
          <w:trHeight w:val="239"/>
        </w:trPr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52F6D">
              <w:rPr>
                <w:rFonts w:ascii="Times New Roman" w:eastAsia="Times New Roman" w:hAnsi="Times New Roman"/>
                <w:lang w:eastAsia="ru-RU"/>
              </w:rPr>
              <w:t>Оперативное подведение итогов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производственной деятельности У</w:t>
            </w:r>
            <w:r w:rsidRPr="00B52F6D">
              <w:rPr>
                <w:rFonts w:ascii="Times New Roman" w:eastAsia="Times New Roman" w:hAnsi="Times New Roman"/>
                <w:lang w:eastAsia="ru-RU"/>
              </w:rPr>
              <w:t xml:space="preserve">чреждения с целью определения перечня и размера стимулирующих выплат 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61E99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заместитель директора по экономике и финансам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ind w:left="-137" w:right="-8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r w:rsidRPr="00B52F6D">
              <w:rPr>
                <w:rFonts w:ascii="Times New Roman" w:eastAsia="Times New Roman" w:hAnsi="Times New Roman"/>
                <w:lang w:eastAsia="ru-RU"/>
              </w:rPr>
              <w:t>воевременно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52F6D">
              <w:rPr>
                <w:rFonts w:ascii="Times New Roman" w:eastAsia="Times New Roman" w:hAnsi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52F6D">
              <w:rPr>
                <w:rFonts w:ascii="Times New Roman" w:eastAsia="Times New Roman" w:hAnsi="Times New Roman"/>
                <w:lang w:eastAsia="ru-RU"/>
              </w:rPr>
              <w:t>не своевременно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ind w:left="-79" w:right="-13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r w:rsidRPr="00B52F6D">
              <w:rPr>
                <w:rFonts w:ascii="Times New Roman" w:eastAsia="Times New Roman" w:hAnsi="Times New Roman"/>
                <w:lang w:eastAsia="ru-RU"/>
              </w:rPr>
              <w:t>воевременно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B52F6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361E99" w:rsidRPr="00B52F6D" w:rsidTr="00361E99">
        <w:trPr>
          <w:trHeight w:val="495"/>
        </w:trPr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ind w:left="-137" w:right="-8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ind w:left="-79" w:right="-13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2F6D">
              <w:rPr>
                <w:rFonts w:ascii="Times New Roman" w:eastAsia="Times New Roman" w:hAnsi="Times New Roman"/>
                <w:lang w:eastAsia="ru-RU"/>
              </w:rPr>
              <w:t>не своевременно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2F6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361E99" w:rsidRPr="00B52F6D" w:rsidTr="00361E99">
        <w:trPr>
          <w:trHeight w:val="70"/>
        </w:trPr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6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ind w:right="-137"/>
              <w:rPr>
                <w:rFonts w:ascii="Times New Roman" w:eastAsia="Times New Roman" w:hAnsi="Times New Roman"/>
                <w:lang w:eastAsia="ru-RU"/>
              </w:rPr>
            </w:pPr>
            <w:r w:rsidRPr="00B52F6D">
              <w:rPr>
                <w:rFonts w:ascii="Times New Roman" w:eastAsia="Times New Roman" w:hAnsi="Times New Roman"/>
                <w:lang w:eastAsia="ru-RU"/>
              </w:rPr>
              <w:t xml:space="preserve">Проведение регламентных технических воздействий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на </w:t>
            </w:r>
            <w:r w:rsidRPr="00B52F6D">
              <w:rPr>
                <w:rFonts w:ascii="Times New Roman" w:eastAsia="Times New Roman" w:hAnsi="Times New Roman"/>
                <w:lang w:eastAsia="ru-RU"/>
              </w:rPr>
              <w:t>подвижно</w:t>
            </w:r>
            <w:r>
              <w:rPr>
                <w:rFonts w:ascii="Times New Roman" w:eastAsia="Times New Roman" w:hAnsi="Times New Roman"/>
                <w:lang w:eastAsia="ru-RU"/>
              </w:rPr>
              <w:t>й</w:t>
            </w:r>
            <w:r w:rsidRPr="00B52F6D">
              <w:rPr>
                <w:rFonts w:ascii="Times New Roman" w:eastAsia="Times New Roman" w:hAnsi="Times New Roman"/>
                <w:lang w:eastAsia="ru-RU"/>
              </w:rPr>
              <w:t xml:space="preserve"> состав и механоэн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  <w:r w:rsidRPr="00B52F6D">
              <w:rPr>
                <w:rFonts w:ascii="Times New Roman" w:eastAsia="Times New Roman" w:hAnsi="Times New Roman"/>
                <w:lang w:eastAsia="ru-RU"/>
              </w:rPr>
              <w:t>ргетическо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  <w:r w:rsidRPr="00B52F6D">
              <w:rPr>
                <w:rFonts w:ascii="Times New Roman" w:eastAsia="Times New Roman" w:hAnsi="Times New Roman"/>
                <w:lang w:eastAsia="ru-RU"/>
              </w:rPr>
              <w:t xml:space="preserve"> оборудовани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  <w:r w:rsidRPr="00B52F6D">
              <w:rPr>
                <w:rFonts w:ascii="Times New Roman" w:eastAsia="Times New Roman" w:hAnsi="Times New Roman"/>
                <w:lang w:eastAsia="ru-RU"/>
              </w:rPr>
              <w:t xml:space="preserve"> в полном объеме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заместитель директора – главный инженер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ind w:left="-137" w:right="-8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r w:rsidRPr="00B52F6D">
              <w:rPr>
                <w:rFonts w:ascii="Times New Roman" w:eastAsia="Times New Roman" w:hAnsi="Times New Roman"/>
                <w:lang w:eastAsia="ru-RU"/>
              </w:rPr>
              <w:t>воевременно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52F6D">
              <w:rPr>
                <w:rFonts w:ascii="Times New Roman" w:eastAsia="Times New Roman" w:hAnsi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52F6D">
              <w:rPr>
                <w:rFonts w:ascii="Times New Roman" w:eastAsia="Times New Roman" w:hAnsi="Times New Roman"/>
                <w:lang w:eastAsia="ru-RU"/>
              </w:rPr>
              <w:t>не своевременно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ind w:left="-79" w:right="-13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2F6D">
              <w:rPr>
                <w:rFonts w:ascii="Times New Roman" w:eastAsia="Times New Roman" w:hAnsi="Times New Roman"/>
                <w:lang w:eastAsia="ru-RU"/>
              </w:rPr>
              <w:t>своевременно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30,0</w:t>
            </w:r>
          </w:p>
        </w:tc>
      </w:tr>
      <w:tr w:rsidR="00361E99" w:rsidRPr="00B52F6D" w:rsidTr="00361E99">
        <w:trPr>
          <w:trHeight w:val="458"/>
        </w:trPr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ind w:left="-137" w:right="-8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ind w:left="-79" w:right="-13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2F6D">
              <w:rPr>
                <w:rFonts w:ascii="Times New Roman" w:eastAsia="Times New Roman" w:hAnsi="Times New Roman"/>
                <w:lang w:eastAsia="ru-RU"/>
              </w:rPr>
              <w:t>не своевременно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2F6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361E99" w:rsidRPr="00B52F6D" w:rsidTr="00361E99">
        <w:trPr>
          <w:trHeight w:val="70"/>
        </w:trPr>
        <w:tc>
          <w:tcPr>
            <w:tcW w:w="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6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ind w:right="-137"/>
              <w:rPr>
                <w:rFonts w:ascii="Times New Roman" w:eastAsia="Times New Roman" w:hAnsi="Times New Roman"/>
                <w:lang w:eastAsia="ru-RU"/>
              </w:rPr>
            </w:pPr>
            <w:r w:rsidRPr="00B52F6D">
              <w:rPr>
                <w:rFonts w:ascii="Times New Roman" w:eastAsia="Times New Roman" w:hAnsi="Times New Roman"/>
                <w:lang w:eastAsia="ru-RU"/>
              </w:rPr>
              <w:t>Организация перевозок специальным и специализированным транспортом в соответствии с действующим законодательством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ind w:left="-137" w:right="-8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</w:t>
            </w:r>
            <w:r w:rsidRPr="00B52F6D">
              <w:rPr>
                <w:rFonts w:ascii="Times New Roman" w:eastAsia="Times New Roman" w:hAnsi="Times New Roman"/>
                <w:lang w:eastAsia="ru-RU"/>
              </w:rPr>
              <w:t>арушение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2F6D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2F6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361E99" w:rsidRPr="00B52F6D" w:rsidTr="00361E99">
        <w:trPr>
          <w:trHeight w:val="70"/>
        </w:trPr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ind w:left="-137" w:right="-8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2F6D">
              <w:rPr>
                <w:rFonts w:ascii="Times New Roman" w:eastAsia="Times New Roman" w:hAnsi="Times New Roman"/>
                <w:lang w:eastAsia="ru-RU"/>
              </w:rPr>
              <w:t>отсутствие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B52F6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361E99" w:rsidRPr="00B52F6D" w:rsidTr="00361E99">
        <w:trPr>
          <w:trHeight w:val="329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6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ind w:right="-137"/>
              <w:rPr>
                <w:rFonts w:ascii="Times New Roman" w:eastAsia="Times New Roman" w:hAnsi="Times New Roman"/>
                <w:lang w:eastAsia="ru-RU"/>
              </w:rPr>
            </w:pPr>
            <w:r w:rsidRPr="00B52F6D">
              <w:rPr>
                <w:rFonts w:ascii="Times New Roman" w:eastAsia="Times New Roman" w:hAnsi="Times New Roman"/>
                <w:lang w:eastAsia="ru-RU"/>
              </w:rPr>
              <w:t xml:space="preserve">Организация и проведение годовой инвентаризации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имущества </w:t>
            </w:r>
            <w:r w:rsidRPr="00B52F6D">
              <w:rPr>
                <w:rFonts w:ascii="Times New Roman" w:eastAsia="Times New Roman" w:hAnsi="Times New Roman"/>
                <w:lang w:eastAsia="ru-RU"/>
              </w:rPr>
              <w:t>и финансовых обязательств, своевременное определение её результатов и отражение их в учете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(оценивается по итогам января)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главный бухгалтер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ind w:left="-137" w:right="-8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</w:t>
            </w:r>
            <w:r w:rsidRPr="00B52F6D">
              <w:rPr>
                <w:rFonts w:ascii="Times New Roman" w:eastAsia="Times New Roman" w:hAnsi="Times New Roman"/>
                <w:lang w:eastAsia="ru-RU"/>
              </w:rPr>
              <w:t>аличие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52F6D">
              <w:rPr>
                <w:rFonts w:ascii="Times New Roman" w:eastAsia="Times New Roman" w:hAnsi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52F6D">
              <w:rPr>
                <w:rFonts w:ascii="Times New Roman" w:eastAsia="Times New Roman" w:hAnsi="Times New Roman"/>
                <w:lang w:eastAsia="ru-RU"/>
              </w:rPr>
              <w:t>отсутствие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2F6D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Pr="00B52F6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361E99" w:rsidRPr="00B52F6D" w:rsidTr="00361E99">
        <w:trPr>
          <w:trHeight w:val="405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99" w:rsidRPr="00B52F6D" w:rsidRDefault="00361E99" w:rsidP="00361E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E99" w:rsidRPr="00B52F6D" w:rsidRDefault="00361E99" w:rsidP="00361E99">
            <w:pPr>
              <w:spacing w:after="0" w:line="240" w:lineRule="auto"/>
              <w:ind w:left="-137" w:right="-8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2F6D">
              <w:rPr>
                <w:rFonts w:ascii="Times New Roman" w:eastAsia="Times New Roman" w:hAnsi="Times New Roman"/>
                <w:lang w:eastAsia="ru-RU"/>
              </w:rPr>
              <w:t>отсутствие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2F6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361E99" w:rsidRPr="00B52F6D" w:rsidTr="00361E99">
        <w:trPr>
          <w:trHeight w:val="7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6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Своевременное проведение расчетов с работниками и контрагентами (оценивается ежемесячно, за исключением января)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главный бухгалтер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ind w:left="-137" w:right="-8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</w:t>
            </w:r>
            <w:r w:rsidRPr="00B52F6D">
              <w:rPr>
                <w:rFonts w:ascii="Times New Roman" w:eastAsia="Times New Roman" w:hAnsi="Times New Roman"/>
                <w:lang w:eastAsia="ru-RU"/>
              </w:rPr>
              <w:t>аличие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52F6D">
              <w:rPr>
                <w:rFonts w:ascii="Times New Roman" w:eastAsia="Times New Roman" w:hAnsi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52F6D">
              <w:rPr>
                <w:rFonts w:ascii="Times New Roman" w:eastAsia="Times New Roman" w:hAnsi="Times New Roman"/>
                <w:lang w:eastAsia="ru-RU"/>
              </w:rPr>
              <w:t>отсутствие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2F6D">
              <w:rPr>
                <w:rFonts w:ascii="Times New Roman" w:eastAsia="Times New Roman" w:hAnsi="Times New Roman"/>
                <w:lang w:eastAsia="ru-RU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Pr="00B52F6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361E99" w:rsidRPr="00B52F6D" w:rsidTr="00361E99">
        <w:trPr>
          <w:trHeight w:val="7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99" w:rsidRPr="00B52F6D" w:rsidRDefault="00361E99" w:rsidP="00361E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ind w:left="-137" w:right="-8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отсутствие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9" w:rsidRPr="00B52F6D" w:rsidRDefault="00361E99" w:rsidP="00361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</w:tbl>
    <w:p w:rsidR="00A07D0B" w:rsidRPr="00440E47" w:rsidRDefault="00A07D0B" w:rsidP="00A07D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10"/>
          <w:szCs w:val="10"/>
        </w:rPr>
      </w:pPr>
    </w:p>
    <w:sectPr w:rsidR="00A07D0B" w:rsidRPr="00440E47" w:rsidSect="00717471">
      <w:pgSz w:w="16838" w:h="11906" w:orient="landscape"/>
      <w:pgMar w:top="85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96325"/>
    <w:multiLevelType w:val="multilevel"/>
    <w:tmpl w:val="AA1A234A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3E3EB0"/>
    <w:multiLevelType w:val="multilevel"/>
    <w:tmpl w:val="517201A2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2266EF0"/>
    <w:multiLevelType w:val="multilevel"/>
    <w:tmpl w:val="BAC012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D0C72CF"/>
    <w:multiLevelType w:val="multilevel"/>
    <w:tmpl w:val="BEE630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57D34E7"/>
    <w:multiLevelType w:val="multilevel"/>
    <w:tmpl w:val="18D647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5062B5F"/>
    <w:multiLevelType w:val="multilevel"/>
    <w:tmpl w:val="9F40EA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3D53B91"/>
    <w:multiLevelType w:val="multilevel"/>
    <w:tmpl w:val="E744C292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6AE81F24"/>
    <w:multiLevelType w:val="multilevel"/>
    <w:tmpl w:val="E390BB68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8">
    <w:nsid w:val="6B31075E"/>
    <w:multiLevelType w:val="multilevel"/>
    <w:tmpl w:val="96025BCE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C4F724C"/>
    <w:multiLevelType w:val="multilevel"/>
    <w:tmpl w:val="6BAAF9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0">
    <w:nsid w:val="734B4A4A"/>
    <w:multiLevelType w:val="multilevel"/>
    <w:tmpl w:val="6E5C2CF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0B"/>
    <w:rsid w:val="00013747"/>
    <w:rsid w:val="00027B94"/>
    <w:rsid w:val="00042916"/>
    <w:rsid w:val="0004415B"/>
    <w:rsid w:val="00056910"/>
    <w:rsid w:val="000A243A"/>
    <w:rsid w:val="000A60E3"/>
    <w:rsid w:val="000B470D"/>
    <w:rsid w:val="000D0AA7"/>
    <w:rsid w:val="000E2695"/>
    <w:rsid w:val="001404AB"/>
    <w:rsid w:val="00146597"/>
    <w:rsid w:val="001A608F"/>
    <w:rsid w:val="001D129E"/>
    <w:rsid w:val="0020756C"/>
    <w:rsid w:val="00211ADD"/>
    <w:rsid w:val="00232BF9"/>
    <w:rsid w:val="00241287"/>
    <w:rsid w:val="002423B0"/>
    <w:rsid w:val="00250F75"/>
    <w:rsid w:val="0026164E"/>
    <w:rsid w:val="002839FA"/>
    <w:rsid w:val="00290EC1"/>
    <w:rsid w:val="002B154A"/>
    <w:rsid w:val="002E05DE"/>
    <w:rsid w:val="002F70B6"/>
    <w:rsid w:val="003172E5"/>
    <w:rsid w:val="00321458"/>
    <w:rsid w:val="00340A98"/>
    <w:rsid w:val="00357AC4"/>
    <w:rsid w:val="00360CFE"/>
    <w:rsid w:val="00361E99"/>
    <w:rsid w:val="00392F3F"/>
    <w:rsid w:val="003C4CBE"/>
    <w:rsid w:val="003F55F5"/>
    <w:rsid w:val="00401E26"/>
    <w:rsid w:val="00440E47"/>
    <w:rsid w:val="0044338C"/>
    <w:rsid w:val="00452E48"/>
    <w:rsid w:val="004627A4"/>
    <w:rsid w:val="0047504A"/>
    <w:rsid w:val="00476773"/>
    <w:rsid w:val="004A07FC"/>
    <w:rsid w:val="004D205D"/>
    <w:rsid w:val="005178B0"/>
    <w:rsid w:val="00530053"/>
    <w:rsid w:val="005411F6"/>
    <w:rsid w:val="00545D9C"/>
    <w:rsid w:val="005536B6"/>
    <w:rsid w:val="00597339"/>
    <w:rsid w:val="005A3E9E"/>
    <w:rsid w:val="005D7B4E"/>
    <w:rsid w:val="005E576B"/>
    <w:rsid w:val="00651D02"/>
    <w:rsid w:val="00682C98"/>
    <w:rsid w:val="006A1226"/>
    <w:rsid w:val="006A788E"/>
    <w:rsid w:val="006E415E"/>
    <w:rsid w:val="00717471"/>
    <w:rsid w:val="00720597"/>
    <w:rsid w:val="00735E51"/>
    <w:rsid w:val="00781190"/>
    <w:rsid w:val="00796285"/>
    <w:rsid w:val="007F3EC3"/>
    <w:rsid w:val="008102C6"/>
    <w:rsid w:val="00832946"/>
    <w:rsid w:val="008523A0"/>
    <w:rsid w:val="008930E7"/>
    <w:rsid w:val="008A01B6"/>
    <w:rsid w:val="008A7944"/>
    <w:rsid w:val="008C72FC"/>
    <w:rsid w:val="00985657"/>
    <w:rsid w:val="009B57CF"/>
    <w:rsid w:val="009C1BB0"/>
    <w:rsid w:val="00A02AD6"/>
    <w:rsid w:val="00A06934"/>
    <w:rsid w:val="00A07816"/>
    <w:rsid w:val="00A07D0B"/>
    <w:rsid w:val="00A1116F"/>
    <w:rsid w:val="00A16010"/>
    <w:rsid w:val="00A2408E"/>
    <w:rsid w:val="00A525C0"/>
    <w:rsid w:val="00A55CFF"/>
    <w:rsid w:val="00A6137B"/>
    <w:rsid w:val="00A6357D"/>
    <w:rsid w:val="00A8389A"/>
    <w:rsid w:val="00AB04E0"/>
    <w:rsid w:val="00AE33F6"/>
    <w:rsid w:val="00B016FA"/>
    <w:rsid w:val="00B2730B"/>
    <w:rsid w:val="00B35F58"/>
    <w:rsid w:val="00B43EC4"/>
    <w:rsid w:val="00B60733"/>
    <w:rsid w:val="00B7356F"/>
    <w:rsid w:val="00B73A05"/>
    <w:rsid w:val="00B74111"/>
    <w:rsid w:val="00BA1B6E"/>
    <w:rsid w:val="00BB0F9F"/>
    <w:rsid w:val="00BD317E"/>
    <w:rsid w:val="00BD5840"/>
    <w:rsid w:val="00C54958"/>
    <w:rsid w:val="00C76026"/>
    <w:rsid w:val="00C76284"/>
    <w:rsid w:val="00CA4FD3"/>
    <w:rsid w:val="00CC485A"/>
    <w:rsid w:val="00D1077C"/>
    <w:rsid w:val="00D6415E"/>
    <w:rsid w:val="00DD41AC"/>
    <w:rsid w:val="00DE72EE"/>
    <w:rsid w:val="00E1752B"/>
    <w:rsid w:val="00E35DD3"/>
    <w:rsid w:val="00E4370A"/>
    <w:rsid w:val="00E925F9"/>
    <w:rsid w:val="00EA47B1"/>
    <w:rsid w:val="00EE0B71"/>
    <w:rsid w:val="00EF41C3"/>
    <w:rsid w:val="00F20516"/>
    <w:rsid w:val="00FC318C"/>
    <w:rsid w:val="00FC6D76"/>
    <w:rsid w:val="00FE22BF"/>
    <w:rsid w:val="00FF2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C433C-B0B2-40CC-A301-86A585C5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D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D0B"/>
    <w:pPr>
      <w:ind w:left="720"/>
      <w:contextualSpacing/>
    </w:pPr>
  </w:style>
  <w:style w:type="paragraph" w:customStyle="1" w:styleId="ConsPlusNonformat">
    <w:name w:val="ConsPlusNonformat"/>
    <w:uiPriority w:val="99"/>
    <w:rsid w:val="00A07D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07D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02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2AD6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EE0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unhideWhenUsed/>
    <w:rsid w:val="00E925F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E925F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Клюева Наталья Леонидовна</dc:creator>
  <cp:keywords/>
  <dc:description/>
  <cp:lastModifiedBy>Мандрикова Лариса Юрьевна</cp:lastModifiedBy>
  <cp:revision>7</cp:revision>
  <cp:lastPrinted>2016-01-27T05:45:00Z</cp:lastPrinted>
  <dcterms:created xsi:type="dcterms:W3CDTF">2016-01-20T03:50:00Z</dcterms:created>
  <dcterms:modified xsi:type="dcterms:W3CDTF">2016-02-12T04:00:00Z</dcterms:modified>
</cp:coreProperties>
</file>