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5B1F42" w:rsidP="005B1F42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18.02.2021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г.Норильск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  № 69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4F6BC0" w:rsidRDefault="00360E89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360E89" w:rsidRDefault="00360E89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360E89" w:rsidRPr="0052331E" w:rsidRDefault="00360E89" w:rsidP="002C7629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от 06.11.2020 №573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360E89" w:rsidRPr="000C2391" w:rsidRDefault="00360E89" w:rsidP="0036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ab/>
      </w:r>
      <w:r w:rsidRPr="00F73313">
        <w:rPr>
          <w:rFonts w:ascii="Times New Roman" w:hAnsi="Times New Roman" w:cs="Times New Roman"/>
          <w:sz w:val="26"/>
        </w:rPr>
        <w:t xml:space="preserve">На основании пункта 10 статьи 4.1 </w:t>
      </w:r>
      <w:r w:rsidRPr="00F73313">
        <w:rPr>
          <w:rFonts w:ascii="Times New Roman" w:hAnsi="Times New Roman" w:cs="Times New Roman"/>
          <w:sz w:val="26"/>
          <w:szCs w:val="26"/>
        </w:rPr>
        <w:t>Федерального закона от 21.12.1994 №</w:t>
      </w:r>
      <w:r>
        <w:rPr>
          <w:rFonts w:ascii="Times New Roman" w:hAnsi="Times New Roman" w:cs="Times New Roman"/>
          <w:sz w:val="26"/>
          <w:szCs w:val="26"/>
        </w:rPr>
        <w:t>68- </w:t>
      </w:r>
      <w:r w:rsidRPr="00F73313">
        <w:rPr>
          <w:rFonts w:ascii="Times New Roman" w:hAnsi="Times New Roman" w:cs="Times New Roman"/>
          <w:sz w:val="26"/>
          <w:szCs w:val="26"/>
        </w:rPr>
        <w:t>ФЗ «О 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6"/>
          <w:szCs w:val="26"/>
        </w:rPr>
        <w:t xml:space="preserve">одного и техногенного характера», </w:t>
      </w:r>
      <w:r w:rsidR="00360319">
        <w:rPr>
          <w:rFonts w:ascii="Times New Roman" w:hAnsi="Times New Roman" w:cs="Times New Roman"/>
          <w:sz w:val="26"/>
          <w:szCs w:val="26"/>
        </w:rPr>
        <w:t>учитывая стабилиз</w:t>
      </w:r>
      <w:r w:rsidR="0034358A">
        <w:rPr>
          <w:rFonts w:ascii="Times New Roman" w:hAnsi="Times New Roman" w:cs="Times New Roman"/>
          <w:sz w:val="26"/>
          <w:szCs w:val="26"/>
        </w:rPr>
        <w:t xml:space="preserve">ирующуюся </w:t>
      </w:r>
      <w:r w:rsidR="00360319">
        <w:rPr>
          <w:rFonts w:ascii="Times New Roman" w:hAnsi="Times New Roman" w:cs="Times New Roman"/>
          <w:sz w:val="26"/>
          <w:szCs w:val="26"/>
        </w:rPr>
        <w:t>санитарно-эпидемиологическ</w:t>
      </w:r>
      <w:r w:rsidR="0034358A">
        <w:rPr>
          <w:rFonts w:ascii="Times New Roman" w:hAnsi="Times New Roman" w:cs="Times New Roman"/>
          <w:sz w:val="26"/>
          <w:szCs w:val="26"/>
        </w:rPr>
        <w:t>ую</w:t>
      </w:r>
      <w:r w:rsidR="00360319">
        <w:rPr>
          <w:rFonts w:ascii="Times New Roman" w:hAnsi="Times New Roman" w:cs="Times New Roman"/>
          <w:sz w:val="26"/>
          <w:szCs w:val="26"/>
        </w:rPr>
        <w:t xml:space="preserve"> обстановк</w:t>
      </w:r>
      <w:r w:rsidR="0034358A">
        <w:rPr>
          <w:rFonts w:ascii="Times New Roman" w:hAnsi="Times New Roman" w:cs="Times New Roman"/>
          <w:sz w:val="26"/>
          <w:szCs w:val="26"/>
        </w:rPr>
        <w:t>у</w:t>
      </w:r>
      <w:r w:rsidR="00360319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по заболеваемости новой коронавирусной инфекции, </w:t>
      </w:r>
      <w:r w:rsidR="00360319">
        <w:rPr>
          <w:rFonts w:ascii="Times New Roman" w:eastAsia="Times New Roman" w:hAnsi="Times New Roman"/>
          <w:sz w:val="26"/>
          <w:szCs w:val="20"/>
        </w:rPr>
        <w:t>вызванной штаммом 2019- </w:t>
      </w:r>
      <w:r w:rsidR="00360319">
        <w:rPr>
          <w:rFonts w:ascii="Times New Roman" w:eastAsia="Times New Roman" w:hAnsi="Times New Roman"/>
          <w:sz w:val="26"/>
          <w:szCs w:val="20"/>
          <w:lang w:val="en-US"/>
        </w:rPr>
        <w:t>nCoV</w:t>
      </w:r>
      <w:r w:rsidR="00360319">
        <w:rPr>
          <w:rFonts w:ascii="Times New Roman" w:eastAsia="Times New Roman" w:hAnsi="Times New Roman"/>
          <w:sz w:val="26"/>
          <w:szCs w:val="20"/>
        </w:rPr>
        <w:t xml:space="preserve">, </w:t>
      </w:r>
      <w:r w:rsidR="00360319">
        <w:rPr>
          <w:rFonts w:ascii="Times New Roman" w:hAnsi="Times New Roman" w:cs="Times New Roman"/>
          <w:sz w:val="26"/>
          <w:szCs w:val="26"/>
        </w:rPr>
        <w:t>предложения Норильского городского Совета депутатов</w:t>
      </w:r>
      <w:r w:rsidR="008D7BD9">
        <w:rPr>
          <w:rFonts w:ascii="Times New Roman" w:hAnsi="Times New Roman" w:cs="Times New Roman"/>
          <w:sz w:val="26"/>
          <w:szCs w:val="26"/>
        </w:rPr>
        <w:t>,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DC1" w:rsidRDefault="00B63DC1" w:rsidP="00B63DC1">
      <w:pPr>
        <w:pStyle w:val="a3"/>
        <w:tabs>
          <w:tab w:val="clear" w:pos="4677"/>
          <w:tab w:val="clear" w:pos="9355"/>
          <w:tab w:val="righ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  <w:t xml:space="preserve">1. Внести в постановление Администрации города Норильска от 06.11.2020 №573 «О дополнительных мерах по защите населения </w:t>
      </w:r>
      <w:r>
        <w:rPr>
          <w:sz w:val="26"/>
          <w:szCs w:val="20"/>
        </w:rPr>
        <w:t>в связи с распространением новой коронавирусной инфекции, вызванной штаммом 2019-</w:t>
      </w:r>
      <w:r>
        <w:rPr>
          <w:sz w:val="26"/>
          <w:szCs w:val="20"/>
          <w:lang w:val="en-US"/>
        </w:rPr>
        <w:t>nCoV</w:t>
      </w:r>
      <w:r>
        <w:rPr>
          <w:sz w:val="26"/>
          <w:szCs w:val="20"/>
        </w:rPr>
        <w:t xml:space="preserve">» </w:t>
      </w:r>
      <w:r w:rsidR="001D7DA7">
        <w:rPr>
          <w:sz w:val="26"/>
          <w:szCs w:val="20"/>
        </w:rPr>
        <w:t xml:space="preserve">(далее – Постановление) </w:t>
      </w:r>
      <w:r>
        <w:rPr>
          <w:sz w:val="26"/>
          <w:szCs w:val="20"/>
        </w:rPr>
        <w:t>следующие изменения:</w:t>
      </w:r>
    </w:p>
    <w:p w:rsidR="004B3995" w:rsidRDefault="001D7DA7" w:rsidP="0034358A">
      <w:pPr>
        <w:pStyle w:val="a3"/>
        <w:tabs>
          <w:tab w:val="clear" w:pos="4677"/>
          <w:tab w:val="clear" w:pos="9355"/>
          <w:tab w:val="right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1.1. </w:t>
      </w:r>
      <w:r w:rsidR="0034358A">
        <w:rPr>
          <w:color w:val="000000"/>
          <w:sz w:val="26"/>
          <w:szCs w:val="26"/>
        </w:rPr>
        <w:t xml:space="preserve">подпункты 15 -16 пункта 1.1, пункты </w:t>
      </w:r>
      <w:r w:rsidR="00073D14">
        <w:rPr>
          <w:color w:val="000000"/>
          <w:sz w:val="26"/>
          <w:szCs w:val="26"/>
        </w:rPr>
        <w:t>1.2, 1.3</w:t>
      </w:r>
      <w:r w:rsidR="0034358A">
        <w:rPr>
          <w:color w:val="000000"/>
          <w:sz w:val="26"/>
          <w:szCs w:val="26"/>
        </w:rPr>
        <w:t xml:space="preserve"> Постановления </w:t>
      </w:r>
      <w:r w:rsidR="00073D14">
        <w:rPr>
          <w:color w:val="000000"/>
          <w:sz w:val="26"/>
          <w:szCs w:val="26"/>
        </w:rPr>
        <w:t>исключить.</w:t>
      </w:r>
    </w:p>
    <w:p w:rsidR="002C7629" w:rsidRPr="002C7629" w:rsidRDefault="007901A3" w:rsidP="002C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1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F6BC0" w:rsidRDefault="007901A3" w:rsidP="002C76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6"/>
          <w:szCs w:val="26"/>
        </w:rPr>
        <w:t>после его опубликования в газете «Заполярная правда».</w:t>
      </w:r>
    </w:p>
    <w:p w:rsidR="004F6BC0" w:rsidRDefault="004F6BC0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21" w:rsidRDefault="00773721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6F87" w:rsidRDefault="00BB6F87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21" w:rsidRPr="0052331E" w:rsidRDefault="00773721" w:rsidP="007737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Глав</w:t>
      </w:r>
      <w:r w:rsidR="00073D14">
        <w:rPr>
          <w:rFonts w:ascii="Times New Roman" w:hAnsi="Times New Roman"/>
          <w:color w:val="000000"/>
          <w:spacing w:val="1"/>
          <w:sz w:val="26"/>
          <w:szCs w:val="26"/>
        </w:rPr>
        <w:t xml:space="preserve">а </w:t>
      </w:r>
      <w:r w:rsidRPr="0052331E">
        <w:rPr>
          <w:rFonts w:ascii="Times New Roman" w:hAnsi="Times New Roman"/>
          <w:color w:val="000000"/>
          <w:spacing w:val="1"/>
          <w:sz w:val="26"/>
          <w:szCs w:val="26"/>
        </w:rPr>
        <w:t>горо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да Норильска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/>
          <w:color w:val="000000"/>
          <w:spacing w:val="1"/>
          <w:sz w:val="26"/>
          <w:szCs w:val="26"/>
        </w:rPr>
        <w:tab/>
      </w:r>
      <w:r w:rsidR="00073D14">
        <w:rPr>
          <w:rFonts w:ascii="Times New Roman" w:hAnsi="Times New Roman"/>
          <w:color w:val="000000"/>
          <w:spacing w:val="1"/>
          <w:sz w:val="26"/>
          <w:szCs w:val="26"/>
        </w:rPr>
        <w:tab/>
        <w:t xml:space="preserve">      Д.В. Карасев</w:t>
      </w:r>
    </w:p>
    <w:p w:rsidR="00773721" w:rsidRDefault="00773721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21" w:rsidRDefault="00773721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1A3" w:rsidRDefault="007901A3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73D14" w:rsidRDefault="00073D14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73D14" w:rsidRDefault="00073D14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73D14" w:rsidRDefault="00073D14" w:rsidP="007737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073D14" w:rsidSect="00441BB0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DF" w:rsidRDefault="00895BDF" w:rsidP="0085175E">
      <w:pPr>
        <w:spacing w:after="0" w:line="240" w:lineRule="auto"/>
      </w:pPr>
      <w:r>
        <w:separator/>
      </w:r>
    </w:p>
  </w:endnote>
  <w:endnote w:type="continuationSeparator" w:id="0">
    <w:p w:rsidR="00895BDF" w:rsidRDefault="00895BDF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DF" w:rsidRDefault="00895BDF" w:rsidP="0085175E">
      <w:pPr>
        <w:spacing w:after="0" w:line="240" w:lineRule="auto"/>
      </w:pPr>
      <w:r>
        <w:separator/>
      </w:r>
    </w:p>
  </w:footnote>
  <w:footnote w:type="continuationSeparator" w:id="0">
    <w:p w:rsidR="00895BDF" w:rsidRDefault="00895BDF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312E1"/>
    <w:rsid w:val="0003490B"/>
    <w:rsid w:val="00073D14"/>
    <w:rsid w:val="000A47A1"/>
    <w:rsid w:val="000F7ABD"/>
    <w:rsid w:val="00157EDD"/>
    <w:rsid w:val="0017543E"/>
    <w:rsid w:val="001A2D86"/>
    <w:rsid w:val="001D7DA7"/>
    <w:rsid w:val="001E4117"/>
    <w:rsid w:val="001F737D"/>
    <w:rsid w:val="00203158"/>
    <w:rsid w:val="00243895"/>
    <w:rsid w:val="0025181B"/>
    <w:rsid w:val="00261C7D"/>
    <w:rsid w:val="002C7629"/>
    <w:rsid w:val="003102B1"/>
    <w:rsid w:val="0034358A"/>
    <w:rsid w:val="00360319"/>
    <w:rsid w:val="00360E89"/>
    <w:rsid w:val="003623C5"/>
    <w:rsid w:val="003A2D64"/>
    <w:rsid w:val="003E2F57"/>
    <w:rsid w:val="00403185"/>
    <w:rsid w:val="00441BB0"/>
    <w:rsid w:val="004A45D9"/>
    <w:rsid w:val="004B3995"/>
    <w:rsid w:val="004D1ADA"/>
    <w:rsid w:val="004F6BC0"/>
    <w:rsid w:val="00516ED7"/>
    <w:rsid w:val="00572AC3"/>
    <w:rsid w:val="005B1F42"/>
    <w:rsid w:val="00646B7C"/>
    <w:rsid w:val="00665F90"/>
    <w:rsid w:val="006A07B0"/>
    <w:rsid w:val="006A15C9"/>
    <w:rsid w:val="006A79DC"/>
    <w:rsid w:val="006D4EBA"/>
    <w:rsid w:val="007067DA"/>
    <w:rsid w:val="00712EEC"/>
    <w:rsid w:val="0075468D"/>
    <w:rsid w:val="00773721"/>
    <w:rsid w:val="007901A3"/>
    <w:rsid w:val="00796904"/>
    <w:rsid w:val="00805C0D"/>
    <w:rsid w:val="00806059"/>
    <w:rsid w:val="00836126"/>
    <w:rsid w:val="0085175E"/>
    <w:rsid w:val="008566BA"/>
    <w:rsid w:val="008816A6"/>
    <w:rsid w:val="00895BDF"/>
    <w:rsid w:val="00897256"/>
    <w:rsid w:val="008A4FE2"/>
    <w:rsid w:val="008C7ADC"/>
    <w:rsid w:val="008D7BD9"/>
    <w:rsid w:val="00980EEC"/>
    <w:rsid w:val="00A136C2"/>
    <w:rsid w:val="00A73212"/>
    <w:rsid w:val="00AB3337"/>
    <w:rsid w:val="00B11826"/>
    <w:rsid w:val="00B140FE"/>
    <w:rsid w:val="00B14ADF"/>
    <w:rsid w:val="00B521EE"/>
    <w:rsid w:val="00B601C1"/>
    <w:rsid w:val="00B63DC1"/>
    <w:rsid w:val="00B838B6"/>
    <w:rsid w:val="00BB6081"/>
    <w:rsid w:val="00BB6F87"/>
    <w:rsid w:val="00BC0C24"/>
    <w:rsid w:val="00BE2A4C"/>
    <w:rsid w:val="00CA56D1"/>
    <w:rsid w:val="00CE6CA5"/>
    <w:rsid w:val="00D46806"/>
    <w:rsid w:val="00D8282E"/>
    <w:rsid w:val="00DF0873"/>
    <w:rsid w:val="00DF114F"/>
    <w:rsid w:val="00E2174D"/>
    <w:rsid w:val="00E5272E"/>
    <w:rsid w:val="00E75DF4"/>
    <w:rsid w:val="00EE6342"/>
    <w:rsid w:val="00F2011A"/>
    <w:rsid w:val="00F4472D"/>
    <w:rsid w:val="00F57420"/>
    <w:rsid w:val="00F81CFB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BEF5B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2021-02-16T04:42:00Z</cp:lastPrinted>
  <dcterms:created xsi:type="dcterms:W3CDTF">2021-02-16T03:08:00Z</dcterms:created>
  <dcterms:modified xsi:type="dcterms:W3CDTF">2021-02-18T02:59:00Z</dcterms:modified>
</cp:coreProperties>
</file>