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960B27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10.09.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C5710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№ 162-орг</w:t>
      </w: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реализации пункта 3.3.1 Указа Губернатора Красноярского края</w:t>
      </w: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 27.03.2020 №71-уг</w:t>
      </w: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целях обеспечения функционирования </w:t>
      </w:r>
      <w:r w:rsidR="00116AE5">
        <w:rPr>
          <w:rFonts w:ascii="Times New Roman" w:eastAsia="Times New Roman" w:hAnsi="Times New Roman" w:cs="Times New Roman"/>
          <w:sz w:val="26"/>
        </w:rPr>
        <w:t>органов государственной власти Красноярского края</w:t>
      </w:r>
      <w:r>
        <w:rPr>
          <w:rFonts w:ascii="Times New Roman" w:eastAsia="Times New Roman" w:hAnsi="Times New Roman" w:cs="Times New Roman"/>
          <w:sz w:val="26"/>
        </w:rPr>
        <w:t>, в соответствии с пунктом 3.3.1 Указа Губернатора Красноярского края от 27.03.2020 №71-уг «О дополнительных мерах, направленных на предупреждение распространения коронавирусной инфекции, вызванной 2019-nCoV, на территории Красноярского края» (далее - Указ),</w:t>
      </w: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Определить экстренным случаем, на который не распространяется действие пунктов 3.2, 3.3 Указа, прибытие на территорию муниципального образования город Норильск (в аэропорт Норильск имени Н.Н. Урванцева) </w:t>
      </w:r>
      <w:r w:rsidR="00634158"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z w:val="26"/>
        </w:rPr>
        <w:t xml:space="preserve"> служебны</w:t>
      </w:r>
      <w:r w:rsidR="00634158"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 xml:space="preserve"> командировк</w:t>
      </w:r>
      <w:r w:rsidR="00634158"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B22693">
        <w:rPr>
          <w:rFonts w:ascii="Times New Roman" w:eastAsia="Times New Roman" w:hAnsi="Times New Roman" w:cs="Times New Roman"/>
          <w:sz w:val="26"/>
        </w:rPr>
        <w:t>депутатов</w:t>
      </w:r>
      <w:r w:rsidR="004D2103">
        <w:rPr>
          <w:rFonts w:ascii="Times New Roman" w:eastAsia="Times New Roman" w:hAnsi="Times New Roman" w:cs="Times New Roman"/>
          <w:sz w:val="26"/>
        </w:rPr>
        <w:t>, должностных лиц и работников</w:t>
      </w:r>
      <w:r w:rsidR="00B22693">
        <w:rPr>
          <w:rFonts w:ascii="Times New Roman" w:eastAsia="Times New Roman" w:hAnsi="Times New Roman" w:cs="Times New Roman"/>
          <w:sz w:val="26"/>
        </w:rPr>
        <w:t xml:space="preserve"> Законодательного Собрания Красноярского края, </w:t>
      </w:r>
      <w:r w:rsidR="00634158">
        <w:rPr>
          <w:rFonts w:ascii="Times New Roman" w:eastAsia="Times New Roman" w:hAnsi="Times New Roman" w:cs="Times New Roman"/>
          <w:sz w:val="26"/>
        </w:rPr>
        <w:t xml:space="preserve">должностных лиц и работников </w:t>
      </w:r>
      <w:r w:rsidR="00B22693">
        <w:rPr>
          <w:rFonts w:ascii="Times New Roman" w:eastAsia="Times New Roman" w:hAnsi="Times New Roman" w:cs="Times New Roman"/>
          <w:sz w:val="26"/>
        </w:rPr>
        <w:t>П</w:t>
      </w:r>
      <w:r w:rsidR="00634158">
        <w:rPr>
          <w:rFonts w:ascii="Times New Roman" w:eastAsia="Times New Roman" w:hAnsi="Times New Roman" w:cs="Times New Roman"/>
          <w:sz w:val="26"/>
        </w:rPr>
        <w:t>равительства Красноярского края и администрации Губернатора Красноярского края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8519BC" w:rsidRDefault="008519BC" w:rsidP="00851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519BC" w:rsidRDefault="008519BC" w:rsidP="008519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34158" w:rsidRDefault="00634158" w:rsidP="0063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Исполняющий полномочия </w:t>
      </w:r>
    </w:p>
    <w:p w:rsidR="00900F6A" w:rsidRPr="0052331E" w:rsidRDefault="00634158" w:rsidP="00634158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</w:rPr>
        <w:t>Главы города Норильска</w:t>
      </w:r>
      <w:r>
        <w:rPr>
          <w:sz w:val="26"/>
        </w:rPr>
        <w:tab/>
      </w:r>
      <w:r>
        <w:rPr>
          <w:sz w:val="26"/>
        </w:rPr>
        <w:tab/>
        <w:t xml:space="preserve">                                                    Н.А. Тимофеев</w:t>
      </w: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B7391" w:rsidRDefault="006B7391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540A0" w:rsidRDefault="00A540A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540A0" w:rsidRDefault="00A540A0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4158" w:rsidRDefault="00634158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4158" w:rsidRDefault="00634158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4158" w:rsidRDefault="00634158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4158" w:rsidRDefault="00634158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4158" w:rsidRDefault="00634158" w:rsidP="0045062E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sectPr w:rsidR="00634158" w:rsidSect="000F4B10">
      <w:headerReference w:type="default" r:id="rId7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B1" w:rsidRDefault="00A905B1" w:rsidP="000F4B10">
      <w:pPr>
        <w:spacing w:after="0" w:line="240" w:lineRule="auto"/>
      </w:pPr>
      <w:r>
        <w:separator/>
      </w:r>
    </w:p>
  </w:endnote>
  <w:endnote w:type="continuationSeparator" w:id="0">
    <w:p w:rsidR="00A905B1" w:rsidRDefault="00A905B1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B1" w:rsidRDefault="00A905B1" w:rsidP="000F4B10">
      <w:pPr>
        <w:spacing w:after="0" w:line="240" w:lineRule="auto"/>
      </w:pPr>
      <w:r>
        <w:separator/>
      </w:r>
    </w:p>
  </w:footnote>
  <w:footnote w:type="continuationSeparator" w:id="0">
    <w:p w:rsidR="00A905B1" w:rsidRDefault="00A905B1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67B47"/>
    <w:rsid w:val="000819E2"/>
    <w:rsid w:val="000F2591"/>
    <w:rsid w:val="000F4B10"/>
    <w:rsid w:val="000F7F60"/>
    <w:rsid w:val="0010375D"/>
    <w:rsid w:val="00116AE5"/>
    <w:rsid w:val="00184AFD"/>
    <w:rsid w:val="00223BC9"/>
    <w:rsid w:val="00296873"/>
    <w:rsid w:val="002F685F"/>
    <w:rsid w:val="0036757C"/>
    <w:rsid w:val="00395A52"/>
    <w:rsid w:val="00396B24"/>
    <w:rsid w:val="00413BA4"/>
    <w:rsid w:val="0045062E"/>
    <w:rsid w:val="004D2103"/>
    <w:rsid w:val="00520857"/>
    <w:rsid w:val="00564D9B"/>
    <w:rsid w:val="005A4976"/>
    <w:rsid w:val="00634158"/>
    <w:rsid w:val="006710CB"/>
    <w:rsid w:val="006A7BE1"/>
    <w:rsid w:val="006B7391"/>
    <w:rsid w:val="006D4B02"/>
    <w:rsid w:val="007367CB"/>
    <w:rsid w:val="007A6FC7"/>
    <w:rsid w:val="007D1C8C"/>
    <w:rsid w:val="008519BC"/>
    <w:rsid w:val="00895328"/>
    <w:rsid w:val="008D7658"/>
    <w:rsid w:val="008E1519"/>
    <w:rsid w:val="008F458E"/>
    <w:rsid w:val="00900F6A"/>
    <w:rsid w:val="00907D11"/>
    <w:rsid w:val="00946A08"/>
    <w:rsid w:val="00950BBD"/>
    <w:rsid w:val="00960B27"/>
    <w:rsid w:val="009728DE"/>
    <w:rsid w:val="009C580F"/>
    <w:rsid w:val="009E1FB7"/>
    <w:rsid w:val="00A25197"/>
    <w:rsid w:val="00A540A0"/>
    <w:rsid w:val="00A905B1"/>
    <w:rsid w:val="00AA0EC4"/>
    <w:rsid w:val="00AC12A7"/>
    <w:rsid w:val="00AC592B"/>
    <w:rsid w:val="00B01E2C"/>
    <w:rsid w:val="00B22693"/>
    <w:rsid w:val="00B94FCD"/>
    <w:rsid w:val="00BD156A"/>
    <w:rsid w:val="00C17837"/>
    <w:rsid w:val="00C5710E"/>
    <w:rsid w:val="00CE779D"/>
    <w:rsid w:val="00DC3550"/>
    <w:rsid w:val="00E92CFD"/>
    <w:rsid w:val="00E956CD"/>
    <w:rsid w:val="00EB45E0"/>
    <w:rsid w:val="00EF459B"/>
    <w:rsid w:val="00F111F0"/>
    <w:rsid w:val="00F150A0"/>
    <w:rsid w:val="00F4147E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C733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6B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2020-09-10T02:52:00Z</cp:lastPrinted>
  <dcterms:created xsi:type="dcterms:W3CDTF">2020-09-10T02:11:00Z</dcterms:created>
  <dcterms:modified xsi:type="dcterms:W3CDTF">2020-09-10T03:43:00Z</dcterms:modified>
</cp:coreProperties>
</file>