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E3B30" w14:textId="148B265A" w:rsidR="002641AB" w:rsidRPr="003C4720" w:rsidRDefault="002641AB" w:rsidP="002641AB">
      <w:pPr>
        <w:spacing w:after="0" w:line="240" w:lineRule="auto"/>
        <w:jc w:val="center"/>
        <w:rPr>
          <w:rFonts w:ascii="Times New Roman" w:eastAsia="Times New Roman" w:hAnsi="Times New Roman"/>
          <w:sz w:val="24"/>
          <w:szCs w:val="24"/>
          <w:lang w:eastAsia="ru-RU"/>
        </w:rPr>
      </w:pPr>
      <w:r w:rsidRPr="003C4720">
        <w:rPr>
          <w:rFonts w:ascii="Times New Roman" w:eastAsia="Times New Roman" w:hAnsi="Times New Roman"/>
          <w:noProof/>
          <w:sz w:val="24"/>
          <w:szCs w:val="24"/>
          <w:lang w:eastAsia="ru-RU"/>
        </w:rPr>
        <w:drawing>
          <wp:inline distT="0" distB="0" distL="0" distR="0" wp14:anchorId="0A36ECFC" wp14:editId="5824BD9D">
            <wp:extent cx="532765" cy="633730"/>
            <wp:effectExtent l="0" t="0" r="635" b="0"/>
            <wp:docPr id="1" name="Рисунок 1" descr="Изменение%20размера%20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менение%20размера%20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765" cy="633730"/>
                    </a:xfrm>
                    <a:prstGeom prst="rect">
                      <a:avLst/>
                    </a:prstGeom>
                    <a:noFill/>
                    <a:ln>
                      <a:noFill/>
                    </a:ln>
                  </pic:spPr>
                </pic:pic>
              </a:graphicData>
            </a:graphic>
          </wp:inline>
        </w:drawing>
      </w:r>
    </w:p>
    <w:p w14:paraId="20A190C2" w14:textId="77777777" w:rsidR="002641AB" w:rsidRPr="003C4720" w:rsidRDefault="002641AB" w:rsidP="002641AB">
      <w:pPr>
        <w:spacing w:after="0" w:line="240" w:lineRule="auto"/>
        <w:jc w:val="center"/>
        <w:rPr>
          <w:rFonts w:ascii="Times New Roman" w:eastAsia="Times New Roman" w:hAnsi="Times New Roman"/>
          <w:sz w:val="26"/>
          <w:szCs w:val="26"/>
          <w:lang w:eastAsia="ru-RU"/>
        </w:rPr>
      </w:pPr>
      <w:r w:rsidRPr="003C4720">
        <w:rPr>
          <w:rFonts w:ascii="Times New Roman" w:eastAsia="Times New Roman" w:hAnsi="Times New Roman"/>
          <w:sz w:val="26"/>
          <w:szCs w:val="26"/>
          <w:lang w:eastAsia="ru-RU"/>
        </w:rPr>
        <w:t>АДМИНИСТРАЦИЯ ГОРОДА НОРИЛЬСКА</w:t>
      </w:r>
    </w:p>
    <w:p w14:paraId="713B20BD" w14:textId="77777777" w:rsidR="002641AB" w:rsidRPr="003C4720" w:rsidRDefault="002641AB" w:rsidP="002641AB">
      <w:pPr>
        <w:spacing w:after="0" w:line="240" w:lineRule="auto"/>
        <w:jc w:val="center"/>
        <w:rPr>
          <w:rFonts w:ascii="Times New Roman" w:eastAsia="Times New Roman" w:hAnsi="Times New Roman"/>
          <w:sz w:val="26"/>
          <w:szCs w:val="26"/>
          <w:lang w:eastAsia="ru-RU"/>
        </w:rPr>
      </w:pPr>
      <w:r w:rsidRPr="003C4720">
        <w:rPr>
          <w:rFonts w:ascii="Times New Roman" w:eastAsia="Times New Roman" w:hAnsi="Times New Roman"/>
          <w:sz w:val="26"/>
          <w:szCs w:val="26"/>
          <w:lang w:eastAsia="ru-RU"/>
        </w:rPr>
        <w:t>КРАСНОЯРСКОГО КРАЯ</w:t>
      </w:r>
    </w:p>
    <w:p w14:paraId="0463F0B2" w14:textId="77777777" w:rsidR="002641AB" w:rsidRPr="003C4720" w:rsidRDefault="002641AB" w:rsidP="002641AB">
      <w:pPr>
        <w:keepNext/>
        <w:keepLines/>
        <w:spacing w:after="0" w:line="240" w:lineRule="auto"/>
        <w:jc w:val="center"/>
        <w:outlineLvl w:val="3"/>
        <w:rPr>
          <w:rFonts w:ascii="Calibri Light" w:eastAsia="Times New Roman" w:hAnsi="Calibri Light"/>
          <w:i/>
          <w:iCs/>
          <w:sz w:val="26"/>
          <w:szCs w:val="26"/>
          <w:lang w:eastAsia="ru-RU"/>
        </w:rPr>
      </w:pPr>
    </w:p>
    <w:p w14:paraId="09157DDC" w14:textId="77777777" w:rsidR="002641AB" w:rsidRPr="003C4720" w:rsidRDefault="002641AB" w:rsidP="002641AB">
      <w:pPr>
        <w:keepNext/>
        <w:keepLines/>
        <w:spacing w:after="0" w:line="240" w:lineRule="auto"/>
        <w:jc w:val="center"/>
        <w:outlineLvl w:val="3"/>
        <w:rPr>
          <w:rFonts w:ascii="Times New Roman" w:eastAsia="Times New Roman" w:hAnsi="Times New Roman"/>
          <w:b/>
          <w:iCs/>
          <w:sz w:val="26"/>
          <w:szCs w:val="26"/>
          <w:lang w:eastAsia="ru-RU"/>
        </w:rPr>
      </w:pPr>
      <w:r w:rsidRPr="003C4720">
        <w:rPr>
          <w:rFonts w:ascii="Times New Roman" w:eastAsia="Times New Roman" w:hAnsi="Times New Roman"/>
          <w:b/>
          <w:iCs/>
          <w:sz w:val="26"/>
          <w:szCs w:val="26"/>
          <w:lang w:eastAsia="ru-RU"/>
        </w:rPr>
        <w:t>РАСПОРЯЖЕНИЕ</w:t>
      </w:r>
    </w:p>
    <w:p w14:paraId="188A264F" w14:textId="77777777" w:rsidR="002641AB" w:rsidRPr="003C4720" w:rsidRDefault="002641AB" w:rsidP="002641AB">
      <w:pPr>
        <w:spacing w:after="0" w:line="240" w:lineRule="auto"/>
        <w:jc w:val="center"/>
        <w:rPr>
          <w:rFonts w:ascii="Times New Roman" w:eastAsia="Times New Roman" w:hAnsi="Times New Roman"/>
          <w:sz w:val="26"/>
          <w:szCs w:val="26"/>
          <w:lang w:eastAsia="ru-RU"/>
        </w:rPr>
      </w:pPr>
    </w:p>
    <w:p w14:paraId="06EC5FD2" w14:textId="09E55FBC" w:rsidR="002641AB" w:rsidRPr="003C4720" w:rsidRDefault="00895732" w:rsidP="002641AB">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18.05.2023</w:t>
      </w:r>
      <w:bookmarkStart w:id="0" w:name="_GoBack"/>
      <w:bookmarkEnd w:id="0"/>
      <w:r w:rsidR="002641AB" w:rsidRPr="003C4720">
        <w:rPr>
          <w:rFonts w:ascii="Times New Roman" w:eastAsia="Times New Roman" w:hAnsi="Times New Roman"/>
          <w:sz w:val="26"/>
          <w:szCs w:val="26"/>
          <w:lang w:eastAsia="ru-RU"/>
        </w:rPr>
        <w:tab/>
        <w:t xml:space="preserve">                   </w:t>
      </w:r>
      <w:r w:rsidR="002641AB" w:rsidRPr="003C4720">
        <w:rPr>
          <w:rFonts w:ascii="Times New Roman" w:eastAsia="Times New Roman" w:hAnsi="Times New Roman"/>
          <w:sz w:val="26"/>
          <w:szCs w:val="26"/>
          <w:lang w:eastAsia="ru-RU"/>
        </w:rPr>
        <w:tab/>
      </w:r>
      <w:r w:rsidR="002641AB" w:rsidRPr="003C4720">
        <w:rPr>
          <w:rFonts w:ascii="Times New Roman" w:eastAsia="Times New Roman" w:hAnsi="Times New Roman"/>
          <w:sz w:val="26"/>
          <w:szCs w:val="26"/>
          <w:lang w:eastAsia="ru-RU"/>
        </w:rPr>
        <w:tab/>
        <w:t xml:space="preserve">   г. Норильск</w:t>
      </w:r>
      <w:r w:rsidR="002641AB" w:rsidRPr="003C4720">
        <w:rPr>
          <w:rFonts w:ascii="Times New Roman" w:eastAsia="Times New Roman" w:hAnsi="Times New Roman"/>
          <w:sz w:val="26"/>
          <w:szCs w:val="26"/>
          <w:lang w:eastAsia="ru-RU"/>
        </w:rPr>
        <w:tab/>
      </w:r>
      <w:r w:rsidR="002641AB" w:rsidRPr="003C4720">
        <w:rPr>
          <w:rFonts w:ascii="Times New Roman" w:eastAsia="Times New Roman" w:hAnsi="Times New Roman"/>
          <w:sz w:val="26"/>
          <w:szCs w:val="26"/>
          <w:lang w:eastAsia="ru-RU"/>
        </w:rPr>
        <w:tab/>
      </w:r>
      <w:r>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ab/>
        <w:t xml:space="preserve">     № 3335</w:t>
      </w:r>
    </w:p>
    <w:p w14:paraId="3524BAD4" w14:textId="77777777" w:rsidR="002641AB" w:rsidRPr="003C4720" w:rsidRDefault="002641AB" w:rsidP="002641AB">
      <w:pPr>
        <w:widowControl w:val="0"/>
        <w:autoSpaceDE w:val="0"/>
        <w:autoSpaceDN w:val="0"/>
        <w:spacing w:after="0" w:line="240" w:lineRule="auto"/>
        <w:jc w:val="center"/>
        <w:rPr>
          <w:rFonts w:ascii="Times New Roman" w:eastAsia="Times New Roman" w:hAnsi="Times New Roman"/>
          <w:b/>
          <w:sz w:val="26"/>
          <w:szCs w:val="26"/>
          <w:lang w:eastAsia="ru-RU"/>
        </w:rPr>
      </w:pPr>
    </w:p>
    <w:p w14:paraId="5D20320D" w14:textId="77777777" w:rsidR="002641AB" w:rsidRPr="003C4720" w:rsidRDefault="002641AB" w:rsidP="002641AB">
      <w:pPr>
        <w:widowControl w:val="0"/>
        <w:autoSpaceDE w:val="0"/>
        <w:autoSpaceDN w:val="0"/>
        <w:spacing w:after="0" w:line="240" w:lineRule="auto"/>
        <w:jc w:val="center"/>
        <w:rPr>
          <w:rFonts w:ascii="Times New Roman" w:eastAsia="Times New Roman" w:hAnsi="Times New Roman"/>
          <w:b/>
          <w:sz w:val="26"/>
          <w:szCs w:val="26"/>
          <w:lang w:eastAsia="ru-RU"/>
        </w:rPr>
      </w:pPr>
    </w:p>
    <w:p w14:paraId="372D1129" w14:textId="090A52FE" w:rsidR="002641AB" w:rsidRPr="003C4720" w:rsidRDefault="002641AB" w:rsidP="00777C13">
      <w:pPr>
        <w:widowControl w:val="0"/>
        <w:autoSpaceDE w:val="0"/>
        <w:autoSpaceDN w:val="0"/>
        <w:spacing w:after="0" w:line="240" w:lineRule="auto"/>
        <w:jc w:val="both"/>
        <w:rPr>
          <w:rFonts w:ascii="Times New Roman" w:eastAsia="Times New Roman" w:hAnsi="Times New Roman"/>
          <w:sz w:val="26"/>
          <w:szCs w:val="26"/>
          <w:lang w:eastAsia="ru-RU"/>
        </w:rPr>
      </w:pPr>
      <w:r w:rsidRPr="003C4720">
        <w:rPr>
          <w:rFonts w:ascii="Times New Roman" w:eastAsia="Times New Roman" w:hAnsi="Times New Roman"/>
          <w:sz w:val="26"/>
          <w:szCs w:val="26"/>
          <w:lang w:eastAsia="ru-RU"/>
        </w:rPr>
        <w:t>Об утверждении Положения об отделе фин</w:t>
      </w:r>
      <w:r w:rsidR="00777C13" w:rsidRPr="003C4720">
        <w:rPr>
          <w:rFonts w:ascii="Times New Roman" w:eastAsia="Times New Roman" w:hAnsi="Times New Roman"/>
          <w:sz w:val="26"/>
          <w:szCs w:val="26"/>
          <w:lang w:eastAsia="ru-RU"/>
        </w:rPr>
        <w:t xml:space="preserve">ансирования, учета и отчетности </w:t>
      </w:r>
      <w:r w:rsidRPr="003C4720">
        <w:rPr>
          <w:rFonts w:ascii="Times New Roman" w:eastAsia="Times New Roman" w:hAnsi="Times New Roman"/>
          <w:sz w:val="26"/>
          <w:szCs w:val="26"/>
          <w:lang w:eastAsia="ru-RU"/>
        </w:rPr>
        <w:t xml:space="preserve">Администрации города Норильска </w:t>
      </w:r>
    </w:p>
    <w:p w14:paraId="56F83613" w14:textId="77777777" w:rsidR="002641AB" w:rsidRPr="003C4720" w:rsidRDefault="002641AB" w:rsidP="002641AB">
      <w:pPr>
        <w:widowControl w:val="0"/>
        <w:autoSpaceDE w:val="0"/>
        <w:autoSpaceDN w:val="0"/>
        <w:spacing w:after="0" w:line="240" w:lineRule="auto"/>
        <w:jc w:val="center"/>
        <w:rPr>
          <w:rFonts w:ascii="Times New Roman" w:eastAsia="Times New Roman" w:hAnsi="Times New Roman"/>
          <w:sz w:val="26"/>
          <w:szCs w:val="26"/>
          <w:lang w:eastAsia="ru-RU"/>
        </w:rPr>
      </w:pPr>
    </w:p>
    <w:p w14:paraId="0B3F4B20" w14:textId="77777777" w:rsidR="002641AB" w:rsidRPr="003C4720" w:rsidRDefault="002641AB" w:rsidP="002641AB">
      <w:pPr>
        <w:widowControl w:val="0"/>
        <w:autoSpaceDE w:val="0"/>
        <w:autoSpaceDN w:val="0"/>
        <w:spacing w:after="0" w:line="240" w:lineRule="auto"/>
        <w:ind w:firstLine="709"/>
        <w:jc w:val="both"/>
        <w:rPr>
          <w:rFonts w:ascii="Times New Roman" w:eastAsia="Times New Roman" w:hAnsi="Times New Roman"/>
          <w:sz w:val="26"/>
          <w:szCs w:val="26"/>
          <w:lang w:eastAsia="ru-RU"/>
        </w:rPr>
      </w:pPr>
    </w:p>
    <w:p w14:paraId="58C70CFA" w14:textId="269BD5D9" w:rsidR="003327C1" w:rsidRPr="003C4720" w:rsidRDefault="002641AB" w:rsidP="00535117">
      <w:pPr>
        <w:autoSpaceDE w:val="0"/>
        <w:autoSpaceDN w:val="0"/>
        <w:adjustRightInd w:val="0"/>
        <w:spacing w:after="0" w:line="240" w:lineRule="auto"/>
        <w:ind w:firstLine="540"/>
        <w:jc w:val="both"/>
        <w:rPr>
          <w:rFonts w:ascii="Times New Roman" w:hAnsi="Times New Roman" w:cs="Times New Roman"/>
          <w:sz w:val="26"/>
          <w:szCs w:val="26"/>
        </w:rPr>
      </w:pPr>
      <w:r w:rsidRPr="003C4720">
        <w:rPr>
          <w:rFonts w:ascii="Times New Roman" w:hAnsi="Times New Roman"/>
          <w:sz w:val="26"/>
          <w:szCs w:val="26"/>
          <w:lang w:eastAsia="ru-RU"/>
        </w:rPr>
        <w:tab/>
      </w:r>
      <w:r w:rsidRPr="003C4720">
        <w:rPr>
          <w:rFonts w:ascii="Times New Roman" w:hAnsi="Times New Roman" w:cs="Times New Roman"/>
          <w:sz w:val="26"/>
          <w:szCs w:val="26"/>
        </w:rPr>
        <w:t xml:space="preserve">В целях совершенствования деятельности отдела финансирования, учета и отчетности Администрации города Норильска, в соответствии с </w:t>
      </w:r>
      <w:hyperlink r:id="rId9" w:history="1">
        <w:r w:rsidRPr="003C4720">
          <w:rPr>
            <w:rFonts w:ascii="Times New Roman" w:hAnsi="Times New Roman" w:cs="Times New Roman"/>
            <w:sz w:val="26"/>
            <w:szCs w:val="26"/>
          </w:rPr>
          <w:t>Порядком</w:t>
        </w:r>
      </w:hyperlink>
      <w:r w:rsidRPr="003C4720">
        <w:rPr>
          <w:rFonts w:ascii="Times New Roman" w:hAnsi="Times New Roman" w:cs="Times New Roman"/>
          <w:sz w:val="26"/>
          <w:szCs w:val="26"/>
        </w:rPr>
        <w:t xml:space="preserve"> подготовки организационных документов в Администрации города Норильска, утверж</w:t>
      </w:r>
      <w:r w:rsidR="00FA12D5" w:rsidRPr="003C4720">
        <w:rPr>
          <w:rFonts w:ascii="Times New Roman" w:hAnsi="Times New Roman" w:cs="Times New Roman"/>
          <w:sz w:val="26"/>
          <w:szCs w:val="26"/>
        </w:rPr>
        <w:t>денным п</w:t>
      </w:r>
      <w:r w:rsidRPr="003C4720">
        <w:rPr>
          <w:rFonts w:ascii="Times New Roman" w:hAnsi="Times New Roman" w:cs="Times New Roman"/>
          <w:sz w:val="26"/>
          <w:szCs w:val="26"/>
        </w:rPr>
        <w:t xml:space="preserve">остановлением Администрации города Норильска </w:t>
      </w:r>
      <w:r w:rsidR="00766840" w:rsidRPr="003C4720">
        <w:rPr>
          <w:rFonts w:ascii="Times New Roman" w:hAnsi="Times New Roman" w:cs="Times New Roman"/>
          <w:sz w:val="26"/>
          <w:szCs w:val="26"/>
        </w:rPr>
        <w:t xml:space="preserve">                                   </w:t>
      </w:r>
      <w:r w:rsidRPr="003C4720">
        <w:rPr>
          <w:rFonts w:ascii="Times New Roman" w:hAnsi="Times New Roman" w:cs="Times New Roman"/>
          <w:sz w:val="26"/>
          <w:szCs w:val="26"/>
        </w:rPr>
        <w:t xml:space="preserve">от 30.03.2012 </w:t>
      </w:r>
      <w:r w:rsidR="00596FDA" w:rsidRPr="003C4720">
        <w:rPr>
          <w:rFonts w:ascii="Times New Roman" w:hAnsi="Times New Roman" w:cs="Times New Roman"/>
          <w:sz w:val="26"/>
          <w:szCs w:val="26"/>
        </w:rPr>
        <w:t>№</w:t>
      </w:r>
      <w:r w:rsidR="00777C13" w:rsidRPr="003C4720">
        <w:rPr>
          <w:rFonts w:ascii="Times New Roman" w:hAnsi="Times New Roman" w:cs="Times New Roman"/>
          <w:sz w:val="26"/>
          <w:szCs w:val="26"/>
        </w:rPr>
        <w:t xml:space="preserve"> 110,</w:t>
      </w:r>
    </w:p>
    <w:p w14:paraId="34BA1B8A" w14:textId="77777777" w:rsidR="006D6362" w:rsidRPr="003C4720" w:rsidRDefault="006D6362" w:rsidP="00535117">
      <w:pPr>
        <w:autoSpaceDE w:val="0"/>
        <w:autoSpaceDN w:val="0"/>
        <w:adjustRightInd w:val="0"/>
        <w:spacing w:after="0" w:line="240" w:lineRule="auto"/>
        <w:ind w:firstLine="540"/>
        <w:jc w:val="both"/>
        <w:rPr>
          <w:rFonts w:ascii="Times New Roman" w:hAnsi="Times New Roman" w:cs="Times New Roman"/>
          <w:sz w:val="26"/>
          <w:szCs w:val="26"/>
        </w:rPr>
      </w:pPr>
    </w:p>
    <w:p w14:paraId="78F24A5F" w14:textId="2C992A89" w:rsidR="003327C1" w:rsidRPr="003C4720" w:rsidRDefault="002641AB" w:rsidP="00401D79">
      <w:pPr>
        <w:pStyle w:val="a5"/>
        <w:numPr>
          <w:ilvl w:val="0"/>
          <w:numId w:val="15"/>
        </w:numPr>
        <w:tabs>
          <w:tab w:val="left" w:pos="851"/>
        </w:tabs>
        <w:autoSpaceDE w:val="0"/>
        <w:autoSpaceDN w:val="0"/>
        <w:adjustRightInd w:val="0"/>
        <w:spacing w:after="0" w:line="240" w:lineRule="auto"/>
        <w:ind w:left="0" w:firstLine="567"/>
        <w:contextualSpacing w:val="0"/>
        <w:jc w:val="both"/>
        <w:rPr>
          <w:rFonts w:ascii="Times New Roman" w:hAnsi="Times New Roman"/>
          <w:sz w:val="26"/>
          <w:szCs w:val="26"/>
          <w:lang w:eastAsia="ru-RU"/>
        </w:rPr>
      </w:pPr>
      <w:r w:rsidRPr="003C4720">
        <w:rPr>
          <w:rFonts w:ascii="Times New Roman" w:hAnsi="Times New Roman" w:cs="Times New Roman"/>
          <w:sz w:val="26"/>
          <w:szCs w:val="26"/>
        </w:rPr>
        <w:t xml:space="preserve">Утвердить </w:t>
      </w:r>
      <w:hyperlink r:id="rId10" w:history="1">
        <w:r w:rsidRPr="003C4720">
          <w:rPr>
            <w:rFonts w:ascii="Times New Roman" w:hAnsi="Times New Roman" w:cs="Times New Roman"/>
            <w:sz w:val="26"/>
            <w:szCs w:val="26"/>
          </w:rPr>
          <w:t>Положение</w:t>
        </w:r>
      </w:hyperlink>
      <w:r w:rsidRPr="003C4720">
        <w:rPr>
          <w:rFonts w:ascii="Times New Roman" w:hAnsi="Times New Roman" w:cs="Times New Roman"/>
          <w:sz w:val="26"/>
          <w:szCs w:val="26"/>
        </w:rPr>
        <w:t xml:space="preserve"> об отделе фин</w:t>
      </w:r>
      <w:r w:rsidR="00B708F2">
        <w:rPr>
          <w:rFonts w:ascii="Times New Roman" w:hAnsi="Times New Roman" w:cs="Times New Roman"/>
          <w:sz w:val="26"/>
          <w:szCs w:val="26"/>
        </w:rPr>
        <w:t>ансирования, учета и отчетности.</w:t>
      </w:r>
    </w:p>
    <w:p w14:paraId="2F73A2EC" w14:textId="2F584581" w:rsidR="002641AB" w:rsidRPr="003C4720" w:rsidRDefault="003327C1" w:rsidP="00535117">
      <w:pPr>
        <w:pStyle w:val="a5"/>
        <w:numPr>
          <w:ilvl w:val="0"/>
          <w:numId w:val="15"/>
        </w:numPr>
        <w:tabs>
          <w:tab w:val="left" w:pos="709"/>
          <w:tab w:val="left" w:pos="851"/>
          <w:tab w:val="left" w:pos="1134"/>
        </w:tabs>
        <w:autoSpaceDE w:val="0"/>
        <w:autoSpaceDN w:val="0"/>
        <w:adjustRightInd w:val="0"/>
        <w:spacing w:after="0" w:line="240" w:lineRule="auto"/>
        <w:ind w:left="0" w:firstLine="567"/>
        <w:jc w:val="both"/>
        <w:rPr>
          <w:rFonts w:ascii="Times New Roman" w:hAnsi="Times New Roman"/>
          <w:sz w:val="26"/>
          <w:szCs w:val="26"/>
          <w:lang w:eastAsia="ru-RU"/>
        </w:rPr>
      </w:pPr>
      <w:r w:rsidRPr="003C4720">
        <w:rPr>
          <w:rFonts w:ascii="Times New Roman" w:hAnsi="Times New Roman"/>
          <w:sz w:val="26"/>
          <w:szCs w:val="26"/>
          <w:lang w:eastAsia="ru-RU"/>
        </w:rPr>
        <w:t>Р</w:t>
      </w:r>
      <w:r w:rsidR="00401D79" w:rsidRPr="003C4720">
        <w:rPr>
          <w:rFonts w:ascii="Times New Roman" w:hAnsi="Times New Roman"/>
          <w:sz w:val="26"/>
          <w:szCs w:val="26"/>
          <w:lang w:eastAsia="ru-RU"/>
        </w:rPr>
        <w:t>азместить настоящее р</w:t>
      </w:r>
      <w:r w:rsidR="002641AB" w:rsidRPr="003C4720">
        <w:rPr>
          <w:rFonts w:ascii="Times New Roman" w:hAnsi="Times New Roman"/>
          <w:sz w:val="26"/>
          <w:szCs w:val="26"/>
          <w:lang w:eastAsia="ru-RU"/>
        </w:rPr>
        <w:t>аспоряжение на официальном сайте муниципального образования город Норильск.</w:t>
      </w:r>
    </w:p>
    <w:p w14:paraId="023E1639" w14:textId="77777777" w:rsidR="002641AB" w:rsidRPr="003C4720" w:rsidRDefault="002641AB" w:rsidP="003327C1">
      <w:pPr>
        <w:tabs>
          <w:tab w:val="left" w:pos="1134"/>
        </w:tabs>
        <w:autoSpaceDE w:val="0"/>
        <w:autoSpaceDN w:val="0"/>
        <w:adjustRightInd w:val="0"/>
        <w:spacing w:after="0" w:line="240" w:lineRule="auto"/>
        <w:ind w:left="1276" w:hanging="709"/>
        <w:jc w:val="both"/>
        <w:outlineLvl w:val="0"/>
        <w:rPr>
          <w:rFonts w:ascii="Times New Roman" w:hAnsi="Times New Roman"/>
          <w:sz w:val="26"/>
          <w:szCs w:val="26"/>
          <w:lang w:eastAsia="ru-RU"/>
        </w:rPr>
      </w:pPr>
    </w:p>
    <w:p w14:paraId="22E73E0F" w14:textId="77777777" w:rsidR="002641AB" w:rsidRPr="003C4720" w:rsidRDefault="002641AB" w:rsidP="002641AB">
      <w:pPr>
        <w:autoSpaceDE w:val="0"/>
        <w:autoSpaceDN w:val="0"/>
        <w:adjustRightInd w:val="0"/>
        <w:spacing w:after="0" w:line="240" w:lineRule="auto"/>
        <w:jc w:val="both"/>
        <w:outlineLvl w:val="0"/>
        <w:rPr>
          <w:rFonts w:ascii="Times New Roman" w:hAnsi="Times New Roman"/>
          <w:sz w:val="26"/>
          <w:szCs w:val="26"/>
          <w:lang w:eastAsia="ru-RU"/>
        </w:rPr>
      </w:pPr>
    </w:p>
    <w:p w14:paraId="1C448585" w14:textId="77777777" w:rsidR="002641AB" w:rsidRPr="003C4720" w:rsidRDefault="002641AB" w:rsidP="002641AB">
      <w:pPr>
        <w:autoSpaceDE w:val="0"/>
        <w:autoSpaceDN w:val="0"/>
        <w:adjustRightInd w:val="0"/>
        <w:spacing w:after="0" w:line="240" w:lineRule="auto"/>
        <w:jc w:val="both"/>
        <w:outlineLvl w:val="0"/>
        <w:rPr>
          <w:rFonts w:ascii="Times New Roman" w:hAnsi="Times New Roman"/>
          <w:sz w:val="26"/>
          <w:szCs w:val="26"/>
          <w:lang w:eastAsia="ru-RU"/>
        </w:rPr>
      </w:pPr>
    </w:p>
    <w:p w14:paraId="0BC2EF0D" w14:textId="0B019FF1" w:rsidR="002641AB" w:rsidRPr="003C4720" w:rsidRDefault="002641AB" w:rsidP="002641AB">
      <w:pPr>
        <w:widowControl w:val="0"/>
        <w:autoSpaceDE w:val="0"/>
        <w:autoSpaceDN w:val="0"/>
        <w:spacing w:after="0" w:line="240" w:lineRule="auto"/>
        <w:rPr>
          <w:rFonts w:ascii="Times New Roman" w:eastAsia="Times New Roman" w:hAnsi="Times New Roman"/>
          <w:lang w:eastAsia="ru-RU"/>
        </w:rPr>
      </w:pPr>
      <w:r w:rsidRPr="003C4720">
        <w:rPr>
          <w:rFonts w:ascii="Times New Roman" w:eastAsia="Times New Roman" w:hAnsi="Times New Roman"/>
          <w:sz w:val="26"/>
          <w:szCs w:val="26"/>
          <w:lang w:eastAsia="ru-RU"/>
        </w:rPr>
        <w:t>Глава</w:t>
      </w:r>
      <w:r w:rsidR="00596FDA" w:rsidRPr="003C4720">
        <w:rPr>
          <w:rFonts w:ascii="Times New Roman" w:eastAsia="Times New Roman" w:hAnsi="Times New Roman"/>
          <w:sz w:val="26"/>
          <w:szCs w:val="26"/>
          <w:lang w:eastAsia="ru-RU"/>
        </w:rPr>
        <w:t xml:space="preserve"> города Норильска</w:t>
      </w:r>
      <w:r w:rsidR="00596FDA" w:rsidRPr="003C4720">
        <w:rPr>
          <w:rFonts w:ascii="Times New Roman" w:eastAsia="Times New Roman" w:hAnsi="Times New Roman"/>
          <w:sz w:val="26"/>
          <w:szCs w:val="26"/>
          <w:lang w:eastAsia="ru-RU"/>
        </w:rPr>
        <w:tab/>
        <w:t xml:space="preserve">             </w:t>
      </w:r>
      <w:r w:rsidRPr="003C4720">
        <w:rPr>
          <w:rFonts w:ascii="Times New Roman" w:eastAsia="Times New Roman" w:hAnsi="Times New Roman"/>
          <w:sz w:val="26"/>
          <w:szCs w:val="26"/>
          <w:lang w:eastAsia="ru-RU"/>
        </w:rPr>
        <w:tab/>
      </w:r>
      <w:r w:rsidRPr="003C4720">
        <w:rPr>
          <w:rFonts w:ascii="Times New Roman" w:eastAsia="Times New Roman" w:hAnsi="Times New Roman"/>
          <w:sz w:val="26"/>
          <w:szCs w:val="26"/>
          <w:lang w:eastAsia="ru-RU"/>
        </w:rPr>
        <w:tab/>
      </w:r>
      <w:r w:rsidRPr="003C4720">
        <w:rPr>
          <w:rFonts w:ascii="Times New Roman" w:eastAsia="Times New Roman" w:hAnsi="Times New Roman"/>
          <w:sz w:val="26"/>
          <w:szCs w:val="26"/>
          <w:lang w:eastAsia="ru-RU"/>
        </w:rPr>
        <w:tab/>
        <w:t xml:space="preserve">               </w:t>
      </w:r>
      <w:r w:rsidRPr="003C4720">
        <w:rPr>
          <w:rFonts w:ascii="Times New Roman" w:eastAsia="Times New Roman" w:hAnsi="Times New Roman"/>
          <w:sz w:val="26"/>
          <w:szCs w:val="26"/>
          <w:lang w:eastAsia="ru-RU"/>
        </w:rPr>
        <w:tab/>
        <w:t xml:space="preserve">         </w:t>
      </w:r>
      <w:r w:rsidR="008151EB" w:rsidRPr="003C4720">
        <w:rPr>
          <w:rFonts w:ascii="Times New Roman" w:eastAsia="Times New Roman" w:hAnsi="Times New Roman"/>
          <w:sz w:val="26"/>
          <w:szCs w:val="26"/>
          <w:lang w:eastAsia="ru-RU"/>
        </w:rPr>
        <w:t xml:space="preserve">  </w:t>
      </w:r>
      <w:r w:rsidRPr="003C4720">
        <w:rPr>
          <w:rFonts w:ascii="Times New Roman" w:eastAsia="Times New Roman" w:hAnsi="Times New Roman"/>
          <w:sz w:val="26"/>
          <w:szCs w:val="26"/>
          <w:lang w:eastAsia="ru-RU"/>
        </w:rPr>
        <w:t>Д.В. Карасев</w:t>
      </w:r>
    </w:p>
    <w:p w14:paraId="7CFBD08F" w14:textId="77777777" w:rsidR="002B6989" w:rsidRPr="003C4720" w:rsidRDefault="002B6989" w:rsidP="002B6989">
      <w:pPr>
        <w:autoSpaceDE w:val="0"/>
        <w:autoSpaceDN w:val="0"/>
        <w:adjustRightInd w:val="0"/>
        <w:spacing w:after="0" w:line="240" w:lineRule="auto"/>
        <w:jc w:val="center"/>
        <w:rPr>
          <w:rFonts w:ascii="Times New Roman" w:hAnsi="Times New Roman" w:cs="Times New Roman"/>
          <w:b/>
          <w:bCs/>
          <w:sz w:val="26"/>
          <w:szCs w:val="26"/>
        </w:rPr>
      </w:pPr>
    </w:p>
    <w:p w14:paraId="386AAFBD" w14:textId="77777777" w:rsidR="002B6989" w:rsidRPr="003C4720" w:rsidRDefault="002B6989">
      <w:pPr>
        <w:pStyle w:val="ConsPlusNormal"/>
        <w:jc w:val="right"/>
        <w:outlineLvl w:val="0"/>
        <w:rPr>
          <w:rFonts w:ascii="Times New Roman" w:hAnsi="Times New Roman" w:cs="Times New Roman"/>
          <w:sz w:val="26"/>
          <w:szCs w:val="26"/>
        </w:rPr>
      </w:pPr>
    </w:p>
    <w:p w14:paraId="32B66427" w14:textId="77777777" w:rsidR="002B6989" w:rsidRPr="003C4720" w:rsidRDefault="002B6989">
      <w:pPr>
        <w:pStyle w:val="ConsPlusNormal"/>
        <w:jc w:val="right"/>
        <w:outlineLvl w:val="0"/>
        <w:rPr>
          <w:rFonts w:ascii="Times New Roman" w:hAnsi="Times New Roman" w:cs="Times New Roman"/>
          <w:sz w:val="26"/>
          <w:szCs w:val="26"/>
        </w:rPr>
      </w:pPr>
    </w:p>
    <w:p w14:paraId="6577D6FD" w14:textId="77777777" w:rsidR="002B6989" w:rsidRPr="003C4720" w:rsidRDefault="002B6989">
      <w:pPr>
        <w:pStyle w:val="ConsPlusNormal"/>
        <w:jc w:val="right"/>
        <w:outlineLvl w:val="0"/>
        <w:rPr>
          <w:rFonts w:ascii="Times New Roman" w:hAnsi="Times New Roman" w:cs="Times New Roman"/>
          <w:sz w:val="26"/>
          <w:szCs w:val="26"/>
        </w:rPr>
      </w:pPr>
    </w:p>
    <w:p w14:paraId="1FF9CCEC" w14:textId="77777777" w:rsidR="002B6989" w:rsidRPr="003C4720" w:rsidRDefault="002B6989">
      <w:pPr>
        <w:pStyle w:val="ConsPlusNormal"/>
        <w:jc w:val="right"/>
        <w:outlineLvl w:val="0"/>
        <w:rPr>
          <w:rFonts w:ascii="Times New Roman" w:hAnsi="Times New Roman" w:cs="Times New Roman"/>
          <w:sz w:val="26"/>
          <w:szCs w:val="26"/>
        </w:rPr>
      </w:pPr>
    </w:p>
    <w:p w14:paraId="32DBA245" w14:textId="77777777" w:rsidR="002B6989" w:rsidRPr="003C4720" w:rsidRDefault="002B6989">
      <w:pPr>
        <w:pStyle w:val="ConsPlusNormal"/>
        <w:jc w:val="right"/>
        <w:outlineLvl w:val="0"/>
        <w:rPr>
          <w:rFonts w:ascii="Times New Roman" w:hAnsi="Times New Roman" w:cs="Times New Roman"/>
          <w:sz w:val="26"/>
          <w:szCs w:val="26"/>
        </w:rPr>
      </w:pPr>
    </w:p>
    <w:p w14:paraId="7CB7B794" w14:textId="5F02744B" w:rsidR="002B6989" w:rsidRPr="003C4720" w:rsidRDefault="002B6989">
      <w:pPr>
        <w:pStyle w:val="ConsPlusNormal"/>
        <w:jc w:val="right"/>
        <w:outlineLvl w:val="0"/>
        <w:rPr>
          <w:rFonts w:ascii="Times New Roman" w:hAnsi="Times New Roman" w:cs="Times New Roman"/>
          <w:sz w:val="26"/>
          <w:szCs w:val="26"/>
        </w:rPr>
      </w:pPr>
    </w:p>
    <w:p w14:paraId="7C344067" w14:textId="7B97A37B" w:rsidR="00535117" w:rsidRPr="003C4720" w:rsidRDefault="00535117">
      <w:pPr>
        <w:pStyle w:val="ConsPlusNormal"/>
        <w:jc w:val="right"/>
        <w:outlineLvl w:val="0"/>
        <w:rPr>
          <w:rFonts w:ascii="Times New Roman" w:hAnsi="Times New Roman" w:cs="Times New Roman"/>
          <w:sz w:val="26"/>
          <w:szCs w:val="26"/>
        </w:rPr>
      </w:pPr>
    </w:p>
    <w:p w14:paraId="03678D77" w14:textId="77777777" w:rsidR="00535117" w:rsidRPr="003C4720" w:rsidRDefault="00535117">
      <w:pPr>
        <w:pStyle w:val="ConsPlusNormal"/>
        <w:jc w:val="right"/>
        <w:outlineLvl w:val="0"/>
        <w:rPr>
          <w:rFonts w:ascii="Times New Roman" w:hAnsi="Times New Roman" w:cs="Times New Roman"/>
          <w:sz w:val="26"/>
          <w:szCs w:val="26"/>
        </w:rPr>
      </w:pPr>
    </w:p>
    <w:p w14:paraId="280678D1" w14:textId="686F1FA1" w:rsidR="00596FDA" w:rsidRPr="003C4720" w:rsidRDefault="00596FDA" w:rsidP="00596FDA">
      <w:pPr>
        <w:pStyle w:val="ConsPlusNormal"/>
        <w:tabs>
          <w:tab w:val="left" w:pos="8062"/>
        </w:tabs>
        <w:outlineLvl w:val="0"/>
        <w:rPr>
          <w:rFonts w:ascii="Times New Roman" w:hAnsi="Times New Roman" w:cs="Times New Roman"/>
          <w:sz w:val="26"/>
          <w:szCs w:val="26"/>
        </w:rPr>
      </w:pPr>
    </w:p>
    <w:p w14:paraId="0A1D656B" w14:textId="24C86C00" w:rsidR="00401D79" w:rsidRPr="003C4720" w:rsidRDefault="00401D79" w:rsidP="00596FDA">
      <w:pPr>
        <w:pStyle w:val="ConsPlusNormal"/>
        <w:tabs>
          <w:tab w:val="left" w:pos="8062"/>
        </w:tabs>
        <w:outlineLvl w:val="0"/>
        <w:rPr>
          <w:rFonts w:ascii="Times New Roman" w:hAnsi="Times New Roman" w:cs="Times New Roman"/>
          <w:sz w:val="26"/>
          <w:szCs w:val="26"/>
        </w:rPr>
      </w:pPr>
    </w:p>
    <w:p w14:paraId="37E40355" w14:textId="4160AAB9" w:rsidR="00401D79" w:rsidRPr="003C4720" w:rsidRDefault="00401D79" w:rsidP="00596FDA">
      <w:pPr>
        <w:pStyle w:val="ConsPlusNormal"/>
        <w:tabs>
          <w:tab w:val="left" w:pos="8062"/>
        </w:tabs>
        <w:outlineLvl w:val="0"/>
        <w:rPr>
          <w:rFonts w:ascii="Times New Roman" w:hAnsi="Times New Roman" w:cs="Times New Roman"/>
          <w:sz w:val="26"/>
          <w:szCs w:val="26"/>
        </w:rPr>
      </w:pPr>
    </w:p>
    <w:p w14:paraId="348242B1" w14:textId="04453EB8" w:rsidR="00401D79" w:rsidRPr="003C4720" w:rsidRDefault="00401D79" w:rsidP="00596FDA">
      <w:pPr>
        <w:pStyle w:val="ConsPlusNormal"/>
        <w:tabs>
          <w:tab w:val="left" w:pos="8062"/>
        </w:tabs>
        <w:outlineLvl w:val="0"/>
        <w:rPr>
          <w:rFonts w:ascii="Times New Roman" w:hAnsi="Times New Roman" w:cs="Times New Roman"/>
          <w:sz w:val="26"/>
          <w:szCs w:val="26"/>
        </w:rPr>
      </w:pPr>
    </w:p>
    <w:p w14:paraId="6F83D815" w14:textId="30058328" w:rsidR="00401D79" w:rsidRPr="003C4720" w:rsidRDefault="00401D79" w:rsidP="00596FDA">
      <w:pPr>
        <w:pStyle w:val="ConsPlusNormal"/>
        <w:tabs>
          <w:tab w:val="left" w:pos="8062"/>
        </w:tabs>
        <w:outlineLvl w:val="0"/>
        <w:rPr>
          <w:rFonts w:ascii="Times New Roman" w:hAnsi="Times New Roman" w:cs="Times New Roman"/>
          <w:sz w:val="26"/>
          <w:szCs w:val="26"/>
        </w:rPr>
      </w:pPr>
    </w:p>
    <w:p w14:paraId="144D9A78" w14:textId="002BAD70" w:rsidR="00401D79" w:rsidRPr="003C4720" w:rsidRDefault="00401D79" w:rsidP="00596FDA">
      <w:pPr>
        <w:pStyle w:val="ConsPlusNormal"/>
        <w:tabs>
          <w:tab w:val="left" w:pos="8062"/>
        </w:tabs>
        <w:outlineLvl w:val="0"/>
        <w:rPr>
          <w:rFonts w:ascii="Times New Roman" w:hAnsi="Times New Roman" w:cs="Times New Roman"/>
          <w:sz w:val="26"/>
          <w:szCs w:val="26"/>
        </w:rPr>
      </w:pPr>
    </w:p>
    <w:p w14:paraId="611EE0EC" w14:textId="78A7B83D" w:rsidR="005506A8" w:rsidRPr="003C4720" w:rsidRDefault="005506A8" w:rsidP="00596FDA">
      <w:pPr>
        <w:pStyle w:val="ConsPlusNormal"/>
        <w:tabs>
          <w:tab w:val="left" w:pos="8062"/>
        </w:tabs>
        <w:outlineLvl w:val="0"/>
        <w:rPr>
          <w:rFonts w:ascii="Times New Roman" w:hAnsi="Times New Roman" w:cs="Times New Roman"/>
          <w:sz w:val="26"/>
          <w:szCs w:val="26"/>
        </w:rPr>
      </w:pPr>
    </w:p>
    <w:p w14:paraId="62C49EB7" w14:textId="16C4057C" w:rsidR="00596FDA" w:rsidRPr="003C4720" w:rsidRDefault="00596FDA" w:rsidP="00596FDA">
      <w:pPr>
        <w:pStyle w:val="ConsPlusNormal"/>
        <w:tabs>
          <w:tab w:val="left" w:pos="8062"/>
        </w:tabs>
        <w:outlineLvl w:val="0"/>
        <w:rPr>
          <w:rFonts w:ascii="Times New Roman" w:hAnsi="Times New Roman" w:cs="Times New Roman"/>
          <w:sz w:val="26"/>
          <w:szCs w:val="26"/>
        </w:rPr>
      </w:pPr>
    </w:p>
    <w:p w14:paraId="14887C36" w14:textId="6C1ADDDF" w:rsidR="00596FDA" w:rsidRDefault="00596FDA" w:rsidP="00596FDA">
      <w:pPr>
        <w:pStyle w:val="ConsPlusNormal"/>
        <w:tabs>
          <w:tab w:val="left" w:pos="8062"/>
        </w:tabs>
        <w:outlineLvl w:val="0"/>
        <w:rPr>
          <w:rFonts w:ascii="Times New Roman" w:hAnsi="Times New Roman" w:cs="Times New Roman"/>
          <w:sz w:val="26"/>
          <w:szCs w:val="26"/>
        </w:rPr>
      </w:pPr>
    </w:p>
    <w:p w14:paraId="5DBEB81C" w14:textId="77777777" w:rsidR="00895732" w:rsidRPr="003C4720" w:rsidRDefault="00895732" w:rsidP="00596FDA">
      <w:pPr>
        <w:pStyle w:val="ConsPlusNormal"/>
        <w:tabs>
          <w:tab w:val="left" w:pos="8062"/>
        </w:tabs>
        <w:outlineLvl w:val="0"/>
        <w:rPr>
          <w:rFonts w:ascii="Times New Roman" w:hAnsi="Times New Roman" w:cs="Times New Roman"/>
          <w:szCs w:val="22"/>
        </w:rPr>
      </w:pPr>
    </w:p>
    <w:p w14:paraId="095A0C5E" w14:textId="402F27E9" w:rsidR="00777C13" w:rsidRPr="003C4720" w:rsidRDefault="00777C13" w:rsidP="00596FDA">
      <w:pPr>
        <w:pStyle w:val="ConsPlusNormal"/>
        <w:tabs>
          <w:tab w:val="left" w:pos="8062"/>
        </w:tabs>
        <w:outlineLvl w:val="0"/>
        <w:rPr>
          <w:rFonts w:ascii="Times New Roman" w:hAnsi="Times New Roman" w:cs="Times New Roman"/>
          <w:szCs w:val="22"/>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5"/>
      </w:tblGrid>
      <w:tr w:rsidR="00C35927" w:rsidRPr="003C4720" w14:paraId="580B7627" w14:textId="77777777" w:rsidTr="00C35927">
        <w:tc>
          <w:tcPr>
            <w:tcW w:w="5240" w:type="dxa"/>
          </w:tcPr>
          <w:p w14:paraId="6BB7D09D" w14:textId="77777777" w:rsidR="00C35927" w:rsidRPr="003C4720" w:rsidRDefault="00C35927" w:rsidP="00C35927">
            <w:pPr>
              <w:pStyle w:val="ConsPlusNormal"/>
              <w:jc w:val="center"/>
              <w:outlineLvl w:val="0"/>
              <w:rPr>
                <w:rFonts w:ascii="Times New Roman" w:hAnsi="Times New Roman" w:cs="Times New Roman"/>
                <w:sz w:val="26"/>
                <w:szCs w:val="26"/>
              </w:rPr>
            </w:pPr>
          </w:p>
        </w:tc>
        <w:tc>
          <w:tcPr>
            <w:tcW w:w="4105" w:type="dxa"/>
          </w:tcPr>
          <w:p w14:paraId="754E648F" w14:textId="4C03E4D5" w:rsidR="00C35927" w:rsidRPr="003C4720" w:rsidRDefault="00C35927" w:rsidP="00C35927">
            <w:pPr>
              <w:pStyle w:val="ConsPlusNormal"/>
              <w:outlineLvl w:val="0"/>
              <w:rPr>
                <w:rFonts w:ascii="Times New Roman" w:hAnsi="Times New Roman" w:cs="Times New Roman"/>
                <w:sz w:val="26"/>
                <w:szCs w:val="26"/>
              </w:rPr>
            </w:pPr>
            <w:r w:rsidRPr="003C4720">
              <w:rPr>
                <w:rFonts w:ascii="Times New Roman" w:hAnsi="Times New Roman" w:cs="Times New Roman"/>
                <w:sz w:val="26"/>
                <w:szCs w:val="26"/>
              </w:rPr>
              <w:t>УТВЕРЖДЕНО</w:t>
            </w:r>
          </w:p>
          <w:p w14:paraId="5B74C3CC" w14:textId="62FBA2C2" w:rsidR="00C35927" w:rsidRPr="003C4720" w:rsidRDefault="00C35927" w:rsidP="00C35927">
            <w:pPr>
              <w:pStyle w:val="ConsPlusNormal"/>
              <w:rPr>
                <w:rFonts w:ascii="Times New Roman" w:hAnsi="Times New Roman" w:cs="Times New Roman"/>
                <w:sz w:val="26"/>
                <w:szCs w:val="26"/>
              </w:rPr>
            </w:pPr>
            <w:r w:rsidRPr="003C4720">
              <w:rPr>
                <w:rFonts w:ascii="Times New Roman" w:hAnsi="Times New Roman" w:cs="Times New Roman"/>
                <w:sz w:val="26"/>
                <w:szCs w:val="26"/>
              </w:rPr>
              <w:t>распоряжением</w:t>
            </w:r>
          </w:p>
          <w:p w14:paraId="29886112" w14:textId="77777777" w:rsidR="00C35927" w:rsidRPr="003C4720" w:rsidRDefault="00C35927" w:rsidP="00C35927">
            <w:pPr>
              <w:pStyle w:val="ConsPlusNormal"/>
              <w:rPr>
                <w:rFonts w:ascii="Times New Roman" w:hAnsi="Times New Roman" w:cs="Times New Roman"/>
                <w:sz w:val="26"/>
                <w:szCs w:val="26"/>
              </w:rPr>
            </w:pPr>
            <w:r w:rsidRPr="003C4720">
              <w:rPr>
                <w:rFonts w:ascii="Times New Roman" w:hAnsi="Times New Roman" w:cs="Times New Roman"/>
                <w:sz w:val="26"/>
                <w:szCs w:val="26"/>
              </w:rPr>
              <w:t>Администрации города Норильска</w:t>
            </w:r>
          </w:p>
          <w:p w14:paraId="7000C1F5" w14:textId="4C67AB9B" w:rsidR="00C35927" w:rsidRPr="003C4720" w:rsidRDefault="00895732" w:rsidP="00C35927">
            <w:pPr>
              <w:pStyle w:val="ConsPlusNormal"/>
              <w:rPr>
                <w:rFonts w:ascii="Times New Roman" w:hAnsi="Times New Roman" w:cs="Times New Roman"/>
                <w:sz w:val="26"/>
                <w:szCs w:val="26"/>
              </w:rPr>
            </w:pPr>
            <w:r>
              <w:rPr>
                <w:rFonts w:ascii="Times New Roman" w:hAnsi="Times New Roman" w:cs="Times New Roman"/>
                <w:sz w:val="26"/>
                <w:szCs w:val="26"/>
              </w:rPr>
              <w:t>от 18.05.2023 г. № 3335</w:t>
            </w:r>
          </w:p>
          <w:p w14:paraId="05CB01A9" w14:textId="77777777" w:rsidR="00C35927" w:rsidRPr="003C4720" w:rsidRDefault="00C35927" w:rsidP="00C35927">
            <w:pPr>
              <w:pStyle w:val="ConsPlusNormal"/>
              <w:jc w:val="center"/>
              <w:outlineLvl w:val="0"/>
              <w:rPr>
                <w:rFonts w:ascii="Times New Roman" w:hAnsi="Times New Roman" w:cs="Times New Roman"/>
                <w:sz w:val="26"/>
                <w:szCs w:val="26"/>
              </w:rPr>
            </w:pPr>
          </w:p>
        </w:tc>
      </w:tr>
    </w:tbl>
    <w:p w14:paraId="4247B5EC" w14:textId="63F7CE4A" w:rsidR="00490C95" w:rsidRPr="003C4720" w:rsidRDefault="00490C95" w:rsidP="00C35927">
      <w:pPr>
        <w:pStyle w:val="ConsPlusNormal"/>
        <w:rPr>
          <w:rFonts w:ascii="Times New Roman" w:hAnsi="Times New Roman" w:cs="Times New Roman"/>
          <w:sz w:val="26"/>
          <w:szCs w:val="26"/>
        </w:rPr>
      </w:pPr>
    </w:p>
    <w:p w14:paraId="34B1DE40" w14:textId="77777777" w:rsidR="00C35927" w:rsidRPr="003C4720" w:rsidRDefault="00C35927" w:rsidP="00C35927">
      <w:pPr>
        <w:pStyle w:val="ConsPlusNormal"/>
        <w:rPr>
          <w:rFonts w:ascii="Times New Roman" w:hAnsi="Times New Roman" w:cs="Times New Roman"/>
          <w:sz w:val="26"/>
          <w:szCs w:val="26"/>
        </w:rPr>
      </w:pPr>
    </w:p>
    <w:p w14:paraId="3B0AD34E" w14:textId="77777777" w:rsidR="00774753" w:rsidRPr="003C4720" w:rsidRDefault="00774753" w:rsidP="00774753">
      <w:pPr>
        <w:pStyle w:val="4"/>
        <w:spacing w:before="0" w:line="240" w:lineRule="auto"/>
        <w:ind w:firstLine="482"/>
        <w:rPr>
          <w:b w:val="0"/>
          <w:sz w:val="26"/>
        </w:rPr>
      </w:pPr>
      <w:bookmarkStart w:id="1" w:name="P29"/>
      <w:bookmarkEnd w:id="1"/>
      <w:r w:rsidRPr="003C4720">
        <w:rPr>
          <w:b w:val="0"/>
          <w:sz w:val="26"/>
        </w:rPr>
        <w:t>ПОЛОЖЕНИЕ</w:t>
      </w:r>
    </w:p>
    <w:p w14:paraId="295931DA" w14:textId="77777777" w:rsidR="00774753" w:rsidRPr="003C4720" w:rsidRDefault="00774753" w:rsidP="00774753">
      <w:pPr>
        <w:spacing w:after="0" w:line="240" w:lineRule="auto"/>
        <w:ind w:firstLine="482"/>
        <w:jc w:val="center"/>
        <w:rPr>
          <w:rFonts w:ascii="Times New Roman" w:hAnsi="Times New Roman" w:cs="Times New Roman"/>
          <w:sz w:val="26"/>
        </w:rPr>
      </w:pPr>
      <w:r w:rsidRPr="003C4720">
        <w:rPr>
          <w:rFonts w:ascii="Times New Roman" w:hAnsi="Times New Roman" w:cs="Times New Roman"/>
          <w:sz w:val="26"/>
        </w:rPr>
        <w:t>об отделе финансирования, учета и отчетности</w:t>
      </w:r>
    </w:p>
    <w:p w14:paraId="5DDA3BDB" w14:textId="59D1D19A" w:rsidR="00774753" w:rsidRPr="003C4720" w:rsidRDefault="00774753" w:rsidP="00774753">
      <w:pPr>
        <w:spacing w:after="0" w:line="240" w:lineRule="auto"/>
        <w:ind w:firstLine="482"/>
        <w:jc w:val="center"/>
        <w:rPr>
          <w:rFonts w:ascii="Times New Roman" w:hAnsi="Times New Roman" w:cs="Times New Roman"/>
          <w:sz w:val="26"/>
        </w:rPr>
      </w:pPr>
      <w:r w:rsidRPr="003C4720">
        <w:rPr>
          <w:rFonts w:ascii="Times New Roman" w:hAnsi="Times New Roman" w:cs="Times New Roman"/>
          <w:sz w:val="26"/>
        </w:rPr>
        <w:t>Администрации города Норильска</w:t>
      </w:r>
    </w:p>
    <w:p w14:paraId="18371B39" w14:textId="77777777" w:rsidR="00774753" w:rsidRPr="003C4720" w:rsidRDefault="00774753" w:rsidP="00774753">
      <w:pPr>
        <w:pStyle w:val="3"/>
        <w:spacing w:before="0" w:line="240" w:lineRule="auto"/>
        <w:ind w:firstLine="482"/>
      </w:pPr>
    </w:p>
    <w:p w14:paraId="151C2B4F" w14:textId="77777777" w:rsidR="00774753" w:rsidRPr="003C4720" w:rsidRDefault="00774753" w:rsidP="00774753">
      <w:pPr>
        <w:pStyle w:val="3"/>
        <w:numPr>
          <w:ilvl w:val="0"/>
          <w:numId w:val="1"/>
        </w:numPr>
        <w:tabs>
          <w:tab w:val="clear" w:pos="842"/>
          <w:tab w:val="num" w:pos="360"/>
        </w:tabs>
        <w:spacing w:before="0" w:line="240" w:lineRule="auto"/>
        <w:ind w:left="0" w:firstLine="482"/>
      </w:pPr>
      <w:r w:rsidRPr="003C4720">
        <w:t>Общие положения</w:t>
      </w:r>
    </w:p>
    <w:p w14:paraId="24B3863B" w14:textId="77777777" w:rsidR="00B15DBE" w:rsidRPr="003C4720" w:rsidRDefault="00B15DBE">
      <w:pPr>
        <w:pStyle w:val="ConsPlusNormal"/>
        <w:ind w:firstLine="540"/>
        <w:jc w:val="both"/>
        <w:rPr>
          <w:rFonts w:ascii="Times New Roman" w:hAnsi="Times New Roman" w:cs="Times New Roman"/>
          <w:sz w:val="26"/>
          <w:szCs w:val="26"/>
        </w:rPr>
      </w:pPr>
    </w:p>
    <w:p w14:paraId="406881E3" w14:textId="7FE44766" w:rsidR="00405895" w:rsidRPr="003C4720" w:rsidRDefault="00B15DBE" w:rsidP="00405895">
      <w:pPr>
        <w:pStyle w:val="ConsPlusNormal"/>
        <w:numPr>
          <w:ilvl w:val="1"/>
          <w:numId w:val="5"/>
        </w:numPr>
        <w:tabs>
          <w:tab w:val="left" w:pos="709"/>
        </w:tabs>
        <w:ind w:left="0" w:firstLine="709"/>
        <w:jc w:val="both"/>
        <w:rPr>
          <w:rFonts w:ascii="Times New Roman" w:hAnsi="Times New Roman" w:cs="Times New Roman"/>
          <w:sz w:val="26"/>
          <w:szCs w:val="26"/>
        </w:rPr>
      </w:pPr>
      <w:r w:rsidRPr="003C4720">
        <w:rPr>
          <w:rFonts w:ascii="Times New Roman" w:hAnsi="Times New Roman" w:cs="Times New Roman"/>
          <w:sz w:val="26"/>
          <w:szCs w:val="26"/>
        </w:rPr>
        <w:t xml:space="preserve">Отдел финансирования, учета и </w:t>
      </w:r>
      <w:r w:rsidR="00405895" w:rsidRPr="003C4720">
        <w:rPr>
          <w:rFonts w:ascii="Times New Roman" w:hAnsi="Times New Roman" w:cs="Times New Roman"/>
          <w:sz w:val="26"/>
          <w:szCs w:val="26"/>
        </w:rPr>
        <w:t xml:space="preserve">отчетности Администрации города </w:t>
      </w:r>
      <w:r w:rsidRPr="003C4720">
        <w:rPr>
          <w:rFonts w:ascii="Times New Roman" w:hAnsi="Times New Roman" w:cs="Times New Roman"/>
          <w:sz w:val="26"/>
          <w:szCs w:val="26"/>
        </w:rPr>
        <w:t xml:space="preserve">Норильска (далее - </w:t>
      </w:r>
      <w:r w:rsidR="00E46F3E" w:rsidRPr="003C4720">
        <w:rPr>
          <w:rFonts w:ascii="Times New Roman" w:hAnsi="Times New Roman" w:cs="Times New Roman"/>
          <w:sz w:val="26"/>
          <w:szCs w:val="26"/>
        </w:rPr>
        <w:t>Отдел</w:t>
      </w:r>
      <w:r w:rsidRPr="003C4720">
        <w:rPr>
          <w:rFonts w:ascii="Times New Roman" w:hAnsi="Times New Roman" w:cs="Times New Roman"/>
          <w:sz w:val="26"/>
          <w:szCs w:val="26"/>
        </w:rPr>
        <w:t>)</w:t>
      </w:r>
      <w:r w:rsidR="00C35927" w:rsidRPr="003C4720">
        <w:rPr>
          <w:rFonts w:ascii="Times New Roman" w:hAnsi="Times New Roman" w:cs="Times New Roman"/>
          <w:sz w:val="26"/>
          <w:szCs w:val="26"/>
        </w:rPr>
        <w:t xml:space="preserve"> является структурным подразделением Администрации города Норильска, осуществляющим </w:t>
      </w:r>
      <w:r w:rsidR="00AE6752" w:rsidRPr="003C4720">
        <w:rPr>
          <w:rFonts w:ascii="Times New Roman" w:hAnsi="Times New Roman" w:cs="Times New Roman"/>
          <w:sz w:val="26"/>
          <w:szCs w:val="26"/>
        </w:rPr>
        <w:t xml:space="preserve">обеспечение </w:t>
      </w:r>
      <w:r w:rsidR="0090426C" w:rsidRPr="003C4720">
        <w:rPr>
          <w:rFonts w:ascii="Times New Roman" w:hAnsi="Times New Roman" w:cs="Times New Roman"/>
          <w:sz w:val="26"/>
          <w:szCs w:val="26"/>
        </w:rPr>
        <w:t>бюджетного (</w:t>
      </w:r>
      <w:r w:rsidR="00AE6752" w:rsidRPr="003C4720">
        <w:rPr>
          <w:rFonts w:ascii="Times New Roman" w:hAnsi="Times New Roman" w:cs="Times New Roman"/>
          <w:sz w:val="26"/>
          <w:szCs w:val="26"/>
        </w:rPr>
        <w:t>бухгалтерского</w:t>
      </w:r>
      <w:r w:rsidR="0090426C" w:rsidRPr="003C4720">
        <w:rPr>
          <w:rFonts w:ascii="Times New Roman" w:hAnsi="Times New Roman" w:cs="Times New Roman"/>
          <w:sz w:val="26"/>
          <w:szCs w:val="26"/>
        </w:rPr>
        <w:t>)</w:t>
      </w:r>
      <w:r w:rsidR="00AE6752" w:rsidRPr="003C4720">
        <w:rPr>
          <w:rFonts w:ascii="Times New Roman" w:hAnsi="Times New Roman" w:cs="Times New Roman"/>
          <w:sz w:val="26"/>
          <w:szCs w:val="26"/>
        </w:rPr>
        <w:t xml:space="preserve"> учета и отчетности деятельности Администрации города Норильска.</w:t>
      </w:r>
    </w:p>
    <w:p w14:paraId="58024555" w14:textId="29A26DC7" w:rsidR="00E121E4" w:rsidRPr="003C4720" w:rsidRDefault="00E121E4" w:rsidP="00405895">
      <w:pPr>
        <w:pStyle w:val="ConsPlusNormal"/>
        <w:numPr>
          <w:ilvl w:val="1"/>
          <w:numId w:val="5"/>
        </w:numPr>
        <w:tabs>
          <w:tab w:val="left" w:pos="709"/>
        </w:tabs>
        <w:ind w:left="0" w:firstLine="709"/>
        <w:jc w:val="both"/>
        <w:rPr>
          <w:rFonts w:ascii="Times New Roman" w:hAnsi="Times New Roman" w:cs="Times New Roman"/>
          <w:sz w:val="26"/>
          <w:szCs w:val="26"/>
        </w:rPr>
      </w:pPr>
      <w:r w:rsidRPr="003C4720">
        <w:rPr>
          <w:rFonts w:ascii="Times New Roman" w:hAnsi="Times New Roman" w:cs="Times New Roman"/>
          <w:sz w:val="26"/>
          <w:szCs w:val="26"/>
        </w:rPr>
        <w:t>Отдел не наделен правами юридического лица.</w:t>
      </w:r>
    </w:p>
    <w:p w14:paraId="1062597A" w14:textId="26A94BE0" w:rsidR="00C35927" w:rsidRPr="003C4720" w:rsidRDefault="00C35927" w:rsidP="00C35927">
      <w:pPr>
        <w:pStyle w:val="ConsPlusNormal"/>
        <w:numPr>
          <w:ilvl w:val="1"/>
          <w:numId w:val="5"/>
        </w:numPr>
        <w:tabs>
          <w:tab w:val="left" w:pos="709"/>
        </w:tabs>
        <w:ind w:left="0" w:firstLine="709"/>
        <w:jc w:val="both"/>
        <w:rPr>
          <w:rFonts w:ascii="Times New Roman" w:hAnsi="Times New Roman" w:cs="Times New Roman"/>
          <w:color w:val="000000" w:themeColor="text1"/>
          <w:sz w:val="26"/>
          <w:szCs w:val="26"/>
        </w:rPr>
      </w:pPr>
      <w:r w:rsidRPr="003C4720">
        <w:rPr>
          <w:rFonts w:ascii="Times New Roman" w:hAnsi="Times New Roman" w:cs="Times New Roman"/>
          <w:sz w:val="26"/>
          <w:szCs w:val="26"/>
        </w:rPr>
        <w:t xml:space="preserve">Отдел в своей деятельности </w:t>
      </w:r>
      <w:r w:rsidRPr="003C4720">
        <w:rPr>
          <w:rFonts w:ascii="Times New Roman" w:hAnsi="Times New Roman" w:cs="Times New Roman"/>
          <w:color w:val="000000" w:themeColor="text1"/>
          <w:sz w:val="26"/>
          <w:szCs w:val="26"/>
        </w:rPr>
        <w:t>руководствуется Конституцией Российской  Федерации, федеральными законами, нормативными правовыми актами Президента  Российской Федерации и Правительства Российской Федерации, Законами  Красноярского  края,  нормативными  правовыми  актами Губернатора Красноярского    края, Правительства Красноярского края, Уставом городского округа город Норильск Красноярского края, решениями Норильского городского Совета депутатов,  нормативными правовыми актами Администрации города Норильска, а также настоящим Положением.</w:t>
      </w:r>
    </w:p>
    <w:p w14:paraId="47D08DF8" w14:textId="486F2D65" w:rsidR="00401D79" w:rsidRPr="003C4720" w:rsidRDefault="00401D79" w:rsidP="00C35927">
      <w:pPr>
        <w:pStyle w:val="ConsPlusNormal"/>
        <w:numPr>
          <w:ilvl w:val="1"/>
          <w:numId w:val="5"/>
        </w:numPr>
        <w:tabs>
          <w:tab w:val="left" w:pos="709"/>
        </w:tabs>
        <w:ind w:left="0" w:firstLine="709"/>
        <w:jc w:val="both"/>
        <w:rPr>
          <w:rFonts w:ascii="Times New Roman" w:hAnsi="Times New Roman" w:cs="Times New Roman"/>
          <w:color w:val="000000" w:themeColor="text1"/>
          <w:sz w:val="26"/>
          <w:szCs w:val="26"/>
        </w:rPr>
      </w:pPr>
      <w:r w:rsidRPr="003C4720">
        <w:rPr>
          <w:rFonts w:ascii="Times New Roman" w:hAnsi="Times New Roman" w:cs="Times New Roman"/>
          <w:sz w:val="26"/>
          <w:szCs w:val="26"/>
        </w:rPr>
        <w:t>Полное оф</w:t>
      </w:r>
      <w:r w:rsidR="00FA12D5" w:rsidRPr="003C4720">
        <w:rPr>
          <w:rFonts w:ascii="Times New Roman" w:hAnsi="Times New Roman" w:cs="Times New Roman"/>
          <w:sz w:val="26"/>
          <w:szCs w:val="26"/>
        </w:rPr>
        <w:t>ициальное наименование Отдела: о</w:t>
      </w:r>
      <w:r w:rsidRPr="003C4720">
        <w:rPr>
          <w:rFonts w:ascii="Times New Roman" w:hAnsi="Times New Roman" w:cs="Times New Roman"/>
          <w:sz w:val="26"/>
          <w:szCs w:val="26"/>
        </w:rPr>
        <w:t xml:space="preserve">тдел финансирования, учета и отчетности Администрации города Норильска. </w:t>
      </w:r>
    </w:p>
    <w:p w14:paraId="2C7D303F" w14:textId="43CC4170" w:rsidR="006D2CB6" w:rsidRPr="003C4720" w:rsidRDefault="00774753" w:rsidP="00405895">
      <w:pPr>
        <w:pStyle w:val="ConsPlusNormal"/>
        <w:numPr>
          <w:ilvl w:val="1"/>
          <w:numId w:val="5"/>
        </w:numPr>
        <w:tabs>
          <w:tab w:val="left" w:pos="709"/>
        </w:tabs>
        <w:ind w:left="0" w:firstLine="709"/>
        <w:jc w:val="both"/>
        <w:rPr>
          <w:rFonts w:ascii="Times New Roman" w:hAnsi="Times New Roman" w:cs="Times New Roman"/>
          <w:sz w:val="26"/>
          <w:szCs w:val="26"/>
        </w:rPr>
      </w:pPr>
      <w:r w:rsidRPr="003C4720">
        <w:rPr>
          <w:rFonts w:ascii="Times New Roman" w:hAnsi="Times New Roman" w:cs="Times New Roman"/>
          <w:sz w:val="26"/>
          <w:szCs w:val="26"/>
        </w:rPr>
        <w:t xml:space="preserve">Отдел </w:t>
      </w:r>
      <w:r w:rsidR="00A104EB" w:rsidRPr="003C4720">
        <w:rPr>
          <w:rFonts w:ascii="Times New Roman" w:hAnsi="Times New Roman" w:cs="Times New Roman"/>
          <w:sz w:val="26"/>
          <w:szCs w:val="26"/>
        </w:rPr>
        <w:t xml:space="preserve">подчиняется в своей деятельности </w:t>
      </w:r>
      <w:r w:rsidR="00802A95" w:rsidRPr="003C4720">
        <w:rPr>
          <w:rFonts w:ascii="Times New Roman" w:hAnsi="Times New Roman" w:cs="Times New Roman"/>
          <w:sz w:val="26"/>
          <w:szCs w:val="26"/>
        </w:rPr>
        <w:t xml:space="preserve">должностному лицу Администрации города Норильска в соответствии со структурой Администрации города Норильска, утверждаемой решением Норильского </w:t>
      </w:r>
      <w:r w:rsidR="00B708F2">
        <w:rPr>
          <w:rFonts w:ascii="Times New Roman" w:hAnsi="Times New Roman" w:cs="Times New Roman"/>
          <w:sz w:val="26"/>
          <w:szCs w:val="26"/>
        </w:rPr>
        <w:t xml:space="preserve">городского </w:t>
      </w:r>
      <w:r w:rsidR="00544250">
        <w:rPr>
          <w:rFonts w:ascii="Times New Roman" w:hAnsi="Times New Roman" w:cs="Times New Roman"/>
          <w:sz w:val="26"/>
          <w:szCs w:val="26"/>
        </w:rPr>
        <w:t>Совета д</w:t>
      </w:r>
      <w:r w:rsidR="00802A95" w:rsidRPr="003C4720">
        <w:rPr>
          <w:rFonts w:ascii="Times New Roman" w:hAnsi="Times New Roman" w:cs="Times New Roman"/>
          <w:sz w:val="26"/>
          <w:szCs w:val="26"/>
        </w:rPr>
        <w:t>епутатов</w:t>
      </w:r>
      <w:r w:rsidR="0090426C" w:rsidRPr="003C4720">
        <w:rPr>
          <w:rFonts w:ascii="Times New Roman" w:hAnsi="Times New Roman" w:cs="Times New Roman"/>
          <w:sz w:val="26"/>
          <w:szCs w:val="26"/>
        </w:rPr>
        <w:t>.</w:t>
      </w:r>
      <w:r w:rsidR="00A104EB" w:rsidRPr="003C4720">
        <w:rPr>
          <w:rFonts w:ascii="Times New Roman" w:hAnsi="Times New Roman" w:cs="Times New Roman"/>
          <w:sz w:val="26"/>
          <w:szCs w:val="26"/>
        </w:rPr>
        <w:t xml:space="preserve"> </w:t>
      </w:r>
    </w:p>
    <w:p w14:paraId="6639FFAD" w14:textId="38641403" w:rsidR="00526B8B" w:rsidRPr="003C4720" w:rsidRDefault="00526B8B" w:rsidP="00405895">
      <w:pPr>
        <w:pStyle w:val="ConsPlusNormal"/>
        <w:numPr>
          <w:ilvl w:val="1"/>
          <w:numId w:val="5"/>
        </w:numPr>
        <w:tabs>
          <w:tab w:val="left" w:pos="709"/>
        </w:tabs>
        <w:ind w:left="0" w:firstLine="709"/>
        <w:jc w:val="both"/>
        <w:rPr>
          <w:rFonts w:ascii="Times New Roman" w:hAnsi="Times New Roman" w:cs="Times New Roman"/>
          <w:sz w:val="26"/>
          <w:szCs w:val="26"/>
        </w:rPr>
      </w:pPr>
      <w:r w:rsidRPr="003C4720">
        <w:rPr>
          <w:rFonts w:ascii="Times New Roman" w:hAnsi="Times New Roman" w:cs="Times New Roman"/>
          <w:sz w:val="26"/>
          <w:szCs w:val="26"/>
        </w:rPr>
        <w:t>Финансирование Отдела осуществляется за счет средств бюджета муниципального образования город Норильск.</w:t>
      </w:r>
    </w:p>
    <w:p w14:paraId="279A2BEC" w14:textId="77777777" w:rsidR="00526B8B" w:rsidRPr="003C4720" w:rsidRDefault="000F7DF6" w:rsidP="00526B8B">
      <w:pPr>
        <w:pStyle w:val="ConsPlusNormal"/>
        <w:numPr>
          <w:ilvl w:val="1"/>
          <w:numId w:val="5"/>
        </w:numPr>
        <w:tabs>
          <w:tab w:val="left" w:pos="709"/>
        </w:tabs>
        <w:ind w:left="0" w:firstLine="709"/>
        <w:jc w:val="both"/>
        <w:rPr>
          <w:rFonts w:ascii="Times New Roman" w:hAnsi="Times New Roman" w:cs="Times New Roman"/>
          <w:sz w:val="26"/>
          <w:szCs w:val="26"/>
        </w:rPr>
      </w:pPr>
      <w:r w:rsidRPr="003C4720">
        <w:rPr>
          <w:rFonts w:ascii="Times New Roman" w:hAnsi="Times New Roman" w:cs="Times New Roman"/>
          <w:sz w:val="26"/>
          <w:szCs w:val="26"/>
        </w:rPr>
        <w:t>Отдел возглавляет начальник Отдела (должность муниципальной службы, категория должности – специал</w:t>
      </w:r>
      <w:bookmarkStart w:id="2" w:name="OLE_LINK6"/>
      <w:r w:rsidR="002B6989" w:rsidRPr="003C4720">
        <w:rPr>
          <w:rFonts w:ascii="Times New Roman" w:hAnsi="Times New Roman" w:cs="Times New Roman"/>
          <w:sz w:val="26"/>
          <w:szCs w:val="26"/>
        </w:rPr>
        <w:t xml:space="preserve">исты, группа должности - главная), </w:t>
      </w:r>
      <w:r w:rsidRPr="003C4720">
        <w:rPr>
          <w:rFonts w:ascii="Times New Roman" w:hAnsi="Times New Roman" w:cs="Times New Roman"/>
          <w:sz w:val="26"/>
          <w:szCs w:val="26"/>
        </w:rPr>
        <w:t>назначение на должность</w:t>
      </w:r>
      <w:r w:rsidR="00526B8B" w:rsidRPr="003C4720">
        <w:rPr>
          <w:rFonts w:ascii="Times New Roman" w:hAnsi="Times New Roman" w:cs="Times New Roman"/>
          <w:sz w:val="26"/>
          <w:szCs w:val="26"/>
        </w:rPr>
        <w:t xml:space="preserve"> которого и освобождение от </w:t>
      </w:r>
      <w:r w:rsidRPr="003C4720">
        <w:rPr>
          <w:rFonts w:ascii="Times New Roman" w:hAnsi="Times New Roman" w:cs="Times New Roman"/>
          <w:sz w:val="26"/>
          <w:szCs w:val="26"/>
        </w:rPr>
        <w:t>должности производится Глав</w:t>
      </w:r>
      <w:r w:rsidR="00526B8B" w:rsidRPr="003C4720">
        <w:rPr>
          <w:rFonts w:ascii="Times New Roman" w:hAnsi="Times New Roman" w:cs="Times New Roman"/>
          <w:sz w:val="26"/>
          <w:szCs w:val="26"/>
        </w:rPr>
        <w:t>ой</w:t>
      </w:r>
      <w:r w:rsidRPr="003C4720">
        <w:rPr>
          <w:rFonts w:ascii="Times New Roman" w:hAnsi="Times New Roman" w:cs="Times New Roman"/>
          <w:sz w:val="26"/>
          <w:szCs w:val="26"/>
        </w:rPr>
        <w:t xml:space="preserve"> города Норильска</w:t>
      </w:r>
      <w:r w:rsidR="00526B8B" w:rsidRPr="003C4720">
        <w:rPr>
          <w:rFonts w:ascii="Times New Roman" w:hAnsi="Times New Roman" w:cs="Times New Roman"/>
          <w:sz w:val="26"/>
          <w:szCs w:val="26"/>
        </w:rPr>
        <w:t xml:space="preserve"> в соответствии с порядком замещения и освобождения должностей муниципальной службы и иных должностей в Администрации города Норильска, установленным Главой города Норильска</w:t>
      </w:r>
      <w:bookmarkEnd w:id="2"/>
      <w:r w:rsidR="00526B8B" w:rsidRPr="003C4720">
        <w:rPr>
          <w:rFonts w:ascii="Times New Roman" w:hAnsi="Times New Roman" w:cs="Times New Roman"/>
          <w:sz w:val="26"/>
          <w:szCs w:val="26"/>
        </w:rPr>
        <w:t>.</w:t>
      </w:r>
    </w:p>
    <w:p w14:paraId="77E587DA" w14:textId="6CE02D5E" w:rsidR="00526B8B" w:rsidRPr="003C4720" w:rsidRDefault="00526B8B" w:rsidP="00526B8B">
      <w:pPr>
        <w:pStyle w:val="ConsPlusNormal"/>
        <w:tabs>
          <w:tab w:val="left" w:pos="709"/>
        </w:tabs>
        <w:jc w:val="both"/>
        <w:rPr>
          <w:rFonts w:ascii="Times New Roman" w:hAnsi="Times New Roman" w:cs="Times New Roman"/>
          <w:sz w:val="26"/>
          <w:szCs w:val="26"/>
        </w:rPr>
      </w:pPr>
      <w:r w:rsidRPr="003C4720">
        <w:rPr>
          <w:rFonts w:ascii="Times New Roman" w:hAnsi="Times New Roman" w:cs="Times New Roman"/>
          <w:sz w:val="26"/>
          <w:szCs w:val="26"/>
        </w:rPr>
        <w:t xml:space="preserve">           Начальник Отдела издает распоряжения, приказы по вопросам его компетенции, компетенции Отдела, определенным Положением об Отделе, правовыми актами органов местного самоуправления муниципального образования город Норильск, его должностной инструкцией.</w:t>
      </w:r>
    </w:p>
    <w:p w14:paraId="704E2EDC" w14:textId="0AD48DAD" w:rsidR="00B3315A" w:rsidRPr="003C4720" w:rsidRDefault="000F7DF6" w:rsidP="00405895">
      <w:pPr>
        <w:pStyle w:val="ConsPlusNormal"/>
        <w:numPr>
          <w:ilvl w:val="1"/>
          <w:numId w:val="5"/>
        </w:numPr>
        <w:tabs>
          <w:tab w:val="left" w:pos="709"/>
        </w:tabs>
        <w:ind w:left="0" w:firstLine="709"/>
        <w:jc w:val="both"/>
        <w:rPr>
          <w:rFonts w:ascii="Times New Roman" w:hAnsi="Times New Roman" w:cs="Times New Roman"/>
          <w:sz w:val="26"/>
          <w:szCs w:val="26"/>
        </w:rPr>
      </w:pPr>
      <w:r w:rsidRPr="003C4720">
        <w:rPr>
          <w:rFonts w:ascii="Times New Roman" w:hAnsi="Times New Roman" w:cs="Times New Roman"/>
          <w:sz w:val="26"/>
        </w:rPr>
        <w:t xml:space="preserve">В период временного отсутствия начальника Отдела (отпуск, командировка, временная нетрудоспособность и </w:t>
      </w:r>
      <w:r w:rsidR="00526B8B" w:rsidRPr="003C4720">
        <w:rPr>
          <w:rFonts w:ascii="Times New Roman" w:hAnsi="Times New Roman" w:cs="Times New Roman"/>
          <w:sz w:val="26"/>
        </w:rPr>
        <w:t>по другим уважительным причинам</w:t>
      </w:r>
      <w:r w:rsidRPr="003C4720">
        <w:rPr>
          <w:rFonts w:ascii="Times New Roman" w:hAnsi="Times New Roman" w:cs="Times New Roman"/>
          <w:sz w:val="26"/>
        </w:rPr>
        <w:t>) исполнение его обязанностей воз</w:t>
      </w:r>
      <w:r w:rsidR="00526B8B" w:rsidRPr="003C4720">
        <w:rPr>
          <w:rFonts w:ascii="Times New Roman" w:hAnsi="Times New Roman" w:cs="Times New Roman"/>
          <w:sz w:val="26"/>
        </w:rPr>
        <w:t>лагается на лицо, назначенное Главой города Норильска, в соответствии с установленным порядком.</w:t>
      </w:r>
    </w:p>
    <w:p w14:paraId="64BD675F" w14:textId="3D015758" w:rsidR="00405895" w:rsidRPr="003C4720" w:rsidRDefault="00405895" w:rsidP="00405895">
      <w:pPr>
        <w:pStyle w:val="ConsPlusNormal"/>
        <w:numPr>
          <w:ilvl w:val="1"/>
          <w:numId w:val="5"/>
        </w:numPr>
        <w:tabs>
          <w:tab w:val="left" w:pos="709"/>
        </w:tabs>
        <w:ind w:left="0" w:firstLine="709"/>
        <w:jc w:val="both"/>
        <w:rPr>
          <w:rFonts w:ascii="Times New Roman" w:hAnsi="Times New Roman" w:cs="Times New Roman"/>
          <w:sz w:val="26"/>
          <w:szCs w:val="26"/>
        </w:rPr>
      </w:pPr>
      <w:r w:rsidRPr="003C4720">
        <w:rPr>
          <w:rFonts w:ascii="Times New Roman" w:hAnsi="Times New Roman" w:cs="Times New Roman"/>
          <w:sz w:val="26"/>
          <w:szCs w:val="26"/>
        </w:rPr>
        <w:lastRenderedPageBreak/>
        <w:t>Отдел</w:t>
      </w:r>
      <w:r w:rsidR="00E121E4" w:rsidRPr="003C4720">
        <w:rPr>
          <w:rFonts w:ascii="Times New Roman" w:hAnsi="Times New Roman" w:cs="Times New Roman"/>
          <w:sz w:val="26"/>
          <w:szCs w:val="26"/>
        </w:rPr>
        <w:t xml:space="preserve"> осуществляет свою деятельность во взаимодействии со структурными подразделениями Администрации города Норильска, организациями всех форм собственности, расположенными на территории муниципального образования город Норильск, федеральными и краевыми органами государственного надзора и контроля.</w:t>
      </w:r>
    </w:p>
    <w:p w14:paraId="1DBDE52F" w14:textId="7ACFEB81" w:rsidR="00AE6752" w:rsidRPr="003C4720" w:rsidRDefault="00AE6752" w:rsidP="00AE6752">
      <w:pPr>
        <w:pStyle w:val="ConsPlusNormal"/>
        <w:numPr>
          <w:ilvl w:val="1"/>
          <w:numId w:val="5"/>
        </w:numPr>
        <w:tabs>
          <w:tab w:val="left" w:pos="709"/>
        </w:tabs>
        <w:ind w:left="0" w:firstLine="709"/>
        <w:jc w:val="both"/>
        <w:rPr>
          <w:rFonts w:ascii="Times New Roman" w:hAnsi="Times New Roman" w:cs="Times New Roman"/>
          <w:sz w:val="26"/>
          <w:szCs w:val="26"/>
        </w:rPr>
      </w:pPr>
      <w:r w:rsidRPr="003C4720">
        <w:rPr>
          <w:rFonts w:ascii="Times New Roman" w:hAnsi="Times New Roman" w:cs="Times New Roman"/>
          <w:sz w:val="26"/>
          <w:szCs w:val="26"/>
        </w:rPr>
        <w:t>Отдел имеет бланк</w:t>
      </w:r>
      <w:r w:rsidR="00802A95" w:rsidRPr="003C4720">
        <w:rPr>
          <w:rFonts w:ascii="Times New Roman" w:hAnsi="Times New Roman" w:cs="Times New Roman"/>
          <w:sz w:val="26"/>
          <w:szCs w:val="26"/>
        </w:rPr>
        <w:t xml:space="preserve"> со своим наименованием </w:t>
      </w:r>
      <w:r w:rsidRPr="003C4720">
        <w:rPr>
          <w:rFonts w:ascii="Times New Roman" w:hAnsi="Times New Roman" w:cs="Times New Roman"/>
          <w:sz w:val="26"/>
          <w:szCs w:val="26"/>
        </w:rPr>
        <w:t xml:space="preserve">и штамп </w:t>
      </w:r>
      <w:r w:rsidR="00802A95" w:rsidRPr="003C4720">
        <w:rPr>
          <w:rFonts w:ascii="Times New Roman" w:hAnsi="Times New Roman" w:cs="Times New Roman"/>
          <w:sz w:val="26"/>
          <w:szCs w:val="26"/>
        </w:rPr>
        <w:t>для финансовых документов</w:t>
      </w:r>
      <w:r w:rsidRPr="003C4720">
        <w:rPr>
          <w:rFonts w:ascii="Times New Roman" w:hAnsi="Times New Roman" w:cs="Times New Roman"/>
          <w:sz w:val="26"/>
          <w:szCs w:val="26"/>
        </w:rPr>
        <w:t>.</w:t>
      </w:r>
    </w:p>
    <w:p w14:paraId="5A31390E" w14:textId="77777777" w:rsidR="00B15DBE" w:rsidRPr="003C4720" w:rsidRDefault="00B15DBE">
      <w:pPr>
        <w:pStyle w:val="ConsPlusNormal"/>
        <w:ind w:firstLine="540"/>
        <w:jc w:val="both"/>
        <w:rPr>
          <w:rFonts w:ascii="Times New Roman" w:hAnsi="Times New Roman" w:cs="Times New Roman"/>
          <w:sz w:val="26"/>
          <w:szCs w:val="26"/>
        </w:rPr>
      </w:pPr>
    </w:p>
    <w:p w14:paraId="7A300EEA" w14:textId="4CF084EC" w:rsidR="006D2CB6" w:rsidRPr="003C4720" w:rsidRDefault="006D2CB6" w:rsidP="006D2CB6">
      <w:pPr>
        <w:pStyle w:val="3"/>
        <w:numPr>
          <w:ilvl w:val="0"/>
          <w:numId w:val="1"/>
        </w:numPr>
        <w:tabs>
          <w:tab w:val="clear" w:pos="842"/>
          <w:tab w:val="num" w:pos="360"/>
        </w:tabs>
        <w:spacing w:before="0" w:line="240" w:lineRule="auto"/>
        <w:ind w:left="0" w:firstLine="482"/>
      </w:pPr>
      <w:r w:rsidRPr="003C4720">
        <w:t>Основные задачи</w:t>
      </w:r>
    </w:p>
    <w:p w14:paraId="022B8958" w14:textId="77777777" w:rsidR="00E46F3E" w:rsidRPr="003C4720" w:rsidRDefault="00E46F3E" w:rsidP="00783AAE">
      <w:pPr>
        <w:spacing w:after="0"/>
      </w:pPr>
    </w:p>
    <w:p w14:paraId="42282C2C" w14:textId="167A32BA" w:rsidR="003458E9" w:rsidRPr="003C4720" w:rsidRDefault="00490C95" w:rsidP="00783AAE">
      <w:pPr>
        <w:spacing w:after="0"/>
        <w:rPr>
          <w:rFonts w:ascii="Times New Roman" w:hAnsi="Times New Roman" w:cs="Times New Roman"/>
          <w:sz w:val="26"/>
          <w:szCs w:val="26"/>
          <w:lang w:eastAsia="ru-RU"/>
        </w:rPr>
      </w:pPr>
      <w:r w:rsidRPr="003C4720">
        <w:rPr>
          <w:rFonts w:ascii="Times New Roman" w:hAnsi="Times New Roman" w:cs="Times New Roman"/>
          <w:sz w:val="26"/>
          <w:szCs w:val="26"/>
        </w:rPr>
        <w:tab/>
      </w:r>
      <w:r w:rsidR="00A4115A" w:rsidRPr="003C4720">
        <w:rPr>
          <w:rFonts w:ascii="Times New Roman" w:hAnsi="Times New Roman" w:cs="Times New Roman"/>
          <w:sz w:val="26"/>
          <w:szCs w:val="26"/>
        </w:rPr>
        <w:t>Основными задачами О</w:t>
      </w:r>
      <w:r w:rsidR="00E46F3E" w:rsidRPr="003C4720">
        <w:rPr>
          <w:rFonts w:ascii="Times New Roman" w:hAnsi="Times New Roman" w:cs="Times New Roman"/>
          <w:sz w:val="26"/>
          <w:szCs w:val="26"/>
        </w:rPr>
        <w:t>тдела являются:</w:t>
      </w:r>
    </w:p>
    <w:p w14:paraId="5000459B" w14:textId="5B0A7804" w:rsidR="00B3315A" w:rsidRPr="003C4720" w:rsidRDefault="00C65A32" w:rsidP="00783AAE">
      <w:pPr>
        <w:pStyle w:val="ConsPlusNormal"/>
        <w:numPr>
          <w:ilvl w:val="1"/>
          <w:numId w:val="9"/>
        </w:numPr>
        <w:ind w:left="0" w:firstLine="851"/>
        <w:jc w:val="both"/>
        <w:rPr>
          <w:rFonts w:ascii="Times New Roman" w:hAnsi="Times New Roman" w:cs="Times New Roman"/>
          <w:sz w:val="26"/>
          <w:szCs w:val="26"/>
        </w:rPr>
      </w:pPr>
      <w:r w:rsidRPr="003C4720">
        <w:rPr>
          <w:rFonts w:ascii="Times New Roman" w:hAnsi="Times New Roman" w:cs="Times New Roman"/>
          <w:sz w:val="26"/>
          <w:szCs w:val="26"/>
        </w:rPr>
        <w:t xml:space="preserve">Обеспечение учета наличия и движения </w:t>
      </w:r>
      <w:r w:rsidR="00B15DBE" w:rsidRPr="003C4720">
        <w:rPr>
          <w:rFonts w:ascii="Times New Roman" w:hAnsi="Times New Roman" w:cs="Times New Roman"/>
          <w:sz w:val="26"/>
          <w:szCs w:val="26"/>
        </w:rPr>
        <w:t>имущества,</w:t>
      </w:r>
      <w:r w:rsidR="001E3F2A" w:rsidRPr="003C4720">
        <w:rPr>
          <w:rFonts w:ascii="Times New Roman" w:hAnsi="Times New Roman" w:cs="Times New Roman"/>
          <w:sz w:val="26"/>
          <w:szCs w:val="26"/>
        </w:rPr>
        <w:t xml:space="preserve"> </w:t>
      </w:r>
      <w:r w:rsidR="0086069B" w:rsidRPr="003C4720">
        <w:rPr>
          <w:rFonts w:ascii="Times New Roman" w:hAnsi="Times New Roman" w:cs="Times New Roman"/>
          <w:sz w:val="26"/>
          <w:szCs w:val="26"/>
        </w:rPr>
        <w:t>возникновени</w:t>
      </w:r>
      <w:r w:rsidRPr="003C4720">
        <w:rPr>
          <w:rFonts w:ascii="Times New Roman" w:hAnsi="Times New Roman" w:cs="Times New Roman"/>
          <w:sz w:val="26"/>
          <w:szCs w:val="26"/>
        </w:rPr>
        <w:t>я</w:t>
      </w:r>
      <w:r w:rsidR="0086069B" w:rsidRPr="003C4720">
        <w:rPr>
          <w:rFonts w:ascii="Times New Roman" w:hAnsi="Times New Roman" w:cs="Times New Roman"/>
          <w:sz w:val="26"/>
          <w:szCs w:val="26"/>
        </w:rPr>
        <w:t xml:space="preserve"> и </w:t>
      </w:r>
      <w:r w:rsidR="004258A4" w:rsidRPr="003C4720">
        <w:rPr>
          <w:rFonts w:ascii="Times New Roman" w:hAnsi="Times New Roman" w:cs="Times New Roman"/>
          <w:sz w:val="26"/>
          <w:szCs w:val="26"/>
        </w:rPr>
        <w:t>исполнени</w:t>
      </w:r>
      <w:r w:rsidRPr="003C4720">
        <w:rPr>
          <w:rFonts w:ascii="Times New Roman" w:hAnsi="Times New Roman" w:cs="Times New Roman"/>
          <w:sz w:val="26"/>
          <w:szCs w:val="26"/>
        </w:rPr>
        <w:t>я</w:t>
      </w:r>
      <w:r w:rsidR="0086069B" w:rsidRPr="003C4720">
        <w:rPr>
          <w:rFonts w:ascii="Times New Roman" w:hAnsi="Times New Roman" w:cs="Times New Roman"/>
          <w:sz w:val="26"/>
          <w:szCs w:val="26"/>
        </w:rPr>
        <w:t xml:space="preserve"> </w:t>
      </w:r>
      <w:r w:rsidR="001E3F2A" w:rsidRPr="003C4720">
        <w:rPr>
          <w:rFonts w:ascii="Times New Roman" w:hAnsi="Times New Roman" w:cs="Times New Roman"/>
          <w:sz w:val="26"/>
          <w:szCs w:val="26"/>
        </w:rPr>
        <w:t>обязательств,</w:t>
      </w:r>
      <w:r w:rsidR="00B15DBE" w:rsidRPr="003C4720">
        <w:rPr>
          <w:rFonts w:ascii="Times New Roman" w:hAnsi="Times New Roman" w:cs="Times New Roman"/>
          <w:sz w:val="26"/>
          <w:szCs w:val="26"/>
        </w:rPr>
        <w:t xml:space="preserve"> </w:t>
      </w:r>
      <w:r w:rsidR="0086069B" w:rsidRPr="003C4720">
        <w:rPr>
          <w:rFonts w:ascii="Times New Roman" w:hAnsi="Times New Roman" w:cs="Times New Roman"/>
          <w:sz w:val="26"/>
          <w:szCs w:val="26"/>
        </w:rPr>
        <w:t>расходовани</w:t>
      </w:r>
      <w:r w:rsidRPr="003C4720">
        <w:rPr>
          <w:rFonts w:ascii="Times New Roman" w:hAnsi="Times New Roman" w:cs="Times New Roman"/>
          <w:sz w:val="26"/>
          <w:szCs w:val="26"/>
        </w:rPr>
        <w:t>я</w:t>
      </w:r>
      <w:r w:rsidR="0086069B" w:rsidRPr="003C4720">
        <w:rPr>
          <w:rFonts w:ascii="Times New Roman" w:hAnsi="Times New Roman" w:cs="Times New Roman"/>
          <w:sz w:val="26"/>
          <w:szCs w:val="26"/>
        </w:rPr>
        <w:t xml:space="preserve"> </w:t>
      </w:r>
      <w:r w:rsidR="00B15DBE" w:rsidRPr="003C4720">
        <w:rPr>
          <w:rFonts w:ascii="Times New Roman" w:hAnsi="Times New Roman" w:cs="Times New Roman"/>
          <w:sz w:val="26"/>
          <w:szCs w:val="26"/>
        </w:rPr>
        <w:t xml:space="preserve">материальных ценностей и финансовых </w:t>
      </w:r>
      <w:r w:rsidR="001E3F2A" w:rsidRPr="003C4720">
        <w:rPr>
          <w:rFonts w:ascii="Times New Roman" w:hAnsi="Times New Roman" w:cs="Times New Roman"/>
          <w:sz w:val="26"/>
          <w:szCs w:val="26"/>
        </w:rPr>
        <w:t>активов</w:t>
      </w:r>
      <w:r w:rsidR="00B15DBE" w:rsidRPr="003C4720">
        <w:rPr>
          <w:rFonts w:ascii="Times New Roman" w:hAnsi="Times New Roman" w:cs="Times New Roman"/>
          <w:sz w:val="26"/>
          <w:szCs w:val="26"/>
        </w:rPr>
        <w:t xml:space="preserve"> Администрации города Норильска </w:t>
      </w:r>
      <w:r w:rsidR="000F191A" w:rsidRPr="003C4720">
        <w:rPr>
          <w:rFonts w:ascii="Times New Roman" w:hAnsi="Times New Roman" w:cs="Times New Roman"/>
          <w:sz w:val="26"/>
          <w:szCs w:val="26"/>
        </w:rPr>
        <w:t>и учреждений, с которыми заключен договор поручения ведения бюджетного</w:t>
      </w:r>
      <w:r w:rsidR="001E3F2A" w:rsidRPr="003C4720">
        <w:rPr>
          <w:rFonts w:ascii="Times New Roman" w:hAnsi="Times New Roman" w:cs="Times New Roman"/>
          <w:sz w:val="26"/>
          <w:szCs w:val="26"/>
        </w:rPr>
        <w:t xml:space="preserve"> (бухгалтерского) </w:t>
      </w:r>
      <w:r w:rsidR="000F191A" w:rsidRPr="003C4720">
        <w:rPr>
          <w:rFonts w:ascii="Times New Roman" w:hAnsi="Times New Roman" w:cs="Times New Roman"/>
          <w:sz w:val="26"/>
          <w:szCs w:val="26"/>
        </w:rPr>
        <w:t>учета</w:t>
      </w:r>
      <w:r w:rsidR="00DF110B" w:rsidRPr="003C4720">
        <w:rPr>
          <w:rFonts w:ascii="Times New Roman" w:hAnsi="Times New Roman" w:cs="Times New Roman"/>
          <w:sz w:val="26"/>
          <w:szCs w:val="26"/>
        </w:rPr>
        <w:t>, налогового учета</w:t>
      </w:r>
      <w:r w:rsidR="003458E9" w:rsidRPr="003C4720">
        <w:rPr>
          <w:rFonts w:ascii="Times New Roman" w:hAnsi="Times New Roman" w:cs="Times New Roman"/>
          <w:sz w:val="26"/>
          <w:szCs w:val="26"/>
        </w:rPr>
        <w:t xml:space="preserve"> (далее – Учреждения)</w:t>
      </w:r>
      <w:r w:rsidR="000F191A" w:rsidRPr="003C4720">
        <w:rPr>
          <w:rFonts w:ascii="Times New Roman" w:hAnsi="Times New Roman" w:cs="Times New Roman"/>
          <w:sz w:val="26"/>
          <w:szCs w:val="26"/>
        </w:rPr>
        <w:t xml:space="preserve">, </w:t>
      </w:r>
      <w:r w:rsidR="00B15DBE" w:rsidRPr="003C4720">
        <w:rPr>
          <w:rFonts w:ascii="Times New Roman" w:hAnsi="Times New Roman" w:cs="Times New Roman"/>
          <w:sz w:val="26"/>
          <w:szCs w:val="26"/>
        </w:rPr>
        <w:t xml:space="preserve">в соответствии с законодательством </w:t>
      </w:r>
      <w:r w:rsidR="00E50999" w:rsidRPr="003C4720">
        <w:rPr>
          <w:rFonts w:ascii="Times New Roman" w:hAnsi="Times New Roman" w:cs="Times New Roman"/>
          <w:sz w:val="26"/>
          <w:szCs w:val="26"/>
        </w:rPr>
        <w:t>Российской Федерации</w:t>
      </w:r>
      <w:r w:rsidR="00B15DBE" w:rsidRPr="003C4720">
        <w:rPr>
          <w:rFonts w:ascii="Times New Roman" w:hAnsi="Times New Roman" w:cs="Times New Roman"/>
          <w:sz w:val="26"/>
          <w:szCs w:val="26"/>
        </w:rPr>
        <w:t xml:space="preserve"> о бухгалтерском учете.</w:t>
      </w:r>
    </w:p>
    <w:p w14:paraId="66A6C6F8" w14:textId="31D1E9B8" w:rsidR="00B3315A" w:rsidRPr="003C4720" w:rsidRDefault="00B15DBE" w:rsidP="00783AAE">
      <w:pPr>
        <w:pStyle w:val="ConsPlusNormal"/>
        <w:numPr>
          <w:ilvl w:val="1"/>
          <w:numId w:val="9"/>
        </w:numPr>
        <w:ind w:left="0" w:firstLine="851"/>
        <w:jc w:val="both"/>
        <w:rPr>
          <w:rFonts w:ascii="Times New Roman" w:hAnsi="Times New Roman" w:cs="Times New Roman"/>
          <w:sz w:val="26"/>
          <w:szCs w:val="26"/>
        </w:rPr>
      </w:pPr>
      <w:r w:rsidRPr="003C4720">
        <w:rPr>
          <w:rFonts w:ascii="Times New Roman" w:hAnsi="Times New Roman" w:cs="Times New Roman"/>
          <w:sz w:val="26"/>
          <w:szCs w:val="26"/>
        </w:rPr>
        <w:t xml:space="preserve">Формирование полной и достоверной информации о результатах </w:t>
      </w:r>
      <w:r w:rsidR="00ED55A0" w:rsidRPr="003C4720">
        <w:rPr>
          <w:rFonts w:ascii="Times New Roman" w:hAnsi="Times New Roman" w:cs="Times New Roman"/>
          <w:sz w:val="26"/>
          <w:szCs w:val="26"/>
        </w:rPr>
        <w:t xml:space="preserve">финансовой </w:t>
      </w:r>
      <w:r w:rsidRPr="003C4720">
        <w:rPr>
          <w:rFonts w:ascii="Times New Roman" w:hAnsi="Times New Roman" w:cs="Times New Roman"/>
          <w:sz w:val="26"/>
          <w:szCs w:val="26"/>
        </w:rPr>
        <w:t>деятельности</w:t>
      </w:r>
      <w:r w:rsidR="001E3F2A" w:rsidRPr="003C4720">
        <w:rPr>
          <w:rFonts w:ascii="Times New Roman" w:hAnsi="Times New Roman" w:cs="Times New Roman"/>
          <w:sz w:val="26"/>
          <w:szCs w:val="26"/>
        </w:rPr>
        <w:t>,</w:t>
      </w:r>
      <w:r w:rsidRPr="003C4720">
        <w:rPr>
          <w:rFonts w:ascii="Times New Roman" w:hAnsi="Times New Roman" w:cs="Times New Roman"/>
          <w:sz w:val="26"/>
          <w:szCs w:val="26"/>
        </w:rPr>
        <w:t xml:space="preserve"> использовании бюджетных средств Администрации города Норильска </w:t>
      </w:r>
      <w:r w:rsidR="00B708F2">
        <w:rPr>
          <w:rFonts w:ascii="Times New Roman" w:hAnsi="Times New Roman" w:cs="Times New Roman"/>
          <w:sz w:val="26"/>
          <w:szCs w:val="26"/>
        </w:rPr>
        <w:t>и Учреждений</w:t>
      </w:r>
      <w:r w:rsidR="003458E9" w:rsidRPr="003C4720">
        <w:rPr>
          <w:rFonts w:ascii="Times New Roman" w:hAnsi="Times New Roman" w:cs="Times New Roman"/>
          <w:sz w:val="26"/>
          <w:szCs w:val="26"/>
        </w:rPr>
        <w:t xml:space="preserve"> в соответствии с утвержденными сметами расходов</w:t>
      </w:r>
      <w:r w:rsidR="009049D2" w:rsidRPr="003C4720">
        <w:rPr>
          <w:rFonts w:ascii="Times New Roman" w:hAnsi="Times New Roman" w:cs="Times New Roman"/>
          <w:sz w:val="26"/>
          <w:szCs w:val="26"/>
        </w:rPr>
        <w:t>, планами финансового-хозяйственной деятельности</w:t>
      </w:r>
      <w:r w:rsidR="003458E9" w:rsidRPr="003C4720">
        <w:rPr>
          <w:rFonts w:ascii="Times New Roman" w:hAnsi="Times New Roman" w:cs="Times New Roman"/>
          <w:sz w:val="26"/>
          <w:szCs w:val="26"/>
        </w:rPr>
        <w:t>.</w:t>
      </w:r>
      <w:r w:rsidR="00BF39AF" w:rsidRPr="003C4720">
        <w:rPr>
          <w:rFonts w:ascii="Times New Roman" w:hAnsi="Times New Roman" w:cs="Times New Roman"/>
          <w:sz w:val="26"/>
          <w:szCs w:val="26"/>
        </w:rPr>
        <w:t xml:space="preserve"> </w:t>
      </w:r>
    </w:p>
    <w:p w14:paraId="419E5CBD" w14:textId="77777777" w:rsidR="00C64153" w:rsidRPr="003C4720" w:rsidRDefault="00CC12A0" w:rsidP="00C64153">
      <w:pPr>
        <w:pStyle w:val="ConsPlusNormal"/>
        <w:numPr>
          <w:ilvl w:val="1"/>
          <w:numId w:val="9"/>
        </w:numPr>
        <w:ind w:left="0" w:firstLine="851"/>
        <w:jc w:val="both"/>
        <w:rPr>
          <w:rFonts w:ascii="Times New Roman" w:hAnsi="Times New Roman" w:cs="Times New Roman"/>
          <w:sz w:val="26"/>
          <w:szCs w:val="26"/>
        </w:rPr>
      </w:pPr>
      <w:r w:rsidRPr="003C4720">
        <w:rPr>
          <w:rFonts w:ascii="Times New Roman" w:hAnsi="Times New Roman" w:cs="Times New Roman"/>
          <w:color w:val="000000"/>
          <w:sz w:val="26"/>
          <w:szCs w:val="26"/>
        </w:rPr>
        <w:t xml:space="preserve">Контроль </w:t>
      </w:r>
      <w:r w:rsidR="00BF39AF" w:rsidRPr="003C4720">
        <w:rPr>
          <w:rFonts w:ascii="Times New Roman" w:hAnsi="Times New Roman" w:cs="Times New Roman"/>
          <w:color w:val="000000"/>
          <w:sz w:val="26"/>
          <w:szCs w:val="26"/>
        </w:rPr>
        <w:t xml:space="preserve">за </w:t>
      </w:r>
      <w:r w:rsidR="00687DE2" w:rsidRPr="003C4720">
        <w:rPr>
          <w:rFonts w:ascii="Times New Roman" w:hAnsi="Times New Roman" w:cs="Times New Roman"/>
          <w:color w:val="000000"/>
          <w:sz w:val="26"/>
          <w:szCs w:val="26"/>
        </w:rPr>
        <w:t xml:space="preserve">сохранностью и </w:t>
      </w:r>
      <w:r w:rsidRPr="003C4720">
        <w:rPr>
          <w:rFonts w:ascii="Times New Roman" w:hAnsi="Times New Roman" w:cs="Times New Roman"/>
          <w:color w:val="000000"/>
          <w:sz w:val="26"/>
          <w:szCs w:val="26"/>
        </w:rPr>
        <w:t>правильным расходованием денежных средств</w:t>
      </w:r>
      <w:r w:rsidR="00687DE2" w:rsidRPr="003C4720">
        <w:rPr>
          <w:rFonts w:ascii="Times New Roman" w:hAnsi="Times New Roman" w:cs="Times New Roman"/>
          <w:color w:val="000000"/>
          <w:sz w:val="26"/>
          <w:szCs w:val="26"/>
        </w:rPr>
        <w:t>, финансовых и нефинансовых активов</w:t>
      </w:r>
      <w:r w:rsidRPr="003C4720">
        <w:rPr>
          <w:rFonts w:ascii="Times New Roman" w:hAnsi="Times New Roman" w:cs="Times New Roman"/>
          <w:color w:val="000000"/>
          <w:sz w:val="26"/>
          <w:szCs w:val="26"/>
        </w:rPr>
        <w:t xml:space="preserve"> </w:t>
      </w:r>
      <w:r w:rsidR="00BF39AF" w:rsidRPr="003C4720">
        <w:rPr>
          <w:rFonts w:ascii="Times New Roman" w:hAnsi="Times New Roman" w:cs="Times New Roman"/>
          <w:sz w:val="26"/>
          <w:szCs w:val="26"/>
        </w:rPr>
        <w:t>Администрации города Норильска</w:t>
      </w:r>
      <w:r w:rsidR="00687DE2" w:rsidRPr="003C4720">
        <w:rPr>
          <w:rFonts w:ascii="Times New Roman" w:hAnsi="Times New Roman" w:cs="Times New Roman"/>
          <w:sz w:val="26"/>
          <w:szCs w:val="26"/>
        </w:rPr>
        <w:t xml:space="preserve"> и Учреждений</w:t>
      </w:r>
      <w:r w:rsidRPr="003C4720">
        <w:rPr>
          <w:rFonts w:ascii="Times New Roman" w:hAnsi="Times New Roman" w:cs="Times New Roman"/>
          <w:color w:val="000000"/>
          <w:sz w:val="26"/>
          <w:szCs w:val="26"/>
        </w:rPr>
        <w:t>.</w:t>
      </w:r>
    </w:p>
    <w:p w14:paraId="52BA6183" w14:textId="2975CDF6" w:rsidR="004C2DF7" w:rsidRPr="003C4720" w:rsidRDefault="00441E1E" w:rsidP="00C64153">
      <w:pPr>
        <w:pStyle w:val="ConsPlusNormal"/>
        <w:numPr>
          <w:ilvl w:val="1"/>
          <w:numId w:val="9"/>
        </w:numPr>
        <w:ind w:left="0" w:firstLine="851"/>
        <w:jc w:val="both"/>
        <w:rPr>
          <w:rFonts w:ascii="Times New Roman" w:hAnsi="Times New Roman" w:cs="Times New Roman"/>
          <w:sz w:val="26"/>
          <w:szCs w:val="26"/>
        </w:rPr>
      </w:pPr>
      <w:r w:rsidRPr="003C4720">
        <w:rPr>
          <w:rFonts w:ascii="Times New Roman" w:hAnsi="Times New Roman" w:cs="Times New Roman"/>
          <w:color w:val="000000"/>
          <w:sz w:val="26"/>
          <w:szCs w:val="26"/>
        </w:rPr>
        <w:t xml:space="preserve">Обеспечение работы комиссий </w:t>
      </w:r>
      <w:r w:rsidR="00347B52" w:rsidRPr="003C4720">
        <w:rPr>
          <w:rFonts w:ascii="Times New Roman" w:hAnsi="Times New Roman" w:cs="Times New Roman"/>
          <w:color w:val="000000"/>
          <w:sz w:val="26"/>
          <w:szCs w:val="26"/>
        </w:rPr>
        <w:t>по инвентаризации,</w:t>
      </w:r>
      <w:r w:rsidR="00C64153" w:rsidRPr="003C4720">
        <w:rPr>
          <w:rFonts w:ascii="Times New Roman" w:hAnsi="Times New Roman" w:cs="Times New Roman"/>
          <w:color w:val="000000"/>
          <w:sz w:val="26"/>
          <w:szCs w:val="26"/>
        </w:rPr>
        <w:t xml:space="preserve"> по поступлению и выбытию активов,</w:t>
      </w:r>
      <w:r w:rsidR="00586982" w:rsidRPr="003C4720">
        <w:rPr>
          <w:rFonts w:ascii="Times New Roman" w:hAnsi="Times New Roman" w:cs="Times New Roman"/>
          <w:color w:val="000000"/>
          <w:sz w:val="26"/>
          <w:szCs w:val="26"/>
        </w:rPr>
        <w:t xml:space="preserve"> </w:t>
      </w:r>
      <w:r w:rsidR="0049377B" w:rsidRPr="003C4720">
        <w:rPr>
          <w:rFonts w:ascii="Times New Roman" w:hAnsi="Times New Roman" w:cs="Times New Roman"/>
          <w:color w:val="000000"/>
          <w:sz w:val="26"/>
          <w:szCs w:val="26"/>
        </w:rPr>
        <w:t xml:space="preserve">в части принятия решений о признании сомнительной, безнадежной к взысканию задолженности по платежам в бюджет </w:t>
      </w:r>
      <w:r w:rsidR="00586982" w:rsidRPr="003C4720">
        <w:rPr>
          <w:rFonts w:ascii="Times New Roman" w:hAnsi="Times New Roman" w:cs="Times New Roman"/>
          <w:color w:val="000000"/>
          <w:sz w:val="26"/>
          <w:szCs w:val="26"/>
        </w:rPr>
        <w:t>муниципального учреждения Администрация города Норильска (как юридического лица)</w:t>
      </w:r>
      <w:r w:rsidR="00C64153" w:rsidRPr="003C4720">
        <w:rPr>
          <w:rFonts w:ascii="Times New Roman" w:hAnsi="Times New Roman" w:cs="Times New Roman"/>
          <w:color w:val="000000"/>
          <w:sz w:val="26"/>
          <w:szCs w:val="26"/>
        </w:rPr>
        <w:t>.</w:t>
      </w:r>
    </w:p>
    <w:p w14:paraId="24A2B997" w14:textId="77777777" w:rsidR="00C64153" w:rsidRPr="003C4720" w:rsidRDefault="00C64153" w:rsidP="00C64153">
      <w:pPr>
        <w:pStyle w:val="ConsPlusNormal"/>
        <w:ind w:left="851"/>
        <w:jc w:val="both"/>
        <w:rPr>
          <w:rFonts w:ascii="Times New Roman" w:hAnsi="Times New Roman" w:cs="Times New Roman"/>
          <w:sz w:val="26"/>
          <w:szCs w:val="26"/>
        </w:rPr>
      </w:pPr>
    </w:p>
    <w:p w14:paraId="0A479317" w14:textId="7D5BC428" w:rsidR="00B15DBE" w:rsidRPr="003C4720" w:rsidRDefault="00B15DBE">
      <w:pPr>
        <w:pStyle w:val="ConsPlusNormal"/>
        <w:jc w:val="center"/>
        <w:outlineLvl w:val="1"/>
        <w:rPr>
          <w:rFonts w:ascii="Times New Roman" w:hAnsi="Times New Roman" w:cs="Times New Roman"/>
          <w:b/>
          <w:bCs/>
          <w:sz w:val="26"/>
          <w:szCs w:val="26"/>
        </w:rPr>
      </w:pPr>
      <w:r w:rsidRPr="003C4720">
        <w:rPr>
          <w:rFonts w:ascii="Times New Roman" w:hAnsi="Times New Roman" w:cs="Times New Roman"/>
          <w:b/>
          <w:bCs/>
          <w:sz w:val="26"/>
          <w:szCs w:val="26"/>
        </w:rPr>
        <w:t xml:space="preserve">3. </w:t>
      </w:r>
      <w:r w:rsidR="00C65A32" w:rsidRPr="003C4720">
        <w:rPr>
          <w:rFonts w:ascii="Times New Roman" w:hAnsi="Times New Roman" w:cs="Times New Roman"/>
          <w:b/>
          <w:bCs/>
          <w:sz w:val="26"/>
          <w:szCs w:val="26"/>
        </w:rPr>
        <w:t>Функции</w:t>
      </w:r>
    </w:p>
    <w:p w14:paraId="7F6668E7" w14:textId="77777777" w:rsidR="00E46F3E" w:rsidRPr="003C4720" w:rsidRDefault="00E46F3E" w:rsidP="00E46F3E">
      <w:pPr>
        <w:pStyle w:val="ConsPlusNormal"/>
        <w:ind w:firstLine="540"/>
        <w:jc w:val="both"/>
        <w:rPr>
          <w:rFonts w:ascii="Times New Roman" w:hAnsi="Times New Roman" w:cs="Times New Roman"/>
          <w:sz w:val="26"/>
          <w:szCs w:val="26"/>
        </w:rPr>
      </w:pPr>
    </w:p>
    <w:p w14:paraId="1376606D" w14:textId="5373EF84" w:rsidR="00E46F3E" w:rsidRPr="003C4720" w:rsidRDefault="00E46F3E" w:rsidP="00783AAE">
      <w:pPr>
        <w:pStyle w:val="ConsPlusNormal"/>
        <w:ind w:firstLine="540"/>
        <w:jc w:val="both"/>
        <w:rPr>
          <w:rFonts w:ascii="Times New Roman" w:hAnsi="Times New Roman" w:cs="Times New Roman"/>
          <w:sz w:val="26"/>
          <w:szCs w:val="26"/>
        </w:rPr>
      </w:pPr>
      <w:r w:rsidRPr="003C4720">
        <w:rPr>
          <w:rFonts w:ascii="Times New Roman" w:hAnsi="Times New Roman" w:cs="Times New Roman"/>
          <w:sz w:val="26"/>
          <w:szCs w:val="26"/>
        </w:rPr>
        <w:t>Отдел в соответствии с возложенными на него задачами выполняет следующие функции:</w:t>
      </w:r>
    </w:p>
    <w:p w14:paraId="4E39B800" w14:textId="2E8FA3F9" w:rsidR="00B3315A" w:rsidRPr="003C4720" w:rsidRDefault="00A70266" w:rsidP="00783AAE">
      <w:pPr>
        <w:pStyle w:val="ConsPlusNormal"/>
        <w:numPr>
          <w:ilvl w:val="1"/>
          <w:numId w:val="10"/>
        </w:numPr>
        <w:ind w:left="0" w:firstLine="851"/>
        <w:jc w:val="both"/>
        <w:rPr>
          <w:rFonts w:ascii="Times New Roman" w:hAnsi="Times New Roman" w:cs="Times New Roman"/>
          <w:sz w:val="26"/>
          <w:szCs w:val="26"/>
        </w:rPr>
      </w:pPr>
      <w:r w:rsidRPr="003C4720">
        <w:rPr>
          <w:rFonts w:ascii="Times New Roman" w:hAnsi="Times New Roman" w:cs="Times New Roman"/>
          <w:sz w:val="26"/>
          <w:szCs w:val="26"/>
        </w:rPr>
        <w:t xml:space="preserve">Осуществляет ведение </w:t>
      </w:r>
      <w:r w:rsidR="006D585D" w:rsidRPr="003C4720">
        <w:rPr>
          <w:rFonts w:ascii="Times New Roman" w:hAnsi="Times New Roman" w:cs="Times New Roman"/>
          <w:sz w:val="26"/>
          <w:szCs w:val="26"/>
        </w:rPr>
        <w:t xml:space="preserve">бюджетного, </w:t>
      </w:r>
      <w:r w:rsidRPr="003C4720">
        <w:rPr>
          <w:rFonts w:ascii="Times New Roman" w:hAnsi="Times New Roman" w:cs="Times New Roman"/>
          <w:sz w:val="26"/>
          <w:szCs w:val="26"/>
        </w:rPr>
        <w:t>бухгалтерского учета</w:t>
      </w:r>
      <w:r w:rsidR="00071FFB" w:rsidRPr="003C4720">
        <w:rPr>
          <w:rFonts w:ascii="Times New Roman" w:hAnsi="Times New Roman" w:cs="Times New Roman"/>
          <w:sz w:val="26"/>
          <w:szCs w:val="26"/>
        </w:rPr>
        <w:t xml:space="preserve"> Администрации города Норильска и Учреждений</w:t>
      </w:r>
      <w:r w:rsidRPr="003C4720">
        <w:rPr>
          <w:rFonts w:ascii="Times New Roman" w:hAnsi="Times New Roman" w:cs="Times New Roman"/>
          <w:sz w:val="26"/>
          <w:szCs w:val="26"/>
        </w:rPr>
        <w:t xml:space="preserve"> в соответствии с действующ</w:t>
      </w:r>
      <w:r w:rsidR="00B3315A" w:rsidRPr="003C4720">
        <w:rPr>
          <w:rFonts w:ascii="Times New Roman" w:hAnsi="Times New Roman" w:cs="Times New Roman"/>
          <w:sz w:val="26"/>
          <w:szCs w:val="26"/>
        </w:rPr>
        <w:t>им</w:t>
      </w:r>
      <w:r w:rsidRPr="003C4720">
        <w:rPr>
          <w:rFonts w:ascii="Times New Roman" w:hAnsi="Times New Roman" w:cs="Times New Roman"/>
          <w:sz w:val="26"/>
          <w:szCs w:val="26"/>
        </w:rPr>
        <w:t xml:space="preserve"> законодательств</w:t>
      </w:r>
      <w:r w:rsidR="00B708F2">
        <w:rPr>
          <w:rFonts w:ascii="Times New Roman" w:hAnsi="Times New Roman" w:cs="Times New Roman"/>
          <w:sz w:val="26"/>
          <w:szCs w:val="26"/>
        </w:rPr>
        <w:t>ом</w:t>
      </w:r>
      <w:r w:rsidRPr="003C4720">
        <w:rPr>
          <w:rFonts w:ascii="Times New Roman" w:hAnsi="Times New Roman" w:cs="Times New Roman"/>
          <w:sz w:val="26"/>
          <w:szCs w:val="26"/>
        </w:rPr>
        <w:t xml:space="preserve"> </w:t>
      </w:r>
      <w:r w:rsidR="00E50999" w:rsidRPr="003C4720">
        <w:rPr>
          <w:rFonts w:ascii="Times New Roman" w:hAnsi="Times New Roman" w:cs="Times New Roman"/>
          <w:sz w:val="26"/>
          <w:szCs w:val="26"/>
        </w:rPr>
        <w:t>Российской Федерации</w:t>
      </w:r>
      <w:r w:rsidRPr="003C4720">
        <w:rPr>
          <w:rFonts w:ascii="Times New Roman" w:hAnsi="Times New Roman" w:cs="Times New Roman"/>
          <w:sz w:val="26"/>
          <w:szCs w:val="26"/>
        </w:rPr>
        <w:t>.</w:t>
      </w:r>
    </w:p>
    <w:p w14:paraId="2156536B" w14:textId="77777777" w:rsidR="00B3315A" w:rsidRPr="003C4720" w:rsidRDefault="007C5DD0" w:rsidP="00783AAE">
      <w:pPr>
        <w:pStyle w:val="ConsPlusNormal"/>
        <w:numPr>
          <w:ilvl w:val="1"/>
          <w:numId w:val="10"/>
        </w:numPr>
        <w:ind w:left="0" w:firstLine="851"/>
        <w:jc w:val="both"/>
        <w:rPr>
          <w:rFonts w:ascii="Times New Roman" w:hAnsi="Times New Roman" w:cs="Times New Roman"/>
          <w:sz w:val="26"/>
          <w:szCs w:val="26"/>
        </w:rPr>
      </w:pPr>
      <w:r w:rsidRPr="003C4720">
        <w:rPr>
          <w:rFonts w:ascii="Times New Roman" w:hAnsi="Times New Roman" w:cs="Times New Roman"/>
          <w:sz w:val="26"/>
          <w:szCs w:val="26"/>
        </w:rPr>
        <w:t>Обеспечивает контроль за использованием утвержденных лимитов бюджетных обязательств Администрации города Норильска и Учреждений в соответствии с целевым назначением.</w:t>
      </w:r>
    </w:p>
    <w:p w14:paraId="4B01C4AD" w14:textId="2A73B758" w:rsidR="00B3315A" w:rsidRPr="003C4720" w:rsidRDefault="00071FFB" w:rsidP="00783AAE">
      <w:pPr>
        <w:pStyle w:val="ConsPlusNormal"/>
        <w:numPr>
          <w:ilvl w:val="1"/>
          <w:numId w:val="10"/>
        </w:numPr>
        <w:ind w:left="0" w:firstLine="851"/>
        <w:jc w:val="both"/>
        <w:rPr>
          <w:rFonts w:ascii="Times New Roman" w:hAnsi="Times New Roman" w:cs="Times New Roman"/>
          <w:sz w:val="26"/>
          <w:szCs w:val="26"/>
        </w:rPr>
      </w:pPr>
      <w:r w:rsidRPr="003C4720">
        <w:rPr>
          <w:rFonts w:ascii="Times New Roman" w:hAnsi="Times New Roman" w:cs="Times New Roman"/>
          <w:sz w:val="26"/>
          <w:szCs w:val="26"/>
        </w:rPr>
        <w:t xml:space="preserve">Ежегодно </w:t>
      </w:r>
      <w:r w:rsidR="00EA403F" w:rsidRPr="003C4720">
        <w:rPr>
          <w:rFonts w:ascii="Times New Roman" w:hAnsi="Times New Roman" w:cs="Times New Roman"/>
          <w:sz w:val="26"/>
          <w:szCs w:val="26"/>
        </w:rPr>
        <w:t xml:space="preserve">формирует </w:t>
      </w:r>
      <w:r w:rsidR="007C5DD0" w:rsidRPr="003C4720">
        <w:rPr>
          <w:rFonts w:ascii="Times New Roman" w:hAnsi="Times New Roman" w:cs="Times New Roman"/>
          <w:sz w:val="26"/>
          <w:szCs w:val="26"/>
        </w:rPr>
        <w:t>смету расходов Администрации города Норильска</w:t>
      </w:r>
      <w:r w:rsidR="00ED55A0" w:rsidRPr="003C4720">
        <w:rPr>
          <w:sz w:val="26"/>
          <w:szCs w:val="26"/>
        </w:rPr>
        <w:t xml:space="preserve"> </w:t>
      </w:r>
      <w:r w:rsidR="00ED55A0" w:rsidRPr="003C4720">
        <w:rPr>
          <w:rFonts w:ascii="Times New Roman" w:hAnsi="Times New Roman" w:cs="Times New Roman"/>
          <w:sz w:val="26"/>
          <w:szCs w:val="26"/>
        </w:rPr>
        <w:t>на текущий финансовый год и плановые периоды</w:t>
      </w:r>
      <w:r w:rsidR="007C5DD0" w:rsidRPr="003C4720">
        <w:rPr>
          <w:rFonts w:ascii="Times New Roman" w:hAnsi="Times New Roman" w:cs="Times New Roman"/>
          <w:sz w:val="26"/>
          <w:szCs w:val="26"/>
        </w:rPr>
        <w:t>.</w:t>
      </w:r>
    </w:p>
    <w:p w14:paraId="241FB81C" w14:textId="1B2EC392" w:rsidR="00B3315A" w:rsidRPr="003C4720" w:rsidRDefault="00B15DBE" w:rsidP="00783AAE">
      <w:pPr>
        <w:pStyle w:val="ConsPlusNormal"/>
        <w:numPr>
          <w:ilvl w:val="1"/>
          <w:numId w:val="10"/>
        </w:numPr>
        <w:ind w:left="0" w:firstLine="851"/>
        <w:jc w:val="both"/>
        <w:rPr>
          <w:rFonts w:ascii="Times New Roman" w:hAnsi="Times New Roman" w:cs="Times New Roman"/>
          <w:sz w:val="26"/>
          <w:szCs w:val="26"/>
        </w:rPr>
      </w:pPr>
      <w:r w:rsidRPr="003C4720">
        <w:rPr>
          <w:rFonts w:ascii="Times New Roman" w:hAnsi="Times New Roman" w:cs="Times New Roman"/>
          <w:sz w:val="26"/>
          <w:szCs w:val="26"/>
        </w:rPr>
        <w:t>Осуществляет контроль за сохранностью денежных средств и ведением кассовых операций в Администрации города Норильска</w:t>
      </w:r>
      <w:r w:rsidR="00B3315A" w:rsidRPr="003C4720">
        <w:rPr>
          <w:rFonts w:ascii="Times New Roman" w:hAnsi="Times New Roman" w:cs="Times New Roman"/>
          <w:sz w:val="26"/>
          <w:szCs w:val="26"/>
        </w:rPr>
        <w:t>.</w:t>
      </w:r>
    </w:p>
    <w:p w14:paraId="6C1178DA" w14:textId="4C81F95E" w:rsidR="00071FFB" w:rsidRPr="003C4720" w:rsidRDefault="00071FFB" w:rsidP="00783AAE">
      <w:pPr>
        <w:pStyle w:val="ConsPlusNormal"/>
        <w:numPr>
          <w:ilvl w:val="1"/>
          <w:numId w:val="10"/>
        </w:numPr>
        <w:ind w:left="0" w:firstLine="851"/>
        <w:jc w:val="both"/>
        <w:rPr>
          <w:rFonts w:ascii="Times New Roman" w:hAnsi="Times New Roman" w:cs="Times New Roman"/>
          <w:sz w:val="26"/>
          <w:szCs w:val="26"/>
        </w:rPr>
      </w:pPr>
      <w:r w:rsidRPr="003C4720">
        <w:rPr>
          <w:rFonts w:ascii="Times New Roman" w:hAnsi="Times New Roman" w:cs="Times New Roman"/>
          <w:sz w:val="26"/>
          <w:szCs w:val="26"/>
        </w:rPr>
        <w:t>Обеспечивает контроль по оформлению и ведению форм первичных учетных и бухгалтерских документов, расчетов и платежных обязательств.</w:t>
      </w:r>
    </w:p>
    <w:p w14:paraId="00DCB84E" w14:textId="0CA98EA8" w:rsidR="00A90474" w:rsidRPr="003C4720" w:rsidRDefault="005A5EE4" w:rsidP="00783AAE">
      <w:pPr>
        <w:pStyle w:val="ConsPlusNormal"/>
        <w:numPr>
          <w:ilvl w:val="1"/>
          <w:numId w:val="10"/>
        </w:numPr>
        <w:ind w:left="0" w:firstLine="851"/>
        <w:jc w:val="both"/>
        <w:rPr>
          <w:rFonts w:ascii="Times New Roman" w:hAnsi="Times New Roman" w:cs="Times New Roman"/>
          <w:sz w:val="26"/>
          <w:szCs w:val="26"/>
        </w:rPr>
      </w:pPr>
      <w:r w:rsidRPr="003C4720">
        <w:rPr>
          <w:rFonts w:ascii="Times New Roman" w:hAnsi="Times New Roman" w:cs="Times New Roman"/>
          <w:sz w:val="26"/>
          <w:szCs w:val="26"/>
        </w:rPr>
        <w:t>Осуществляет н</w:t>
      </w:r>
      <w:r w:rsidR="00B15DBE" w:rsidRPr="003C4720">
        <w:rPr>
          <w:rFonts w:ascii="Times New Roman" w:hAnsi="Times New Roman" w:cs="Times New Roman"/>
          <w:sz w:val="26"/>
          <w:szCs w:val="26"/>
        </w:rPr>
        <w:t>ачисл</w:t>
      </w:r>
      <w:r w:rsidRPr="003C4720">
        <w:rPr>
          <w:rFonts w:ascii="Times New Roman" w:hAnsi="Times New Roman" w:cs="Times New Roman"/>
          <w:sz w:val="26"/>
          <w:szCs w:val="26"/>
        </w:rPr>
        <w:t xml:space="preserve">ение </w:t>
      </w:r>
      <w:r w:rsidR="00B15DBE" w:rsidRPr="003C4720">
        <w:rPr>
          <w:rFonts w:ascii="Times New Roman" w:hAnsi="Times New Roman" w:cs="Times New Roman"/>
          <w:sz w:val="26"/>
          <w:szCs w:val="26"/>
        </w:rPr>
        <w:t xml:space="preserve">и </w:t>
      </w:r>
      <w:r w:rsidRPr="003C4720">
        <w:rPr>
          <w:rFonts w:ascii="Times New Roman" w:hAnsi="Times New Roman" w:cs="Times New Roman"/>
          <w:sz w:val="26"/>
          <w:szCs w:val="26"/>
        </w:rPr>
        <w:t xml:space="preserve">перечисление в установленные сроки всех </w:t>
      </w:r>
      <w:r w:rsidR="00B15DBE" w:rsidRPr="003C4720">
        <w:rPr>
          <w:rFonts w:ascii="Times New Roman" w:hAnsi="Times New Roman" w:cs="Times New Roman"/>
          <w:sz w:val="26"/>
          <w:szCs w:val="26"/>
        </w:rPr>
        <w:t>выпла</w:t>
      </w:r>
      <w:r w:rsidRPr="003C4720">
        <w:rPr>
          <w:rFonts w:ascii="Times New Roman" w:hAnsi="Times New Roman" w:cs="Times New Roman"/>
          <w:sz w:val="26"/>
          <w:szCs w:val="26"/>
        </w:rPr>
        <w:t xml:space="preserve">т, связанных с оплатой труда </w:t>
      </w:r>
      <w:r w:rsidR="00B15DBE" w:rsidRPr="003C4720">
        <w:rPr>
          <w:rFonts w:ascii="Times New Roman" w:hAnsi="Times New Roman" w:cs="Times New Roman"/>
          <w:sz w:val="26"/>
          <w:szCs w:val="26"/>
        </w:rPr>
        <w:t>работникам Администрации города Норильска</w:t>
      </w:r>
      <w:r w:rsidRPr="003C4720">
        <w:rPr>
          <w:rFonts w:ascii="Times New Roman" w:hAnsi="Times New Roman" w:cs="Times New Roman"/>
          <w:sz w:val="26"/>
          <w:szCs w:val="26"/>
        </w:rPr>
        <w:t xml:space="preserve"> и Учреждений</w:t>
      </w:r>
      <w:r w:rsidR="00B15DBE" w:rsidRPr="003C4720">
        <w:rPr>
          <w:rFonts w:ascii="Times New Roman" w:hAnsi="Times New Roman" w:cs="Times New Roman"/>
          <w:sz w:val="26"/>
          <w:szCs w:val="26"/>
        </w:rPr>
        <w:t>.</w:t>
      </w:r>
    </w:p>
    <w:p w14:paraId="5FD28AE3" w14:textId="57924D70" w:rsidR="00CF5F77" w:rsidRPr="003C4720" w:rsidRDefault="00CF5F77" w:rsidP="00783AAE">
      <w:pPr>
        <w:pStyle w:val="ConsPlusNormal"/>
        <w:numPr>
          <w:ilvl w:val="1"/>
          <w:numId w:val="10"/>
        </w:numPr>
        <w:ind w:left="0" w:firstLine="851"/>
        <w:jc w:val="both"/>
        <w:rPr>
          <w:rFonts w:ascii="Times New Roman" w:hAnsi="Times New Roman" w:cs="Times New Roman"/>
          <w:sz w:val="26"/>
          <w:szCs w:val="26"/>
        </w:rPr>
      </w:pPr>
      <w:r w:rsidRPr="003C4720">
        <w:rPr>
          <w:rFonts w:ascii="Times New Roman" w:hAnsi="Times New Roman" w:cs="Times New Roman"/>
          <w:sz w:val="26"/>
          <w:szCs w:val="26"/>
        </w:rPr>
        <w:lastRenderedPageBreak/>
        <w:t>Производит удержания из заработной платы</w:t>
      </w:r>
      <w:r w:rsidR="00DF110B" w:rsidRPr="003C4720">
        <w:rPr>
          <w:rFonts w:ascii="Times New Roman" w:hAnsi="Times New Roman" w:cs="Times New Roman"/>
          <w:sz w:val="26"/>
          <w:szCs w:val="26"/>
        </w:rPr>
        <w:t xml:space="preserve"> работников Администрации города Норильска и Учреждений</w:t>
      </w:r>
      <w:r w:rsidRPr="003C4720">
        <w:rPr>
          <w:rFonts w:ascii="Times New Roman" w:hAnsi="Times New Roman" w:cs="Times New Roman"/>
          <w:sz w:val="26"/>
          <w:szCs w:val="26"/>
        </w:rPr>
        <w:t xml:space="preserve"> в соответствии с законодательными актами и нормативными документами.</w:t>
      </w:r>
    </w:p>
    <w:p w14:paraId="3906B335" w14:textId="15D8ABF1" w:rsidR="00823C73" w:rsidRPr="003C4720" w:rsidRDefault="00823C73" w:rsidP="00783AAE">
      <w:pPr>
        <w:pStyle w:val="ConsPlusNormal"/>
        <w:numPr>
          <w:ilvl w:val="1"/>
          <w:numId w:val="10"/>
        </w:numPr>
        <w:ind w:left="0" w:firstLine="851"/>
        <w:jc w:val="both"/>
        <w:rPr>
          <w:rFonts w:ascii="Times New Roman" w:hAnsi="Times New Roman" w:cs="Times New Roman"/>
          <w:sz w:val="26"/>
          <w:szCs w:val="26"/>
        </w:rPr>
      </w:pPr>
      <w:r w:rsidRPr="003C4720">
        <w:rPr>
          <w:rFonts w:ascii="Times New Roman" w:hAnsi="Times New Roman" w:cs="Times New Roman"/>
          <w:sz w:val="26"/>
          <w:szCs w:val="26"/>
        </w:rPr>
        <w:t xml:space="preserve">Осуществляет контроль и учет расчетов с работниками Администрации города Норильска и Учреждений по </w:t>
      </w:r>
      <w:r w:rsidR="00696CF1" w:rsidRPr="003C4720">
        <w:rPr>
          <w:rFonts w:ascii="Times New Roman" w:hAnsi="Times New Roman" w:cs="Times New Roman"/>
          <w:sz w:val="26"/>
          <w:szCs w:val="26"/>
        </w:rPr>
        <w:t>компенсации проезда к месту проведения отпуска и обратно, командировочным расходам и другим подотчетным суммам.</w:t>
      </w:r>
    </w:p>
    <w:p w14:paraId="2061A023" w14:textId="65FF51E8" w:rsidR="00586982" w:rsidRPr="003C4720" w:rsidRDefault="00696CF1" w:rsidP="00783AAE">
      <w:pPr>
        <w:pStyle w:val="ConsPlusNormal"/>
        <w:numPr>
          <w:ilvl w:val="1"/>
          <w:numId w:val="10"/>
        </w:numPr>
        <w:ind w:left="0" w:firstLine="851"/>
        <w:jc w:val="both"/>
        <w:rPr>
          <w:rFonts w:ascii="Times New Roman" w:hAnsi="Times New Roman" w:cs="Times New Roman"/>
          <w:sz w:val="26"/>
          <w:szCs w:val="26"/>
        </w:rPr>
      </w:pPr>
      <w:r w:rsidRPr="003C4720">
        <w:rPr>
          <w:rFonts w:ascii="Times New Roman" w:hAnsi="Times New Roman" w:cs="Times New Roman"/>
          <w:sz w:val="26"/>
          <w:szCs w:val="26"/>
        </w:rPr>
        <w:t xml:space="preserve">Осуществляет начисления и выплаты </w:t>
      </w:r>
      <w:r w:rsidR="00230C7E" w:rsidRPr="003C4720">
        <w:rPr>
          <w:rFonts w:ascii="Times New Roman" w:hAnsi="Times New Roman" w:cs="Times New Roman"/>
          <w:sz w:val="26"/>
          <w:szCs w:val="26"/>
        </w:rPr>
        <w:t xml:space="preserve">в установленные сроки </w:t>
      </w:r>
      <w:r w:rsidRPr="003C4720">
        <w:rPr>
          <w:rFonts w:ascii="Times New Roman" w:hAnsi="Times New Roman" w:cs="Times New Roman"/>
          <w:sz w:val="26"/>
          <w:szCs w:val="26"/>
        </w:rPr>
        <w:t>материальной помощи, премий</w:t>
      </w:r>
      <w:r w:rsidR="00586982" w:rsidRPr="003C4720">
        <w:rPr>
          <w:rFonts w:ascii="Times New Roman" w:hAnsi="Times New Roman" w:cs="Times New Roman"/>
          <w:sz w:val="26"/>
          <w:szCs w:val="26"/>
        </w:rPr>
        <w:t xml:space="preserve"> на основании </w:t>
      </w:r>
      <w:r w:rsidR="00FA12D5" w:rsidRPr="003C4720">
        <w:rPr>
          <w:rFonts w:ascii="Times New Roman" w:hAnsi="Times New Roman" w:cs="Times New Roman"/>
          <w:sz w:val="26"/>
          <w:szCs w:val="26"/>
        </w:rPr>
        <w:t>р</w:t>
      </w:r>
      <w:r w:rsidR="00586982" w:rsidRPr="003C4720">
        <w:rPr>
          <w:rFonts w:ascii="Times New Roman" w:hAnsi="Times New Roman" w:cs="Times New Roman"/>
          <w:sz w:val="26"/>
          <w:szCs w:val="26"/>
        </w:rPr>
        <w:t>аспоряжений Администрации города Норильска.</w:t>
      </w:r>
    </w:p>
    <w:p w14:paraId="3448EC6E" w14:textId="6E3A8133" w:rsidR="00696CF1" w:rsidRPr="003C4720" w:rsidRDefault="00586982" w:rsidP="009023DD">
      <w:pPr>
        <w:pStyle w:val="ConsPlusNormal"/>
        <w:numPr>
          <w:ilvl w:val="1"/>
          <w:numId w:val="10"/>
        </w:numPr>
        <w:ind w:left="0" w:firstLine="851"/>
        <w:jc w:val="both"/>
        <w:rPr>
          <w:rFonts w:ascii="Times New Roman" w:hAnsi="Times New Roman" w:cs="Times New Roman"/>
          <w:sz w:val="26"/>
          <w:szCs w:val="26"/>
        </w:rPr>
      </w:pPr>
      <w:r w:rsidRPr="003C4720">
        <w:rPr>
          <w:rFonts w:ascii="Times New Roman" w:hAnsi="Times New Roman" w:cs="Times New Roman"/>
          <w:sz w:val="26"/>
          <w:szCs w:val="26"/>
        </w:rPr>
        <w:t>Осуществляет начисления и выплаты в установленные сроки</w:t>
      </w:r>
      <w:r w:rsidR="00696CF1" w:rsidRPr="003C4720">
        <w:rPr>
          <w:rFonts w:ascii="Times New Roman" w:hAnsi="Times New Roman" w:cs="Times New Roman"/>
          <w:sz w:val="26"/>
          <w:szCs w:val="26"/>
        </w:rPr>
        <w:t xml:space="preserve"> стипендий на основании </w:t>
      </w:r>
      <w:r w:rsidR="00FA12D5" w:rsidRPr="003C4720">
        <w:rPr>
          <w:rFonts w:ascii="Times New Roman" w:hAnsi="Times New Roman" w:cs="Times New Roman"/>
          <w:sz w:val="26"/>
          <w:szCs w:val="26"/>
        </w:rPr>
        <w:t>п</w:t>
      </w:r>
      <w:r w:rsidRPr="003C4720">
        <w:rPr>
          <w:rFonts w:ascii="Times New Roman" w:hAnsi="Times New Roman" w:cs="Times New Roman"/>
          <w:sz w:val="26"/>
          <w:szCs w:val="26"/>
        </w:rPr>
        <w:t xml:space="preserve">остановлений </w:t>
      </w:r>
      <w:r w:rsidR="00696CF1" w:rsidRPr="003C4720">
        <w:rPr>
          <w:rFonts w:ascii="Times New Roman" w:hAnsi="Times New Roman" w:cs="Times New Roman"/>
          <w:sz w:val="26"/>
          <w:szCs w:val="26"/>
        </w:rPr>
        <w:t>Главы города Норильска</w:t>
      </w:r>
      <w:r w:rsidRPr="003C4720">
        <w:rPr>
          <w:rFonts w:ascii="Times New Roman" w:hAnsi="Times New Roman" w:cs="Times New Roman"/>
          <w:sz w:val="26"/>
          <w:szCs w:val="26"/>
        </w:rPr>
        <w:t>.</w:t>
      </w:r>
    </w:p>
    <w:p w14:paraId="1771AF08" w14:textId="22B1B48E" w:rsidR="00823C73" w:rsidRPr="003C4720" w:rsidRDefault="00A90474" w:rsidP="00783AAE">
      <w:pPr>
        <w:pStyle w:val="ConsPlusNormal"/>
        <w:numPr>
          <w:ilvl w:val="1"/>
          <w:numId w:val="10"/>
        </w:numPr>
        <w:ind w:left="0" w:firstLine="851"/>
        <w:jc w:val="both"/>
        <w:rPr>
          <w:rFonts w:ascii="Times New Roman" w:hAnsi="Times New Roman" w:cs="Times New Roman"/>
          <w:sz w:val="26"/>
          <w:szCs w:val="26"/>
        </w:rPr>
      </w:pPr>
      <w:r w:rsidRPr="003C4720">
        <w:rPr>
          <w:rFonts w:ascii="Times New Roman" w:hAnsi="Times New Roman" w:cs="Times New Roman"/>
          <w:sz w:val="26"/>
          <w:szCs w:val="26"/>
        </w:rPr>
        <w:t>Обеспечивает своевременное начисление и перечисление налогов и сборов в федеральный, региональный, местный бюджет</w:t>
      </w:r>
      <w:r w:rsidR="00B708F2">
        <w:rPr>
          <w:rFonts w:ascii="Times New Roman" w:hAnsi="Times New Roman" w:cs="Times New Roman"/>
          <w:sz w:val="26"/>
          <w:szCs w:val="26"/>
        </w:rPr>
        <w:t>ы</w:t>
      </w:r>
      <w:r w:rsidRPr="003C4720">
        <w:rPr>
          <w:rFonts w:ascii="Times New Roman" w:hAnsi="Times New Roman" w:cs="Times New Roman"/>
          <w:sz w:val="26"/>
          <w:szCs w:val="26"/>
        </w:rPr>
        <w:t xml:space="preserve"> и во внебюджетные фонды.</w:t>
      </w:r>
    </w:p>
    <w:p w14:paraId="0F04B6B2" w14:textId="2F71F5CB" w:rsidR="007C4636" w:rsidRPr="003C4720" w:rsidRDefault="007C4636" w:rsidP="007C4636">
      <w:pPr>
        <w:pStyle w:val="ConsPlusNormal"/>
        <w:numPr>
          <w:ilvl w:val="1"/>
          <w:numId w:val="10"/>
        </w:numPr>
        <w:shd w:val="clear" w:color="auto" w:fill="FFFFFF" w:themeFill="background1"/>
        <w:ind w:left="0" w:firstLine="851"/>
        <w:jc w:val="both"/>
        <w:rPr>
          <w:rFonts w:ascii="Times New Roman" w:hAnsi="Times New Roman" w:cs="Times New Roman"/>
          <w:sz w:val="26"/>
          <w:szCs w:val="26"/>
        </w:rPr>
      </w:pPr>
      <w:r w:rsidRPr="003C4720">
        <w:rPr>
          <w:rFonts w:ascii="Times New Roman" w:hAnsi="Times New Roman" w:cs="Times New Roman"/>
          <w:sz w:val="26"/>
          <w:szCs w:val="26"/>
        </w:rPr>
        <w:t>Составляет и предоставляет отчетность в налоговые органы, Социальный фонд Российской Федерации на основании данных, отраженных в регистрах бюджетного (бухгалтерского) учета, в рамках компетенции Отдела.</w:t>
      </w:r>
    </w:p>
    <w:p w14:paraId="2107C0AB" w14:textId="2021460D" w:rsidR="00823C73" w:rsidRPr="003C4720" w:rsidRDefault="00823C73" w:rsidP="00783AAE">
      <w:pPr>
        <w:pStyle w:val="ConsPlusNormal"/>
        <w:numPr>
          <w:ilvl w:val="1"/>
          <w:numId w:val="10"/>
        </w:numPr>
        <w:ind w:left="0" w:firstLine="851"/>
        <w:jc w:val="both"/>
        <w:rPr>
          <w:rFonts w:ascii="Times New Roman" w:hAnsi="Times New Roman" w:cs="Times New Roman"/>
          <w:sz w:val="26"/>
          <w:szCs w:val="26"/>
        </w:rPr>
      </w:pPr>
      <w:r w:rsidRPr="003C4720">
        <w:rPr>
          <w:rFonts w:ascii="Times New Roman" w:hAnsi="Times New Roman" w:cs="Times New Roman"/>
          <w:sz w:val="26"/>
          <w:szCs w:val="26"/>
        </w:rPr>
        <w:t>Обеспечивает предоставление в установленные сроки статистической информации, относящейся к компетенции Отдела.</w:t>
      </w:r>
    </w:p>
    <w:p w14:paraId="75EFBF58" w14:textId="07842B2C" w:rsidR="00642685" w:rsidRPr="003C4720" w:rsidRDefault="00642685" w:rsidP="00783AAE">
      <w:pPr>
        <w:pStyle w:val="ConsPlusNormal"/>
        <w:numPr>
          <w:ilvl w:val="1"/>
          <w:numId w:val="10"/>
        </w:numPr>
        <w:ind w:left="0" w:firstLine="851"/>
        <w:jc w:val="both"/>
        <w:rPr>
          <w:rFonts w:ascii="Times New Roman" w:hAnsi="Times New Roman" w:cs="Times New Roman"/>
          <w:sz w:val="26"/>
          <w:szCs w:val="26"/>
        </w:rPr>
      </w:pPr>
      <w:r w:rsidRPr="003C4720">
        <w:rPr>
          <w:rFonts w:ascii="Times New Roman" w:hAnsi="Times New Roman" w:cs="Times New Roman"/>
          <w:sz w:val="26"/>
          <w:szCs w:val="26"/>
        </w:rPr>
        <w:t>Осуществляет учет и контроль за состоянием дебиторской и кредиторской задолженности Администрации города Норильска и Учреждений.</w:t>
      </w:r>
    </w:p>
    <w:p w14:paraId="7478DED8" w14:textId="56DA9AD8" w:rsidR="00DF110B" w:rsidRPr="003C4720" w:rsidRDefault="00A04D35" w:rsidP="00783AAE">
      <w:pPr>
        <w:pStyle w:val="ConsPlusNormal"/>
        <w:numPr>
          <w:ilvl w:val="1"/>
          <w:numId w:val="10"/>
        </w:numPr>
        <w:ind w:left="0" w:firstLine="851"/>
        <w:jc w:val="both"/>
        <w:rPr>
          <w:rFonts w:ascii="Times New Roman" w:hAnsi="Times New Roman" w:cs="Times New Roman"/>
          <w:sz w:val="26"/>
          <w:szCs w:val="26"/>
        </w:rPr>
      </w:pPr>
      <w:r w:rsidRPr="003C4720">
        <w:rPr>
          <w:rFonts w:ascii="Times New Roman" w:hAnsi="Times New Roman" w:cs="Times New Roman"/>
          <w:sz w:val="26"/>
          <w:szCs w:val="26"/>
        </w:rPr>
        <w:t>Осуществляет начисление и учет доходов А</w:t>
      </w:r>
      <w:r w:rsidR="00DF110B" w:rsidRPr="003C4720">
        <w:rPr>
          <w:rFonts w:ascii="Times New Roman" w:hAnsi="Times New Roman" w:cs="Times New Roman"/>
          <w:sz w:val="26"/>
          <w:szCs w:val="26"/>
        </w:rPr>
        <w:t>дминистрации города Норильска и Учреждений.</w:t>
      </w:r>
    </w:p>
    <w:p w14:paraId="223A4A4B" w14:textId="79070865" w:rsidR="00823C73" w:rsidRPr="003C4720" w:rsidRDefault="00823C73" w:rsidP="00783AAE">
      <w:pPr>
        <w:pStyle w:val="ConsPlusNormal"/>
        <w:numPr>
          <w:ilvl w:val="1"/>
          <w:numId w:val="10"/>
        </w:numPr>
        <w:ind w:left="0" w:firstLine="851"/>
        <w:jc w:val="both"/>
        <w:rPr>
          <w:rFonts w:ascii="Times New Roman" w:hAnsi="Times New Roman" w:cs="Times New Roman"/>
          <w:sz w:val="26"/>
          <w:szCs w:val="26"/>
        </w:rPr>
      </w:pPr>
      <w:r w:rsidRPr="003C4720">
        <w:rPr>
          <w:rFonts w:ascii="Times New Roman" w:hAnsi="Times New Roman" w:cs="Times New Roman"/>
          <w:sz w:val="26"/>
          <w:szCs w:val="26"/>
        </w:rPr>
        <w:t xml:space="preserve">Осуществляет своевременное составление </w:t>
      </w:r>
      <w:r w:rsidR="00466016" w:rsidRPr="003C4720">
        <w:rPr>
          <w:rFonts w:ascii="Times New Roman" w:hAnsi="Times New Roman" w:cs="Times New Roman"/>
          <w:sz w:val="26"/>
          <w:szCs w:val="26"/>
        </w:rPr>
        <w:t xml:space="preserve">и направление по средствам электронного документооборота в ПО «АЦК-Финансы» </w:t>
      </w:r>
      <w:r w:rsidR="00C53031" w:rsidRPr="003C4720">
        <w:rPr>
          <w:rFonts w:ascii="Times New Roman" w:hAnsi="Times New Roman" w:cs="Times New Roman"/>
          <w:sz w:val="26"/>
          <w:szCs w:val="26"/>
        </w:rPr>
        <w:t>заявок</w:t>
      </w:r>
      <w:r w:rsidRPr="003C4720">
        <w:rPr>
          <w:rFonts w:ascii="Times New Roman" w:hAnsi="Times New Roman" w:cs="Times New Roman"/>
          <w:sz w:val="26"/>
          <w:szCs w:val="26"/>
        </w:rPr>
        <w:t xml:space="preserve"> на расход</w:t>
      </w:r>
      <w:r w:rsidR="00483A35" w:rsidRPr="003C4720">
        <w:rPr>
          <w:rFonts w:ascii="Times New Roman" w:hAnsi="Times New Roman" w:cs="Times New Roman"/>
          <w:sz w:val="26"/>
          <w:szCs w:val="26"/>
        </w:rPr>
        <w:t>ы</w:t>
      </w:r>
      <w:r w:rsidRPr="003C4720">
        <w:rPr>
          <w:rFonts w:ascii="Times New Roman" w:hAnsi="Times New Roman" w:cs="Times New Roman"/>
          <w:sz w:val="26"/>
          <w:szCs w:val="26"/>
        </w:rPr>
        <w:t xml:space="preserve"> по обязательствам Администрации города Норильска и Учреждений.</w:t>
      </w:r>
    </w:p>
    <w:p w14:paraId="582F1E2C" w14:textId="6362D22E" w:rsidR="00E009DB" w:rsidRPr="003C4720" w:rsidRDefault="00EA403F" w:rsidP="00783AAE">
      <w:pPr>
        <w:pStyle w:val="ConsPlusNormal"/>
        <w:numPr>
          <w:ilvl w:val="1"/>
          <w:numId w:val="10"/>
        </w:numPr>
        <w:ind w:left="0" w:firstLine="851"/>
        <w:jc w:val="both"/>
        <w:rPr>
          <w:rFonts w:ascii="Times New Roman" w:hAnsi="Times New Roman" w:cs="Times New Roman"/>
          <w:sz w:val="26"/>
          <w:szCs w:val="26"/>
        </w:rPr>
      </w:pPr>
      <w:r w:rsidRPr="003C4720">
        <w:rPr>
          <w:rFonts w:ascii="Times New Roman" w:hAnsi="Times New Roman" w:cs="Times New Roman"/>
          <w:sz w:val="26"/>
          <w:szCs w:val="26"/>
        </w:rPr>
        <w:t xml:space="preserve">По средствам электронного документооборота в ПО «АЦК-План» осуществляет изменения </w:t>
      </w:r>
      <w:r w:rsidR="00E009DB" w:rsidRPr="003C4720">
        <w:rPr>
          <w:rFonts w:ascii="Times New Roman" w:hAnsi="Times New Roman" w:cs="Times New Roman"/>
          <w:sz w:val="26"/>
          <w:szCs w:val="26"/>
        </w:rPr>
        <w:t>кассовы</w:t>
      </w:r>
      <w:r w:rsidRPr="003C4720">
        <w:rPr>
          <w:rFonts w:ascii="Times New Roman" w:hAnsi="Times New Roman" w:cs="Times New Roman"/>
          <w:sz w:val="26"/>
          <w:szCs w:val="26"/>
        </w:rPr>
        <w:t>х</w:t>
      </w:r>
      <w:r w:rsidR="00E009DB" w:rsidRPr="003C4720">
        <w:rPr>
          <w:rFonts w:ascii="Times New Roman" w:hAnsi="Times New Roman" w:cs="Times New Roman"/>
          <w:sz w:val="26"/>
          <w:szCs w:val="26"/>
        </w:rPr>
        <w:t xml:space="preserve"> план</w:t>
      </w:r>
      <w:r w:rsidRPr="003C4720">
        <w:rPr>
          <w:rFonts w:ascii="Times New Roman" w:hAnsi="Times New Roman" w:cs="Times New Roman"/>
          <w:sz w:val="26"/>
          <w:szCs w:val="26"/>
        </w:rPr>
        <w:t>ов</w:t>
      </w:r>
      <w:r w:rsidR="00E009DB" w:rsidRPr="003C4720">
        <w:rPr>
          <w:rFonts w:ascii="Times New Roman" w:hAnsi="Times New Roman" w:cs="Times New Roman"/>
          <w:sz w:val="26"/>
          <w:szCs w:val="26"/>
        </w:rPr>
        <w:t xml:space="preserve"> по утвержденным лимитам бюджетных обязательств Администрации города Норильска, необходимые для своевременных платежей, заключения муниципальных контрактов.</w:t>
      </w:r>
    </w:p>
    <w:p w14:paraId="5F06C160" w14:textId="665658CE" w:rsidR="00642685" w:rsidRPr="003C4720" w:rsidRDefault="00B15DBE" w:rsidP="00783AAE">
      <w:pPr>
        <w:pStyle w:val="ConsPlusNormal"/>
        <w:numPr>
          <w:ilvl w:val="1"/>
          <w:numId w:val="10"/>
        </w:numPr>
        <w:ind w:left="0" w:firstLine="851"/>
        <w:jc w:val="both"/>
        <w:rPr>
          <w:rFonts w:ascii="Times New Roman" w:hAnsi="Times New Roman" w:cs="Times New Roman"/>
          <w:sz w:val="26"/>
          <w:szCs w:val="26"/>
        </w:rPr>
      </w:pPr>
      <w:r w:rsidRPr="003C4720">
        <w:rPr>
          <w:rFonts w:ascii="Times New Roman" w:hAnsi="Times New Roman" w:cs="Times New Roman"/>
          <w:sz w:val="26"/>
          <w:szCs w:val="26"/>
        </w:rPr>
        <w:t xml:space="preserve">Контролирует соответствие </w:t>
      </w:r>
      <w:r w:rsidR="009049D2" w:rsidRPr="003C4720">
        <w:rPr>
          <w:rFonts w:ascii="Times New Roman" w:hAnsi="Times New Roman" w:cs="Times New Roman"/>
          <w:sz w:val="26"/>
          <w:szCs w:val="26"/>
        </w:rPr>
        <w:t xml:space="preserve">принимаемых бюджетных обязательств Администрации </w:t>
      </w:r>
      <w:r w:rsidRPr="003C4720">
        <w:rPr>
          <w:rFonts w:ascii="Times New Roman" w:hAnsi="Times New Roman" w:cs="Times New Roman"/>
          <w:sz w:val="26"/>
          <w:szCs w:val="26"/>
        </w:rPr>
        <w:t xml:space="preserve">города Норильска и </w:t>
      </w:r>
      <w:r w:rsidR="00642685" w:rsidRPr="003C4720">
        <w:rPr>
          <w:rFonts w:ascii="Times New Roman" w:hAnsi="Times New Roman" w:cs="Times New Roman"/>
          <w:sz w:val="26"/>
          <w:szCs w:val="26"/>
        </w:rPr>
        <w:t>Учреждени</w:t>
      </w:r>
      <w:r w:rsidR="009049D2" w:rsidRPr="003C4720">
        <w:rPr>
          <w:rFonts w:ascii="Times New Roman" w:hAnsi="Times New Roman" w:cs="Times New Roman"/>
          <w:sz w:val="26"/>
          <w:szCs w:val="26"/>
        </w:rPr>
        <w:t>й доведенным лимитам в соответствии со сметами расходов, планами финансового-хозяйственной деятельности.</w:t>
      </w:r>
    </w:p>
    <w:p w14:paraId="126C406D" w14:textId="12D4535E" w:rsidR="00642685" w:rsidRPr="003C4720" w:rsidRDefault="00B15DBE" w:rsidP="00783AAE">
      <w:pPr>
        <w:pStyle w:val="ConsPlusNormal"/>
        <w:numPr>
          <w:ilvl w:val="1"/>
          <w:numId w:val="10"/>
        </w:numPr>
        <w:ind w:left="0" w:firstLine="851"/>
        <w:jc w:val="both"/>
        <w:rPr>
          <w:rFonts w:ascii="Times New Roman" w:hAnsi="Times New Roman" w:cs="Times New Roman"/>
          <w:sz w:val="26"/>
          <w:szCs w:val="26"/>
        </w:rPr>
      </w:pPr>
      <w:r w:rsidRPr="003C4720">
        <w:rPr>
          <w:rFonts w:ascii="Times New Roman" w:hAnsi="Times New Roman" w:cs="Times New Roman"/>
          <w:sz w:val="26"/>
          <w:szCs w:val="26"/>
        </w:rPr>
        <w:t>Осуществляет учет поступления и списания материальных ценностей</w:t>
      </w:r>
      <w:r w:rsidR="00466016" w:rsidRPr="003C4720">
        <w:rPr>
          <w:rFonts w:ascii="Times New Roman" w:hAnsi="Times New Roman" w:cs="Times New Roman"/>
          <w:sz w:val="26"/>
          <w:szCs w:val="26"/>
        </w:rPr>
        <w:t xml:space="preserve"> </w:t>
      </w:r>
      <w:r w:rsidRPr="003C4720">
        <w:rPr>
          <w:rFonts w:ascii="Times New Roman" w:hAnsi="Times New Roman" w:cs="Times New Roman"/>
          <w:sz w:val="26"/>
          <w:szCs w:val="26"/>
        </w:rPr>
        <w:t>Администрации города Норильска</w:t>
      </w:r>
      <w:r w:rsidR="00642685" w:rsidRPr="003C4720">
        <w:rPr>
          <w:rFonts w:ascii="Times New Roman" w:hAnsi="Times New Roman" w:cs="Times New Roman"/>
          <w:sz w:val="26"/>
          <w:szCs w:val="26"/>
        </w:rPr>
        <w:t xml:space="preserve"> и Учреждений</w:t>
      </w:r>
      <w:r w:rsidRPr="003C4720">
        <w:rPr>
          <w:rFonts w:ascii="Times New Roman" w:hAnsi="Times New Roman" w:cs="Times New Roman"/>
          <w:sz w:val="26"/>
          <w:szCs w:val="26"/>
        </w:rPr>
        <w:t>.</w:t>
      </w:r>
    </w:p>
    <w:p w14:paraId="34C18217" w14:textId="596F11D6" w:rsidR="00230C7E" w:rsidRPr="003C4720" w:rsidRDefault="00230C7E" w:rsidP="00783AAE">
      <w:pPr>
        <w:pStyle w:val="ConsPlusNormal"/>
        <w:numPr>
          <w:ilvl w:val="1"/>
          <w:numId w:val="10"/>
        </w:numPr>
        <w:ind w:left="0" w:firstLine="851"/>
        <w:jc w:val="both"/>
        <w:rPr>
          <w:rFonts w:ascii="Times New Roman" w:hAnsi="Times New Roman" w:cs="Times New Roman"/>
          <w:sz w:val="26"/>
          <w:szCs w:val="26"/>
        </w:rPr>
      </w:pPr>
      <w:r w:rsidRPr="003C4720">
        <w:rPr>
          <w:rFonts w:ascii="Times New Roman" w:hAnsi="Times New Roman" w:cs="Times New Roman"/>
          <w:sz w:val="26"/>
          <w:szCs w:val="26"/>
        </w:rPr>
        <w:t>Принимает участие в организации и пров</w:t>
      </w:r>
      <w:r w:rsidR="00466016" w:rsidRPr="003C4720">
        <w:rPr>
          <w:rFonts w:ascii="Times New Roman" w:hAnsi="Times New Roman" w:cs="Times New Roman"/>
          <w:sz w:val="26"/>
          <w:szCs w:val="26"/>
        </w:rPr>
        <w:t>едении</w:t>
      </w:r>
      <w:r w:rsidRPr="003C4720">
        <w:rPr>
          <w:rFonts w:ascii="Times New Roman" w:hAnsi="Times New Roman" w:cs="Times New Roman"/>
          <w:sz w:val="26"/>
          <w:szCs w:val="26"/>
        </w:rPr>
        <w:t xml:space="preserve"> инвентаризации </w:t>
      </w:r>
      <w:r w:rsidR="00466016" w:rsidRPr="003C4720">
        <w:rPr>
          <w:rFonts w:ascii="Times New Roman" w:hAnsi="Times New Roman" w:cs="Times New Roman"/>
          <w:sz w:val="26"/>
          <w:szCs w:val="26"/>
        </w:rPr>
        <w:t>имущества, расчетов, денежных документов и наличных денежных средств Администрации города Норильска и Учреждений.</w:t>
      </w:r>
    </w:p>
    <w:p w14:paraId="4B384304" w14:textId="327498EC" w:rsidR="00230C7E" w:rsidRPr="003C4720" w:rsidRDefault="00230C7E" w:rsidP="00783AAE">
      <w:pPr>
        <w:pStyle w:val="ConsPlusNormal"/>
        <w:numPr>
          <w:ilvl w:val="1"/>
          <w:numId w:val="10"/>
        </w:numPr>
        <w:ind w:left="0" w:firstLine="851"/>
        <w:jc w:val="both"/>
        <w:rPr>
          <w:rFonts w:ascii="Times New Roman" w:hAnsi="Times New Roman" w:cs="Times New Roman"/>
          <w:sz w:val="26"/>
          <w:szCs w:val="26"/>
        </w:rPr>
      </w:pPr>
      <w:r w:rsidRPr="003C4720">
        <w:rPr>
          <w:rFonts w:ascii="Times New Roman" w:hAnsi="Times New Roman" w:cs="Times New Roman"/>
          <w:sz w:val="26"/>
          <w:szCs w:val="26"/>
        </w:rPr>
        <w:t>Предоставляет по запросам информацию, отчеты в другие структурные подразделения Администрации города Норильска.</w:t>
      </w:r>
    </w:p>
    <w:p w14:paraId="3E1B53B3" w14:textId="63BDC297" w:rsidR="00230C7E" w:rsidRPr="003C4720" w:rsidRDefault="00230C7E" w:rsidP="00783AAE">
      <w:pPr>
        <w:pStyle w:val="ConsPlusNormal"/>
        <w:numPr>
          <w:ilvl w:val="1"/>
          <w:numId w:val="10"/>
        </w:numPr>
        <w:ind w:left="0" w:firstLine="851"/>
        <w:jc w:val="both"/>
        <w:rPr>
          <w:rFonts w:ascii="Times New Roman" w:hAnsi="Times New Roman" w:cs="Times New Roman"/>
          <w:sz w:val="26"/>
          <w:szCs w:val="26"/>
        </w:rPr>
      </w:pPr>
      <w:r w:rsidRPr="003C4720">
        <w:rPr>
          <w:rFonts w:ascii="Times New Roman" w:hAnsi="Times New Roman" w:cs="Times New Roman"/>
          <w:sz w:val="26"/>
          <w:szCs w:val="26"/>
        </w:rPr>
        <w:t>Предоставляет по запросам информацию, отчеты, документы в органы государственного и муниципального контроля по согласованию с заместителем Главы города Норильска по экономике и финансам</w:t>
      </w:r>
      <w:r w:rsidR="006D585D" w:rsidRPr="003C4720">
        <w:rPr>
          <w:rFonts w:ascii="Times New Roman" w:hAnsi="Times New Roman" w:cs="Times New Roman"/>
          <w:sz w:val="26"/>
          <w:szCs w:val="26"/>
        </w:rPr>
        <w:t xml:space="preserve"> </w:t>
      </w:r>
      <w:r w:rsidRPr="003C4720">
        <w:rPr>
          <w:rFonts w:ascii="Times New Roman" w:hAnsi="Times New Roman" w:cs="Times New Roman"/>
          <w:sz w:val="26"/>
          <w:szCs w:val="26"/>
        </w:rPr>
        <w:t>– начальником</w:t>
      </w:r>
      <w:r w:rsidR="00C315F2" w:rsidRPr="003C4720">
        <w:rPr>
          <w:rFonts w:ascii="Times New Roman" w:hAnsi="Times New Roman" w:cs="Times New Roman"/>
          <w:sz w:val="26"/>
          <w:szCs w:val="26"/>
        </w:rPr>
        <w:t xml:space="preserve"> </w:t>
      </w:r>
      <w:r w:rsidRPr="003C4720">
        <w:rPr>
          <w:rFonts w:ascii="Times New Roman" w:hAnsi="Times New Roman" w:cs="Times New Roman"/>
          <w:sz w:val="26"/>
          <w:szCs w:val="26"/>
        </w:rPr>
        <w:t>Финансово</w:t>
      </w:r>
      <w:r w:rsidR="00C315F2" w:rsidRPr="003C4720">
        <w:rPr>
          <w:rFonts w:ascii="Times New Roman" w:hAnsi="Times New Roman" w:cs="Times New Roman"/>
          <w:sz w:val="26"/>
          <w:szCs w:val="26"/>
        </w:rPr>
        <w:t>го</w:t>
      </w:r>
      <w:r w:rsidRPr="003C4720">
        <w:rPr>
          <w:rFonts w:ascii="Times New Roman" w:hAnsi="Times New Roman" w:cs="Times New Roman"/>
          <w:sz w:val="26"/>
          <w:szCs w:val="26"/>
        </w:rPr>
        <w:t xml:space="preserve"> управлени</w:t>
      </w:r>
      <w:r w:rsidR="00C315F2" w:rsidRPr="003C4720">
        <w:rPr>
          <w:rFonts w:ascii="Times New Roman" w:hAnsi="Times New Roman" w:cs="Times New Roman"/>
          <w:sz w:val="26"/>
          <w:szCs w:val="26"/>
        </w:rPr>
        <w:t>я</w:t>
      </w:r>
      <w:r w:rsidRPr="003C4720">
        <w:rPr>
          <w:rFonts w:ascii="Times New Roman" w:hAnsi="Times New Roman" w:cs="Times New Roman"/>
          <w:sz w:val="26"/>
          <w:szCs w:val="26"/>
        </w:rPr>
        <w:t>.</w:t>
      </w:r>
    </w:p>
    <w:p w14:paraId="10DA0675" w14:textId="3D34988E" w:rsidR="00823C73" w:rsidRPr="003C4720" w:rsidRDefault="00823C73" w:rsidP="00783AAE">
      <w:pPr>
        <w:pStyle w:val="ConsPlusNormal"/>
        <w:numPr>
          <w:ilvl w:val="1"/>
          <w:numId w:val="10"/>
        </w:numPr>
        <w:ind w:left="0" w:firstLine="851"/>
        <w:jc w:val="both"/>
        <w:rPr>
          <w:rFonts w:ascii="Times New Roman" w:hAnsi="Times New Roman" w:cs="Times New Roman"/>
          <w:sz w:val="26"/>
          <w:szCs w:val="26"/>
        </w:rPr>
      </w:pPr>
      <w:r w:rsidRPr="003C4720">
        <w:rPr>
          <w:rFonts w:ascii="Times New Roman" w:hAnsi="Times New Roman" w:cs="Times New Roman"/>
          <w:sz w:val="26"/>
          <w:szCs w:val="26"/>
        </w:rPr>
        <w:t>Составляет и представляет в установленные сроки ежемесячную, квартальную и годовую бюджетную (бухгалтерскую) отчетность в Финансовое управление Администрации города Норильска.</w:t>
      </w:r>
    </w:p>
    <w:p w14:paraId="6CC99AB4" w14:textId="7A2804B3" w:rsidR="007F1E64" w:rsidRPr="003C4720" w:rsidRDefault="009049D2" w:rsidP="007C4636">
      <w:pPr>
        <w:pStyle w:val="ConsPlusNormal"/>
        <w:numPr>
          <w:ilvl w:val="1"/>
          <w:numId w:val="10"/>
        </w:numPr>
        <w:ind w:left="0" w:firstLine="851"/>
        <w:jc w:val="both"/>
        <w:rPr>
          <w:rFonts w:ascii="Times New Roman" w:hAnsi="Times New Roman" w:cs="Times New Roman"/>
          <w:sz w:val="26"/>
          <w:szCs w:val="26"/>
        </w:rPr>
      </w:pPr>
      <w:r w:rsidRPr="003C4720">
        <w:rPr>
          <w:rFonts w:ascii="Times New Roman" w:hAnsi="Times New Roman" w:cs="Times New Roman"/>
          <w:sz w:val="26"/>
          <w:szCs w:val="26"/>
        </w:rPr>
        <w:lastRenderedPageBreak/>
        <w:t>Составляет и представляет в установленные сроки годовую консолидируемую бюджетную (бухгалт</w:t>
      </w:r>
      <w:r w:rsidR="007C4636" w:rsidRPr="003C4720">
        <w:rPr>
          <w:rFonts w:ascii="Times New Roman" w:hAnsi="Times New Roman" w:cs="Times New Roman"/>
          <w:sz w:val="26"/>
          <w:szCs w:val="26"/>
        </w:rPr>
        <w:t>ерскую) отчетность в Финансовое</w:t>
      </w:r>
      <w:r w:rsidR="00B708F2">
        <w:rPr>
          <w:rFonts w:ascii="Times New Roman" w:hAnsi="Times New Roman" w:cs="Times New Roman"/>
          <w:sz w:val="26"/>
          <w:szCs w:val="26"/>
        </w:rPr>
        <w:t xml:space="preserve"> управление Администрации города Норильска</w:t>
      </w:r>
      <w:r w:rsidR="007C4636" w:rsidRPr="003C4720">
        <w:rPr>
          <w:rFonts w:ascii="Times New Roman" w:hAnsi="Times New Roman" w:cs="Times New Roman"/>
          <w:sz w:val="26"/>
          <w:szCs w:val="26"/>
        </w:rPr>
        <w:t>.</w:t>
      </w:r>
    </w:p>
    <w:p w14:paraId="4B219785" w14:textId="1C5700C2" w:rsidR="00343B52" w:rsidRPr="003C4720" w:rsidRDefault="00343B52" w:rsidP="00783AAE">
      <w:pPr>
        <w:pStyle w:val="ConsPlusNormal"/>
        <w:numPr>
          <w:ilvl w:val="1"/>
          <w:numId w:val="10"/>
        </w:numPr>
        <w:ind w:left="0" w:firstLine="851"/>
        <w:jc w:val="both"/>
        <w:rPr>
          <w:rFonts w:ascii="Times New Roman" w:hAnsi="Times New Roman" w:cs="Times New Roman"/>
          <w:sz w:val="26"/>
          <w:szCs w:val="26"/>
        </w:rPr>
      </w:pPr>
      <w:r w:rsidRPr="003C4720">
        <w:rPr>
          <w:rFonts w:ascii="Times New Roman" w:hAnsi="Times New Roman" w:cs="Times New Roman"/>
          <w:color w:val="000000"/>
          <w:sz w:val="26"/>
          <w:szCs w:val="26"/>
        </w:rPr>
        <w:t>Организует своевременное рассмотрение заявлений и обращений граждан и организаций по вопросам, относящимся к компетенции Отдела.</w:t>
      </w:r>
    </w:p>
    <w:p w14:paraId="0EDDC9B7" w14:textId="77777777" w:rsidR="00490C95" w:rsidRPr="003C4720" w:rsidRDefault="00B15DBE" w:rsidP="00783AAE">
      <w:pPr>
        <w:pStyle w:val="ConsPlusNormal"/>
        <w:numPr>
          <w:ilvl w:val="1"/>
          <w:numId w:val="10"/>
        </w:numPr>
        <w:ind w:left="0" w:firstLine="851"/>
        <w:jc w:val="both"/>
        <w:rPr>
          <w:rFonts w:ascii="Times New Roman" w:hAnsi="Times New Roman" w:cs="Times New Roman"/>
          <w:sz w:val="26"/>
          <w:szCs w:val="26"/>
        </w:rPr>
      </w:pPr>
      <w:r w:rsidRPr="003C4720">
        <w:rPr>
          <w:rFonts w:ascii="Times New Roman" w:hAnsi="Times New Roman" w:cs="Times New Roman"/>
          <w:sz w:val="26"/>
          <w:szCs w:val="26"/>
        </w:rPr>
        <w:t xml:space="preserve">Обеспечивает хранение документов Отдела и сдачу их в </w:t>
      </w:r>
      <w:r w:rsidR="00642685" w:rsidRPr="003C4720">
        <w:rPr>
          <w:rFonts w:ascii="Times New Roman" w:hAnsi="Times New Roman" w:cs="Times New Roman"/>
          <w:sz w:val="26"/>
          <w:szCs w:val="26"/>
        </w:rPr>
        <w:t>МКУ «Норильский городской архив» Админи</w:t>
      </w:r>
      <w:r w:rsidRPr="003C4720">
        <w:rPr>
          <w:rFonts w:ascii="Times New Roman" w:hAnsi="Times New Roman" w:cs="Times New Roman"/>
          <w:sz w:val="26"/>
          <w:szCs w:val="26"/>
        </w:rPr>
        <w:t>страции города Норильска в соответствии с действующим законодательством.</w:t>
      </w:r>
    </w:p>
    <w:p w14:paraId="00E1B843" w14:textId="1A2A4710" w:rsidR="00C6762E" w:rsidRPr="003C4720" w:rsidRDefault="00C6762E" w:rsidP="006D585D">
      <w:pPr>
        <w:pStyle w:val="ConsPlusNormal"/>
        <w:numPr>
          <w:ilvl w:val="1"/>
          <w:numId w:val="10"/>
        </w:numPr>
        <w:spacing w:after="240"/>
        <w:ind w:left="0" w:firstLine="851"/>
        <w:jc w:val="both"/>
        <w:rPr>
          <w:rFonts w:ascii="Times New Roman" w:hAnsi="Times New Roman" w:cs="Times New Roman"/>
          <w:sz w:val="26"/>
          <w:szCs w:val="26"/>
        </w:rPr>
      </w:pPr>
      <w:r w:rsidRPr="003C4720">
        <w:rPr>
          <w:rFonts w:ascii="Times New Roman" w:hAnsi="Times New Roman" w:cs="Times New Roman"/>
          <w:sz w:val="26"/>
          <w:szCs w:val="26"/>
        </w:rPr>
        <w:t>Осуществляет иные функции</w:t>
      </w:r>
      <w:r w:rsidR="00A42C90" w:rsidRPr="003C4720">
        <w:rPr>
          <w:rFonts w:ascii="Times New Roman" w:hAnsi="Times New Roman" w:cs="Times New Roman"/>
          <w:sz w:val="26"/>
          <w:szCs w:val="26"/>
        </w:rPr>
        <w:t>, возложенные на Отдел муниципальными правовыми актами органов местного самоуправления муниципального образования город Норильск, в соответствии с задачами и функциями Отдела</w:t>
      </w:r>
      <w:r w:rsidRPr="003C4720">
        <w:rPr>
          <w:rFonts w:ascii="Times New Roman" w:hAnsi="Times New Roman" w:cs="Times New Roman"/>
          <w:sz w:val="26"/>
          <w:szCs w:val="26"/>
        </w:rPr>
        <w:t>.</w:t>
      </w:r>
    </w:p>
    <w:p w14:paraId="2214C624" w14:textId="4BA97B50" w:rsidR="00B15DBE" w:rsidRPr="003C4720" w:rsidRDefault="00B15DBE" w:rsidP="006D585D">
      <w:pPr>
        <w:pStyle w:val="ConsPlusNormal"/>
        <w:spacing w:after="240"/>
        <w:jc w:val="center"/>
        <w:outlineLvl w:val="1"/>
        <w:rPr>
          <w:rFonts w:ascii="Times New Roman" w:hAnsi="Times New Roman" w:cs="Times New Roman"/>
          <w:b/>
          <w:bCs/>
          <w:sz w:val="26"/>
          <w:szCs w:val="26"/>
        </w:rPr>
      </w:pPr>
      <w:r w:rsidRPr="003C4720">
        <w:rPr>
          <w:rFonts w:ascii="Times New Roman" w:hAnsi="Times New Roman" w:cs="Times New Roman"/>
          <w:b/>
          <w:bCs/>
          <w:sz w:val="26"/>
          <w:szCs w:val="26"/>
        </w:rPr>
        <w:t>4. П</w:t>
      </w:r>
      <w:r w:rsidR="00CF5F77" w:rsidRPr="003C4720">
        <w:rPr>
          <w:rFonts w:ascii="Times New Roman" w:hAnsi="Times New Roman" w:cs="Times New Roman"/>
          <w:b/>
          <w:bCs/>
          <w:sz w:val="26"/>
          <w:szCs w:val="26"/>
        </w:rPr>
        <w:t>рава</w:t>
      </w:r>
    </w:p>
    <w:p w14:paraId="746E93FC" w14:textId="4173DA3A" w:rsidR="00B15DBE" w:rsidRPr="003C4720" w:rsidRDefault="00E85FDD" w:rsidP="006D585D">
      <w:pPr>
        <w:pStyle w:val="ConsPlusNormal"/>
        <w:ind w:firstLine="709"/>
        <w:jc w:val="both"/>
        <w:rPr>
          <w:rFonts w:ascii="Times New Roman" w:hAnsi="Times New Roman" w:cs="Times New Roman"/>
          <w:sz w:val="26"/>
          <w:szCs w:val="26"/>
        </w:rPr>
      </w:pPr>
      <w:r w:rsidRPr="003C4720">
        <w:rPr>
          <w:rFonts w:ascii="Times New Roman" w:hAnsi="Times New Roman" w:cs="Times New Roman"/>
          <w:sz w:val="26"/>
          <w:szCs w:val="26"/>
        </w:rPr>
        <w:t>Для исполнения возложенных функций Отдел имеет право</w:t>
      </w:r>
      <w:r w:rsidR="00B15DBE" w:rsidRPr="003C4720">
        <w:rPr>
          <w:rFonts w:ascii="Times New Roman" w:hAnsi="Times New Roman" w:cs="Times New Roman"/>
          <w:sz w:val="26"/>
          <w:szCs w:val="26"/>
        </w:rPr>
        <w:t>:</w:t>
      </w:r>
    </w:p>
    <w:p w14:paraId="70A1D501" w14:textId="77777777" w:rsidR="00E50999" w:rsidRPr="003C4720" w:rsidRDefault="00E50999" w:rsidP="006D585D">
      <w:pPr>
        <w:pStyle w:val="a5"/>
        <w:widowControl w:val="0"/>
        <w:numPr>
          <w:ilvl w:val="0"/>
          <w:numId w:val="10"/>
        </w:numPr>
        <w:shd w:val="clear" w:color="auto" w:fill="FFFFFF"/>
        <w:tabs>
          <w:tab w:val="left" w:pos="1134"/>
          <w:tab w:val="left" w:pos="6336"/>
        </w:tabs>
        <w:autoSpaceDE w:val="0"/>
        <w:autoSpaceDN w:val="0"/>
        <w:adjustRightInd w:val="0"/>
        <w:spacing w:after="0" w:line="240" w:lineRule="auto"/>
        <w:ind w:right="11" w:firstLine="709"/>
        <w:contextualSpacing w:val="0"/>
        <w:jc w:val="both"/>
        <w:rPr>
          <w:rFonts w:ascii="Times New Roman" w:eastAsia="Times New Roman" w:hAnsi="Times New Roman" w:cs="Times New Roman"/>
          <w:vanish/>
          <w:sz w:val="26"/>
          <w:szCs w:val="26"/>
          <w:lang w:eastAsia="ru-RU"/>
        </w:rPr>
      </w:pPr>
    </w:p>
    <w:p w14:paraId="0CDD74C1" w14:textId="56EDD7D7" w:rsidR="00E50999" w:rsidRPr="003C4720" w:rsidRDefault="00770C80" w:rsidP="0090426C">
      <w:pPr>
        <w:widowControl w:val="0"/>
        <w:numPr>
          <w:ilvl w:val="1"/>
          <w:numId w:val="10"/>
        </w:numPr>
        <w:tabs>
          <w:tab w:val="left" w:pos="1134"/>
          <w:tab w:val="left" w:pos="1276"/>
        </w:tabs>
        <w:autoSpaceDE w:val="0"/>
        <w:autoSpaceDN w:val="0"/>
        <w:adjustRightInd w:val="0"/>
        <w:spacing w:after="0" w:line="240" w:lineRule="auto"/>
        <w:ind w:left="0" w:right="11" w:firstLine="709"/>
        <w:jc w:val="both"/>
        <w:rPr>
          <w:rFonts w:ascii="Times New Roman" w:eastAsia="Times New Roman" w:hAnsi="Times New Roman" w:cs="Times New Roman"/>
          <w:sz w:val="26"/>
          <w:szCs w:val="26"/>
          <w:lang w:eastAsia="ru-RU"/>
        </w:rPr>
      </w:pPr>
      <w:r w:rsidRPr="003C4720">
        <w:rPr>
          <w:rFonts w:ascii="Times New Roman" w:eastAsia="Times New Roman" w:hAnsi="Times New Roman" w:cs="Times New Roman"/>
          <w:sz w:val="26"/>
          <w:szCs w:val="26"/>
          <w:lang w:eastAsia="ru-RU"/>
        </w:rPr>
        <w:t>Запрашивать и получать в установленном порядке от структурных подразделений Администрации города Норильска</w:t>
      </w:r>
      <w:r w:rsidR="00E85FDD" w:rsidRPr="003C4720">
        <w:rPr>
          <w:rFonts w:ascii="Times New Roman" w:eastAsia="Times New Roman" w:hAnsi="Times New Roman" w:cs="Times New Roman"/>
          <w:sz w:val="26"/>
          <w:szCs w:val="26"/>
          <w:lang w:eastAsia="ru-RU"/>
        </w:rPr>
        <w:t xml:space="preserve">, </w:t>
      </w:r>
      <w:r w:rsidRPr="003C4720">
        <w:rPr>
          <w:rFonts w:ascii="Times New Roman" w:eastAsia="Times New Roman" w:hAnsi="Times New Roman" w:cs="Times New Roman"/>
          <w:sz w:val="26"/>
          <w:szCs w:val="26"/>
          <w:lang w:eastAsia="ru-RU"/>
        </w:rPr>
        <w:t>организаций всех форм собственности,</w:t>
      </w:r>
      <w:r w:rsidR="00E85FDD" w:rsidRPr="003C4720">
        <w:rPr>
          <w:rFonts w:ascii="Times New Roman" w:eastAsia="Times New Roman" w:hAnsi="Times New Roman" w:cs="Times New Roman"/>
          <w:sz w:val="26"/>
          <w:szCs w:val="26"/>
          <w:lang w:eastAsia="ru-RU"/>
        </w:rPr>
        <w:t xml:space="preserve"> расположенных на территории муниципального образования город Норильск, </w:t>
      </w:r>
      <w:r w:rsidRPr="003C4720">
        <w:rPr>
          <w:rFonts w:ascii="Times New Roman" w:eastAsia="Times New Roman" w:hAnsi="Times New Roman" w:cs="Times New Roman"/>
          <w:sz w:val="26"/>
          <w:szCs w:val="26"/>
          <w:lang w:eastAsia="ru-RU"/>
        </w:rPr>
        <w:t>органов государственной власти информацию, необходимую для выполнения возложенных на Отдел функций.</w:t>
      </w:r>
    </w:p>
    <w:p w14:paraId="7D7E3BA1" w14:textId="4EB7777C" w:rsidR="00A42C90" w:rsidRPr="003C4720" w:rsidRDefault="00A42C90" w:rsidP="0090426C">
      <w:pPr>
        <w:widowControl w:val="0"/>
        <w:numPr>
          <w:ilvl w:val="1"/>
          <w:numId w:val="10"/>
        </w:numPr>
        <w:tabs>
          <w:tab w:val="left" w:pos="1134"/>
          <w:tab w:val="left" w:pos="1276"/>
        </w:tabs>
        <w:autoSpaceDE w:val="0"/>
        <w:autoSpaceDN w:val="0"/>
        <w:adjustRightInd w:val="0"/>
        <w:spacing w:after="0" w:line="240" w:lineRule="auto"/>
        <w:ind w:left="0" w:right="11" w:firstLine="709"/>
        <w:jc w:val="both"/>
        <w:rPr>
          <w:rFonts w:ascii="Times New Roman" w:eastAsia="Times New Roman" w:hAnsi="Times New Roman" w:cs="Times New Roman"/>
          <w:sz w:val="26"/>
          <w:szCs w:val="26"/>
          <w:lang w:eastAsia="ru-RU"/>
        </w:rPr>
      </w:pPr>
      <w:r w:rsidRPr="003C4720">
        <w:rPr>
          <w:rFonts w:ascii="Times New Roman" w:eastAsia="Times New Roman" w:hAnsi="Times New Roman" w:cs="Times New Roman"/>
          <w:sz w:val="26"/>
          <w:szCs w:val="26"/>
          <w:lang w:eastAsia="ru-RU"/>
        </w:rPr>
        <w:t>Привлекать в установленном порядке при проведении экспертизы, разработке нормативной документации работников структурных подразделений Администрации города Норильска, муниципальных учреждений и специалистов иных организаций (в случае решения вопросов с учетом специфики деятельности организации).</w:t>
      </w:r>
    </w:p>
    <w:p w14:paraId="14141701" w14:textId="77777777" w:rsidR="006D585D" w:rsidRPr="003C4720" w:rsidRDefault="006D585D" w:rsidP="0090426C">
      <w:pPr>
        <w:widowControl w:val="0"/>
        <w:numPr>
          <w:ilvl w:val="1"/>
          <w:numId w:val="10"/>
        </w:numPr>
        <w:tabs>
          <w:tab w:val="left" w:pos="1134"/>
          <w:tab w:val="left" w:pos="1276"/>
        </w:tabs>
        <w:autoSpaceDE w:val="0"/>
        <w:autoSpaceDN w:val="0"/>
        <w:adjustRightInd w:val="0"/>
        <w:spacing w:after="0" w:line="240" w:lineRule="auto"/>
        <w:ind w:left="0" w:right="11" w:firstLine="709"/>
        <w:jc w:val="both"/>
        <w:rPr>
          <w:rFonts w:ascii="Times New Roman" w:eastAsia="Times New Roman" w:hAnsi="Times New Roman" w:cs="Times New Roman"/>
          <w:sz w:val="26"/>
          <w:szCs w:val="26"/>
          <w:lang w:eastAsia="ru-RU"/>
        </w:rPr>
      </w:pPr>
      <w:r w:rsidRPr="003C4720">
        <w:rPr>
          <w:rFonts w:ascii="Times New Roman" w:eastAsia="Times New Roman" w:hAnsi="Times New Roman" w:cs="Times New Roman"/>
          <w:sz w:val="26"/>
          <w:szCs w:val="26"/>
          <w:lang w:eastAsia="ru-RU"/>
        </w:rPr>
        <w:t>Давать разъяснения и рекомендации гражданам и юридическим лицам по вопросам, входящим в его компетенцию.</w:t>
      </w:r>
    </w:p>
    <w:p w14:paraId="51421C96" w14:textId="384E11D9" w:rsidR="00A522C5" w:rsidRPr="003C4720" w:rsidRDefault="00A522C5" w:rsidP="0090426C">
      <w:pPr>
        <w:widowControl w:val="0"/>
        <w:numPr>
          <w:ilvl w:val="1"/>
          <w:numId w:val="10"/>
        </w:numPr>
        <w:tabs>
          <w:tab w:val="left" w:pos="1134"/>
          <w:tab w:val="left" w:pos="1276"/>
        </w:tabs>
        <w:autoSpaceDE w:val="0"/>
        <w:autoSpaceDN w:val="0"/>
        <w:adjustRightInd w:val="0"/>
        <w:spacing w:after="0" w:line="240" w:lineRule="auto"/>
        <w:ind w:left="0" w:right="11" w:firstLine="709"/>
        <w:jc w:val="both"/>
        <w:rPr>
          <w:rFonts w:ascii="Times New Roman" w:eastAsia="Times New Roman" w:hAnsi="Times New Roman" w:cs="Times New Roman"/>
          <w:sz w:val="26"/>
          <w:szCs w:val="26"/>
          <w:lang w:eastAsia="ru-RU"/>
        </w:rPr>
      </w:pPr>
      <w:r w:rsidRPr="003C4720">
        <w:rPr>
          <w:rFonts w:ascii="Times New Roman" w:hAnsi="Times New Roman" w:cs="Times New Roman"/>
          <w:sz w:val="26"/>
        </w:rPr>
        <w:t>Получать копии нормативных распорядительных документов, поступающих в Администрацию города Норильска, касающихся деятельности Отдела.</w:t>
      </w:r>
    </w:p>
    <w:p w14:paraId="13850B61" w14:textId="77777777" w:rsidR="00E50999" w:rsidRPr="003C4720" w:rsidRDefault="00770C80" w:rsidP="006D585D">
      <w:pPr>
        <w:widowControl w:val="0"/>
        <w:numPr>
          <w:ilvl w:val="1"/>
          <w:numId w:val="10"/>
        </w:numPr>
        <w:shd w:val="clear" w:color="auto" w:fill="FFFFFF"/>
        <w:tabs>
          <w:tab w:val="left" w:pos="1134"/>
          <w:tab w:val="left" w:pos="1276"/>
        </w:tabs>
        <w:autoSpaceDE w:val="0"/>
        <w:autoSpaceDN w:val="0"/>
        <w:adjustRightInd w:val="0"/>
        <w:spacing w:after="0" w:line="240" w:lineRule="auto"/>
        <w:ind w:left="0" w:right="11" w:firstLine="709"/>
        <w:jc w:val="both"/>
        <w:rPr>
          <w:rFonts w:ascii="Times New Roman" w:eastAsia="Times New Roman" w:hAnsi="Times New Roman" w:cs="Times New Roman"/>
          <w:sz w:val="26"/>
          <w:szCs w:val="26"/>
          <w:lang w:eastAsia="ru-RU"/>
        </w:rPr>
      </w:pPr>
      <w:r w:rsidRPr="003C4720">
        <w:rPr>
          <w:rFonts w:ascii="Times New Roman" w:hAnsi="Times New Roman" w:cs="Times New Roman"/>
          <w:sz w:val="26"/>
        </w:rPr>
        <w:t>Получать копии постановлений и распоряжений Администрации города Норильска, касающихся деятельности Отдела.</w:t>
      </w:r>
    </w:p>
    <w:p w14:paraId="2F14F96B" w14:textId="7FCB9B9B" w:rsidR="00B15DBE" w:rsidRPr="003C4720" w:rsidRDefault="00B15DBE" w:rsidP="006D585D">
      <w:pPr>
        <w:widowControl w:val="0"/>
        <w:numPr>
          <w:ilvl w:val="1"/>
          <w:numId w:val="10"/>
        </w:numPr>
        <w:shd w:val="clear" w:color="auto" w:fill="FFFFFF"/>
        <w:tabs>
          <w:tab w:val="left" w:pos="1134"/>
          <w:tab w:val="left" w:pos="1276"/>
        </w:tabs>
        <w:autoSpaceDE w:val="0"/>
        <w:autoSpaceDN w:val="0"/>
        <w:adjustRightInd w:val="0"/>
        <w:spacing w:after="0" w:line="240" w:lineRule="auto"/>
        <w:ind w:left="0" w:right="11" w:firstLine="709"/>
        <w:jc w:val="both"/>
        <w:rPr>
          <w:rFonts w:ascii="Times New Roman" w:eastAsia="Times New Roman" w:hAnsi="Times New Roman" w:cs="Times New Roman"/>
          <w:sz w:val="26"/>
          <w:szCs w:val="26"/>
          <w:lang w:eastAsia="ru-RU"/>
        </w:rPr>
      </w:pPr>
      <w:r w:rsidRPr="003C4720">
        <w:rPr>
          <w:rFonts w:ascii="Times New Roman" w:hAnsi="Times New Roman" w:cs="Times New Roman"/>
          <w:sz w:val="26"/>
          <w:szCs w:val="26"/>
        </w:rPr>
        <w:t xml:space="preserve">Не принимать к исполнению документы, оформленные </w:t>
      </w:r>
      <w:r w:rsidR="00770C80" w:rsidRPr="003C4720">
        <w:rPr>
          <w:rFonts w:ascii="Times New Roman" w:hAnsi="Times New Roman" w:cs="Times New Roman"/>
          <w:sz w:val="26"/>
          <w:szCs w:val="26"/>
        </w:rPr>
        <w:t xml:space="preserve">с нарушением сроков предоставления и </w:t>
      </w:r>
      <w:r w:rsidRPr="003C4720">
        <w:rPr>
          <w:rFonts w:ascii="Times New Roman" w:hAnsi="Times New Roman" w:cs="Times New Roman"/>
          <w:sz w:val="26"/>
          <w:szCs w:val="26"/>
        </w:rPr>
        <w:t>нарушение</w:t>
      </w:r>
      <w:r w:rsidR="00770C80" w:rsidRPr="003C4720">
        <w:rPr>
          <w:rFonts w:ascii="Times New Roman" w:hAnsi="Times New Roman" w:cs="Times New Roman"/>
          <w:sz w:val="26"/>
          <w:szCs w:val="26"/>
        </w:rPr>
        <w:t>м</w:t>
      </w:r>
      <w:r w:rsidRPr="003C4720">
        <w:rPr>
          <w:rFonts w:ascii="Times New Roman" w:hAnsi="Times New Roman" w:cs="Times New Roman"/>
          <w:sz w:val="26"/>
          <w:szCs w:val="26"/>
        </w:rPr>
        <w:t xml:space="preserve"> </w:t>
      </w:r>
      <w:r w:rsidR="00E50999" w:rsidRPr="003C4720">
        <w:rPr>
          <w:rFonts w:ascii="Times New Roman" w:hAnsi="Times New Roman" w:cs="Times New Roman"/>
          <w:sz w:val="26"/>
          <w:szCs w:val="26"/>
        </w:rPr>
        <w:t xml:space="preserve">оформления согласно требованиям действующего законодательства </w:t>
      </w:r>
      <w:r w:rsidR="00E50999" w:rsidRPr="003C4720">
        <w:rPr>
          <w:rFonts w:ascii="Times New Roman" w:eastAsia="Times New Roman" w:hAnsi="Times New Roman" w:cs="Times New Roman"/>
          <w:sz w:val="26"/>
          <w:szCs w:val="26"/>
          <w:lang w:eastAsia="ru-RU"/>
        </w:rPr>
        <w:t>Российской Федерации, Красноярского края, правовы</w:t>
      </w:r>
      <w:r w:rsidR="00B708F2">
        <w:rPr>
          <w:rFonts w:ascii="Times New Roman" w:eastAsia="Times New Roman" w:hAnsi="Times New Roman" w:cs="Times New Roman"/>
          <w:sz w:val="26"/>
          <w:szCs w:val="26"/>
          <w:lang w:eastAsia="ru-RU"/>
        </w:rPr>
        <w:t>х</w:t>
      </w:r>
      <w:r w:rsidR="00E50999" w:rsidRPr="003C4720">
        <w:rPr>
          <w:rFonts w:ascii="Times New Roman" w:eastAsia="Times New Roman" w:hAnsi="Times New Roman" w:cs="Times New Roman"/>
          <w:sz w:val="26"/>
          <w:szCs w:val="26"/>
          <w:lang w:eastAsia="ru-RU"/>
        </w:rPr>
        <w:t xml:space="preserve"> акт</w:t>
      </w:r>
      <w:r w:rsidR="00B708F2">
        <w:rPr>
          <w:rFonts w:ascii="Times New Roman" w:eastAsia="Times New Roman" w:hAnsi="Times New Roman" w:cs="Times New Roman"/>
          <w:sz w:val="26"/>
          <w:szCs w:val="26"/>
          <w:lang w:eastAsia="ru-RU"/>
        </w:rPr>
        <w:t>ов</w:t>
      </w:r>
      <w:r w:rsidR="00E50999" w:rsidRPr="003C4720">
        <w:rPr>
          <w:rFonts w:ascii="Times New Roman" w:eastAsia="Times New Roman" w:hAnsi="Times New Roman" w:cs="Times New Roman"/>
          <w:sz w:val="26"/>
          <w:szCs w:val="26"/>
          <w:lang w:eastAsia="ru-RU"/>
        </w:rPr>
        <w:t xml:space="preserve"> органов местного самоуправления муниципального образования город Норильск</w:t>
      </w:r>
      <w:r w:rsidR="00F459EF" w:rsidRPr="003C4720">
        <w:rPr>
          <w:rFonts w:ascii="Times New Roman" w:hAnsi="Times New Roman" w:cs="Times New Roman"/>
          <w:sz w:val="26"/>
          <w:szCs w:val="26"/>
        </w:rPr>
        <w:t>.</w:t>
      </w:r>
    </w:p>
    <w:p w14:paraId="0B19DEA0" w14:textId="590CC721" w:rsidR="006D585D" w:rsidRPr="003C4720" w:rsidRDefault="006D585D" w:rsidP="006D585D">
      <w:pPr>
        <w:widowControl w:val="0"/>
        <w:numPr>
          <w:ilvl w:val="1"/>
          <w:numId w:val="10"/>
        </w:numPr>
        <w:shd w:val="clear" w:color="auto" w:fill="FFFFFF"/>
        <w:tabs>
          <w:tab w:val="left" w:pos="1134"/>
          <w:tab w:val="left" w:pos="1276"/>
        </w:tabs>
        <w:autoSpaceDE w:val="0"/>
        <w:autoSpaceDN w:val="0"/>
        <w:adjustRightInd w:val="0"/>
        <w:spacing w:after="0" w:line="240" w:lineRule="auto"/>
        <w:ind w:left="0" w:right="11" w:firstLine="709"/>
        <w:jc w:val="both"/>
        <w:rPr>
          <w:rFonts w:ascii="Times New Roman" w:eastAsia="Times New Roman" w:hAnsi="Times New Roman" w:cs="Times New Roman"/>
          <w:sz w:val="26"/>
          <w:szCs w:val="26"/>
          <w:lang w:eastAsia="ru-RU"/>
        </w:rPr>
      </w:pPr>
      <w:r w:rsidRPr="003C4720">
        <w:rPr>
          <w:rFonts w:ascii="Times New Roman" w:eastAsia="Times New Roman" w:hAnsi="Times New Roman" w:cs="Times New Roman"/>
          <w:sz w:val="26"/>
          <w:szCs w:val="26"/>
          <w:lang w:eastAsia="ru-RU"/>
        </w:rPr>
        <w:t>Осуществлять в пределах компетенции иные необходимые действия, связанные с выполнением возложенных на Отдел задач и функций.</w:t>
      </w:r>
    </w:p>
    <w:p w14:paraId="52B15B28" w14:textId="541AF55A" w:rsidR="00B15DBE" w:rsidRPr="003C4720" w:rsidRDefault="00B15DBE" w:rsidP="00490C95">
      <w:pPr>
        <w:pStyle w:val="ConsPlusNormal"/>
        <w:tabs>
          <w:tab w:val="left" w:pos="1276"/>
        </w:tabs>
        <w:jc w:val="center"/>
        <w:rPr>
          <w:rFonts w:ascii="Times New Roman" w:hAnsi="Times New Roman" w:cs="Times New Roman"/>
          <w:sz w:val="26"/>
          <w:szCs w:val="26"/>
        </w:rPr>
      </w:pPr>
    </w:p>
    <w:p w14:paraId="294356A3" w14:textId="175F75FF" w:rsidR="00490C95" w:rsidRPr="003C4720" w:rsidRDefault="00490C95" w:rsidP="00490C95">
      <w:pPr>
        <w:pStyle w:val="ConsPlusNormal"/>
        <w:tabs>
          <w:tab w:val="left" w:pos="1276"/>
        </w:tabs>
        <w:jc w:val="center"/>
        <w:rPr>
          <w:rFonts w:ascii="Times New Roman" w:hAnsi="Times New Roman" w:cs="Times New Roman"/>
          <w:sz w:val="26"/>
          <w:szCs w:val="26"/>
        </w:rPr>
      </w:pPr>
    </w:p>
    <w:p w14:paraId="137A09A2" w14:textId="77777777" w:rsidR="00E50999" w:rsidRPr="003C4720" w:rsidRDefault="00E50999" w:rsidP="00E50999">
      <w:pPr>
        <w:spacing w:after="0" w:line="240" w:lineRule="auto"/>
        <w:rPr>
          <w:rFonts w:ascii="Times New Roman" w:hAnsi="Times New Roman" w:cs="Times New Roman"/>
          <w:sz w:val="26"/>
        </w:rPr>
      </w:pPr>
      <w:r w:rsidRPr="003C4720">
        <w:rPr>
          <w:rFonts w:ascii="Times New Roman" w:hAnsi="Times New Roman" w:cs="Times New Roman"/>
          <w:sz w:val="26"/>
        </w:rPr>
        <w:t xml:space="preserve">Начальник отдела </w:t>
      </w:r>
    </w:p>
    <w:p w14:paraId="4BD03EA7" w14:textId="77777777" w:rsidR="00E50999" w:rsidRPr="003C4720" w:rsidRDefault="00E50999" w:rsidP="00E50999">
      <w:pPr>
        <w:spacing w:after="0" w:line="240" w:lineRule="auto"/>
        <w:rPr>
          <w:rFonts w:ascii="Times New Roman" w:hAnsi="Times New Roman" w:cs="Times New Roman"/>
          <w:sz w:val="26"/>
        </w:rPr>
      </w:pPr>
      <w:r w:rsidRPr="003C4720">
        <w:rPr>
          <w:rFonts w:ascii="Times New Roman" w:hAnsi="Times New Roman" w:cs="Times New Roman"/>
          <w:sz w:val="26"/>
        </w:rPr>
        <w:t xml:space="preserve">финансирования, учета и отчетности </w:t>
      </w:r>
    </w:p>
    <w:p w14:paraId="0745466B" w14:textId="1C00712C" w:rsidR="00E50999" w:rsidRPr="003C4720" w:rsidRDefault="00E50999" w:rsidP="002B6989">
      <w:pPr>
        <w:tabs>
          <w:tab w:val="left" w:pos="7230"/>
          <w:tab w:val="left" w:pos="7513"/>
        </w:tabs>
        <w:spacing w:after="0" w:line="240" w:lineRule="auto"/>
        <w:rPr>
          <w:rFonts w:ascii="Times New Roman" w:hAnsi="Times New Roman" w:cs="Times New Roman"/>
          <w:sz w:val="26"/>
        </w:rPr>
      </w:pPr>
      <w:r w:rsidRPr="003C4720">
        <w:rPr>
          <w:rFonts w:ascii="Times New Roman" w:hAnsi="Times New Roman" w:cs="Times New Roman"/>
          <w:sz w:val="26"/>
        </w:rPr>
        <w:t xml:space="preserve">Администрации города Норильска          _________________       </w:t>
      </w:r>
      <w:r w:rsidR="00490C95" w:rsidRPr="003C4720">
        <w:rPr>
          <w:rFonts w:ascii="Times New Roman" w:hAnsi="Times New Roman" w:cs="Times New Roman"/>
          <w:sz w:val="26"/>
        </w:rPr>
        <w:t>А.С. Малышева</w:t>
      </w:r>
    </w:p>
    <w:p w14:paraId="58026F2A" w14:textId="4747D4FD" w:rsidR="00596FDA" w:rsidRPr="003C4720" w:rsidRDefault="00596FDA" w:rsidP="002B6989">
      <w:pPr>
        <w:tabs>
          <w:tab w:val="left" w:pos="7230"/>
          <w:tab w:val="left" w:pos="7513"/>
        </w:tabs>
        <w:spacing w:after="0" w:line="240" w:lineRule="auto"/>
        <w:rPr>
          <w:rFonts w:ascii="Times New Roman" w:hAnsi="Times New Roman" w:cs="Times New Roman"/>
          <w:sz w:val="26"/>
        </w:rPr>
      </w:pPr>
    </w:p>
    <w:p w14:paraId="6544E13A" w14:textId="77777777" w:rsidR="005618E5" w:rsidRPr="003C4720" w:rsidRDefault="005618E5" w:rsidP="00596FDA">
      <w:pPr>
        <w:spacing w:after="0" w:line="240" w:lineRule="auto"/>
        <w:ind w:left="-142" w:hanging="142"/>
        <w:jc w:val="both"/>
        <w:rPr>
          <w:rFonts w:ascii="Times New Roman" w:eastAsia="Times New Roman" w:hAnsi="Times New Roman"/>
          <w:sz w:val="26"/>
          <w:szCs w:val="26"/>
        </w:rPr>
      </w:pPr>
    </w:p>
    <w:p w14:paraId="63EF41F0" w14:textId="77777777" w:rsidR="005618E5" w:rsidRPr="003C4720" w:rsidRDefault="005618E5" w:rsidP="00596FDA">
      <w:pPr>
        <w:spacing w:after="0" w:line="240" w:lineRule="auto"/>
        <w:ind w:left="-142" w:hanging="142"/>
        <w:jc w:val="both"/>
        <w:rPr>
          <w:rFonts w:ascii="Times New Roman" w:eastAsia="Times New Roman" w:hAnsi="Times New Roman"/>
          <w:sz w:val="26"/>
          <w:szCs w:val="26"/>
        </w:rPr>
      </w:pPr>
    </w:p>
    <w:sectPr w:rsidR="005618E5" w:rsidRPr="003C4720" w:rsidSect="00490C9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83F2E" w14:textId="77777777" w:rsidR="000556FB" w:rsidRDefault="000556FB" w:rsidP="00490C95">
      <w:pPr>
        <w:spacing w:after="0" w:line="240" w:lineRule="auto"/>
      </w:pPr>
      <w:r>
        <w:separator/>
      </w:r>
    </w:p>
  </w:endnote>
  <w:endnote w:type="continuationSeparator" w:id="0">
    <w:p w14:paraId="7246B268" w14:textId="77777777" w:rsidR="000556FB" w:rsidRDefault="000556FB" w:rsidP="00490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42D67" w14:textId="77777777" w:rsidR="000556FB" w:rsidRDefault="000556FB" w:rsidP="00490C95">
      <w:pPr>
        <w:spacing w:after="0" w:line="240" w:lineRule="auto"/>
      </w:pPr>
      <w:r>
        <w:separator/>
      </w:r>
    </w:p>
  </w:footnote>
  <w:footnote w:type="continuationSeparator" w:id="0">
    <w:p w14:paraId="3A8CDD4D" w14:textId="77777777" w:rsidR="000556FB" w:rsidRDefault="000556FB" w:rsidP="00490C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441A0"/>
    <w:multiLevelType w:val="multilevel"/>
    <w:tmpl w:val="4C92D64E"/>
    <w:lvl w:ilvl="0">
      <w:start w:val="1"/>
      <w:numFmt w:val="decimal"/>
      <w:lvlText w:val="%1."/>
      <w:lvlJc w:val="left"/>
      <w:pPr>
        <w:tabs>
          <w:tab w:val="num" w:pos="842"/>
        </w:tabs>
        <w:ind w:left="842" w:hanging="360"/>
      </w:pPr>
      <w:rPr>
        <w:rFonts w:hint="default"/>
      </w:rPr>
    </w:lvl>
    <w:lvl w:ilvl="1">
      <w:start w:val="2"/>
      <w:numFmt w:val="decimal"/>
      <w:isLgl/>
      <w:lvlText w:val="%1.%2."/>
      <w:lvlJc w:val="left"/>
      <w:pPr>
        <w:tabs>
          <w:tab w:val="num" w:pos="1924"/>
        </w:tabs>
        <w:ind w:left="1924" w:hanging="1215"/>
      </w:pPr>
      <w:rPr>
        <w:rFonts w:hint="default"/>
      </w:rPr>
    </w:lvl>
    <w:lvl w:ilvl="2">
      <w:start w:val="1"/>
      <w:numFmt w:val="decimal"/>
      <w:isLgl/>
      <w:lvlText w:val="%1.%2.%3."/>
      <w:lvlJc w:val="left"/>
      <w:pPr>
        <w:tabs>
          <w:tab w:val="num" w:pos="2151"/>
        </w:tabs>
        <w:ind w:left="2151" w:hanging="1215"/>
      </w:pPr>
      <w:rPr>
        <w:rFonts w:hint="default"/>
      </w:rPr>
    </w:lvl>
    <w:lvl w:ilvl="3">
      <w:start w:val="1"/>
      <w:numFmt w:val="decimal"/>
      <w:isLgl/>
      <w:lvlText w:val="%1.%2.%3.%4."/>
      <w:lvlJc w:val="left"/>
      <w:pPr>
        <w:tabs>
          <w:tab w:val="num" w:pos="2378"/>
        </w:tabs>
        <w:ind w:left="2378" w:hanging="1215"/>
      </w:pPr>
      <w:rPr>
        <w:rFonts w:hint="default"/>
      </w:rPr>
    </w:lvl>
    <w:lvl w:ilvl="4">
      <w:start w:val="1"/>
      <w:numFmt w:val="decimal"/>
      <w:isLgl/>
      <w:lvlText w:val="%1.%2.%3.%4.%5."/>
      <w:lvlJc w:val="left"/>
      <w:pPr>
        <w:tabs>
          <w:tab w:val="num" w:pos="2605"/>
        </w:tabs>
        <w:ind w:left="2605" w:hanging="1215"/>
      </w:pPr>
      <w:rPr>
        <w:rFonts w:hint="default"/>
      </w:rPr>
    </w:lvl>
    <w:lvl w:ilvl="5">
      <w:start w:val="1"/>
      <w:numFmt w:val="decimal"/>
      <w:isLgl/>
      <w:lvlText w:val="%1.%2.%3.%4.%5.%6."/>
      <w:lvlJc w:val="left"/>
      <w:pPr>
        <w:tabs>
          <w:tab w:val="num" w:pos="3057"/>
        </w:tabs>
        <w:ind w:left="3057" w:hanging="1440"/>
      </w:pPr>
      <w:rPr>
        <w:rFonts w:hint="default"/>
      </w:rPr>
    </w:lvl>
    <w:lvl w:ilvl="6">
      <w:start w:val="1"/>
      <w:numFmt w:val="decimal"/>
      <w:isLgl/>
      <w:lvlText w:val="%1.%2.%3.%4.%5.%6.%7."/>
      <w:lvlJc w:val="left"/>
      <w:pPr>
        <w:tabs>
          <w:tab w:val="num" w:pos="3284"/>
        </w:tabs>
        <w:ind w:left="3284" w:hanging="1440"/>
      </w:pPr>
      <w:rPr>
        <w:rFonts w:hint="default"/>
      </w:rPr>
    </w:lvl>
    <w:lvl w:ilvl="7">
      <w:start w:val="1"/>
      <w:numFmt w:val="decimal"/>
      <w:isLgl/>
      <w:lvlText w:val="%1.%2.%3.%4.%5.%6.%7.%8."/>
      <w:lvlJc w:val="left"/>
      <w:pPr>
        <w:tabs>
          <w:tab w:val="num" w:pos="3871"/>
        </w:tabs>
        <w:ind w:left="3871" w:hanging="1800"/>
      </w:pPr>
      <w:rPr>
        <w:rFonts w:hint="default"/>
      </w:rPr>
    </w:lvl>
    <w:lvl w:ilvl="8">
      <w:start w:val="1"/>
      <w:numFmt w:val="decimal"/>
      <w:isLgl/>
      <w:lvlText w:val="%1.%2.%3.%4.%5.%6.%7.%8.%9."/>
      <w:lvlJc w:val="left"/>
      <w:pPr>
        <w:tabs>
          <w:tab w:val="num" w:pos="4098"/>
        </w:tabs>
        <w:ind w:left="4098" w:hanging="1800"/>
      </w:pPr>
      <w:rPr>
        <w:rFonts w:hint="default"/>
      </w:rPr>
    </w:lvl>
  </w:abstractNum>
  <w:abstractNum w:abstractNumId="1">
    <w:nsid w:val="126308CE"/>
    <w:multiLevelType w:val="hybridMultilevel"/>
    <w:tmpl w:val="105CE2D0"/>
    <w:lvl w:ilvl="0" w:tplc="82464484">
      <w:start w:val="1"/>
      <w:numFmt w:val="decimal"/>
      <w:lvlText w:val="1.%1. "/>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EF23F7"/>
    <w:multiLevelType w:val="multilevel"/>
    <w:tmpl w:val="92F68194"/>
    <w:lvl w:ilvl="0">
      <w:start w:val="1"/>
      <w:numFmt w:val="decimal"/>
      <w:lvlText w:val="%1."/>
      <w:lvlJc w:val="left"/>
      <w:pPr>
        <w:ind w:left="390" w:hanging="390"/>
      </w:pPr>
      <w:rPr>
        <w:rFonts w:hint="default"/>
      </w:rPr>
    </w:lvl>
    <w:lvl w:ilvl="1">
      <w:start w:val="1"/>
      <w:numFmt w:val="decimal"/>
      <w:lvlText w:val="%1.%2."/>
      <w:lvlJc w:val="left"/>
      <w:pPr>
        <w:ind w:left="511" w:firstLine="5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5270AD3"/>
    <w:multiLevelType w:val="multilevel"/>
    <w:tmpl w:val="E3E456AA"/>
    <w:lvl w:ilvl="0">
      <w:start w:val="1"/>
      <w:numFmt w:val="decimal"/>
      <w:lvlText w:val="%1."/>
      <w:lvlJc w:val="left"/>
      <w:pPr>
        <w:ind w:left="570" w:hanging="57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
    <w:nsid w:val="26915066"/>
    <w:multiLevelType w:val="multilevel"/>
    <w:tmpl w:val="329CE3CE"/>
    <w:lvl w:ilvl="0">
      <w:start w:val="3"/>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AF40AE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2B532F"/>
    <w:multiLevelType w:val="multilevel"/>
    <w:tmpl w:val="6DDAB018"/>
    <w:lvl w:ilvl="0">
      <w:start w:val="1"/>
      <w:numFmt w:val="decimal"/>
      <w:lvlText w:val="4.%1. "/>
      <w:lvlJc w:val="left"/>
      <w:pPr>
        <w:tabs>
          <w:tab w:val="num" w:pos="842"/>
        </w:tabs>
        <w:ind w:left="842" w:hanging="360"/>
      </w:pPr>
      <w:rPr>
        <w:rFonts w:hint="default"/>
        <w:sz w:val="28"/>
      </w:rPr>
    </w:lvl>
    <w:lvl w:ilvl="1">
      <w:start w:val="2"/>
      <w:numFmt w:val="decimal"/>
      <w:isLgl/>
      <w:lvlText w:val="%1.%2."/>
      <w:lvlJc w:val="left"/>
      <w:pPr>
        <w:tabs>
          <w:tab w:val="num" w:pos="1924"/>
        </w:tabs>
        <w:ind w:left="1924" w:hanging="1215"/>
      </w:pPr>
      <w:rPr>
        <w:rFonts w:hint="default"/>
      </w:rPr>
    </w:lvl>
    <w:lvl w:ilvl="2">
      <w:start w:val="1"/>
      <w:numFmt w:val="decimal"/>
      <w:isLgl/>
      <w:lvlText w:val="%1.%2.%3."/>
      <w:lvlJc w:val="left"/>
      <w:pPr>
        <w:tabs>
          <w:tab w:val="num" w:pos="2151"/>
        </w:tabs>
        <w:ind w:left="2151" w:hanging="1215"/>
      </w:pPr>
      <w:rPr>
        <w:rFonts w:hint="default"/>
      </w:rPr>
    </w:lvl>
    <w:lvl w:ilvl="3">
      <w:start w:val="1"/>
      <w:numFmt w:val="decimal"/>
      <w:isLgl/>
      <w:lvlText w:val="%1.%2.%3.%4."/>
      <w:lvlJc w:val="left"/>
      <w:pPr>
        <w:tabs>
          <w:tab w:val="num" w:pos="2378"/>
        </w:tabs>
        <w:ind w:left="2378" w:hanging="1215"/>
      </w:pPr>
      <w:rPr>
        <w:rFonts w:hint="default"/>
      </w:rPr>
    </w:lvl>
    <w:lvl w:ilvl="4">
      <w:start w:val="1"/>
      <w:numFmt w:val="decimal"/>
      <w:isLgl/>
      <w:lvlText w:val="%1.%2.%3.%4.%5."/>
      <w:lvlJc w:val="left"/>
      <w:pPr>
        <w:tabs>
          <w:tab w:val="num" w:pos="2605"/>
        </w:tabs>
        <w:ind w:left="2605" w:hanging="1215"/>
      </w:pPr>
      <w:rPr>
        <w:rFonts w:hint="default"/>
      </w:rPr>
    </w:lvl>
    <w:lvl w:ilvl="5">
      <w:start w:val="1"/>
      <w:numFmt w:val="decimal"/>
      <w:isLgl/>
      <w:lvlText w:val="%1.%2.%3.%4.%5.%6."/>
      <w:lvlJc w:val="left"/>
      <w:pPr>
        <w:tabs>
          <w:tab w:val="num" w:pos="3057"/>
        </w:tabs>
        <w:ind w:left="3057" w:hanging="1440"/>
      </w:pPr>
      <w:rPr>
        <w:rFonts w:hint="default"/>
      </w:rPr>
    </w:lvl>
    <w:lvl w:ilvl="6">
      <w:start w:val="1"/>
      <w:numFmt w:val="decimal"/>
      <w:isLgl/>
      <w:lvlText w:val="%1.%2.%3.%4.%5.%6.%7."/>
      <w:lvlJc w:val="left"/>
      <w:pPr>
        <w:tabs>
          <w:tab w:val="num" w:pos="3284"/>
        </w:tabs>
        <w:ind w:left="3284" w:hanging="1440"/>
      </w:pPr>
      <w:rPr>
        <w:rFonts w:hint="default"/>
      </w:rPr>
    </w:lvl>
    <w:lvl w:ilvl="7">
      <w:start w:val="1"/>
      <w:numFmt w:val="decimal"/>
      <w:isLgl/>
      <w:lvlText w:val="%1.%2.%3.%4.%5.%6.%7.%8."/>
      <w:lvlJc w:val="left"/>
      <w:pPr>
        <w:tabs>
          <w:tab w:val="num" w:pos="3871"/>
        </w:tabs>
        <w:ind w:left="3871" w:hanging="1800"/>
      </w:pPr>
      <w:rPr>
        <w:rFonts w:hint="default"/>
      </w:rPr>
    </w:lvl>
    <w:lvl w:ilvl="8">
      <w:start w:val="1"/>
      <w:numFmt w:val="decimal"/>
      <w:isLgl/>
      <w:lvlText w:val="%1.%2.%3.%4.%5.%6.%7.%8.%9."/>
      <w:lvlJc w:val="left"/>
      <w:pPr>
        <w:tabs>
          <w:tab w:val="num" w:pos="4098"/>
        </w:tabs>
        <w:ind w:left="4098" w:hanging="1800"/>
      </w:pPr>
      <w:rPr>
        <w:rFonts w:hint="default"/>
      </w:rPr>
    </w:lvl>
  </w:abstractNum>
  <w:abstractNum w:abstractNumId="7">
    <w:nsid w:val="442C050D"/>
    <w:multiLevelType w:val="multilevel"/>
    <w:tmpl w:val="FB381A30"/>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997"/>
        </w:tabs>
        <w:ind w:left="1997"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8">
    <w:nsid w:val="4CEC3C9F"/>
    <w:multiLevelType w:val="multilevel"/>
    <w:tmpl w:val="C324F23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EB82D09"/>
    <w:multiLevelType w:val="multilevel"/>
    <w:tmpl w:val="B798ED9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23B5EA7"/>
    <w:multiLevelType w:val="multilevel"/>
    <w:tmpl w:val="4EA8E444"/>
    <w:lvl w:ilvl="0">
      <w:start w:val="1"/>
      <w:numFmt w:val="decimal"/>
      <w:lvlText w:val="%1."/>
      <w:lvlJc w:val="left"/>
      <w:pPr>
        <w:tabs>
          <w:tab w:val="num" w:pos="842"/>
        </w:tabs>
        <w:ind w:left="842" w:hanging="360"/>
      </w:pPr>
      <w:rPr>
        <w:rFonts w:hint="default"/>
      </w:rPr>
    </w:lvl>
    <w:lvl w:ilvl="1">
      <w:start w:val="2"/>
      <w:numFmt w:val="decimal"/>
      <w:isLgl/>
      <w:lvlText w:val="%1.%2."/>
      <w:lvlJc w:val="left"/>
      <w:pPr>
        <w:tabs>
          <w:tab w:val="num" w:pos="1924"/>
        </w:tabs>
        <w:ind w:left="1924" w:hanging="1215"/>
      </w:pPr>
      <w:rPr>
        <w:rFonts w:hint="default"/>
      </w:rPr>
    </w:lvl>
    <w:lvl w:ilvl="2">
      <w:start w:val="1"/>
      <w:numFmt w:val="decimal"/>
      <w:isLgl/>
      <w:lvlText w:val="%1.%2.%3."/>
      <w:lvlJc w:val="left"/>
      <w:pPr>
        <w:tabs>
          <w:tab w:val="num" w:pos="2151"/>
        </w:tabs>
        <w:ind w:left="2151" w:hanging="1215"/>
      </w:pPr>
      <w:rPr>
        <w:rFonts w:hint="default"/>
      </w:rPr>
    </w:lvl>
    <w:lvl w:ilvl="3">
      <w:start w:val="1"/>
      <w:numFmt w:val="decimal"/>
      <w:isLgl/>
      <w:lvlText w:val="%1.%2.%3.%4."/>
      <w:lvlJc w:val="left"/>
      <w:pPr>
        <w:tabs>
          <w:tab w:val="num" w:pos="2378"/>
        </w:tabs>
        <w:ind w:left="2378" w:hanging="1215"/>
      </w:pPr>
      <w:rPr>
        <w:rFonts w:hint="default"/>
      </w:rPr>
    </w:lvl>
    <w:lvl w:ilvl="4">
      <w:start w:val="1"/>
      <w:numFmt w:val="decimal"/>
      <w:isLgl/>
      <w:lvlText w:val="%1.%2.%3.%4.%5."/>
      <w:lvlJc w:val="left"/>
      <w:pPr>
        <w:tabs>
          <w:tab w:val="num" w:pos="2605"/>
        </w:tabs>
        <w:ind w:left="2605" w:hanging="1215"/>
      </w:pPr>
      <w:rPr>
        <w:rFonts w:hint="default"/>
      </w:rPr>
    </w:lvl>
    <w:lvl w:ilvl="5">
      <w:start w:val="1"/>
      <w:numFmt w:val="decimal"/>
      <w:isLgl/>
      <w:lvlText w:val="%1.%2.%3.%4.%5.%6."/>
      <w:lvlJc w:val="left"/>
      <w:pPr>
        <w:tabs>
          <w:tab w:val="num" w:pos="3057"/>
        </w:tabs>
        <w:ind w:left="3057" w:hanging="1440"/>
      </w:pPr>
      <w:rPr>
        <w:rFonts w:hint="default"/>
      </w:rPr>
    </w:lvl>
    <w:lvl w:ilvl="6">
      <w:start w:val="1"/>
      <w:numFmt w:val="decimal"/>
      <w:isLgl/>
      <w:lvlText w:val="%1.%2.%3.%4.%5.%6.%7."/>
      <w:lvlJc w:val="left"/>
      <w:pPr>
        <w:tabs>
          <w:tab w:val="num" w:pos="3284"/>
        </w:tabs>
        <w:ind w:left="3284" w:hanging="1440"/>
      </w:pPr>
      <w:rPr>
        <w:rFonts w:hint="default"/>
      </w:rPr>
    </w:lvl>
    <w:lvl w:ilvl="7">
      <w:start w:val="1"/>
      <w:numFmt w:val="decimal"/>
      <w:isLgl/>
      <w:lvlText w:val="%1.%2.%3.%4.%5.%6.%7.%8."/>
      <w:lvlJc w:val="left"/>
      <w:pPr>
        <w:tabs>
          <w:tab w:val="num" w:pos="3871"/>
        </w:tabs>
        <w:ind w:left="3871" w:hanging="1800"/>
      </w:pPr>
      <w:rPr>
        <w:rFonts w:hint="default"/>
      </w:rPr>
    </w:lvl>
    <w:lvl w:ilvl="8">
      <w:start w:val="1"/>
      <w:numFmt w:val="decimal"/>
      <w:isLgl/>
      <w:lvlText w:val="%1.%2.%3.%4.%5.%6.%7.%8.%9."/>
      <w:lvlJc w:val="left"/>
      <w:pPr>
        <w:tabs>
          <w:tab w:val="num" w:pos="4098"/>
        </w:tabs>
        <w:ind w:left="4098" w:hanging="1800"/>
      </w:pPr>
      <w:rPr>
        <w:rFonts w:hint="default"/>
      </w:rPr>
    </w:lvl>
  </w:abstractNum>
  <w:abstractNum w:abstractNumId="11">
    <w:nsid w:val="52F66CCA"/>
    <w:multiLevelType w:val="hybridMultilevel"/>
    <w:tmpl w:val="A51EF70A"/>
    <w:lvl w:ilvl="0" w:tplc="82464484">
      <w:start w:val="1"/>
      <w:numFmt w:val="decimal"/>
      <w:lvlText w:val="1.%1. "/>
      <w:lvlJc w:val="left"/>
      <w:pPr>
        <w:ind w:left="1425" w:hanging="360"/>
      </w:pPr>
      <w:rPr>
        <w:sz w:val="28"/>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
    <w:nsid w:val="55211B0A"/>
    <w:multiLevelType w:val="hybridMultilevel"/>
    <w:tmpl w:val="0862FCD8"/>
    <w:lvl w:ilvl="0" w:tplc="0BF65D2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58AB66C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748100A"/>
    <w:multiLevelType w:val="hybridMultilevel"/>
    <w:tmpl w:val="AB927A88"/>
    <w:lvl w:ilvl="0" w:tplc="0BF65D20">
      <w:start w:val="1"/>
      <w:numFmt w:val="decimal"/>
      <w:lvlText w:val="%1."/>
      <w:lvlJc w:val="left"/>
      <w:pPr>
        <w:ind w:left="785"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3"/>
  </w:num>
  <w:num w:numId="3">
    <w:abstractNumId w:val="5"/>
  </w:num>
  <w:num w:numId="4">
    <w:abstractNumId w:val="13"/>
  </w:num>
  <w:num w:numId="5">
    <w:abstractNumId w:val="2"/>
  </w:num>
  <w:num w:numId="6">
    <w:abstractNumId w:val="11"/>
  </w:num>
  <w:num w:numId="7">
    <w:abstractNumId w:val="8"/>
  </w:num>
  <w:num w:numId="8">
    <w:abstractNumId w:val="1"/>
  </w:num>
  <w:num w:numId="9">
    <w:abstractNumId w:val="9"/>
  </w:num>
  <w:num w:numId="10">
    <w:abstractNumId w:val="4"/>
  </w:num>
  <w:num w:numId="11">
    <w:abstractNumId w:val="7"/>
  </w:num>
  <w:num w:numId="12">
    <w:abstractNumId w:val="10"/>
  </w:num>
  <w:num w:numId="13">
    <w:abstractNumId w:val="6"/>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DBE"/>
    <w:rsid w:val="000556FB"/>
    <w:rsid w:val="00055EAD"/>
    <w:rsid w:val="00071FFB"/>
    <w:rsid w:val="000B5438"/>
    <w:rsid w:val="000D69A1"/>
    <w:rsid w:val="000E3304"/>
    <w:rsid w:val="000F191A"/>
    <w:rsid w:val="000F7DF6"/>
    <w:rsid w:val="00113C1B"/>
    <w:rsid w:val="00130139"/>
    <w:rsid w:val="0018187B"/>
    <w:rsid w:val="001C1924"/>
    <w:rsid w:val="001E3F2A"/>
    <w:rsid w:val="0022747D"/>
    <w:rsid w:val="00230C7E"/>
    <w:rsid w:val="002641AB"/>
    <w:rsid w:val="00293494"/>
    <w:rsid w:val="002B3249"/>
    <w:rsid w:val="002B6989"/>
    <w:rsid w:val="003020B2"/>
    <w:rsid w:val="003327C1"/>
    <w:rsid w:val="00343B52"/>
    <w:rsid w:val="003458E9"/>
    <w:rsid w:val="00347B52"/>
    <w:rsid w:val="003C4720"/>
    <w:rsid w:val="003E7400"/>
    <w:rsid w:val="003F0A10"/>
    <w:rsid w:val="00401D79"/>
    <w:rsid w:val="00405895"/>
    <w:rsid w:val="004258A4"/>
    <w:rsid w:val="00437C8B"/>
    <w:rsid w:val="00441E1E"/>
    <w:rsid w:val="00466016"/>
    <w:rsid w:val="00483A35"/>
    <w:rsid w:val="00490C95"/>
    <w:rsid w:val="0049377B"/>
    <w:rsid w:val="004C2DF7"/>
    <w:rsid w:val="00526B8B"/>
    <w:rsid w:val="00535117"/>
    <w:rsid w:val="00540755"/>
    <w:rsid w:val="00544250"/>
    <w:rsid w:val="00547C18"/>
    <w:rsid w:val="005506A8"/>
    <w:rsid w:val="005618E5"/>
    <w:rsid w:val="00586982"/>
    <w:rsid w:val="00593606"/>
    <w:rsid w:val="00596FDA"/>
    <w:rsid w:val="005A5EE4"/>
    <w:rsid w:val="00631D1E"/>
    <w:rsid w:val="00642685"/>
    <w:rsid w:val="00666C2E"/>
    <w:rsid w:val="0068117F"/>
    <w:rsid w:val="00687DE2"/>
    <w:rsid w:val="00696CF1"/>
    <w:rsid w:val="006A7635"/>
    <w:rsid w:val="006B6E6A"/>
    <w:rsid w:val="006D2CB6"/>
    <w:rsid w:val="006D585D"/>
    <w:rsid w:val="006D6362"/>
    <w:rsid w:val="00720F67"/>
    <w:rsid w:val="007633DE"/>
    <w:rsid w:val="00766840"/>
    <w:rsid w:val="00770C80"/>
    <w:rsid w:val="00774753"/>
    <w:rsid w:val="00777C13"/>
    <w:rsid w:val="00783AAE"/>
    <w:rsid w:val="007C4636"/>
    <w:rsid w:val="007C5DD0"/>
    <w:rsid w:val="007F1E64"/>
    <w:rsid w:val="007F2F4F"/>
    <w:rsid w:val="00802A95"/>
    <w:rsid w:val="008151EB"/>
    <w:rsid w:val="00823C73"/>
    <w:rsid w:val="00824FBA"/>
    <w:rsid w:val="0086069B"/>
    <w:rsid w:val="00895732"/>
    <w:rsid w:val="008970D5"/>
    <w:rsid w:val="008C495E"/>
    <w:rsid w:val="00900FE3"/>
    <w:rsid w:val="0090426C"/>
    <w:rsid w:val="009049D2"/>
    <w:rsid w:val="00950EC3"/>
    <w:rsid w:val="00955EFC"/>
    <w:rsid w:val="0095780F"/>
    <w:rsid w:val="00995A71"/>
    <w:rsid w:val="00A04D35"/>
    <w:rsid w:val="00A104EB"/>
    <w:rsid w:val="00A177E3"/>
    <w:rsid w:val="00A361D5"/>
    <w:rsid w:val="00A4115A"/>
    <w:rsid w:val="00A42C90"/>
    <w:rsid w:val="00A522C5"/>
    <w:rsid w:val="00A558E3"/>
    <w:rsid w:val="00A70266"/>
    <w:rsid w:val="00A77F04"/>
    <w:rsid w:val="00A90474"/>
    <w:rsid w:val="00AE089F"/>
    <w:rsid w:val="00AE6752"/>
    <w:rsid w:val="00B15DBE"/>
    <w:rsid w:val="00B30554"/>
    <w:rsid w:val="00B3315A"/>
    <w:rsid w:val="00B47827"/>
    <w:rsid w:val="00B657D1"/>
    <w:rsid w:val="00B708F2"/>
    <w:rsid w:val="00BA5C9D"/>
    <w:rsid w:val="00BF39AF"/>
    <w:rsid w:val="00C315F2"/>
    <w:rsid w:val="00C35927"/>
    <w:rsid w:val="00C50F94"/>
    <w:rsid w:val="00C53031"/>
    <w:rsid w:val="00C63EA3"/>
    <w:rsid w:val="00C64153"/>
    <w:rsid w:val="00C65A32"/>
    <w:rsid w:val="00C663E1"/>
    <w:rsid w:val="00C6762E"/>
    <w:rsid w:val="00C90DE0"/>
    <w:rsid w:val="00C94F99"/>
    <w:rsid w:val="00CB346C"/>
    <w:rsid w:val="00CC12A0"/>
    <w:rsid w:val="00CE297E"/>
    <w:rsid w:val="00CF11FD"/>
    <w:rsid w:val="00CF5F77"/>
    <w:rsid w:val="00D82D3B"/>
    <w:rsid w:val="00DF110B"/>
    <w:rsid w:val="00E009DB"/>
    <w:rsid w:val="00E066B6"/>
    <w:rsid w:val="00E121E4"/>
    <w:rsid w:val="00E32AB3"/>
    <w:rsid w:val="00E46F3E"/>
    <w:rsid w:val="00E50999"/>
    <w:rsid w:val="00E85FDD"/>
    <w:rsid w:val="00EA403F"/>
    <w:rsid w:val="00ED55A0"/>
    <w:rsid w:val="00F120DD"/>
    <w:rsid w:val="00F459EF"/>
    <w:rsid w:val="00FA1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A58C0"/>
  <w15:chartTrackingRefBased/>
  <w15:docId w15:val="{4D6B3C1D-9BD5-4DCA-BA2B-0C2D708E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qFormat/>
    <w:rsid w:val="00774753"/>
    <w:pPr>
      <w:keepNext/>
      <w:widowControl w:val="0"/>
      <w:autoSpaceDE w:val="0"/>
      <w:autoSpaceDN w:val="0"/>
      <w:adjustRightInd w:val="0"/>
      <w:spacing w:before="180" w:after="0" w:line="300" w:lineRule="auto"/>
      <w:ind w:firstLine="480"/>
      <w:jc w:val="center"/>
      <w:outlineLvl w:val="2"/>
    </w:pPr>
    <w:rPr>
      <w:rFonts w:ascii="Times New Roman" w:eastAsia="Times New Roman" w:hAnsi="Times New Roman" w:cs="Times New Roman"/>
      <w:b/>
      <w:sz w:val="26"/>
      <w:lang w:eastAsia="ru-RU"/>
    </w:rPr>
  </w:style>
  <w:style w:type="paragraph" w:styleId="4">
    <w:name w:val="heading 4"/>
    <w:basedOn w:val="a"/>
    <w:next w:val="a"/>
    <w:link w:val="40"/>
    <w:qFormat/>
    <w:rsid w:val="00774753"/>
    <w:pPr>
      <w:keepNext/>
      <w:widowControl w:val="0"/>
      <w:autoSpaceDE w:val="0"/>
      <w:autoSpaceDN w:val="0"/>
      <w:adjustRightInd w:val="0"/>
      <w:spacing w:before="180" w:after="0" w:line="300" w:lineRule="auto"/>
      <w:ind w:firstLine="480"/>
      <w:jc w:val="center"/>
      <w:outlineLvl w:val="3"/>
    </w:pPr>
    <w:rPr>
      <w:rFonts w:ascii="Times New Roman" w:eastAsia="Times New Roman" w:hAnsi="Times New Roman" w:cs="Times New Roman"/>
      <w:b/>
      <w:sz w:val="28"/>
      <w:lang w:eastAsia="ru-RU"/>
    </w:rPr>
  </w:style>
  <w:style w:type="paragraph" w:styleId="5">
    <w:name w:val="heading 5"/>
    <w:basedOn w:val="a"/>
    <w:next w:val="a"/>
    <w:link w:val="50"/>
    <w:uiPriority w:val="9"/>
    <w:semiHidden/>
    <w:unhideWhenUsed/>
    <w:qFormat/>
    <w:rsid w:val="006D2CB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5D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15D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15DB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30">
    <w:name w:val="Заголовок 3 Знак"/>
    <w:basedOn w:val="a0"/>
    <w:link w:val="3"/>
    <w:rsid w:val="00774753"/>
    <w:rPr>
      <w:rFonts w:ascii="Times New Roman" w:eastAsia="Times New Roman" w:hAnsi="Times New Roman" w:cs="Times New Roman"/>
      <w:b/>
      <w:sz w:val="26"/>
      <w:lang w:eastAsia="ru-RU"/>
    </w:rPr>
  </w:style>
  <w:style w:type="character" w:customStyle="1" w:styleId="40">
    <w:name w:val="Заголовок 4 Знак"/>
    <w:basedOn w:val="a0"/>
    <w:link w:val="4"/>
    <w:rsid w:val="00774753"/>
    <w:rPr>
      <w:rFonts w:ascii="Times New Roman" w:eastAsia="Times New Roman" w:hAnsi="Times New Roman" w:cs="Times New Roman"/>
      <w:b/>
      <w:sz w:val="28"/>
      <w:lang w:eastAsia="ru-RU"/>
    </w:rPr>
  </w:style>
  <w:style w:type="paragraph" w:styleId="31">
    <w:name w:val="Body Text Indent 3"/>
    <w:basedOn w:val="a"/>
    <w:link w:val="32"/>
    <w:rsid w:val="00774753"/>
    <w:pPr>
      <w:widowControl w:val="0"/>
      <w:shd w:val="clear" w:color="auto" w:fill="FFFFFF"/>
      <w:autoSpaceDE w:val="0"/>
      <w:autoSpaceDN w:val="0"/>
      <w:adjustRightInd w:val="0"/>
      <w:spacing w:after="0" w:line="240" w:lineRule="auto"/>
      <w:ind w:firstLine="482"/>
      <w:jc w:val="both"/>
    </w:pPr>
    <w:rPr>
      <w:rFonts w:ascii="Times New Roman" w:eastAsia="Times New Roman" w:hAnsi="Times New Roman" w:cs="Times New Roman"/>
      <w:sz w:val="26"/>
      <w:lang w:eastAsia="ru-RU"/>
    </w:rPr>
  </w:style>
  <w:style w:type="character" w:customStyle="1" w:styleId="32">
    <w:name w:val="Основной текст с отступом 3 Знак"/>
    <w:basedOn w:val="a0"/>
    <w:link w:val="31"/>
    <w:rsid w:val="00774753"/>
    <w:rPr>
      <w:rFonts w:ascii="Times New Roman" w:eastAsia="Times New Roman" w:hAnsi="Times New Roman" w:cs="Times New Roman"/>
      <w:sz w:val="26"/>
      <w:shd w:val="clear" w:color="auto" w:fill="FFFFFF"/>
      <w:lang w:eastAsia="ru-RU"/>
    </w:rPr>
  </w:style>
  <w:style w:type="paragraph" w:customStyle="1" w:styleId="ConsPlusNonformat">
    <w:name w:val="ConsPlusNonformat"/>
    <w:rsid w:val="00CE297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F7D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50">
    <w:name w:val="Заголовок 5 Знак"/>
    <w:basedOn w:val="a0"/>
    <w:link w:val="5"/>
    <w:uiPriority w:val="9"/>
    <w:semiHidden/>
    <w:rsid w:val="006D2CB6"/>
    <w:rPr>
      <w:rFonts w:asciiTheme="majorHAnsi" w:eastAsiaTheme="majorEastAsia" w:hAnsiTheme="majorHAnsi" w:cstheme="majorBidi"/>
      <w:color w:val="2E74B5" w:themeColor="accent1" w:themeShade="BF"/>
    </w:rPr>
  </w:style>
  <w:style w:type="paragraph" w:styleId="2">
    <w:name w:val="Body Text Indent 2"/>
    <w:basedOn w:val="a"/>
    <w:link w:val="20"/>
    <w:uiPriority w:val="99"/>
    <w:semiHidden/>
    <w:unhideWhenUsed/>
    <w:rsid w:val="00CC12A0"/>
    <w:pPr>
      <w:spacing w:after="120" w:line="480" w:lineRule="auto"/>
      <w:ind w:left="283"/>
    </w:pPr>
  </w:style>
  <w:style w:type="character" w:customStyle="1" w:styleId="20">
    <w:name w:val="Основной текст с отступом 2 Знак"/>
    <w:basedOn w:val="a0"/>
    <w:link w:val="2"/>
    <w:uiPriority w:val="99"/>
    <w:semiHidden/>
    <w:rsid w:val="00CC12A0"/>
  </w:style>
  <w:style w:type="paragraph" w:styleId="a3">
    <w:name w:val="Body Text"/>
    <w:basedOn w:val="a"/>
    <w:link w:val="a4"/>
    <w:uiPriority w:val="99"/>
    <w:semiHidden/>
    <w:unhideWhenUsed/>
    <w:rsid w:val="00A70266"/>
    <w:pPr>
      <w:spacing w:after="120"/>
    </w:pPr>
  </w:style>
  <w:style w:type="character" w:customStyle="1" w:styleId="a4">
    <w:name w:val="Основной текст Знак"/>
    <w:basedOn w:val="a0"/>
    <w:link w:val="a3"/>
    <w:uiPriority w:val="99"/>
    <w:semiHidden/>
    <w:rsid w:val="00A70266"/>
  </w:style>
  <w:style w:type="paragraph" w:styleId="a5">
    <w:name w:val="List Paragraph"/>
    <w:basedOn w:val="a"/>
    <w:uiPriority w:val="34"/>
    <w:qFormat/>
    <w:rsid w:val="007C5DD0"/>
    <w:pPr>
      <w:ind w:left="720"/>
      <w:contextualSpacing/>
    </w:pPr>
  </w:style>
  <w:style w:type="paragraph" w:styleId="a6">
    <w:name w:val="header"/>
    <w:basedOn w:val="a"/>
    <w:link w:val="a7"/>
    <w:uiPriority w:val="99"/>
    <w:unhideWhenUsed/>
    <w:rsid w:val="00490C9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0C95"/>
  </w:style>
  <w:style w:type="paragraph" w:styleId="a8">
    <w:name w:val="footer"/>
    <w:basedOn w:val="a"/>
    <w:link w:val="a9"/>
    <w:uiPriority w:val="99"/>
    <w:unhideWhenUsed/>
    <w:rsid w:val="00490C9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0C95"/>
  </w:style>
  <w:style w:type="paragraph" w:styleId="aa">
    <w:name w:val="Balloon Text"/>
    <w:basedOn w:val="a"/>
    <w:link w:val="ab"/>
    <w:uiPriority w:val="99"/>
    <w:semiHidden/>
    <w:unhideWhenUsed/>
    <w:rsid w:val="00A04D3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04D35"/>
    <w:rPr>
      <w:rFonts w:ascii="Segoe UI" w:hAnsi="Segoe UI" w:cs="Segoe UI"/>
      <w:sz w:val="18"/>
      <w:szCs w:val="18"/>
    </w:rPr>
  </w:style>
  <w:style w:type="table" w:styleId="ac">
    <w:name w:val="Table Grid"/>
    <w:basedOn w:val="a1"/>
    <w:uiPriority w:val="39"/>
    <w:rsid w:val="00C35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586982"/>
    <w:pPr>
      <w:spacing w:before="100" w:beforeAutospacing="1" w:after="100" w:afterAutospacing="1" w:line="240" w:lineRule="auto"/>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76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2A32E68F78E33FDA83DF5004CC0F64DB968A53303FC6EA952C91D9150C4766451E496F21013049CAAF778F9F5D517C7EF98F23AFD806CC309A664CAk3GDH" TargetMode="External"/><Relationship Id="rId4" Type="http://schemas.openxmlformats.org/officeDocument/2006/relationships/settings" Target="settings.xml"/><Relationship Id="rId9" Type="http://schemas.openxmlformats.org/officeDocument/2006/relationships/hyperlink" Target="consultantplus://offline/ref=EB1A721D3382173FE3EF246C2B6E078FBC1E87DB92185C21693B0FC60A4203D38D256FDA353C55F0ED979A0D7A86FBB3F6309DF406B46DA76FF59E89oCV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A7147-E12B-4B38-A4C3-075E8AC72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Pages>
  <Words>1646</Words>
  <Characters>9388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Коноваленко Юлия Сергеевна</dc:creator>
  <cp:keywords/>
  <dc:description/>
  <cp:lastModifiedBy>Грицюк Марина Геннадьевна</cp:lastModifiedBy>
  <cp:revision>51</cp:revision>
  <cp:lastPrinted>2023-05-17T02:46:00Z</cp:lastPrinted>
  <dcterms:created xsi:type="dcterms:W3CDTF">2023-03-14T12:24:00Z</dcterms:created>
  <dcterms:modified xsi:type="dcterms:W3CDTF">2023-05-18T02:41:00Z</dcterms:modified>
</cp:coreProperties>
</file>