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A13" w:rsidRDefault="00285A13" w:rsidP="00E41C79">
      <w:pPr>
        <w:pStyle w:val="a8"/>
        <w:tabs>
          <w:tab w:val="left" w:pos="5529"/>
        </w:tabs>
        <w:spacing w:after="240"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285A13" w:rsidRDefault="002C4657" w:rsidP="008F4658">
      <w:pPr>
        <w:tabs>
          <w:tab w:val="left" w:pos="4253"/>
          <w:tab w:val="left" w:pos="8505"/>
        </w:tabs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19.07.</w:t>
      </w:r>
      <w:r w:rsidR="00285A13">
        <w:rPr>
          <w:rFonts w:ascii="Times New Roman" w:hAnsi="Times New Roman"/>
          <w:sz w:val="26"/>
        </w:rPr>
        <w:t>20</w:t>
      </w:r>
      <w:r w:rsidR="000C2130">
        <w:rPr>
          <w:rFonts w:ascii="Times New Roman" w:hAnsi="Times New Roman"/>
          <w:sz w:val="26"/>
        </w:rPr>
        <w:t>2</w:t>
      </w:r>
      <w:r w:rsidR="008F4658">
        <w:rPr>
          <w:rFonts w:ascii="Times New Roman" w:hAnsi="Times New Roman"/>
          <w:sz w:val="26"/>
        </w:rPr>
        <w:t>3</w:t>
      </w:r>
      <w:r w:rsidR="00285A13">
        <w:rPr>
          <w:rFonts w:ascii="Times New Roman" w:hAnsi="Times New Roman"/>
          <w:sz w:val="26"/>
        </w:rPr>
        <w:tab/>
      </w:r>
      <w:r w:rsidR="008F4658">
        <w:rPr>
          <w:rFonts w:ascii="Times New Roman" w:hAnsi="Times New Roman"/>
          <w:sz w:val="26"/>
        </w:rPr>
        <w:t>г. Норильск</w:t>
      </w:r>
      <w:r w:rsidR="008F4658">
        <w:rPr>
          <w:rFonts w:ascii="Times New Roman" w:hAnsi="Times New Roman"/>
          <w:sz w:val="26"/>
        </w:rPr>
        <w:tab/>
      </w:r>
      <w:r w:rsidR="00285A13"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363</w:t>
      </w:r>
    </w:p>
    <w:p w:rsidR="00301093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01093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01093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01093">
        <w:rPr>
          <w:rFonts w:ascii="Times New Roman" w:hAnsi="Times New Roman"/>
          <w:sz w:val="26"/>
          <w:szCs w:val="26"/>
        </w:rPr>
        <w:t>Об утверждении Административного регламента предо</w:t>
      </w:r>
      <w:r w:rsidR="002D34BB">
        <w:rPr>
          <w:rFonts w:ascii="Times New Roman" w:hAnsi="Times New Roman"/>
          <w:sz w:val="26"/>
          <w:szCs w:val="26"/>
        </w:rPr>
        <w:t xml:space="preserve">ставления муниципальной услуги </w:t>
      </w:r>
      <w:r w:rsidR="00650D8C">
        <w:rPr>
          <w:rFonts w:ascii="Times New Roman" w:hAnsi="Times New Roman"/>
          <w:sz w:val="26"/>
          <w:szCs w:val="26"/>
        </w:rPr>
        <w:t>«П</w:t>
      </w:r>
      <w:r w:rsidRPr="00301093">
        <w:rPr>
          <w:rFonts w:ascii="Times New Roman" w:hAnsi="Times New Roman"/>
          <w:sz w:val="26"/>
          <w:szCs w:val="26"/>
        </w:rPr>
        <w:t>остановк</w:t>
      </w:r>
      <w:r w:rsidR="00650D8C">
        <w:rPr>
          <w:rFonts w:ascii="Times New Roman" w:hAnsi="Times New Roman"/>
          <w:sz w:val="26"/>
          <w:szCs w:val="26"/>
        </w:rPr>
        <w:t>а</w:t>
      </w:r>
      <w:r w:rsidRPr="00301093">
        <w:rPr>
          <w:rFonts w:ascii="Times New Roman" w:hAnsi="Times New Roman"/>
          <w:sz w:val="26"/>
          <w:szCs w:val="26"/>
        </w:rPr>
        <w:t xml:space="preserve"> граждан на учет в качестве лиц, имеющих право на предоставление земельных уча</w:t>
      </w:r>
      <w:r w:rsidR="004622D1">
        <w:rPr>
          <w:rFonts w:ascii="Times New Roman" w:hAnsi="Times New Roman"/>
          <w:sz w:val="26"/>
          <w:szCs w:val="26"/>
        </w:rPr>
        <w:t>стков в собственность бесплатно</w:t>
      </w:r>
      <w:r w:rsidR="00650D8C">
        <w:rPr>
          <w:rFonts w:ascii="Times New Roman" w:hAnsi="Times New Roman"/>
          <w:sz w:val="26"/>
          <w:szCs w:val="26"/>
        </w:rPr>
        <w:t>»</w:t>
      </w:r>
    </w:p>
    <w:p w:rsidR="00301093" w:rsidRDefault="00301093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177B00" w:rsidRDefault="00650D8C" w:rsidP="0030109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C3079">
        <w:rPr>
          <w:rFonts w:ascii="Times New Roman" w:hAnsi="Times New Roman"/>
          <w:sz w:val="26"/>
          <w:szCs w:val="26"/>
        </w:rPr>
        <w:t xml:space="preserve">Руководствуясь статьей 13 Федерального </w:t>
      </w:r>
      <w:hyperlink r:id="rId9" w:history="1">
        <w:r w:rsidRPr="00CC3079">
          <w:rPr>
            <w:rFonts w:ascii="Times New Roman" w:hAnsi="Times New Roman"/>
            <w:sz w:val="26"/>
            <w:szCs w:val="26"/>
          </w:rPr>
          <w:t>закона</w:t>
        </w:r>
      </w:hyperlink>
      <w:r w:rsidRPr="00CC3079">
        <w:rPr>
          <w:rFonts w:ascii="Times New Roman" w:hAnsi="Times New Roman"/>
          <w:sz w:val="26"/>
          <w:szCs w:val="26"/>
        </w:rPr>
        <w:t xml:space="preserve"> от 27.07.2010 № 210-ФЗ </w:t>
      </w:r>
      <w:r>
        <w:rPr>
          <w:rFonts w:ascii="Times New Roman" w:hAnsi="Times New Roman"/>
          <w:sz w:val="26"/>
          <w:szCs w:val="26"/>
        </w:rPr>
        <w:br/>
      </w:r>
      <w:r w:rsidRPr="00CC3079">
        <w:rPr>
          <w:rFonts w:ascii="Times New Roman" w:hAnsi="Times New Roman"/>
          <w:sz w:val="26"/>
          <w:szCs w:val="26"/>
        </w:rPr>
        <w:t>«Об организации предоставления государственных и муниципальных услуг»,</w:t>
      </w:r>
      <w:r>
        <w:rPr>
          <w:rFonts w:ascii="Times New Roman" w:hAnsi="Times New Roman"/>
          <w:sz w:val="26"/>
          <w:szCs w:val="26"/>
        </w:rPr>
        <w:t xml:space="preserve"> р</w:t>
      </w:r>
      <w:r w:rsidRPr="00A07D4B">
        <w:rPr>
          <w:rFonts w:ascii="Times New Roman" w:hAnsi="Times New Roman"/>
          <w:sz w:val="26"/>
          <w:szCs w:val="26"/>
        </w:rPr>
        <w:t>аспоряжение</w:t>
      </w:r>
      <w:r>
        <w:rPr>
          <w:rFonts w:ascii="Times New Roman" w:hAnsi="Times New Roman"/>
          <w:sz w:val="26"/>
          <w:szCs w:val="26"/>
        </w:rPr>
        <w:t>м</w:t>
      </w:r>
      <w:r w:rsidRPr="00A07D4B">
        <w:rPr>
          <w:rFonts w:ascii="Times New Roman" w:hAnsi="Times New Roman"/>
          <w:sz w:val="26"/>
          <w:szCs w:val="26"/>
        </w:rPr>
        <w:t xml:space="preserve"> Правительства Красноярского края от 15.03.2023 </w:t>
      </w:r>
      <w:r>
        <w:rPr>
          <w:rFonts w:ascii="Times New Roman" w:hAnsi="Times New Roman"/>
          <w:sz w:val="26"/>
          <w:szCs w:val="26"/>
        </w:rPr>
        <w:t>№</w:t>
      </w:r>
      <w:r w:rsidRPr="00A07D4B">
        <w:rPr>
          <w:rFonts w:ascii="Times New Roman" w:hAnsi="Times New Roman"/>
          <w:sz w:val="26"/>
          <w:szCs w:val="26"/>
        </w:rPr>
        <w:t xml:space="preserve"> 167-р </w:t>
      </w:r>
      <w:r>
        <w:rPr>
          <w:rFonts w:ascii="Times New Roman" w:hAnsi="Times New Roman"/>
          <w:sz w:val="26"/>
          <w:szCs w:val="26"/>
        </w:rPr>
        <w:br/>
        <w:t>«</w:t>
      </w:r>
      <w:r w:rsidRPr="00A07D4B">
        <w:rPr>
          <w:rFonts w:ascii="Times New Roman" w:hAnsi="Times New Roman"/>
          <w:sz w:val="26"/>
          <w:szCs w:val="26"/>
        </w:rPr>
        <w:t>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</w:t>
      </w:r>
      <w:r>
        <w:rPr>
          <w:rFonts w:ascii="Times New Roman" w:hAnsi="Times New Roman"/>
          <w:sz w:val="26"/>
          <w:szCs w:val="26"/>
        </w:rPr>
        <w:t>»,</w:t>
      </w:r>
      <w:r w:rsidRPr="00A07D4B" w:rsidDel="00A07D4B">
        <w:rPr>
          <w:rFonts w:ascii="Times New Roman" w:hAnsi="Times New Roman"/>
          <w:sz w:val="26"/>
          <w:szCs w:val="26"/>
        </w:rPr>
        <w:t xml:space="preserve"> </w:t>
      </w:r>
      <w:r w:rsidRPr="00526FE6">
        <w:rPr>
          <w:rFonts w:ascii="Times New Roman" w:hAnsi="Times New Roman"/>
          <w:sz w:val="26"/>
          <w:szCs w:val="26"/>
        </w:rPr>
        <w:t xml:space="preserve">в соответствии с </w:t>
      </w:r>
      <w:r w:rsidR="00526FE6" w:rsidRPr="00526FE6">
        <w:rPr>
          <w:rFonts w:ascii="Times New Roman" w:hAnsi="Times New Roman"/>
          <w:sz w:val="26"/>
          <w:szCs w:val="26"/>
        </w:rPr>
        <w:t>Земельным</w:t>
      </w:r>
      <w:r w:rsidRPr="00526FE6">
        <w:rPr>
          <w:rFonts w:ascii="Times New Roman" w:hAnsi="Times New Roman"/>
          <w:sz w:val="26"/>
          <w:szCs w:val="26"/>
        </w:rPr>
        <w:t xml:space="preserve"> кодексом Российской Федерации</w:t>
      </w:r>
      <w:r w:rsidR="00301093" w:rsidRPr="00526FE6">
        <w:rPr>
          <w:rFonts w:ascii="Times New Roman" w:hAnsi="Times New Roman"/>
          <w:sz w:val="26"/>
          <w:szCs w:val="26"/>
        </w:rPr>
        <w:t>,</w:t>
      </w:r>
      <w:r w:rsidR="00526FE6">
        <w:rPr>
          <w:rFonts w:ascii="Times New Roman" w:hAnsi="Times New Roman"/>
          <w:sz w:val="26"/>
          <w:szCs w:val="26"/>
        </w:rPr>
        <w:t xml:space="preserve"> з</w:t>
      </w:r>
      <w:r w:rsidR="00526FE6" w:rsidRPr="00526FE6">
        <w:rPr>
          <w:rFonts w:ascii="Times New Roman" w:hAnsi="Times New Roman"/>
          <w:sz w:val="26"/>
          <w:szCs w:val="26"/>
        </w:rPr>
        <w:t>акон</w:t>
      </w:r>
      <w:r w:rsidR="00526FE6">
        <w:rPr>
          <w:rFonts w:ascii="Times New Roman" w:hAnsi="Times New Roman"/>
          <w:sz w:val="26"/>
          <w:szCs w:val="26"/>
        </w:rPr>
        <w:t>ом</w:t>
      </w:r>
      <w:r w:rsidR="00526FE6" w:rsidRPr="00526FE6">
        <w:rPr>
          <w:rFonts w:ascii="Times New Roman" w:hAnsi="Times New Roman"/>
          <w:sz w:val="26"/>
          <w:szCs w:val="26"/>
        </w:rPr>
        <w:t xml:space="preserve"> Красноярского края от 04</w:t>
      </w:r>
      <w:r w:rsidR="00526FE6">
        <w:rPr>
          <w:rFonts w:ascii="Times New Roman" w:hAnsi="Times New Roman"/>
          <w:sz w:val="26"/>
          <w:szCs w:val="26"/>
        </w:rPr>
        <w:t>.12.</w:t>
      </w:r>
      <w:r w:rsidR="00526FE6" w:rsidRPr="00526FE6">
        <w:rPr>
          <w:rFonts w:ascii="Times New Roman" w:hAnsi="Times New Roman"/>
          <w:sz w:val="26"/>
          <w:szCs w:val="26"/>
        </w:rPr>
        <w:t>2008 № 7-2542 «О регулировании земельных отношений в Красноярском крае»</w:t>
      </w:r>
      <w:r w:rsidR="00526FE6">
        <w:rPr>
          <w:rFonts w:ascii="Times New Roman" w:hAnsi="Times New Roman"/>
          <w:sz w:val="26"/>
          <w:szCs w:val="26"/>
        </w:rPr>
        <w:t>,</w:t>
      </w:r>
      <w:r w:rsidR="00301093" w:rsidRPr="00301093">
        <w:rPr>
          <w:rFonts w:ascii="Times New Roman" w:hAnsi="Times New Roman"/>
          <w:sz w:val="26"/>
          <w:szCs w:val="26"/>
        </w:rPr>
        <w:t xml:space="preserve"> </w:t>
      </w:r>
    </w:p>
    <w:p w:rsidR="00301093" w:rsidRDefault="00301093" w:rsidP="00177B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301093" w:rsidRPr="0079481D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01093" w:rsidRPr="00051289" w:rsidRDefault="00301093" w:rsidP="00051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1289">
        <w:rPr>
          <w:rFonts w:ascii="Times New Roman" w:hAnsi="Times New Roman"/>
          <w:sz w:val="26"/>
          <w:szCs w:val="26"/>
        </w:rPr>
        <w:t xml:space="preserve">1. Утвердить Административный </w:t>
      </w:r>
      <w:hyperlink r:id="rId10" w:history="1">
        <w:r w:rsidRPr="00051289">
          <w:rPr>
            <w:rFonts w:ascii="Times New Roman" w:hAnsi="Times New Roman"/>
            <w:sz w:val="26"/>
            <w:szCs w:val="26"/>
          </w:rPr>
          <w:t>регламент</w:t>
        </w:r>
      </w:hyperlink>
      <w:r w:rsidRPr="00051289">
        <w:rPr>
          <w:rFonts w:ascii="Times New Roman" w:hAnsi="Times New Roman"/>
          <w:sz w:val="26"/>
          <w:szCs w:val="26"/>
        </w:rPr>
        <w:t xml:space="preserve"> предос</w:t>
      </w:r>
      <w:r w:rsidR="00051289" w:rsidRPr="00051289">
        <w:rPr>
          <w:rFonts w:ascii="Times New Roman" w:hAnsi="Times New Roman"/>
          <w:sz w:val="26"/>
          <w:szCs w:val="26"/>
        </w:rPr>
        <w:t xml:space="preserve">тавления муниципальной услуги </w:t>
      </w:r>
      <w:r w:rsidR="00650D8C">
        <w:rPr>
          <w:rFonts w:ascii="Times New Roman" w:hAnsi="Times New Roman"/>
          <w:sz w:val="26"/>
          <w:szCs w:val="26"/>
        </w:rPr>
        <w:t>«П</w:t>
      </w:r>
      <w:r w:rsidR="00051289" w:rsidRPr="00051289">
        <w:rPr>
          <w:rFonts w:ascii="Times New Roman" w:hAnsi="Times New Roman"/>
          <w:sz w:val="26"/>
          <w:szCs w:val="26"/>
        </w:rPr>
        <w:t>остановк</w:t>
      </w:r>
      <w:r w:rsidR="002D34BB">
        <w:rPr>
          <w:rFonts w:ascii="Times New Roman" w:hAnsi="Times New Roman"/>
          <w:sz w:val="26"/>
          <w:szCs w:val="26"/>
        </w:rPr>
        <w:t>а</w:t>
      </w:r>
      <w:r w:rsidR="00051289" w:rsidRPr="00051289">
        <w:rPr>
          <w:rFonts w:ascii="Times New Roman" w:hAnsi="Times New Roman"/>
          <w:sz w:val="26"/>
          <w:szCs w:val="26"/>
        </w:rPr>
        <w:t xml:space="preserve"> граждан на учет в качестве лиц, имеющих право на предоставление земельных участков в собственность бесплатно</w:t>
      </w:r>
      <w:r w:rsidR="00650D8C">
        <w:rPr>
          <w:rFonts w:ascii="Times New Roman" w:hAnsi="Times New Roman"/>
          <w:sz w:val="26"/>
          <w:szCs w:val="26"/>
        </w:rPr>
        <w:t>»</w:t>
      </w:r>
      <w:r w:rsidR="004622D1">
        <w:rPr>
          <w:rFonts w:ascii="Times New Roman" w:hAnsi="Times New Roman"/>
          <w:sz w:val="26"/>
          <w:szCs w:val="26"/>
        </w:rPr>
        <w:t xml:space="preserve"> </w:t>
      </w:r>
      <w:r w:rsidR="00650D8C">
        <w:rPr>
          <w:rFonts w:ascii="Times New Roman" w:hAnsi="Times New Roman"/>
          <w:sz w:val="26"/>
          <w:szCs w:val="26"/>
        </w:rPr>
        <w:t xml:space="preserve">(далее – Административный регламент) </w:t>
      </w:r>
      <w:r w:rsidRPr="00051289">
        <w:rPr>
          <w:rFonts w:ascii="Times New Roman" w:hAnsi="Times New Roman"/>
          <w:sz w:val="26"/>
          <w:szCs w:val="26"/>
        </w:rPr>
        <w:t>(прилагается).</w:t>
      </w:r>
    </w:p>
    <w:p w:rsidR="00650D8C" w:rsidRDefault="00051289" w:rsidP="00650D8C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301093">
        <w:rPr>
          <w:rFonts w:ascii="Times New Roman" w:hAnsi="Times New Roman"/>
          <w:sz w:val="26"/>
          <w:szCs w:val="26"/>
        </w:rPr>
        <w:t xml:space="preserve">. </w:t>
      </w:r>
      <w:r w:rsidR="00650D8C">
        <w:rPr>
          <w:rFonts w:ascii="Times New Roman" w:hAnsi="Times New Roman"/>
          <w:sz w:val="26"/>
          <w:szCs w:val="26"/>
        </w:rPr>
        <w:t xml:space="preserve"> </w:t>
      </w:r>
      <w:r w:rsidR="00650D8C" w:rsidRPr="00496E11">
        <w:rPr>
          <w:rFonts w:ascii="Times New Roman" w:hAnsi="Times New Roman"/>
          <w:sz w:val="26"/>
          <w:szCs w:val="26"/>
        </w:rPr>
        <w:t xml:space="preserve">Управлению </w:t>
      </w:r>
      <w:r w:rsidR="00650D8C">
        <w:rPr>
          <w:rFonts w:ascii="Times New Roman" w:hAnsi="Times New Roman"/>
          <w:sz w:val="26"/>
          <w:szCs w:val="26"/>
        </w:rPr>
        <w:t>имущества</w:t>
      </w:r>
      <w:r w:rsidR="00650D8C" w:rsidRPr="00496E11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650D8C">
        <w:rPr>
          <w:rFonts w:ascii="Times New Roman" w:hAnsi="Times New Roman"/>
          <w:sz w:val="26"/>
          <w:szCs w:val="26"/>
        </w:rPr>
        <w:t>:</w:t>
      </w:r>
    </w:p>
    <w:p w:rsidR="00650D8C" w:rsidRDefault="00650D8C" w:rsidP="00650D8C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AC6E92">
        <w:rPr>
          <w:rFonts w:ascii="Times New Roman" w:hAnsi="Times New Roman"/>
          <w:sz w:val="26"/>
          <w:szCs w:val="26"/>
        </w:rPr>
        <w:t xml:space="preserve">.1. </w:t>
      </w:r>
      <w:r w:rsidRPr="007B69DF">
        <w:rPr>
          <w:rFonts w:ascii="Times New Roman" w:hAnsi="Times New Roman"/>
          <w:sz w:val="26"/>
          <w:szCs w:val="26"/>
        </w:rPr>
        <w:t xml:space="preserve">совместно с Управлением информатизации и связи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в целях информирования о предоставлении муниципальной услуги </w:t>
      </w:r>
      <w:r w:rsidRPr="007B69DF">
        <w:rPr>
          <w:rFonts w:ascii="Times New Roman" w:hAnsi="Times New Roman"/>
          <w:sz w:val="26"/>
          <w:szCs w:val="26"/>
        </w:rPr>
        <w:t xml:space="preserve">обеспечить </w:t>
      </w:r>
      <w:r>
        <w:rPr>
          <w:rFonts w:ascii="Times New Roman" w:hAnsi="Times New Roman"/>
          <w:sz w:val="26"/>
          <w:szCs w:val="26"/>
        </w:rPr>
        <w:t>размещение сведений в объеме и порядке, установленном Административным регламентом</w:t>
      </w:r>
      <w:r w:rsidRPr="007B69DF">
        <w:rPr>
          <w:rFonts w:ascii="Times New Roman" w:hAnsi="Times New Roman"/>
          <w:sz w:val="26"/>
          <w:szCs w:val="26"/>
        </w:rPr>
        <w:t>;</w:t>
      </w:r>
    </w:p>
    <w:p w:rsidR="00650D8C" w:rsidRPr="007B69DF" w:rsidRDefault="00650D8C" w:rsidP="00650D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0C22C4">
        <w:rPr>
          <w:rFonts w:ascii="Times New Roman" w:hAnsi="Times New Roman"/>
          <w:sz w:val="26"/>
          <w:szCs w:val="26"/>
        </w:rPr>
        <w:t xml:space="preserve">.2. </w:t>
      </w:r>
      <w:r w:rsidRPr="007B69DF">
        <w:rPr>
          <w:rFonts w:ascii="Times New Roman" w:hAnsi="Times New Roman"/>
          <w:sz w:val="26"/>
          <w:szCs w:val="26"/>
        </w:rPr>
        <w:t xml:space="preserve"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 срок не позднее 10 рабочих дней со дня издания настоящего постановления) правового акта, предусмотренного пунктами </w:t>
      </w:r>
      <w:r>
        <w:rPr>
          <w:rFonts w:ascii="Times New Roman" w:hAnsi="Times New Roman"/>
          <w:sz w:val="26"/>
          <w:szCs w:val="26"/>
        </w:rPr>
        <w:t>4.2, 4.3</w:t>
      </w:r>
      <w:r w:rsidRPr="007B69DF">
        <w:rPr>
          <w:rFonts w:ascii="Times New Roman" w:hAnsi="Times New Roman"/>
          <w:sz w:val="26"/>
          <w:szCs w:val="26"/>
        </w:rPr>
        <w:t xml:space="preserve"> Административного регламента, а также организации исполнения такого контроля;</w:t>
      </w:r>
    </w:p>
    <w:p w:rsidR="00650D8C" w:rsidRPr="007B69DF" w:rsidRDefault="00650D8C" w:rsidP="00650D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7B69DF">
        <w:rPr>
          <w:rFonts w:ascii="Times New Roman" w:hAnsi="Times New Roman"/>
          <w:sz w:val="26"/>
          <w:szCs w:val="26"/>
        </w:rPr>
        <w:t>.3. определить в срок не позднее 10 рабочих дней со дня издания настоящего постановления подчиненно</w:t>
      </w:r>
      <w:r w:rsidR="00E551DB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E551DB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лиц</w:t>
      </w:r>
      <w:r w:rsidR="00E551DB">
        <w:rPr>
          <w:rFonts w:ascii="Times New Roman" w:hAnsi="Times New Roman"/>
          <w:sz w:val="26"/>
          <w:szCs w:val="26"/>
        </w:rPr>
        <w:t>о</w:t>
      </w:r>
      <w:r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 w:rsidR="00E551DB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650D8C" w:rsidRPr="000C22C4" w:rsidRDefault="00650D8C" w:rsidP="00650D8C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7B69DF">
        <w:rPr>
          <w:rFonts w:ascii="Times New Roman" w:hAnsi="Times New Roman"/>
          <w:sz w:val="26"/>
          <w:szCs w:val="26"/>
        </w:rPr>
        <w:t>.4. определить в срок не позднее 10 рабочих дней со дня издания насто</w:t>
      </w:r>
      <w:r w:rsidR="00E551DB">
        <w:rPr>
          <w:rFonts w:ascii="Times New Roman" w:hAnsi="Times New Roman"/>
          <w:sz w:val="26"/>
          <w:szCs w:val="26"/>
        </w:rPr>
        <w:t>ящего постановления подчиненное должностное</w:t>
      </w:r>
      <w:r w:rsidRPr="007B69DF">
        <w:rPr>
          <w:rFonts w:ascii="Times New Roman" w:hAnsi="Times New Roman"/>
          <w:sz w:val="26"/>
          <w:szCs w:val="26"/>
        </w:rPr>
        <w:t xml:space="preserve"> лиц</w:t>
      </w:r>
      <w:r w:rsidR="00E551DB">
        <w:rPr>
          <w:rFonts w:ascii="Times New Roman" w:hAnsi="Times New Roman"/>
          <w:sz w:val="26"/>
          <w:szCs w:val="26"/>
        </w:rPr>
        <w:t>о</w:t>
      </w:r>
      <w:r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</w:t>
      </w:r>
      <w:r w:rsidRPr="007B69DF">
        <w:rPr>
          <w:rFonts w:ascii="Times New Roman" w:hAnsi="Times New Roman"/>
          <w:sz w:val="26"/>
          <w:szCs w:val="26"/>
        </w:rPr>
        <w:lastRenderedPageBreak/>
        <w:t>уполномоченн</w:t>
      </w:r>
      <w:r>
        <w:rPr>
          <w:rFonts w:ascii="Times New Roman" w:hAnsi="Times New Roman"/>
          <w:sz w:val="26"/>
          <w:szCs w:val="26"/>
        </w:rPr>
        <w:t>о</w:t>
      </w:r>
      <w:r w:rsidR="00E551DB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</w:t>
      </w:r>
      <w:r w:rsidR="00E551DB">
        <w:rPr>
          <w:rFonts w:ascii="Times New Roman" w:hAnsi="Times New Roman"/>
          <w:sz w:val="26"/>
          <w:szCs w:val="26"/>
        </w:rPr>
        <w:t xml:space="preserve"> </w:t>
      </w:r>
      <w:r w:rsidRPr="007B69DF">
        <w:rPr>
          <w:rFonts w:ascii="Times New Roman" w:hAnsi="Times New Roman"/>
          <w:sz w:val="26"/>
          <w:szCs w:val="26"/>
        </w:rPr>
        <w:t>1198, пунктом 5.</w:t>
      </w:r>
      <w:r>
        <w:rPr>
          <w:rFonts w:ascii="Times New Roman" w:hAnsi="Times New Roman"/>
          <w:sz w:val="26"/>
          <w:szCs w:val="26"/>
        </w:rPr>
        <w:t>2</w:t>
      </w:r>
      <w:r w:rsidRPr="007B69DF">
        <w:rPr>
          <w:rFonts w:ascii="Times New Roman" w:hAnsi="Times New Roman"/>
          <w:sz w:val="26"/>
          <w:szCs w:val="26"/>
        </w:rPr>
        <w:t xml:space="preserve"> Административного регламента.</w:t>
      </w:r>
    </w:p>
    <w:p w:rsidR="00650D8C" w:rsidRPr="007B69DF" w:rsidRDefault="00650D8C" w:rsidP="00650D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62350E">
        <w:rPr>
          <w:rFonts w:ascii="Times New Roman" w:hAnsi="Times New Roman"/>
          <w:sz w:val="26"/>
          <w:szCs w:val="26"/>
        </w:rPr>
        <w:t>.</w:t>
      </w:r>
      <w:r w:rsidRPr="0062350E"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 xml:space="preserve">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 w:rsidR="00CF56D5">
        <w:rPr>
          <w:rFonts w:ascii="Times New Roman" w:hAnsi="Times New Roman"/>
          <w:sz w:val="26"/>
          <w:szCs w:val="26"/>
        </w:rPr>
        <w:t>утверждении</w:t>
      </w:r>
      <w:r w:rsidRPr="007B69DF">
        <w:rPr>
          <w:rFonts w:ascii="Times New Roman" w:hAnsi="Times New Roman"/>
          <w:sz w:val="26"/>
          <w:szCs w:val="26"/>
        </w:rPr>
        <w:t xml:space="preserve">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650D8C" w:rsidRPr="007B69DF" w:rsidRDefault="00650D8C" w:rsidP="00650D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7B69D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 xml:space="preserve">Контроль исполнения пункта </w:t>
      </w: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 xml:space="preserve"> настоящего постановления возложить на заместителя Главы города Норильска по земельно-имущественным отношениям и развитию предпринимательства.</w:t>
      </w:r>
    </w:p>
    <w:p w:rsidR="00650D8C" w:rsidRPr="007B69DF" w:rsidRDefault="00650D8C" w:rsidP="00650D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7B69D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7B69DF">
        <w:rPr>
          <w:rFonts w:ascii="Times New Roman" w:hAnsi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650D8C" w:rsidRPr="0062350E" w:rsidRDefault="00650D8C" w:rsidP="00650D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Pr="0062350E">
        <w:rPr>
          <w:rFonts w:ascii="Times New Roman" w:hAnsi="Times New Roman"/>
          <w:sz w:val="26"/>
          <w:szCs w:val="26"/>
        </w:rPr>
        <w:tab/>
        <w:t>Настоящее постановление вступает в силу в день, следующий за днем его официального опубликования в газете «Заполярная правда».</w:t>
      </w:r>
    </w:p>
    <w:p w:rsidR="00301093" w:rsidRDefault="00301093" w:rsidP="00650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01093" w:rsidRDefault="00301093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01093" w:rsidRDefault="00301093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285A13" w:rsidRDefault="00EC2537" w:rsidP="008F4658">
      <w:pPr>
        <w:tabs>
          <w:tab w:val="right" w:pos="97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города Норильска                                                                                   </w:t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:rsidR="008B360B" w:rsidRDefault="008B360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B360B" w:rsidRDefault="008B360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51289" w:rsidRDefault="00051289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51289" w:rsidRDefault="00051289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51289" w:rsidRDefault="00051289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51289" w:rsidRDefault="00051289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51289" w:rsidRDefault="00051289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D8C" w:rsidRDefault="00650D8C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51289" w:rsidRDefault="00051289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26FE6" w:rsidRDefault="00526FE6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526FE6" w:rsidSect="00177B00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BB2" w:rsidRDefault="005B6BB2" w:rsidP="0034417F">
      <w:pPr>
        <w:spacing w:after="0" w:line="240" w:lineRule="auto"/>
      </w:pPr>
      <w:r>
        <w:separator/>
      </w:r>
    </w:p>
  </w:endnote>
  <w:endnote w:type="continuationSeparator" w:id="0">
    <w:p w:rsidR="005B6BB2" w:rsidRDefault="005B6BB2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BB2" w:rsidRDefault="005B6BB2" w:rsidP="0034417F">
      <w:pPr>
        <w:spacing w:after="0" w:line="240" w:lineRule="auto"/>
      </w:pPr>
      <w:r>
        <w:separator/>
      </w:r>
    </w:p>
  </w:footnote>
  <w:footnote w:type="continuationSeparator" w:id="0">
    <w:p w:rsidR="005B6BB2" w:rsidRDefault="005B6BB2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D66" w:rsidRPr="00CE0D66" w:rsidRDefault="00CE0D66">
    <w:pPr>
      <w:pStyle w:val="a8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7031"/>
    <w:rsid w:val="00017076"/>
    <w:rsid w:val="000204E7"/>
    <w:rsid w:val="00020F72"/>
    <w:rsid w:val="000236BC"/>
    <w:rsid w:val="00025A00"/>
    <w:rsid w:val="00027553"/>
    <w:rsid w:val="00041ADA"/>
    <w:rsid w:val="00042B95"/>
    <w:rsid w:val="000438E8"/>
    <w:rsid w:val="00043987"/>
    <w:rsid w:val="00051289"/>
    <w:rsid w:val="00052E58"/>
    <w:rsid w:val="000535E8"/>
    <w:rsid w:val="000673FB"/>
    <w:rsid w:val="00067667"/>
    <w:rsid w:val="00073B23"/>
    <w:rsid w:val="00075A1A"/>
    <w:rsid w:val="00076525"/>
    <w:rsid w:val="00077BA7"/>
    <w:rsid w:val="00086837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565C"/>
    <w:rsid w:val="000E7FCD"/>
    <w:rsid w:val="000F24FA"/>
    <w:rsid w:val="000F479A"/>
    <w:rsid w:val="000F4AA9"/>
    <w:rsid w:val="00113CEA"/>
    <w:rsid w:val="001166F0"/>
    <w:rsid w:val="001242F4"/>
    <w:rsid w:val="0012600E"/>
    <w:rsid w:val="00131412"/>
    <w:rsid w:val="00132B3D"/>
    <w:rsid w:val="00134AF8"/>
    <w:rsid w:val="00174E8D"/>
    <w:rsid w:val="00175F4C"/>
    <w:rsid w:val="00177B00"/>
    <w:rsid w:val="001824AC"/>
    <w:rsid w:val="00183337"/>
    <w:rsid w:val="00186EDC"/>
    <w:rsid w:val="0019001F"/>
    <w:rsid w:val="00191BE3"/>
    <w:rsid w:val="00191D17"/>
    <w:rsid w:val="001933D2"/>
    <w:rsid w:val="001A51CB"/>
    <w:rsid w:val="001A5D79"/>
    <w:rsid w:val="001C03A2"/>
    <w:rsid w:val="001C1FB5"/>
    <w:rsid w:val="001C32AC"/>
    <w:rsid w:val="001D1081"/>
    <w:rsid w:val="001D6AF0"/>
    <w:rsid w:val="00203D89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85A13"/>
    <w:rsid w:val="002920A8"/>
    <w:rsid w:val="002953DB"/>
    <w:rsid w:val="00295E58"/>
    <w:rsid w:val="00296837"/>
    <w:rsid w:val="002B5C72"/>
    <w:rsid w:val="002C15B0"/>
    <w:rsid w:val="002C1E7B"/>
    <w:rsid w:val="002C4657"/>
    <w:rsid w:val="002D1F3F"/>
    <w:rsid w:val="002D34BB"/>
    <w:rsid w:val="002D647E"/>
    <w:rsid w:val="002D65A6"/>
    <w:rsid w:val="002E4D35"/>
    <w:rsid w:val="002F371A"/>
    <w:rsid w:val="002F49FB"/>
    <w:rsid w:val="002F4A7E"/>
    <w:rsid w:val="002F7890"/>
    <w:rsid w:val="00301093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516CE"/>
    <w:rsid w:val="0036774B"/>
    <w:rsid w:val="0036794E"/>
    <w:rsid w:val="0036796C"/>
    <w:rsid w:val="00371E2C"/>
    <w:rsid w:val="00371FEF"/>
    <w:rsid w:val="003844BF"/>
    <w:rsid w:val="00396A9E"/>
    <w:rsid w:val="003A0BAE"/>
    <w:rsid w:val="003A6F77"/>
    <w:rsid w:val="003A7BB0"/>
    <w:rsid w:val="003E3721"/>
    <w:rsid w:val="00401551"/>
    <w:rsid w:val="004071E0"/>
    <w:rsid w:val="00426185"/>
    <w:rsid w:val="00431D65"/>
    <w:rsid w:val="0043280A"/>
    <w:rsid w:val="00432FA7"/>
    <w:rsid w:val="00433B2D"/>
    <w:rsid w:val="00444F25"/>
    <w:rsid w:val="00453115"/>
    <w:rsid w:val="004622D1"/>
    <w:rsid w:val="0046236F"/>
    <w:rsid w:val="00463EBF"/>
    <w:rsid w:val="00464871"/>
    <w:rsid w:val="00473BB6"/>
    <w:rsid w:val="00481753"/>
    <w:rsid w:val="00493BE0"/>
    <w:rsid w:val="004A5073"/>
    <w:rsid w:val="004B098F"/>
    <w:rsid w:val="004C5345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108E0"/>
    <w:rsid w:val="00513838"/>
    <w:rsid w:val="00517F63"/>
    <w:rsid w:val="005204A1"/>
    <w:rsid w:val="00526FE6"/>
    <w:rsid w:val="00527910"/>
    <w:rsid w:val="00527A8E"/>
    <w:rsid w:val="00527C65"/>
    <w:rsid w:val="00535421"/>
    <w:rsid w:val="00544FFD"/>
    <w:rsid w:val="005543F0"/>
    <w:rsid w:val="00555D01"/>
    <w:rsid w:val="00560E45"/>
    <w:rsid w:val="00567490"/>
    <w:rsid w:val="00576F77"/>
    <w:rsid w:val="00593EAD"/>
    <w:rsid w:val="0059409E"/>
    <w:rsid w:val="0059489E"/>
    <w:rsid w:val="005A2FDC"/>
    <w:rsid w:val="005B3868"/>
    <w:rsid w:val="005B6BB2"/>
    <w:rsid w:val="005C239E"/>
    <w:rsid w:val="005C44C6"/>
    <w:rsid w:val="005C5517"/>
    <w:rsid w:val="005C6DCF"/>
    <w:rsid w:val="005D1BE8"/>
    <w:rsid w:val="005D3133"/>
    <w:rsid w:val="00601613"/>
    <w:rsid w:val="00614A8D"/>
    <w:rsid w:val="00643B2F"/>
    <w:rsid w:val="006477A6"/>
    <w:rsid w:val="00650D8C"/>
    <w:rsid w:val="00652247"/>
    <w:rsid w:val="00660B60"/>
    <w:rsid w:val="00663346"/>
    <w:rsid w:val="00666B05"/>
    <w:rsid w:val="006724A7"/>
    <w:rsid w:val="00673D10"/>
    <w:rsid w:val="00674C80"/>
    <w:rsid w:val="00686A97"/>
    <w:rsid w:val="00686EE2"/>
    <w:rsid w:val="0068796F"/>
    <w:rsid w:val="0069292A"/>
    <w:rsid w:val="00693162"/>
    <w:rsid w:val="006A22A0"/>
    <w:rsid w:val="006A7793"/>
    <w:rsid w:val="006D097C"/>
    <w:rsid w:val="006D2400"/>
    <w:rsid w:val="006D3B02"/>
    <w:rsid w:val="006D6140"/>
    <w:rsid w:val="006E32CE"/>
    <w:rsid w:val="00702A65"/>
    <w:rsid w:val="00707AA3"/>
    <w:rsid w:val="00712EBB"/>
    <w:rsid w:val="00722032"/>
    <w:rsid w:val="00757CFF"/>
    <w:rsid w:val="0076279A"/>
    <w:rsid w:val="0076512E"/>
    <w:rsid w:val="00765F73"/>
    <w:rsid w:val="00766CD3"/>
    <w:rsid w:val="00784665"/>
    <w:rsid w:val="0079143F"/>
    <w:rsid w:val="00793E86"/>
    <w:rsid w:val="0079481D"/>
    <w:rsid w:val="007A6763"/>
    <w:rsid w:val="007B084F"/>
    <w:rsid w:val="007B3582"/>
    <w:rsid w:val="007B67C8"/>
    <w:rsid w:val="007C1859"/>
    <w:rsid w:val="007C3B03"/>
    <w:rsid w:val="007C3C94"/>
    <w:rsid w:val="007D6B50"/>
    <w:rsid w:val="007E01E1"/>
    <w:rsid w:val="007E212E"/>
    <w:rsid w:val="007E6A96"/>
    <w:rsid w:val="007F6C2E"/>
    <w:rsid w:val="0082111F"/>
    <w:rsid w:val="00822692"/>
    <w:rsid w:val="008424A6"/>
    <w:rsid w:val="00844098"/>
    <w:rsid w:val="00850CB6"/>
    <w:rsid w:val="008531EE"/>
    <w:rsid w:val="0086272E"/>
    <w:rsid w:val="00865FF3"/>
    <w:rsid w:val="00871629"/>
    <w:rsid w:val="00876A86"/>
    <w:rsid w:val="00883563"/>
    <w:rsid w:val="008959BF"/>
    <w:rsid w:val="008A6E75"/>
    <w:rsid w:val="008B360B"/>
    <w:rsid w:val="008B7D48"/>
    <w:rsid w:val="008C1588"/>
    <w:rsid w:val="008C689B"/>
    <w:rsid w:val="008D50A4"/>
    <w:rsid w:val="008D6160"/>
    <w:rsid w:val="008F4658"/>
    <w:rsid w:val="00902608"/>
    <w:rsid w:val="00915207"/>
    <w:rsid w:val="00916FA3"/>
    <w:rsid w:val="009257D6"/>
    <w:rsid w:val="00930985"/>
    <w:rsid w:val="009510B7"/>
    <w:rsid w:val="00955750"/>
    <w:rsid w:val="009674EC"/>
    <w:rsid w:val="00970345"/>
    <w:rsid w:val="0098306A"/>
    <w:rsid w:val="00983DC2"/>
    <w:rsid w:val="009A11CC"/>
    <w:rsid w:val="009A13C9"/>
    <w:rsid w:val="009B4D0B"/>
    <w:rsid w:val="009B5386"/>
    <w:rsid w:val="009B7784"/>
    <w:rsid w:val="009C2E45"/>
    <w:rsid w:val="009D2035"/>
    <w:rsid w:val="009D2356"/>
    <w:rsid w:val="009E608D"/>
    <w:rsid w:val="009F2A44"/>
    <w:rsid w:val="009F2FBC"/>
    <w:rsid w:val="00A108F9"/>
    <w:rsid w:val="00A16519"/>
    <w:rsid w:val="00A312AC"/>
    <w:rsid w:val="00A32AC4"/>
    <w:rsid w:val="00A37382"/>
    <w:rsid w:val="00A37713"/>
    <w:rsid w:val="00A50F81"/>
    <w:rsid w:val="00A63DB3"/>
    <w:rsid w:val="00A756FA"/>
    <w:rsid w:val="00A916AA"/>
    <w:rsid w:val="00AA186C"/>
    <w:rsid w:val="00AA7394"/>
    <w:rsid w:val="00AB24F2"/>
    <w:rsid w:val="00AB57ED"/>
    <w:rsid w:val="00AC26BF"/>
    <w:rsid w:val="00AC3FC1"/>
    <w:rsid w:val="00AD256A"/>
    <w:rsid w:val="00AF4782"/>
    <w:rsid w:val="00AF7E9C"/>
    <w:rsid w:val="00B04643"/>
    <w:rsid w:val="00B26614"/>
    <w:rsid w:val="00B275E5"/>
    <w:rsid w:val="00B312A6"/>
    <w:rsid w:val="00B33E1A"/>
    <w:rsid w:val="00B41046"/>
    <w:rsid w:val="00B43223"/>
    <w:rsid w:val="00B54F3E"/>
    <w:rsid w:val="00B74AC5"/>
    <w:rsid w:val="00B85D99"/>
    <w:rsid w:val="00B904DD"/>
    <w:rsid w:val="00B94436"/>
    <w:rsid w:val="00BA5D90"/>
    <w:rsid w:val="00BB1D1B"/>
    <w:rsid w:val="00BB4F1E"/>
    <w:rsid w:val="00BC08D9"/>
    <w:rsid w:val="00BC0C3A"/>
    <w:rsid w:val="00BC2585"/>
    <w:rsid w:val="00BC523A"/>
    <w:rsid w:val="00BD63A2"/>
    <w:rsid w:val="00C11AF6"/>
    <w:rsid w:val="00C26C42"/>
    <w:rsid w:val="00C371A5"/>
    <w:rsid w:val="00C40A27"/>
    <w:rsid w:val="00C47595"/>
    <w:rsid w:val="00C5233C"/>
    <w:rsid w:val="00C54357"/>
    <w:rsid w:val="00C5505F"/>
    <w:rsid w:val="00C61E7F"/>
    <w:rsid w:val="00C637B8"/>
    <w:rsid w:val="00C7641A"/>
    <w:rsid w:val="00C83AC9"/>
    <w:rsid w:val="00C87F7C"/>
    <w:rsid w:val="00CA079B"/>
    <w:rsid w:val="00CA2401"/>
    <w:rsid w:val="00CB45B3"/>
    <w:rsid w:val="00CC1BD4"/>
    <w:rsid w:val="00CC3864"/>
    <w:rsid w:val="00CC492C"/>
    <w:rsid w:val="00CC6DBD"/>
    <w:rsid w:val="00CD2ED5"/>
    <w:rsid w:val="00CD30D0"/>
    <w:rsid w:val="00CD3A64"/>
    <w:rsid w:val="00CE03F4"/>
    <w:rsid w:val="00CE0D66"/>
    <w:rsid w:val="00CF56D5"/>
    <w:rsid w:val="00D03E7E"/>
    <w:rsid w:val="00D1275E"/>
    <w:rsid w:val="00D1632B"/>
    <w:rsid w:val="00D20A43"/>
    <w:rsid w:val="00D34A77"/>
    <w:rsid w:val="00D36FF9"/>
    <w:rsid w:val="00D428BF"/>
    <w:rsid w:val="00D43977"/>
    <w:rsid w:val="00D4525D"/>
    <w:rsid w:val="00D45999"/>
    <w:rsid w:val="00D545BE"/>
    <w:rsid w:val="00D60987"/>
    <w:rsid w:val="00D64E07"/>
    <w:rsid w:val="00D71B41"/>
    <w:rsid w:val="00D8239E"/>
    <w:rsid w:val="00D9086C"/>
    <w:rsid w:val="00D92DA2"/>
    <w:rsid w:val="00DA0DA8"/>
    <w:rsid w:val="00DA51A4"/>
    <w:rsid w:val="00DB2265"/>
    <w:rsid w:val="00DB383B"/>
    <w:rsid w:val="00DB4824"/>
    <w:rsid w:val="00DC5C19"/>
    <w:rsid w:val="00DC7062"/>
    <w:rsid w:val="00DD2D3B"/>
    <w:rsid w:val="00DE1B20"/>
    <w:rsid w:val="00DE58BD"/>
    <w:rsid w:val="00DF4C16"/>
    <w:rsid w:val="00E068E9"/>
    <w:rsid w:val="00E10D10"/>
    <w:rsid w:val="00E11DB8"/>
    <w:rsid w:val="00E27804"/>
    <w:rsid w:val="00E31689"/>
    <w:rsid w:val="00E31F6D"/>
    <w:rsid w:val="00E35001"/>
    <w:rsid w:val="00E35905"/>
    <w:rsid w:val="00E372BE"/>
    <w:rsid w:val="00E41C79"/>
    <w:rsid w:val="00E43553"/>
    <w:rsid w:val="00E46CF8"/>
    <w:rsid w:val="00E551DB"/>
    <w:rsid w:val="00E575CC"/>
    <w:rsid w:val="00E62CEF"/>
    <w:rsid w:val="00E76F99"/>
    <w:rsid w:val="00E810B0"/>
    <w:rsid w:val="00E90689"/>
    <w:rsid w:val="00E94C77"/>
    <w:rsid w:val="00EA657E"/>
    <w:rsid w:val="00EB1743"/>
    <w:rsid w:val="00EB206E"/>
    <w:rsid w:val="00EC2537"/>
    <w:rsid w:val="00EC2AB6"/>
    <w:rsid w:val="00EF429F"/>
    <w:rsid w:val="00EF4E60"/>
    <w:rsid w:val="00EF51E9"/>
    <w:rsid w:val="00F01A2C"/>
    <w:rsid w:val="00F05165"/>
    <w:rsid w:val="00F11AAC"/>
    <w:rsid w:val="00F129FC"/>
    <w:rsid w:val="00F34425"/>
    <w:rsid w:val="00F34E37"/>
    <w:rsid w:val="00F361BB"/>
    <w:rsid w:val="00F41B7D"/>
    <w:rsid w:val="00F46FDE"/>
    <w:rsid w:val="00F530C7"/>
    <w:rsid w:val="00F5424B"/>
    <w:rsid w:val="00F6717D"/>
    <w:rsid w:val="00F8048A"/>
    <w:rsid w:val="00F918B9"/>
    <w:rsid w:val="00F943C2"/>
    <w:rsid w:val="00FA5894"/>
    <w:rsid w:val="00FB2431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F94E49E20F978747B38210698B58F17182C0CD03EEF840C67739444F1A7D050AD71C6DEDA6F232157E06CB1FE90BD575E5688E23BB57815CD69FA78l8o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43A701D97D2F7EFC3D89DD8724D9FAFF384D9A4B75059F4CD0F75385CF115DB9568AD5EDE4B78EY4m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3A0F7-53A1-47A1-BC49-8422E13C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4100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21</cp:revision>
  <cp:lastPrinted>2023-06-12T08:39:00Z</cp:lastPrinted>
  <dcterms:created xsi:type="dcterms:W3CDTF">2023-04-26T10:23:00Z</dcterms:created>
  <dcterms:modified xsi:type="dcterms:W3CDTF">2023-07-19T04:49:00Z</dcterms:modified>
</cp:coreProperties>
</file>