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Pr="00641FAA" w:rsidRDefault="005C3039" w:rsidP="00641FAA">
      <w:pPr>
        <w:ind w:firstLine="709"/>
        <w:jc w:val="center"/>
        <w:rPr>
          <w:sz w:val="26"/>
          <w:szCs w:val="26"/>
        </w:rPr>
      </w:pPr>
      <w:r w:rsidRPr="00641FAA">
        <w:rPr>
          <w:noProof/>
          <w:sz w:val="26"/>
          <w:szCs w:val="26"/>
        </w:rPr>
        <w:drawing>
          <wp:inline distT="0" distB="0" distL="0" distR="0" wp14:anchorId="7DAEC270" wp14:editId="346646A3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641FAA" w:rsidRDefault="00B40222" w:rsidP="00641FAA">
      <w:pPr>
        <w:ind w:firstLine="709"/>
        <w:jc w:val="center"/>
        <w:rPr>
          <w:sz w:val="26"/>
          <w:szCs w:val="26"/>
        </w:rPr>
      </w:pPr>
      <w:r w:rsidRPr="00641FAA">
        <w:rPr>
          <w:sz w:val="26"/>
          <w:szCs w:val="26"/>
        </w:rPr>
        <w:t>АДМИНИСТРАЦИЯ ГОРОДА</w:t>
      </w:r>
      <w:r w:rsidR="00D97714" w:rsidRPr="00641FAA">
        <w:rPr>
          <w:sz w:val="26"/>
          <w:szCs w:val="26"/>
        </w:rPr>
        <w:t xml:space="preserve"> НОРИЛЬСКА</w:t>
      </w:r>
    </w:p>
    <w:p w:rsidR="00D97714" w:rsidRPr="00641FAA" w:rsidRDefault="00D97714" w:rsidP="00641FAA">
      <w:pPr>
        <w:ind w:firstLine="709"/>
        <w:jc w:val="center"/>
        <w:rPr>
          <w:sz w:val="26"/>
          <w:szCs w:val="26"/>
        </w:rPr>
      </w:pPr>
      <w:proofErr w:type="gramStart"/>
      <w:r w:rsidRPr="00641FAA">
        <w:rPr>
          <w:sz w:val="26"/>
          <w:szCs w:val="26"/>
        </w:rPr>
        <w:t>КРАСНОЯРСКОГО  КРАЯ</w:t>
      </w:r>
      <w:proofErr w:type="gramEnd"/>
    </w:p>
    <w:p w:rsidR="00D97714" w:rsidRPr="00641FAA" w:rsidRDefault="00D97714" w:rsidP="00641FAA">
      <w:pPr>
        <w:ind w:firstLine="709"/>
        <w:rPr>
          <w:sz w:val="26"/>
          <w:szCs w:val="26"/>
        </w:rPr>
      </w:pPr>
    </w:p>
    <w:p w:rsidR="00D97714" w:rsidRPr="00641FAA" w:rsidRDefault="00D97714" w:rsidP="00641FAA">
      <w:pPr>
        <w:ind w:firstLine="709"/>
        <w:jc w:val="center"/>
        <w:rPr>
          <w:b/>
          <w:sz w:val="26"/>
          <w:szCs w:val="26"/>
        </w:rPr>
      </w:pPr>
      <w:r w:rsidRPr="00641FAA">
        <w:rPr>
          <w:b/>
          <w:sz w:val="26"/>
          <w:szCs w:val="26"/>
        </w:rPr>
        <w:t>ПОСТАНОВЛЕНИЕ</w:t>
      </w:r>
    </w:p>
    <w:p w:rsidR="00287446" w:rsidRPr="00641FAA" w:rsidRDefault="00287446" w:rsidP="00641FAA">
      <w:pPr>
        <w:ind w:firstLine="709"/>
        <w:rPr>
          <w:sz w:val="26"/>
          <w:szCs w:val="26"/>
        </w:rPr>
      </w:pPr>
    </w:p>
    <w:p w:rsidR="00D97714" w:rsidRPr="00641FAA" w:rsidRDefault="00464C31" w:rsidP="007E2FAC">
      <w:pPr>
        <w:rPr>
          <w:sz w:val="26"/>
          <w:szCs w:val="26"/>
        </w:rPr>
      </w:pPr>
      <w:r>
        <w:rPr>
          <w:sz w:val="26"/>
          <w:szCs w:val="26"/>
        </w:rPr>
        <w:t>23.10.</w:t>
      </w:r>
      <w:r w:rsidR="00D97714" w:rsidRPr="00641FAA">
        <w:rPr>
          <w:sz w:val="26"/>
          <w:szCs w:val="26"/>
        </w:rPr>
        <w:t>20</w:t>
      </w:r>
      <w:r w:rsidR="00287446" w:rsidRPr="00641FAA">
        <w:rPr>
          <w:sz w:val="26"/>
          <w:szCs w:val="26"/>
        </w:rPr>
        <w:t>1</w:t>
      </w:r>
      <w:r w:rsidR="00C02881">
        <w:rPr>
          <w:sz w:val="26"/>
          <w:szCs w:val="26"/>
        </w:rPr>
        <w:t>7</w:t>
      </w:r>
      <w:r w:rsidR="009F4E90" w:rsidRPr="00641FAA">
        <w:rPr>
          <w:sz w:val="26"/>
          <w:szCs w:val="26"/>
        </w:rPr>
        <w:t xml:space="preserve"> </w:t>
      </w:r>
      <w:r w:rsidR="002236F3" w:rsidRPr="00641FAA">
        <w:rPr>
          <w:sz w:val="26"/>
          <w:szCs w:val="26"/>
        </w:rPr>
        <w:t xml:space="preserve"> </w:t>
      </w:r>
      <w:r w:rsidR="00D97714" w:rsidRPr="00641FAA">
        <w:rPr>
          <w:sz w:val="26"/>
          <w:szCs w:val="26"/>
        </w:rPr>
        <w:t xml:space="preserve">               </w:t>
      </w:r>
      <w:r w:rsidR="009662B8" w:rsidRPr="00641FAA">
        <w:rPr>
          <w:sz w:val="26"/>
          <w:szCs w:val="26"/>
        </w:rPr>
        <w:t xml:space="preserve">   </w:t>
      </w:r>
      <w:r w:rsidR="00D97714" w:rsidRPr="00641FAA">
        <w:rPr>
          <w:sz w:val="26"/>
          <w:szCs w:val="26"/>
        </w:rPr>
        <w:t xml:space="preserve">  </w:t>
      </w:r>
      <w:r w:rsidR="00287446" w:rsidRPr="00641FAA">
        <w:rPr>
          <w:sz w:val="26"/>
          <w:szCs w:val="26"/>
        </w:rPr>
        <w:t xml:space="preserve">   </w:t>
      </w:r>
      <w:r w:rsidR="00D97714" w:rsidRPr="00641FA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</w:t>
      </w:r>
      <w:r w:rsidR="00D97714" w:rsidRPr="00641FAA">
        <w:rPr>
          <w:sz w:val="26"/>
          <w:szCs w:val="26"/>
        </w:rPr>
        <w:t xml:space="preserve">г. Норильск           </w:t>
      </w:r>
      <w:r w:rsidR="009662B8" w:rsidRPr="00641FAA">
        <w:rPr>
          <w:sz w:val="26"/>
          <w:szCs w:val="26"/>
        </w:rPr>
        <w:t xml:space="preserve">      </w:t>
      </w:r>
      <w:r w:rsidR="007E2FAC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№ 461</w:t>
      </w:r>
    </w:p>
    <w:p w:rsidR="00D97714" w:rsidRPr="00641FAA" w:rsidRDefault="00D97714" w:rsidP="00641FAA">
      <w:pPr>
        <w:ind w:firstLine="709"/>
        <w:rPr>
          <w:sz w:val="26"/>
          <w:szCs w:val="26"/>
        </w:rPr>
      </w:pPr>
    </w:p>
    <w:p w:rsidR="00604B12" w:rsidRPr="00641FAA" w:rsidRDefault="00604B12" w:rsidP="00641FAA">
      <w:pPr>
        <w:ind w:firstLine="709"/>
        <w:rPr>
          <w:sz w:val="26"/>
          <w:szCs w:val="26"/>
        </w:rPr>
      </w:pPr>
    </w:p>
    <w:p w:rsidR="00D46449" w:rsidRPr="00641FAA" w:rsidRDefault="00DA0E45" w:rsidP="001F50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1FAA">
        <w:rPr>
          <w:sz w:val="26"/>
          <w:szCs w:val="26"/>
        </w:rPr>
        <w:t xml:space="preserve">О реорганизации </w:t>
      </w:r>
      <w:r w:rsidR="0044418A" w:rsidRPr="00641FAA">
        <w:rPr>
          <w:sz w:val="26"/>
          <w:szCs w:val="26"/>
        </w:rPr>
        <w:t>муниципального бюджетного учреждения</w:t>
      </w:r>
      <w:r w:rsidR="00C02881">
        <w:rPr>
          <w:sz w:val="26"/>
          <w:szCs w:val="26"/>
        </w:rPr>
        <w:t xml:space="preserve"> культуры</w:t>
      </w:r>
      <w:r w:rsidR="0044418A" w:rsidRPr="00641FAA">
        <w:rPr>
          <w:sz w:val="26"/>
          <w:szCs w:val="26"/>
        </w:rPr>
        <w:t xml:space="preserve"> «</w:t>
      </w:r>
      <w:r w:rsidR="00C02881">
        <w:rPr>
          <w:sz w:val="26"/>
          <w:szCs w:val="26"/>
        </w:rPr>
        <w:t>Городской центр культуры</w:t>
      </w:r>
      <w:r w:rsidR="0044418A" w:rsidRPr="00641FAA">
        <w:rPr>
          <w:sz w:val="26"/>
          <w:szCs w:val="26"/>
        </w:rPr>
        <w:t>»</w:t>
      </w:r>
      <w:r w:rsidR="00641FAA" w:rsidRPr="00641FAA">
        <w:rPr>
          <w:sz w:val="26"/>
          <w:szCs w:val="26"/>
        </w:rPr>
        <w:t xml:space="preserve"> </w:t>
      </w:r>
    </w:p>
    <w:p w:rsidR="00372EBE" w:rsidRPr="00641FAA" w:rsidRDefault="00372EBE" w:rsidP="00641FAA">
      <w:pPr>
        <w:ind w:firstLine="709"/>
        <w:jc w:val="both"/>
        <w:rPr>
          <w:sz w:val="26"/>
          <w:szCs w:val="26"/>
        </w:rPr>
      </w:pPr>
    </w:p>
    <w:p w:rsidR="00B652A9" w:rsidRPr="00641FAA" w:rsidRDefault="00B652A9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59241F" w:rsidRDefault="00DA0E45" w:rsidP="005924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1FAA">
        <w:rPr>
          <w:sz w:val="26"/>
          <w:szCs w:val="26"/>
        </w:rPr>
        <w:t xml:space="preserve">Руководствуясь </w:t>
      </w:r>
      <w:hyperlink r:id="rId7" w:history="1">
        <w:r w:rsidRPr="00641FAA">
          <w:rPr>
            <w:sz w:val="26"/>
            <w:szCs w:val="26"/>
          </w:rPr>
          <w:t>Уставом</w:t>
        </w:r>
      </w:hyperlink>
      <w:r w:rsidRPr="00641FAA">
        <w:rPr>
          <w:sz w:val="26"/>
          <w:szCs w:val="26"/>
        </w:rPr>
        <w:t xml:space="preserve"> муниципального образования город Норильск, </w:t>
      </w:r>
      <w:hyperlink r:id="rId8" w:history="1">
        <w:r w:rsidR="0017528B">
          <w:rPr>
            <w:sz w:val="26"/>
            <w:szCs w:val="26"/>
          </w:rPr>
          <w:t>п</w:t>
        </w:r>
        <w:r w:rsidRPr="0059241F">
          <w:rPr>
            <w:sz w:val="26"/>
            <w:szCs w:val="26"/>
          </w:rPr>
          <w:t>остановлением</w:t>
        </w:r>
      </w:hyperlink>
      <w:r w:rsidRPr="0059241F">
        <w:rPr>
          <w:sz w:val="26"/>
          <w:szCs w:val="26"/>
        </w:rPr>
        <w:t xml:space="preserve"> Администрации города Норильска от 24.12.2010 № 518 «О </w:t>
      </w:r>
      <w:r w:rsidR="0044418A" w:rsidRPr="0059241F">
        <w:rPr>
          <w:sz w:val="26"/>
          <w:szCs w:val="26"/>
        </w:rPr>
        <w:t>п</w:t>
      </w:r>
      <w:r w:rsidRPr="0059241F">
        <w:rPr>
          <w:sz w:val="26"/>
          <w:szCs w:val="26"/>
        </w:rPr>
        <w:t>орядке создания и деятельности муниципальных бюджетных учреждений муниципального образования город Норильск»</w:t>
      </w:r>
      <w:r w:rsidR="00692F33" w:rsidRPr="0059241F">
        <w:rPr>
          <w:sz w:val="26"/>
          <w:szCs w:val="26"/>
        </w:rPr>
        <w:t>,</w:t>
      </w:r>
    </w:p>
    <w:p w:rsidR="00B32DFD" w:rsidRDefault="00B32DFD" w:rsidP="00CF53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9241F">
        <w:rPr>
          <w:sz w:val="26"/>
          <w:szCs w:val="26"/>
        </w:rPr>
        <w:t>ПОСТАНОВЛЯЮ:</w:t>
      </w:r>
    </w:p>
    <w:p w:rsidR="0017528B" w:rsidRPr="00C02881" w:rsidRDefault="0017528B" w:rsidP="005924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Pr="00C02881" w:rsidRDefault="00DA0E45" w:rsidP="0059241F">
      <w:pPr>
        <w:pStyle w:val="ad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881">
        <w:rPr>
          <w:rFonts w:ascii="Times New Roman" w:hAnsi="Times New Roman" w:cs="Times New Roman"/>
          <w:sz w:val="26"/>
          <w:szCs w:val="26"/>
        </w:rPr>
        <w:t xml:space="preserve">Реорганизовать </w:t>
      </w:r>
      <w:r w:rsidR="00C02881" w:rsidRPr="00C02881">
        <w:rPr>
          <w:rFonts w:ascii="Times New Roman" w:hAnsi="Times New Roman" w:cs="Times New Roman"/>
          <w:sz w:val="26"/>
          <w:szCs w:val="26"/>
        </w:rPr>
        <w:t>муниципально</w:t>
      </w:r>
      <w:r w:rsidR="00C02881">
        <w:rPr>
          <w:rFonts w:ascii="Times New Roman" w:hAnsi="Times New Roman" w:cs="Times New Roman"/>
          <w:sz w:val="26"/>
          <w:szCs w:val="26"/>
        </w:rPr>
        <w:t>е</w:t>
      </w:r>
      <w:r w:rsidR="00C02881" w:rsidRPr="00C02881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C02881">
        <w:rPr>
          <w:rFonts w:ascii="Times New Roman" w:hAnsi="Times New Roman" w:cs="Times New Roman"/>
          <w:sz w:val="26"/>
          <w:szCs w:val="26"/>
        </w:rPr>
        <w:t>е</w:t>
      </w:r>
      <w:r w:rsidR="00C02881" w:rsidRPr="00C0288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02881">
        <w:rPr>
          <w:rFonts w:ascii="Times New Roman" w:hAnsi="Times New Roman" w:cs="Times New Roman"/>
          <w:sz w:val="26"/>
          <w:szCs w:val="26"/>
        </w:rPr>
        <w:t>е</w:t>
      </w:r>
      <w:r w:rsidR="00C02881" w:rsidRPr="00C02881">
        <w:rPr>
          <w:rFonts w:ascii="Times New Roman" w:hAnsi="Times New Roman" w:cs="Times New Roman"/>
          <w:sz w:val="26"/>
          <w:szCs w:val="26"/>
        </w:rPr>
        <w:t xml:space="preserve"> культуры «Городской центр культуры» </w:t>
      </w:r>
      <w:r w:rsidR="00C0288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CF5395">
        <w:rPr>
          <w:rFonts w:ascii="Times New Roman" w:hAnsi="Times New Roman" w:cs="Times New Roman"/>
          <w:sz w:val="26"/>
          <w:szCs w:val="26"/>
        </w:rPr>
        <w:t>– МБУК</w:t>
      </w:r>
      <w:r w:rsidR="00C02881">
        <w:rPr>
          <w:rFonts w:ascii="Times New Roman" w:hAnsi="Times New Roman" w:cs="Times New Roman"/>
          <w:sz w:val="26"/>
          <w:szCs w:val="26"/>
        </w:rPr>
        <w:t xml:space="preserve"> </w:t>
      </w:r>
      <w:r w:rsidR="00CF5395">
        <w:rPr>
          <w:rFonts w:ascii="Times New Roman" w:hAnsi="Times New Roman" w:cs="Times New Roman"/>
          <w:sz w:val="26"/>
          <w:szCs w:val="26"/>
        </w:rPr>
        <w:t>«</w:t>
      </w:r>
      <w:r w:rsidR="00C02881">
        <w:rPr>
          <w:rFonts w:ascii="Times New Roman" w:hAnsi="Times New Roman" w:cs="Times New Roman"/>
          <w:sz w:val="26"/>
          <w:szCs w:val="26"/>
        </w:rPr>
        <w:t>ГЦК</w:t>
      </w:r>
      <w:r w:rsidR="00CF5395">
        <w:rPr>
          <w:rFonts w:ascii="Times New Roman" w:hAnsi="Times New Roman" w:cs="Times New Roman"/>
          <w:sz w:val="26"/>
          <w:szCs w:val="26"/>
        </w:rPr>
        <w:t>»</w:t>
      </w:r>
      <w:r w:rsidR="00C02881">
        <w:rPr>
          <w:rFonts w:ascii="Times New Roman" w:hAnsi="Times New Roman" w:cs="Times New Roman"/>
          <w:sz w:val="26"/>
          <w:szCs w:val="26"/>
        </w:rPr>
        <w:t xml:space="preserve">) </w:t>
      </w:r>
      <w:r w:rsidR="00C02881" w:rsidRPr="00C02881">
        <w:rPr>
          <w:rFonts w:ascii="Times New Roman" w:hAnsi="Times New Roman" w:cs="Times New Roman"/>
          <w:sz w:val="26"/>
          <w:szCs w:val="26"/>
        </w:rPr>
        <w:t>путем присоединения к нему муниципального бюджетного учреждения культуры «Дом культуры «Энергия»</w:t>
      </w:r>
      <w:r w:rsidR="00C0288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CF5395">
        <w:rPr>
          <w:rFonts w:ascii="Times New Roman" w:hAnsi="Times New Roman" w:cs="Times New Roman"/>
          <w:sz w:val="26"/>
          <w:szCs w:val="26"/>
        </w:rPr>
        <w:t>–</w:t>
      </w:r>
      <w:r w:rsidR="00C02881">
        <w:rPr>
          <w:rFonts w:ascii="Times New Roman" w:hAnsi="Times New Roman" w:cs="Times New Roman"/>
          <w:sz w:val="26"/>
          <w:szCs w:val="26"/>
        </w:rPr>
        <w:t xml:space="preserve"> </w:t>
      </w:r>
      <w:r w:rsidR="00CF5395">
        <w:rPr>
          <w:rFonts w:ascii="Times New Roman" w:hAnsi="Times New Roman" w:cs="Times New Roman"/>
          <w:sz w:val="26"/>
          <w:szCs w:val="26"/>
        </w:rPr>
        <w:t>МБУК «</w:t>
      </w:r>
      <w:r w:rsidR="00C02881">
        <w:rPr>
          <w:rFonts w:ascii="Times New Roman" w:hAnsi="Times New Roman" w:cs="Times New Roman"/>
          <w:sz w:val="26"/>
          <w:szCs w:val="26"/>
        </w:rPr>
        <w:t>Энергия</w:t>
      </w:r>
      <w:r w:rsidR="00CF5395">
        <w:rPr>
          <w:rFonts w:ascii="Times New Roman" w:hAnsi="Times New Roman" w:cs="Times New Roman"/>
          <w:sz w:val="26"/>
          <w:szCs w:val="26"/>
        </w:rPr>
        <w:t>»</w:t>
      </w:r>
      <w:r w:rsidR="00C02881">
        <w:rPr>
          <w:rFonts w:ascii="Times New Roman" w:hAnsi="Times New Roman" w:cs="Times New Roman"/>
          <w:sz w:val="26"/>
          <w:szCs w:val="26"/>
        </w:rPr>
        <w:t>)</w:t>
      </w:r>
      <w:r w:rsidR="00C02881" w:rsidRPr="00C02881">
        <w:rPr>
          <w:rFonts w:ascii="Times New Roman" w:hAnsi="Times New Roman" w:cs="Times New Roman"/>
          <w:sz w:val="26"/>
          <w:szCs w:val="26"/>
        </w:rPr>
        <w:t xml:space="preserve"> </w:t>
      </w:r>
      <w:r w:rsidR="00641FAA" w:rsidRPr="00C02881">
        <w:rPr>
          <w:rFonts w:ascii="Times New Roman" w:hAnsi="Times New Roman" w:cs="Times New Roman"/>
          <w:sz w:val="26"/>
          <w:szCs w:val="26"/>
        </w:rPr>
        <w:t xml:space="preserve">с сохранением основных целей деятельности </w:t>
      </w:r>
      <w:r w:rsidR="00CF5395">
        <w:rPr>
          <w:rFonts w:ascii="Times New Roman" w:hAnsi="Times New Roman" w:cs="Times New Roman"/>
          <w:sz w:val="26"/>
          <w:szCs w:val="26"/>
        </w:rPr>
        <w:t xml:space="preserve">реорганизуемых </w:t>
      </w:r>
      <w:r w:rsidR="00641FAA" w:rsidRPr="00C02881">
        <w:rPr>
          <w:rFonts w:ascii="Times New Roman" w:hAnsi="Times New Roman" w:cs="Times New Roman"/>
          <w:sz w:val="26"/>
          <w:szCs w:val="26"/>
        </w:rPr>
        <w:t>учреждени</w:t>
      </w:r>
      <w:r w:rsidR="00CF5395">
        <w:rPr>
          <w:rFonts w:ascii="Times New Roman" w:hAnsi="Times New Roman" w:cs="Times New Roman"/>
          <w:sz w:val="26"/>
          <w:szCs w:val="26"/>
        </w:rPr>
        <w:t>й</w:t>
      </w:r>
      <w:r w:rsidRPr="00C02881">
        <w:rPr>
          <w:rFonts w:ascii="Times New Roman" w:hAnsi="Times New Roman" w:cs="Times New Roman"/>
          <w:sz w:val="26"/>
          <w:szCs w:val="26"/>
        </w:rPr>
        <w:t>.</w:t>
      </w:r>
    </w:p>
    <w:p w:rsidR="0059241F" w:rsidRPr="00C02881" w:rsidRDefault="0059241F" w:rsidP="0059241F">
      <w:pPr>
        <w:pStyle w:val="ad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881">
        <w:rPr>
          <w:rFonts w:ascii="Times New Roman" w:hAnsi="Times New Roman" w:cs="Times New Roman"/>
          <w:sz w:val="26"/>
          <w:szCs w:val="26"/>
        </w:rPr>
        <w:t xml:space="preserve">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по делам культуры и искусства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полномочия учредителя </w:t>
      </w:r>
      <w:r w:rsidR="00CF5395">
        <w:rPr>
          <w:rFonts w:ascii="Times New Roman" w:hAnsi="Times New Roman" w:cs="Times New Roman"/>
          <w:sz w:val="26"/>
          <w:szCs w:val="26"/>
        </w:rPr>
        <w:t>МБУК «ГЦК»</w:t>
      </w:r>
      <w:r w:rsidRPr="00C02881">
        <w:rPr>
          <w:rFonts w:ascii="Times New Roman" w:hAnsi="Times New Roman" w:cs="Times New Roman"/>
          <w:sz w:val="26"/>
          <w:szCs w:val="26"/>
        </w:rPr>
        <w:t xml:space="preserve">, после завершения </w:t>
      </w:r>
      <w:r w:rsidR="0017528B" w:rsidRPr="00C02881">
        <w:rPr>
          <w:rFonts w:ascii="Times New Roman" w:hAnsi="Times New Roman" w:cs="Times New Roman"/>
          <w:sz w:val="26"/>
          <w:szCs w:val="26"/>
        </w:rPr>
        <w:t>проце</w:t>
      </w:r>
      <w:r w:rsidR="00CF5395">
        <w:rPr>
          <w:rFonts w:ascii="Times New Roman" w:hAnsi="Times New Roman" w:cs="Times New Roman"/>
          <w:sz w:val="26"/>
          <w:szCs w:val="26"/>
        </w:rPr>
        <w:t>сса</w:t>
      </w:r>
      <w:r w:rsidRPr="00C02881">
        <w:rPr>
          <w:rFonts w:ascii="Times New Roman" w:hAnsi="Times New Roman" w:cs="Times New Roman"/>
          <w:sz w:val="26"/>
          <w:szCs w:val="26"/>
        </w:rPr>
        <w:t xml:space="preserve"> реорганизации.</w:t>
      </w:r>
    </w:p>
    <w:p w:rsidR="00641FAA" w:rsidRPr="00641FAA" w:rsidRDefault="0059241F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2881">
        <w:rPr>
          <w:sz w:val="26"/>
          <w:szCs w:val="26"/>
        </w:rPr>
        <w:t>3</w:t>
      </w:r>
      <w:r w:rsidR="00DA0E45" w:rsidRPr="00C02881">
        <w:rPr>
          <w:sz w:val="26"/>
          <w:szCs w:val="26"/>
        </w:rPr>
        <w:t xml:space="preserve">. </w:t>
      </w:r>
      <w:r w:rsidR="00641FAA" w:rsidRPr="00641FAA">
        <w:rPr>
          <w:sz w:val="26"/>
          <w:szCs w:val="26"/>
        </w:rPr>
        <w:t xml:space="preserve">Считать </w:t>
      </w:r>
      <w:r w:rsidR="00CF5395">
        <w:rPr>
          <w:sz w:val="26"/>
          <w:szCs w:val="26"/>
        </w:rPr>
        <w:t xml:space="preserve">МБУК «ГЦК» </w:t>
      </w:r>
      <w:r w:rsidR="00641FAA" w:rsidRPr="00641FAA">
        <w:rPr>
          <w:sz w:val="26"/>
          <w:szCs w:val="26"/>
        </w:rPr>
        <w:t xml:space="preserve">правопреемником по всем правам и обязанностям </w:t>
      </w:r>
      <w:r w:rsidR="00383AB8" w:rsidRPr="00383AB8">
        <w:rPr>
          <w:sz w:val="26"/>
          <w:szCs w:val="26"/>
        </w:rPr>
        <w:t>МБУК «Энергия»</w:t>
      </w:r>
      <w:r w:rsidR="00641FAA" w:rsidRPr="00641FAA">
        <w:rPr>
          <w:sz w:val="26"/>
          <w:szCs w:val="26"/>
        </w:rPr>
        <w:t>.</w:t>
      </w:r>
    </w:p>
    <w:p w:rsidR="009C4D15" w:rsidRPr="00641FAA" w:rsidRDefault="00383AB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142F3" w:rsidRPr="00641FAA">
        <w:rPr>
          <w:sz w:val="26"/>
          <w:szCs w:val="26"/>
        </w:rPr>
        <w:t xml:space="preserve">. </w:t>
      </w:r>
      <w:r w:rsidR="009C4D15" w:rsidRPr="00641FAA">
        <w:rPr>
          <w:sz w:val="26"/>
          <w:szCs w:val="26"/>
        </w:rPr>
        <w:t xml:space="preserve">Директору </w:t>
      </w:r>
      <w:r w:rsidR="00CF5395">
        <w:rPr>
          <w:sz w:val="26"/>
          <w:szCs w:val="26"/>
        </w:rPr>
        <w:t>МБУК «ГЦК»</w:t>
      </w:r>
      <w:r w:rsidR="009C4D15" w:rsidRPr="00641FAA">
        <w:rPr>
          <w:sz w:val="26"/>
          <w:szCs w:val="26"/>
        </w:rPr>
        <w:t>:</w:t>
      </w:r>
    </w:p>
    <w:p w:rsidR="00383AB8" w:rsidRPr="0021015A" w:rsidRDefault="00E954FC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41FAA" w:rsidRPr="00383AB8">
        <w:rPr>
          <w:rFonts w:ascii="Times New Roman" w:hAnsi="Times New Roman"/>
          <w:sz w:val="26"/>
          <w:szCs w:val="26"/>
        </w:rPr>
        <w:t xml:space="preserve">.1. </w:t>
      </w:r>
      <w:r w:rsidR="00383AB8" w:rsidRPr="00383AB8">
        <w:rPr>
          <w:rFonts w:ascii="Times New Roman" w:hAnsi="Times New Roman"/>
          <w:sz w:val="26"/>
          <w:szCs w:val="26"/>
        </w:rPr>
        <w:t xml:space="preserve">Провести мероприятия, связанные с внесением сведений в Единый государственный реестр юридических лиц (далее - ЕГРЮЛ) в отношении МБУК «ГЦК» и МБУК «Энергия», в связи с проведением процедуры реорганизации, путем </w:t>
      </w:r>
      <w:r w:rsidR="00383AB8" w:rsidRPr="0021015A">
        <w:rPr>
          <w:rFonts w:ascii="Times New Roman" w:hAnsi="Times New Roman"/>
          <w:sz w:val="26"/>
          <w:szCs w:val="26"/>
        </w:rPr>
        <w:t xml:space="preserve">подачи соответствующих документов </w:t>
      </w:r>
      <w:r w:rsidR="0021015A" w:rsidRPr="0021015A">
        <w:rPr>
          <w:rFonts w:ascii="Times New Roman" w:hAnsi="Times New Roman"/>
          <w:sz w:val="26"/>
          <w:szCs w:val="26"/>
        </w:rPr>
        <w:t>в соответствующую инспекцию Федеральной налоговой службы</w:t>
      </w:r>
      <w:r w:rsidR="00383AB8" w:rsidRPr="0021015A">
        <w:rPr>
          <w:rFonts w:ascii="Times New Roman" w:hAnsi="Times New Roman"/>
          <w:sz w:val="26"/>
          <w:szCs w:val="26"/>
        </w:rPr>
        <w:t xml:space="preserve"> (далее - ИФНС).</w:t>
      </w:r>
    </w:p>
    <w:p w:rsidR="00641FAA" w:rsidRPr="00641FAA" w:rsidRDefault="00383AB8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="00641FAA" w:rsidRPr="00641FAA">
        <w:rPr>
          <w:rFonts w:ascii="Times New Roman" w:hAnsi="Times New Roman"/>
          <w:sz w:val="26"/>
          <w:szCs w:val="26"/>
        </w:rPr>
        <w:t xml:space="preserve">В течение трех рабочих дней со дня вступления в силу настоящего постановления уведомить ИФНС, </w:t>
      </w:r>
      <w:r w:rsidR="0017528B">
        <w:rPr>
          <w:rFonts w:ascii="Times New Roman" w:hAnsi="Times New Roman"/>
          <w:sz w:val="26"/>
          <w:szCs w:val="26"/>
        </w:rPr>
        <w:t>внебюджетные фонды</w:t>
      </w:r>
      <w:r w:rsidR="00641FAA" w:rsidRPr="00641FAA">
        <w:rPr>
          <w:rFonts w:ascii="Times New Roman" w:hAnsi="Times New Roman"/>
          <w:sz w:val="26"/>
          <w:szCs w:val="26"/>
        </w:rPr>
        <w:t xml:space="preserve"> о начале процедуры реорганизации </w:t>
      </w:r>
      <w:r w:rsidR="00CF5395">
        <w:rPr>
          <w:rFonts w:ascii="Times New Roman" w:hAnsi="Times New Roman"/>
          <w:sz w:val="26"/>
          <w:szCs w:val="26"/>
        </w:rPr>
        <w:t>МБУК «ГЦК»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641FAA" w:rsidRPr="00641FAA" w:rsidRDefault="00383AB8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41FAA" w:rsidRPr="00641FA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641FAA" w:rsidRPr="00641FAA">
        <w:rPr>
          <w:rFonts w:ascii="Times New Roman" w:hAnsi="Times New Roman"/>
          <w:sz w:val="26"/>
          <w:szCs w:val="26"/>
        </w:rPr>
        <w:t>. В течение пяти рабочих дней после даты направления уведомления о начале процедуры реорганизации в ИФНС письменно уведомить кредиторов о начале</w:t>
      </w:r>
      <w:r w:rsidR="0017528B">
        <w:rPr>
          <w:rFonts w:ascii="Times New Roman" w:hAnsi="Times New Roman"/>
          <w:sz w:val="26"/>
          <w:szCs w:val="26"/>
        </w:rPr>
        <w:t xml:space="preserve"> процедуры</w:t>
      </w:r>
      <w:r w:rsidR="00641FAA" w:rsidRPr="00641FAA">
        <w:rPr>
          <w:rFonts w:ascii="Times New Roman" w:hAnsi="Times New Roman"/>
          <w:sz w:val="26"/>
          <w:szCs w:val="26"/>
        </w:rPr>
        <w:t xml:space="preserve"> реорганизации.</w:t>
      </w:r>
    </w:p>
    <w:p w:rsidR="00641FAA" w:rsidRPr="00641FAA" w:rsidRDefault="00383AB8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41FAA" w:rsidRPr="00641FA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="00641FAA" w:rsidRPr="00641FAA">
        <w:rPr>
          <w:rFonts w:ascii="Times New Roman" w:hAnsi="Times New Roman"/>
          <w:sz w:val="26"/>
          <w:szCs w:val="26"/>
        </w:rPr>
        <w:t xml:space="preserve">. После внесения в ЕГРЮЛ записи о начале процедуры реорганизации дважды с периодичностью один раз в месяц опубликовать уведомление о </w:t>
      </w:r>
      <w:r w:rsidR="00641FAA" w:rsidRPr="00641FAA">
        <w:rPr>
          <w:rFonts w:ascii="Times New Roman" w:hAnsi="Times New Roman"/>
          <w:sz w:val="26"/>
          <w:szCs w:val="26"/>
        </w:rPr>
        <w:lastRenderedPageBreak/>
        <w:t xml:space="preserve">реорганизации </w:t>
      </w:r>
      <w:r w:rsidR="00CF5395">
        <w:rPr>
          <w:rFonts w:ascii="Times New Roman" w:hAnsi="Times New Roman"/>
          <w:sz w:val="26"/>
          <w:szCs w:val="26"/>
        </w:rPr>
        <w:t xml:space="preserve">МБУК «ГЦК» </w:t>
      </w:r>
      <w:r w:rsidR="00641FAA" w:rsidRPr="00641FAA">
        <w:rPr>
          <w:rFonts w:ascii="Times New Roman" w:hAnsi="Times New Roman"/>
          <w:sz w:val="26"/>
          <w:szCs w:val="26"/>
        </w:rPr>
        <w:t xml:space="preserve">в журнале </w:t>
      </w:r>
      <w:r w:rsidR="00641FAA">
        <w:rPr>
          <w:rFonts w:ascii="Times New Roman" w:hAnsi="Times New Roman"/>
          <w:sz w:val="26"/>
          <w:szCs w:val="26"/>
        </w:rPr>
        <w:t>«</w:t>
      </w:r>
      <w:r w:rsidR="00641FAA" w:rsidRPr="00641FAA">
        <w:rPr>
          <w:rFonts w:ascii="Times New Roman" w:hAnsi="Times New Roman"/>
          <w:sz w:val="26"/>
          <w:szCs w:val="26"/>
        </w:rPr>
        <w:t>Вестник государственной регистрации</w:t>
      </w:r>
      <w:r w:rsidR="00641FAA">
        <w:rPr>
          <w:rFonts w:ascii="Times New Roman" w:hAnsi="Times New Roman"/>
          <w:sz w:val="26"/>
          <w:szCs w:val="26"/>
        </w:rPr>
        <w:t>»</w:t>
      </w:r>
      <w:r w:rsidR="00641FAA" w:rsidRPr="00641FAA">
        <w:rPr>
          <w:rFonts w:ascii="Times New Roman" w:hAnsi="Times New Roman"/>
          <w:sz w:val="26"/>
          <w:szCs w:val="26"/>
        </w:rPr>
        <w:t xml:space="preserve"> с учетом требований </w:t>
      </w:r>
      <w:hyperlink r:id="rId9" w:history="1">
        <w:r w:rsidR="00641FAA" w:rsidRPr="00641FAA">
          <w:rPr>
            <w:rFonts w:ascii="Times New Roman" w:hAnsi="Times New Roman"/>
            <w:sz w:val="26"/>
            <w:szCs w:val="26"/>
          </w:rPr>
          <w:t>статьи 60</w:t>
        </w:r>
      </w:hyperlink>
      <w:r w:rsidR="00641FAA" w:rsidRPr="00641FAA">
        <w:rPr>
          <w:rFonts w:ascii="Times New Roman" w:hAnsi="Times New Roman"/>
          <w:sz w:val="26"/>
          <w:szCs w:val="26"/>
        </w:rPr>
        <w:t xml:space="preserve"> Гражданского кодекса Российской Федерации.</w:t>
      </w:r>
    </w:p>
    <w:p w:rsidR="00641FAA" w:rsidRPr="00641FAA" w:rsidRDefault="00383AB8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41FAA" w:rsidRPr="00641FA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="00641FAA" w:rsidRPr="00641FAA">
        <w:rPr>
          <w:rFonts w:ascii="Times New Roman" w:hAnsi="Times New Roman"/>
          <w:sz w:val="26"/>
          <w:szCs w:val="26"/>
        </w:rPr>
        <w:t xml:space="preserve">. Принять в оперативное управление муниципальное движимое и недвижимое имущество, закрепленное за </w:t>
      </w:r>
      <w:r w:rsidR="00CF5395">
        <w:rPr>
          <w:rFonts w:ascii="Times New Roman" w:hAnsi="Times New Roman"/>
          <w:sz w:val="26"/>
          <w:szCs w:val="26"/>
        </w:rPr>
        <w:t>МБУК «Энергия»</w:t>
      </w:r>
      <w:r w:rsidR="00641FAA" w:rsidRPr="00641FAA">
        <w:rPr>
          <w:rFonts w:ascii="Times New Roman" w:hAnsi="Times New Roman"/>
          <w:sz w:val="26"/>
          <w:szCs w:val="26"/>
        </w:rPr>
        <w:t>, обеспечить его сохранность, эффективное и целевое использование.</w:t>
      </w:r>
    </w:p>
    <w:p w:rsidR="00641FAA" w:rsidRPr="00641FAA" w:rsidRDefault="00383AB8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41FAA" w:rsidRPr="00641FA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 xml:space="preserve">. Внести соответствующие изменения в Устав </w:t>
      </w:r>
      <w:r w:rsidR="00CF5395">
        <w:rPr>
          <w:rFonts w:ascii="Times New Roman" w:hAnsi="Times New Roman"/>
          <w:sz w:val="26"/>
          <w:szCs w:val="26"/>
        </w:rPr>
        <w:t xml:space="preserve">МБУК «ГЦК» </w:t>
      </w:r>
      <w:r w:rsidR="00641FAA" w:rsidRPr="00641FAA">
        <w:rPr>
          <w:rFonts w:ascii="Times New Roman" w:hAnsi="Times New Roman"/>
          <w:sz w:val="26"/>
          <w:szCs w:val="26"/>
        </w:rPr>
        <w:t>и зарегистрировать их в ИФНС в порядке, установленном действующим законодательством.</w:t>
      </w:r>
    </w:p>
    <w:p w:rsidR="00641FAA" w:rsidRPr="00641FAA" w:rsidRDefault="00383AB8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41FAA" w:rsidRPr="00641FA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 xml:space="preserve">. В срок до </w:t>
      </w:r>
      <w:r w:rsidR="00D6073B">
        <w:rPr>
          <w:rFonts w:ascii="Times New Roman" w:hAnsi="Times New Roman"/>
          <w:sz w:val="26"/>
          <w:szCs w:val="26"/>
        </w:rPr>
        <w:t>01</w:t>
      </w:r>
      <w:r w:rsidR="00641FAA" w:rsidRPr="00641FAA">
        <w:rPr>
          <w:rFonts w:ascii="Times New Roman" w:hAnsi="Times New Roman"/>
          <w:sz w:val="26"/>
          <w:szCs w:val="26"/>
        </w:rPr>
        <w:t>.</w:t>
      </w:r>
      <w:r w:rsidR="00B46AB3">
        <w:rPr>
          <w:rFonts w:ascii="Times New Roman" w:hAnsi="Times New Roman"/>
          <w:sz w:val="26"/>
          <w:szCs w:val="26"/>
        </w:rPr>
        <w:t>1</w:t>
      </w:r>
      <w:r w:rsidR="00CF5395">
        <w:rPr>
          <w:rFonts w:ascii="Times New Roman" w:hAnsi="Times New Roman"/>
          <w:sz w:val="26"/>
          <w:szCs w:val="26"/>
        </w:rPr>
        <w:t>1</w:t>
      </w:r>
      <w:r w:rsidR="00641FAA" w:rsidRPr="00641FAA">
        <w:rPr>
          <w:rFonts w:ascii="Times New Roman" w:hAnsi="Times New Roman"/>
          <w:sz w:val="26"/>
          <w:szCs w:val="26"/>
        </w:rPr>
        <w:t>.201</w:t>
      </w:r>
      <w:r w:rsidR="00937D9F"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 xml:space="preserve"> предоставить в Управление по персоналу Администрации города Норильска проект штатного расписания </w:t>
      </w:r>
      <w:r w:rsidR="00CF5395">
        <w:rPr>
          <w:rFonts w:ascii="Times New Roman" w:hAnsi="Times New Roman"/>
          <w:sz w:val="26"/>
          <w:szCs w:val="26"/>
        </w:rPr>
        <w:t xml:space="preserve">МБУК «ГЦК» </w:t>
      </w:r>
      <w:r w:rsidR="00641FAA" w:rsidRPr="00641FAA">
        <w:rPr>
          <w:rFonts w:ascii="Times New Roman" w:hAnsi="Times New Roman"/>
          <w:sz w:val="26"/>
          <w:szCs w:val="26"/>
        </w:rPr>
        <w:t>с учетом должностей и профессий работников присоединенно</w:t>
      </w:r>
      <w:r w:rsidR="00AF51BE">
        <w:rPr>
          <w:rFonts w:ascii="Times New Roman" w:hAnsi="Times New Roman"/>
          <w:sz w:val="26"/>
          <w:szCs w:val="26"/>
        </w:rPr>
        <w:t>го</w:t>
      </w:r>
      <w:r w:rsidR="00641FAA" w:rsidRPr="00641FAA">
        <w:rPr>
          <w:rFonts w:ascii="Times New Roman" w:hAnsi="Times New Roman"/>
          <w:sz w:val="26"/>
          <w:szCs w:val="26"/>
        </w:rPr>
        <w:t xml:space="preserve"> </w:t>
      </w:r>
      <w:r w:rsidR="00AF51BE">
        <w:rPr>
          <w:rFonts w:ascii="Times New Roman" w:hAnsi="Times New Roman"/>
          <w:sz w:val="26"/>
          <w:szCs w:val="26"/>
        </w:rPr>
        <w:t>МБУК «Энергия»</w:t>
      </w:r>
      <w:r w:rsidR="00641FAA" w:rsidRPr="00641FAA">
        <w:rPr>
          <w:rFonts w:ascii="Times New Roman" w:hAnsi="Times New Roman"/>
          <w:sz w:val="26"/>
          <w:szCs w:val="26"/>
        </w:rPr>
        <w:t xml:space="preserve">, вводимого в действие после </w:t>
      </w:r>
      <w:r w:rsidR="0017528B">
        <w:rPr>
          <w:rFonts w:ascii="Times New Roman" w:hAnsi="Times New Roman"/>
          <w:sz w:val="26"/>
          <w:szCs w:val="26"/>
        </w:rPr>
        <w:t xml:space="preserve">завершения </w:t>
      </w:r>
      <w:r w:rsidR="00641FAA" w:rsidRPr="00641FAA">
        <w:rPr>
          <w:rFonts w:ascii="Times New Roman" w:hAnsi="Times New Roman"/>
          <w:sz w:val="26"/>
          <w:szCs w:val="26"/>
        </w:rPr>
        <w:t xml:space="preserve">процедуры реорганизации. При этом дата утверждения штатного расписания </w:t>
      </w:r>
      <w:r w:rsidR="00CF5395">
        <w:rPr>
          <w:rFonts w:ascii="Times New Roman" w:hAnsi="Times New Roman"/>
          <w:sz w:val="26"/>
          <w:szCs w:val="26"/>
        </w:rPr>
        <w:t xml:space="preserve">МБУК «ГЦК» </w:t>
      </w:r>
      <w:r w:rsidR="00641FAA" w:rsidRPr="00641FAA">
        <w:rPr>
          <w:rFonts w:ascii="Times New Roman" w:hAnsi="Times New Roman"/>
          <w:sz w:val="26"/>
          <w:szCs w:val="26"/>
        </w:rPr>
        <w:t xml:space="preserve">должна соответствовать дате внесения в ЕГРЮЛ записи о прекращении деятельности </w:t>
      </w:r>
      <w:r w:rsidR="00CF5395">
        <w:rPr>
          <w:rFonts w:ascii="Times New Roman" w:hAnsi="Times New Roman"/>
          <w:sz w:val="26"/>
          <w:szCs w:val="26"/>
        </w:rPr>
        <w:t>МБУК «Энергия»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641FAA" w:rsidRDefault="00383AB8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41FAA" w:rsidRPr="00641FA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8</w:t>
      </w:r>
      <w:r w:rsidR="00641FAA" w:rsidRPr="00641FAA">
        <w:rPr>
          <w:rFonts w:ascii="Times New Roman" w:hAnsi="Times New Roman"/>
          <w:sz w:val="26"/>
          <w:szCs w:val="26"/>
        </w:rPr>
        <w:t>. В срок до 01.</w:t>
      </w:r>
      <w:r w:rsidR="00B46AB3">
        <w:rPr>
          <w:rFonts w:ascii="Times New Roman" w:hAnsi="Times New Roman"/>
          <w:sz w:val="26"/>
          <w:szCs w:val="26"/>
        </w:rPr>
        <w:t>1</w:t>
      </w:r>
      <w:r w:rsidR="00CF5395">
        <w:rPr>
          <w:rFonts w:ascii="Times New Roman" w:hAnsi="Times New Roman"/>
          <w:sz w:val="26"/>
          <w:szCs w:val="26"/>
        </w:rPr>
        <w:t>1</w:t>
      </w:r>
      <w:r w:rsidR="00641FAA" w:rsidRPr="00641FAA">
        <w:rPr>
          <w:rFonts w:ascii="Times New Roman" w:hAnsi="Times New Roman"/>
          <w:sz w:val="26"/>
          <w:szCs w:val="26"/>
        </w:rPr>
        <w:t>.201</w:t>
      </w:r>
      <w:r w:rsidR="00937D9F"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 xml:space="preserve"> подготовить и пред</w:t>
      </w:r>
      <w:r w:rsidR="00DA30F0">
        <w:rPr>
          <w:rFonts w:ascii="Times New Roman" w:hAnsi="Times New Roman"/>
          <w:sz w:val="26"/>
          <w:szCs w:val="26"/>
        </w:rPr>
        <w:t>о</w:t>
      </w:r>
      <w:r w:rsidR="00641FAA" w:rsidRPr="00641FAA">
        <w:rPr>
          <w:rFonts w:ascii="Times New Roman" w:hAnsi="Times New Roman"/>
          <w:sz w:val="26"/>
          <w:szCs w:val="26"/>
        </w:rPr>
        <w:t xml:space="preserve">ставить в Финансовое управление Администрации города Норильска расчет и обоснование бюджетных ассигнований </w:t>
      </w:r>
      <w:r w:rsidR="00CF5395">
        <w:rPr>
          <w:rFonts w:ascii="Times New Roman" w:hAnsi="Times New Roman"/>
          <w:sz w:val="26"/>
          <w:szCs w:val="26"/>
        </w:rPr>
        <w:t xml:space="preserve">МБУК «ГЦК» </w:t>
      </w:r>
      <w:r w:rsidR="00641FAA" w:rsidRPr="00641FAA">
        <w:rPr>
          <w:rFonts w:ascii="Times New Roman" w:hAnsi="Times New Roman"/>
          <w:sz w:val="26"/>
          <w:szCs w:val="26"/>
        </w:rPr>
        <w:t>на 201</w:t>
      </w:r>
      <w:r w:rsidR="00937D9F"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 xml:space="preserve"> год и плановый период 201</w:t>
      </w:r>
      <w:r w:rsidR="00937D9F">
        <w:rPr>
          <w:rFonts w:ascii="Times New Roman" w:hAnsi="Times New Roman"/>
          <w:sz w:val="26"/>
          <w:szCs w:val="26"/>
        </w:rPr>
        <w:t>8</w:t>
      </w:r>
      <w:r w:rsidR="00641FAA" w:rsidRPr="00641FAA">
        <w:rPr>
          <w:rFonts w:ascii="Times New Roman" w:hAnsi="Times New Roman"/>
          <w:sz w:val="26"/>
          <w:szCs w:val="26"/>
        </w:rPr>
        <w:t xml:space="preserve"> - 201</w:t>
      </w:r>
      <w:r w:rsidR="00937D9F">
        <w:rPr>
          <w:rFonts w:ascii="Times New Roman" w:hAnsi="Times New Roman"/>
          <w:sz w:val="26"/>
          <w:szCs w:val="26"/>
        </w:rPr>
        <w:t>9</w:t>
      </w:r>
      <w:r w:rsidR="00641FAA" w:rsidRPr="00641FAA">
        <w:rPr>
          <w:rFonts w:ascii="Times New Roman" w:hAnsi="Times New Roman"/>
          <w:sz w:val="26"/>
          <w:szCs w:val="26"/>
        </w:rPr>
        <w:t>, согласованный с Управлением по персоналу Администрации города Норильска и Управлением экономики, планирования и экономического развития Администрации города Норильска.</w:t>
      </w:r>
    </w:p>
    <w:p w:rsidR="00641FAA" w:rsidRPr="00641FAA" w:rsidRDefault="00383AB8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41FAA" w:rsidRPr="00641FAA">
        <w:rPr>
          <w:rFonts w:ascii="Times New Roman" w:hAnsi="Times New Roman"/>
          <w:sz w:val="26"/>
          <w:szCs w:val="26"/>
        </w:rPr>
        <w:t xml:space="preserve">. Директору </w:t>
      </w:r>
      <w:r w:rsidR="00CF5395">
        <w:rPr>
          <w:rFonts w:ascii="Times New Roman" w:hAnsi="Times New Roman"/>
          <w:sz w:val="26"/>
          <w:szCs w:val="26"/>
        </w:rPr>
        <w:t>МБУК «Энергия»</w:t>
      </w:r>
      <w:r w:rsidR="00641FAA" w:rsidRPr="00641FAA">
        <w:rPr>
          <w:rFonts w:ascii="Times New Roman" w:hAnsi="Times New Roman"/>
          <w:sz w:val="26"/>
          <w:szCs w:val="26"/>
        </w:rPr>
        <w:t>:</w:t>
      </w:r>
    </w:p>
    <w:p w:rsidR="00DA30F0" w:rsidRPr="00DA30F0" w:rsidRDefault="00383AB8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DA30F0">
        <w:rPr>
          <w:rFonts w:ascii="Times New Roman" w:hAnsi="Times New Roman"/>
          <w:sz w:val="26"/>
          <w:szCs w:val="26"/>
        </w:rPr>
        <w:t>5</w:t>
      </w:r>
      <w:r w:rsidR="00641FAA" w:rsidRPr="00DA30F0">
        <w:rPr>
          <w:rFonts w:ascii="Times New Roman" w:hAnsi="Times New Roman"/>
          <w:sz w:val="26"/>
          <w:szCs w:val="26"/>
        </w:rPr>
        <w:t xml:space="preserve">.1. </w:t>
      </w:r>
      <w:r w:rsidR="00DA30F0" w:rsidRPr="00DA30F0">
        <w:rPr>
          <w:rFonts w:ascii="Times New Roman" w:hAnsi="Times New Roman"/>
          <w:sz w:val="26"/>
          <w:szCs w:val="26"/>
        </w:rPr>
        <w:t xml:space="preserve">Обеспечить проведение мероприятий по уведомлению работников о реорганизации возглавляемого </w:t>
      </w:r>
      <w:r w:rsidR="00DA30F0">
        <w:rPr>
          <w:rFonts w:ascii="Times New Roman" w:hAnsi="Times New Roman"/>
          <w:sz w:val="26"/>
          <w:szCs w:val="26"/>
        </w:rPr>
        <w:t>МБУК «Энергия»</w:t>
      </w:r>
      <w:r w:rsidR="00DA30F0" w:rsidRPr="00DA30F0">
        <w:rPr>
          <w:rFonts w:ascii="Times New Roman" w:hAnsi="Times New Roman"/>
          <w:sz w:val="26"/>
          <w:szCs w:val="26"/>
        </w:rPr>
        <w:t xml:space="preserve"> в соответствии с Трудовым кодексом Российской Федерации</w:t>
      </w:r>
    </w:p>
    <w:p w:rsidR="00641FAA" w:rsidRPr="00641FAA" w:rsidRDefault="00383AB8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41FAA" w:rsidRPr="00641FAA">
        <w:rPr>
          <w:rFonts w:ascii="Times New Roman" w:hAnsi="Times New Roman"/>
          <w:sz w:val="26"/>
          <w:szCs w:val="26"/>
        </w:rPr>
        <w:t xml:space="preserve">.2. В срок до </w:t>
      </w:r>
      <w:r w:rsidR="00D6073B">
        <w:rPr>
          <w:rFonts w:ascii="Times New Roman" w:hAnsi="Times New Roman"/>
          <w:sz w:val="26"/>
          <w:szCs w:val="26"/>
        </w:rPr>
        <w:t>01</w:t>
      </w:r>
      <w:r w:rsidR="00641FAA" w:rsidRPr="00641FAA">
        <w:rPr>
          <w:rFonts w:ascii="Times New Roman" w:hAnsi="Times New Roman"/>
          <w:sz w:val="26"/>
          <w:szCs w:val="26"/>
        </w:rPr>
        <w:t>.</w:t>
      </w:r>
      <w:r w:rsidR="00937D9F">
        <w:rPr>
          <w:rFonts w:ascii="Times New Roman" w:hAnsi="Times New Roman"/>
          <w:sz w:val="26"/>
          <w:szCs w:val="26"/>
        </w:rPr>
        <w:t>12</w:t>
      </w:r>
      <w:r w:rsidR="00641FAA" w:rsidRPr="00641FAA">
        <w:rPr>
          <w:rFonts w:ascii="Times New Roman" w:hAnsi="Times New Roman"/>
          <w:sz w:val="26"/>
          <w:szCs w:val="26"/>
        </w:rPr>
        <w:t>.201</w:t>
      </w:r>
      <w:r w:rsidR="00937D9F"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 xml:space="preserve"> провести необходимые мероприятия, подготовить и направить соответствующее заявление и документы для внесения записи в ЕГРЮЛ о прекращении деятельности </w:t>
      </w:r>
      <w:r w:rsidR="00CF5395">
        <w:rPr>
          <w:rFonts w:ascii="Times New Roman" w:hAnsi="Times New Roman"/>
          <w:sz w:val="26"/>
          <w:szCs w:val="26"/>
        </w:rPr>
        <w:t>МБУК «Энергия»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641FAA" w:rsidRPr="00641FAA" w:rsidRDefault="00383AB8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bookmarkStart w:id="0" w:name="P30"/>
      <w:bookmarkEnd w:id="0"/>
      <w:r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 xml:space="preserve">. Директорам </w:t>
      </w:r>
      <w:r w:rsidR="00CF5395">
        <w:rPr>
          <w:rFonts w:ascii="Times New Roman" w:hAnsi="Times New Roman"/>
          <w:sz w:val="26"/>
          <w:szCs w:val="26"/>
        </w:rPr>
        <w:t xml:space="preserve">МБУК «ГЦК» </w:t>
      </w:r>
      <w:r w:rsidR="00641FAA" w:rsidRPr="00641FAA">
        <w:rPr>
          <w:rFonts w:ascii="Times New Roman" w:hAnsi="Times New Roman"/>
          <w:sz w:val="26"/>
          <w:szCs w:val="26"/>
        </w:rPr>
        <w:t xml:space="preserve">и </w:t>
      </w:r>
      <w:r w:rsidR="00CF5395">
        <w:rPr>
          <w:rFonts w:ascii="Times New Roman" w:hAnsi="Times New Roman"/>
          <w:sz w:val="26"/>
          <w:szCs w:val="26"/>
        </w:rPr>
        <w:t>МБУК «Энергия»</w:t>
      </w:r>
      <w:r w:rsidR="00641FAA" w:rsidRPr="00641FAA">
        <w:rPr>
          <w:rFonts w:ascii="Times New Roman" w:hAnsi="Times New Roman"/>
          <w:sz w:val="26"/>
          <w:szCs w:val="26"/>
        </w:rPr>
        <w:t>:</w:t>
      </w:r>
    </w:p>
    <w:p w:rsidR="00E954FC" w:rsidRPr="00E954FC" w:rsidRDefault="00E954FC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E954FC">
        <w:rPr>
          <w:rFonts w:ascii="Times New Roman" w:hAnsi="Times New Roman"/>
          <w:sz w:val="26"/>
          <w:szCs w:val="26"/>
        </w:rPr>
        <w:t xml:space="preserve">6.1. </w:t>
      </w:r>
      <w:r w:rsidR="00AF51BE">
        <w:rPr>
          <w:rFonts w:ascii="Times New Roman" w:hAnsi="Times New Roman"/>
          <w:sz w:val="26"/>
          <w:szCs w:val="26"/>
        </w:rPr>
        <w:t>В</w:t>
      </w:r>
      <w:r w:rsidRPr="00E954FC">
        <w:rPr>
          <w:rFonts w:ascii="Times New Roman" w:hAnsi="Times New Roman"/>
          <w:sz w:val="26"/>
          <w:szCs w:val="26"/>
        </w:rPr>
        <w:t xml:space="preserve"> срок до 01.11.2017 сформировать перечни движимого и недвижимого имущества, в том числе особо ценного движимого имущества и предоставить в Управление имущества Администрации города Норильска для подготовки распоряжения о закреплении имущества на праве оперативного управления.</w:t>
      </w:r>
    </w:p>
    <w:p w:rsidR="00641FAA" w:rsidRDefault="00383AB8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>.</w:t>
      </w:r>
      <w:r w:rsidR="00E954FC">
        <w:rPr>
          <w:rFonts w:ascii="Times New Roman" w:hAnsi="Times New Roman"/>
          <w:sz w:val="26"/>
          <w:szCs w:val="26"/>
        </w:rPr>
        <w:t>2</w:t>
      </w:r>
      <w:r w:rsidR="00641FAA" w:rsidRPr="00641FAA">
        <w:rPr>
          <w:rFonts w:ascii="Times New Roman" w:hAnsi="Times New Roman"/>
          <w:sz w:val="26"/>
          <w:szCs w:val="26"/>
        </w:rPr>
        <w:t xml:space="preserve">. В срок до </w:t>
      </w:r>
      <w:r w:rsidR="00D6073B">
        <w:rPr>
          <w:rFonts w:ascii="Times New Roman" w:hAnsi="Times New Roman"/>
          <w:sz w:val="26"/>
          <w:szCs w:val="26"/>
        </w:rPr>
        <w:t>01</w:t>
      </w:r>
      <w:r w:rsidR="000165EE">
        <w:rPr>
          <w:rFonts w:ascii="Times New Roman" w:hAnsi="Times New Roman"/>
          <w:sz w:val="26"/>
          <w:szCs w:val="26"/>
        </w:rPr>
        <w:t>.12</w:t>
      </w:r>
      <w:r w:rsidR="00641FAA" w:rsidRPr="00641FAA">
        <w:rPr>
          <w:rFonts w:ascii="Times New Roman" w:hAnsi="Times New Roman"/>
          <w:sz w:val="26"/>
          <w:szCs w:val="26"/>
        </w:rPr>
        <w:t>.201</w:t>
      </w:r>
      <w:r w:rsidR="00937D9F"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 xml:space="preserve"> сформировать передаточный акт, соответствующий требованиям </w:t>
      </w:r>
      <w:hyperlink r:id="rId10" w:history="1">
        <w:r w:rsidR="00641FAA" w:rsidRPr="00641FAA">
          <w:rPr>
            <w:rFonts w:ascii="Times New Roman" w:hAnsi="Times New Roman"/>
            <w:sz w:val="26"/>
            <w:szCs w:val="26"/>
          </w:rPr>
          <w:t>статьи 59</w:t>
        </w:r>
      </w:hyperlink>
      <w:r w:rsidR="00641FAA" w:rsidRPr="00641FAA">
        <w:rPr>
          <w:rFonts w:ascii="Times New Roman" w:hAnsi="Times New Roman"/>
          <w:sz w:val="26"/>
          <w:szCs w:val="26"/>
        </w:rPr>
        <w:t xml:space="preserve"> Гражданского кодекса Российской Федерации, по состоянию на 01.</w:t>
      </w:r>
      <w:r w:rsidR="000165EE">
        <w:rPr>
          <w:rFonts w:ascii="Times New Roman" w:hAnsi="Times New Roman"/>
          <w:sz w:val="26"/>
          <w:szCs w:val="26"/>
        </w:rPr>
        <w:t>12</w:t>
      </w:r>
      <w:r w:rsidR="00641FAA" w:rsidRPr="00641FAA">
        <w:rPr>
          <w:rFonts w:ascii="Times New Roman" w:hAnsi="Times New Roman"/>
          <w:sz w:val="26"/>
          <w:szCs w:val="26"/>
        </w:rPr>
        <w:t>.201</w:t>
      </w:r>
      <w:r w:rsidR="000165EE"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 xml:space="preserve"> и пред</w:t>
      </w:r>
      <w:r w:rsidR="003D7920">
        <w:rPr>
          <w:rFonts w:ascii="Times New Roman" w:hAnsi="Times New Roman"/>
          <w:sz w:val="26"/>
          <w:szCs w:val="26"/>
        </w:rPr>
        <w:t>о</w:t>
      </w:r>
      <w:r w:rsidR="00641FAA" w:rsidRPr="00641FAA">
        <w:rPr>
          <w:rFonts w:ascii="Times New Roman" w:hAnsi="Times New Roman"/>
          <w:sz w:val="26"/>
          <w:szCs w:val="26"/>
        </w:rPr>
        <w:t>ставить его в Управление имущества Администрации города Норильска на утверждение.</w:t>
      </w:r>
    </w:p>
    <w:p w:rsidR="0034046E" w:rsidRPr="00641FAA" w:rsidRDefault="00383AB8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34046E" w:rsidRPr="00A55016">
        <w:rPr>
          <w:rFonts w:ascii="Times New Roman" w:hAnsi="Times New Roman"/>
          <w:sz w:val="26"/>
          <w:szCs w:val="26"/>
        </w:rPr>
        <w:t>.</w:t>
      </w:r>
      <w:r w:rsidR="00A55016" w:rsidRPr="00A55016">
        <w:rPr>
          <w:rFonts w:ascii="Times New Roman" w:hAnsi="Times New Roman"/>
          <w:sz w:val="26"/>
          <w:szCs w:val="26"/>
        </w:rPr>
        <w:t xml:space="preserve"> </w:t>
      </w:r>
      <w:r w:rsidR="0034046E" w:rsidRPr="00A55016">
        <w:rPr>
          <w:rFonts w:ascii="Times New Roman" w:hAnsi="Times New Roman"/>
          <w:sz w:val="26"/>
          <w:szCs w:val="26"/>
        </w:rPr>
        <w:t>Управлени</w:t>
      </w:r>
      <w:r w:rsidR="00A55016" w:rsidRPr="00A55016">
        <w:rPr>
          <w:rFonts w:ascii="Times New Roman" w:hAnsi="Times New Roman"/>
          <w:sz w:val="26"/>
          <w:szCs w:val="26"/>
        </w:rPr>
        <w:t>ю по делам культуры и искусства Администрации города Норильска</w:t>
      </w:r>
      <w:r w:rsidR="0034046E" w:rsidRPr="00A55016">
        <w:rPr>
          <w:rFonts w:ascii="Times New Roman" w:hAnsi="Times New Roman"/>
          <w:sz w:val="26"/>
          <w:szCs w:val="26"/>
        </w:rPr>
        <w:t xml:space="preserve"> в срок до 01.</w:t>
      </w:r>
      <w:r w:rsidR="00B46AB3">
        <w:rPr>
          <w:rFonts w:ascii="Times New Roman" w:hAnsi="Times New Roman"/>
          <w:sz w:val="26"/>
          <w:szCs w:val="26"/>
        </w:rPr>
        <w:t>1</w:t>
      </w:r>
      <w:r w:rsidR="00DD49DE">
        <w:rPr>
          <w:rFonts w:ascii="Times New Roman" w:hAnsi="Times New Roman"/>
          <w:sz w:val="26"/>
          <w:szCs w:val="26"/>
        </w:rPr>
        <w:t>1</w:t>
      </w:r>
      <w:r w:rsidR="0034046E" w:rsidRPr="00A55016">
        <w:rPr>
          <w:rFonts w:ascii="Times New Roman" w:hAnsi="Times New Roman"/>
          <w:sz w:val="26"/>
          <w:szCs w:val="26"/>
        </w:rPr>
        <w:t>.201</w:t>
      </w:r>
      <w:r w:rsidR="000165EE">
        <w:rPr>
          <w:rFonts w:ascii="Times New Roman" w:hAnsi="Times New Roman"/>
          <w:sz w:val="26"/>
          <w:szCs w:val="26"/>
        </w:rPr>
        <w:t>7</w:t>
      </w:r>
      <w:r w:rsidR="0034046E" w:rsidRPr="00A55016">
        <w:rPr>
          <w:rFonts w:ascii="Times New Roman" w:hAnsi="Times New Roman"/>
          <w:sz w:val="26"/>
          <w:szCs w:val="26"/>
        </w:rPr>
        <w:t xml:space="preserve"> предоставить в Управление по персоналу Администрации города Норильска проект </w:t>
      </w:r>
      <w:r w:rsidR="00B67F7C">
        <w:rPr>
          <w:rFonts w:ascii="Times New Roman" w:hAnsi="Times New Roman"/>
          <w:sz w:val="26"/>
          <w:szCs w:val="26"/>
        </w:rPr>
        <w:t xml:space="preserve">распоряжения Администрации города Норильска об утверждении </w:t>
      </w:r>
      <w:r w:rsidR="00212AED" w:rsidRPr="0001656C">
        <w:rPr>
          <w:rFonts w:ascii="Times New Roman" w:hAnsi="Times New Roman"/>
          <w:sz w:val="26"/>
          <w:szCs w:val="26"/>
        </w:rPr>
        <w:t>штатн</w:t>
      </w:r>
      <w:r w:rsidR="00212AED">
        <w:rPr>
          <w:rFonts w:ascii="Times New Roman" w:hAnsi="Times New Roman"/>
          <w:sz w:val="26"/>
          <w:szCs w:val="26"/>
        </w:rPr>
        <w:t xml:space="preserve">ого </w:t>
      </w:r>
      <w:r w:rsidR="00212AED" w:rsidRPr="0001656C">
        <w:rPr>
          <w:rFonts w:ascii="Times New Roman" w:hAnsi="Times New Roman"/>
          <w:sz w:val="26"/>
          <w:szCs w:val="26"/>
        </w:rPr>
        <w:t>расписани</w:t>
      </w:r>
      <w:r w:rsidR="00212AED">
        <w:rPr>
          <w:rFonts w:ascii="Times New Roman" w:hAnsi="Times New Roman"/>
          <w:sz w:val="26"/>
          <w:szCs w:val="26"/>
        </w:rPr>
        <w:t>я</w:t>
      </w:r>
      <w:r w:rsidR="00212AED" w:rsidRPr="0001656C">
        <w:rPr>
          <w:rFonts w:ascii="Times New Roman" w:hAnsi="Times New Roman"/>
          <w:sz w:val="26"/>
          <w:szCs w:val="26"/>
        </w:rPr>
        <w:t xml:space="preserve"> на должность руководителя </w:t>
      </w:r>
      <w:r w:rsidR="00CF5395">
        <w:rPr>
          <w:rFonts w:ascii="Times New Roman" w:hAnsi="Times New Roman"/>
          <w:sz w:val="26"/>
          <w:szCs w:val="26"/>
        </w:rPr>
        <w:t>МБУК «ГЦК»</w:t>
      </w:r>
      <w:r w:rsidR="0034046E" w:rsidRPr="00A55016">
        <w:rPr>
          <w:rFonts w:ascii="Times New Roman" w:hAnsi="Times New Roman"/>
          <w:sz w:val="26"/>
          <w:szCs w:val="26"/>
        </w:rPr>
        <w:t>, вводимого в действие после завершения процедуры реорганизации. При этом дата утверждения</w:t>
      </w:r>
      <w:r w:rsidR="00D2785F" w:rsidRPr="00D2785F">
        <w:rPr>
          <w:rFonts w:ascii="Times New Roman" w:hAnsi="Times New Roman"/>
          <w:sz w:val="26"/>
          <w:szCs w:val="26"/>
        </w:rPr>
        <w:t xml:space="preserve"> </w:t>
      </w:r>
      <w:r w:rsidR="0034046E" w:rsidRPr="00A55016">
        <w:rPr>
          <w:rFonts w:ascii="Times New Roman" w:hAnsi="Times New Roman"/>
          <w:sz w:val="26"/>
          <w:szCs w:val="26"/>
        </w:rPr>
        <w:t xml:space="preserve">штатного расписания </w:t>
      </w:r>
      <w:r w:rsidR="00D2785F" w:rsidRPr="0001656C">
        <w:rPr>
          <w:rFonts w:ascii="Times New Roman" w:hAnsi="Times New Roman"/>
          <w:sz w:val="26"/>
          <w:szCs w:val="26"/>
        </w:rPr>
        <w:t xml:space="preserve">на должность руководителя </w:t>
      </w:r>
      <w:r w:rsidR="00CF5395">
        <w:rPr>
          <w:rFonts w:ascii="Times New Roman" w:hAnsi="Times New Roman"/>
          <w:sz w:val="26"/>
          <w:szCs w:val="26"/>
        </w:rPr>
        <w:t xml:space="preserve">МБУК «ГЦК» </w:t>
      </w:r>
      <w:r w:rsidR="0034046E" w:rsidRPr="00A55016">
        <w:rPr>
          <w:rFonts w:ascii="Times New Roman" w:hAnsi="Times New Roman"/>
          <w:sz w:val="26"/>
          <w:szCs w:val="26"/>
        </w:rPr>
        <w:t xml:space="preserve">должна соответствовать дате внесения в ЕГРЮЛ записи о прекращении деятельности </w:t>
      </w:r>
      <w:r w:rsidR="00CF5395">
        <w:rPr>
          <w:rFonts w:ascii="Times New Roman" w:hAnsi="Times New Roman"/>
          <w:sz w:val="26"/>
          <w:szCs w:val="26"/>
        </w:rPr>
        <w:t>МБУК «Энергия»</w:t>
      </w:r>
      <w:r w:rsidR="0034046E" w:rsidRPr="00A55016">
        <w:rPr>
          <w:rFonts w:ascii="Times New Roman" w:hAnsi="Times New Roman"/>
          <w:sz w:val="26"/>
          <w:szCs w:val="26"/>
        </w:rPr>
        <w:t>.</w:t>
      </w:r>
    </w:p>
    <w:p w:rsidR="00641FAA" w:rsidRPr="00641FAA" w:rsidRDefault="00383AB8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bookmarkStart w:id="1" w:name="P32"/>
      <w:bookmarkEnd w:id="1"/>
      <w:r>
        <w:rPr>
          <w:rFonts w:ascii="Times New Roman" w:hAnsi="Times New Roman"/>
          <w:sz w:val="26"/>
          <w:szCs w:val="26"/>
        </w:rPr>
        <w:t>8</w:t>
      </w:r>
      <w:r w:rsidR="00641FAA" w:rsidRPr="00641FAA">
        <w:rPr>
          <w:rFonts w:ascii="Times New Roman" w:hAnsi="Times New Roman"/>
          <w:sz w:val="26"/>
          <w:szCs w:val="26"/>
        </w:rPr>
        <w:t>. Управлению имущества Администрации города Норильска:</w:t>
      </w:r>
    </w:p>
    <w:p w:rsidR="00641FAA" w:rsidRPr="00641FAA" w:rsidRDefault="00383AB8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641FAA" w:rsidRPr="00641FAA">
        <w:rPr>
          <w:rFonts w:ascii="Times New Roman" w:hAnsi="Times New Roman"/>
          <w:sz w:val="26"/>
          <w:szCs w:val="26"/>
        </w:rPr>
        <w:t xml:space="preserve">.1. Утвердить передаточный акт в течение 5 рабочих дней со дня его предоставления директором </w:t>
      </w:r>
      <w:r w:rsidR="00CF5395">
        <w:rPr>
          <w:rFonts w:ascii="Times New Roman" w:hAnsi="Times New Roman"/>
          <w:sz w:val="26"/>
          <w:szCs w:val="26"/>
        </w:rPr>
        <w:t>МБУК «ГЦК»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641FAA" w:rsidRPr="00641FAA" w:rsidRDefault="00383AB8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641FAA" w:rsidRPr="00641FAA">
        <w:rPr>
          <w:rFonts w:ascii="Times New Roman" w:hAnsi="Times New Roman"/>
          <w:sz w:val="26"/>
          <w:szCs w:val="26"/>
        </w:rPr>
        <w:t xml:space="preserve">.2. В течение одного месяца со дня внесения записи в ЕГРЮЛ о </w:t>
      </w:r>
      <w:r w:rsidR="00641FAA" w:rsidRPr="00641FAA">
        <w:rPr>
          <w:rFonts w:ascii="Times New Roman" w:hAnsi="Times New Roman"/>
          <w:sz w:val="26"/>
          <w:szCs w:val="26"/>
        </w:rPr>
        <w:lastRenderedPageBreak/>
        <w:t xml:space="preserve">реорганизации </w:t>
      </w:r>
      <w:r w:rsidR="00CF5395">
        <w:rPr>
          <w:rFonts w:ascii="Times New Roman" w:hAnsi="Times New Roman"/>
          <w:sz w:val="26"/>
          <w:szCs w:val="26"/>
        </w:rPr>
        <w:t xml:space="preserve">МБУК «ГЦК» </w:t>
      </w:r>
      <w:r w:rsidR="00641FAA" w:rsidRPr="00641FAA">
        <w:rPr>
          <w:rFonts w:ascii="Times New Roman" w:hAnsi="Times New Roman"/>
          <w:sz w:val="26"/>
          <w:szCs w:val="26"/>
        </w:rPr>
        <w:t xml:space="preserve">осуществить закрепление муниципального имущества на праве оперативного управления за </w:t>
      </w:r>
      <w:r w:rsidR="00CF5395">
        <w:rPr>
          <w:rFonts w:ascii="Times New Roman" w:hAnsi="Times New Roman"/>
          <w:sz w:val="26"/>
          <w:szCs w:val="26"/>
        </w:rPr>
        <w:t>МБУК «ГЦК»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472FC0" w:rsidRDefault="00383AB8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bookmarkStart w:id="2" w:name="P35"/>
      <w:bookmarkEnd w:id="2"/>
      <w:r>
        <w:rPr>
          <w:rFonts w:ascii="Times New Roman" w:hAnsi="Times New Roman"/>
          <w:sz w:val="26"/>
          <w:szCs w:val="26"/>
        </w:rPr>
        <w:t>9</w:t>
      </w:r>
      <w:r w:rsidR="00641FAA" w:rsidRPr="00641FAA">
        <w:rPr>
          <w:rFonts w:ascii="Times New Roman" w:hAnsi="Times New Roman"/>
          <w:sz w:val="26"/>
          <w:szCs w:val="26"/>
        </w:rPr>
        <w:t>. Управлению по персоналу Администрации города Норильска</w:t>
      </w:r>
      <w:r w:rsidR="00472FC0">
        <w:rPr>
          <w:rFonts w:ascii="Times New Roman" w:hAnsi="Times New Roman"/>
          <w:sz w:val="26"/>
          <w:szCs w:val="26"/>
        </w:rPr>
        <w:t>:</w:t>
      </w:r>
    </w:p>
    <w:p w:rsidR="00641FAA" w:rsidRDefault="00472FC0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9.1.</w:t>
      </w:r>
      <w:r w:rsidR="00641FAA" w:rsidRPr="00641F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="00641FAA" w:rsidRPr="00641FAA">
        <w:rPr>
          <w:rFonts w:ascii="Times New Roman" w:hAnsi="Times New Roman"/>
          <w:sz w:val="26"/>
          <w:szCs w:val="26"/>
        </w:rPr>
        <w:t xml:space="preserve">е позднее двух рабочих дней со дня вступления в силу настоящего </w:t>
      </w:r>
      <w:r w:rsidR="0017528B">
        <w:rPr>
          <w:rFonts w:ascii="Times New Roman" w:hAnsi="Times New Roman"/>
          <w:sz w:val="26"/>
          <w:szCs w:val="26"/>
        </w:rPr>
        <w:t>п</w:t>
      </w:r>
      <w:r w:rsidR="00641FAA" w:rsidRPr="00641FAA">
        <w:rPr>
          <w:rFonts w:ascii="Times New Roman" w:hAnsi="Times New Roman"/>
          <w:sz w:val="26"/>
          <w:szCs w:val="26"/>
        </w:rPr>
        <w:t xml:space="preserve">остановления, а в случае временного отсутствия (нахождение в отпуске, служебной командировке, временной нетрудоспособности др.) - в течение трех рабочих дней после выхода на работу ознакомить с настоящим </w:t>
      </w:r>
      <w:r w:rsidR="0017528B">
        <w:rPr>
          <w:rFonts w:ascii="Times New Roman" w:hAnsi="Times New Roman"/>
          <w:sz w:val="26"/>
          <w:szCs w:val="26"/>
        </w:rPr>
        <w:t>п</w:t>
      </w:r>
      <w:r w:rsidR="00641FAA" w:rsidRPr="00641FAA">
        <w:rPr>
          <w:rFonts w:ascii="Times New Roman" w:hAnsi="Times New Roman"/>
          <w:sz w:val="26"/>
          <w:szCs w:val="26"/>
        </w:rPr>
        <w:t xml:space="preserve">остановлением под роспись директоров </w:t>
      </w:r>
      <w:r w:rsidR="00CF5395">
        <w:rPr>
          <w:rFonts w:ascii="Times New Roman" w:hAnsi="Times New Roman"/>
          <w:sz w:val="26"/>
          <w:szCs w:val="26"/>
        </w:rPr>
        <w:t xml:space="preserve">МБУК «ГЦК» </w:t>
      </w:r>
      <w:r w:rsidR="007655C3">
        <w:rPr>
          <w:rFonts w:ascii="Times New Roman" w:hAnsi="Times New Roman"/>
          <w:sz w:val="26"/>
          <w:szCs w:val="26"/>
        </w:rPr>
        <w:t xml:space="preserve">и </w:t>
      </w:r>
      <w:r w:rsidR="00CF5395">
        <w:rPr>
          <w:rFonts w:ascii="Times New Roman" w:hAnsi="Times New Roman"/>
          <w:sz w:val="26"/>
          <w:szCs w:val="26"/>
        </w:rPr>
        <w:t>МБУК «Энергия»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472FC0" w:rsidRPr="00472FC0" w:rsidRDefault="00472FC0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472FC0">
        <w:rPr>
          <w:rFonts w:ascii="Times New Roman" w:hAnsi="Times New Roman"/>
          <w:sz w:val="26"/>
          <w:szCs w:val="26"/>
        </w:rPr>
        <w:t>9.2. Приобщить листы ознакомления директоров МБУК «ГЦК» и МБУК «Энергия» к материалам их личных дел.</w:t>
      </w:r>
    </w:p>
    <w:p w:rsidR="00472FC0" w:rsidRPr="00472FC0" w:rsidRDefault="00383AB8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472FC0">
        <w:rPr>
          <w:rFonts w:ascii="Times New Roman" w:hAnsi="Times New Roman"/>
          <w:sz w:val="26"/>
          <w:szCs w:val="26"/>
        </w:rPr>
        <w:t>10</w:t>
      </w:r>
      <w:r w:rsidR="00641FAA" w:rsidRPr="00472FC0">
        <w:rPr>
          <w:rFonts w:ascii="Times New Roman" w:hAnsi="Times New Roman"/>
          <w:sz w:val="26"/>
          <w:szCs w:val="26"/>
        </w:rPr>
        <w:t xml:space="preserve">. </w:t>
      </w:r>
      <w:r w:rsidR="00472FC0" w:rsidRPr="00472FC0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</w:t>
      </w:r>
    </w:p>
    <w:p w:rsidR="00641FAA" w:rsidRPr="00472FC0" w:rsidRDefault="00472FC0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472FC0">
        <w:rPr>
          <w:rFonts w:ascii="Times New Roman" w:hAnsi="Times New Roman"/>
          <w:sz w:val="26"/>
          <w:szCs w:val="26"/>
        </w:rPr>
        <w:t xml:space="preserve">11. </w:t>
      </w:r>
      <w:r w:rsidR="00641FAA" w:rsidRPr="00472FC0">
        <w:rPr>
          <w:rFonts w:ascii="Times New Roman" w:hAnsi="Times New Roman"/>
          <w:sz w:val="26"/>
          <w:szCs w:val="26"/>
        </w:rPr>
        <w:t xml:space="preserve">Контроль исполнения </w:t>
      </w:r>
      <w:hyperlink w:anchor="P17" w:history="1">
        <w:r w:rsidR="00641FAA" w:rsidRPr="00472FC0">
          <w:rPr>
            <w:rFonts w:ascii="Times New Roman" w:hAnsi="Times New Roman"/>
            <w:sz w:val="26"/>
            <w:szCs w:val="26"/>
          </w:rPr>
          <w:t xml:space="preserve">пунктов </w:t>
        </w:r>
      </w:hyperlink>
      <w:r>
        <w:rPr>
          <w:rFonts w:ascii="Times New Roman" w:hAnsi="Times New Roman"/>
          <w:sz w:val="26"/>
          <w:szCs w:val="26"/>
        </w:rPr>
        <w:t>4</w:t>
      </w:r>
      <w:hyperlink w:anchor="P19" w:history="1"/>
      <w:r w:rsidR="00641FAA" w:rsidRPr="00472FC0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6</w:t>
      </w:r>
      <w:hyperlink w:anchor="P30" w:history="1"/>
      <w:r w:rsidR="00641FAA" w:rsidRPr="00472FC0">
        <w:rPr>
          <w:rFonts w:ascii="Times New Roman" w:hAnsi="Times New Roman"/>
          <w:sz w:val="26"/>
          <w:szCs w:val="26"/>
        </w:rPr>
        <w:t xml:space="preserve"> настоящего </w:t>
      </w:r>
      <w:r w:rsidR="0017528B" w:rsidRPr="00472FC0">
        <w:rPr>
          <w:rFonts w:ascii="Times New Roman" w:hAnsi="Times New Roman"/>
          <w:sz w:val="26"/>
          <w:szCs w:val="26"/>
        </w:rPr>
        <w:t>п</w:t>
      </w:r>
      <w:r w:rsidR="00641FAA" w:rsidRPr="00472FC0">
        <w:rPr>
          <w:rFonts w:ascii="Times New Roman" w:hAnsi="Times New Roman"/>
          <w:sz w:val="26"/>
          <w:szCs w:val="26"/>
        </w:rPr>
        <w:t xml:space="preserve">остановления возложить на начальника Управления по делам культуры и искусства Администрации города Норильска, </w:t>
      </w:r>
      <w:r w:rsidR="0034046E" w:rsidRPr="00472FC0">
        <w:rPr>
          <w:rFonts w:ascii="Times New Roman" w:hAnsi="Times New Roman"/>
          <w:sz w:val="26"/>
          <w:szCs w:val="26"/>
        </w:rPr>
        <w:t>пункт</w:t>
      </w:r>
      <w:r w:rsidR="00AF0AD3" w:rsidRPr="00472FC0">
        <w:rPr>
          <w:rFonts w:ascii="Times New Roman" w:hAnsi="Times New Roman"/>
          <w:sz w:val="26"/>
          <w:szCs w:val="26"/>
        </w:rPr>
        <w:t>а</w:t>
      </w:r>
      <w:r w:rsidR="0034046E" w:rsidRPr="00472F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="0034046E" w:rsidRPr="00472FC0">
        <w:rPr>
          <w:rFonts w:ascii="Times New Roman" w:hAnsi="Times New Roman"/>
          <w:sz w:val="26"/>
          <w:szCs w:val="26"/>
        </w:rPr>
        <w:t xml:space="preserve"> - на заместителя </w:t>
      </w:r>
      <w:r>
        <w:rPr>
          <w:rFonts w:ascii="Times New Roman" w:hAnsi="Times New Roman"/>
          <w:sz w:val="26"/>
          <w:szCs w:val="26"/>
        </w:rPr>
        <w:t>Главы</w:t>
      </w:r>
      <w:r w:rsidR="0034046E" w:rsidRPr="00472FC0">
        <w:rPr>
          <w:rFonts w:ascii="Times New Roman" w:hAnsi="Times New Roman"/>
          <w:sz w:val="26"/>
          <w:szCs w:val="26"/>
        </w:rPr>
        <w:t xml:space="preserve"> города Норильска</w:t>
      </w:r>
      <w:r w:rsidR="00AF0AD3" w:rsidRPr="00472FC0">
        <w:rPr>
          <w:rFonts w:ascii="Times New Roman" w:hAnsi="Times New Roman"/>
          <w:sz w:val="26"/>
          <w:szCs w:val="26"/>
        </w:rPr>
        <w:t xml:space="preserve"> по социальной политике,</w:t>
      </w:r>
      <w:r w:rsidR="0034046E" w:rsidRPr="00472FC0">
        <w:rPr>
          <w:rFonts w:ascii="Times New Roman" w:hAnsi="Times New Roman"/>
          <w:sz w:val="26"/>
          <w:szCs w:val="26"/>
        </w:rPr>
        <w:t xml:space="preserve"> </w:t>
      </w:r>
      <w:hyperlink w:anchor="P32" w:history="1">
        <w:r w:rsidR="00641FAA" w:rsidRPr="00472FC0">
          <w:rPr>
            <w:rFonts w:ascii="Times New Roman" w:hAnsi="Times New Roman"/>
            <w:sz w:val="26"/>
            <w:szCs w:val="26"/>
          </w:rPr>
          <w:t xml:space="preserve">пункта </w:t>
        </w:r>
      </w:hyperlink>
      <w:r>
        <w:rPr>
          <w:rFonts w:ascii="Times New Roman" w:hAnsi="Times New Roman"/>
          <w:sz w:val="26"/>
          <w:szCs w:val="26"/>
        </w:rPr>
        <w:t>8</w:t>
      </w:r>
      <w:r w:rsidR="00641FAA" w:rsidRPr="00472FC0">
        <w:rPr>
          <w:rFonts w:ascii="Times New Roman" w:hAnsi="Times New Roman"/>
          <w:sz w:val="26"/>
          <w:szCs w:val="26"/>
        </w:rPr>
        <w:t xml:space="preserve"> - на заместителя </w:t>
      </w:r>
      <w:r>
        <w:rPr>
          <w:rFonts w:ascii="Times New Roman" w:hAnsi="Times New Roman"/>
          <w:sz w:val="26"/>
          <w:szCs w:val="26"/>
        </w:rPr>
        <w:t>Главы</w:t>
      </w:r>
      <w:r w:rsidR="00641FAA" w:rsidRPr="00472FC0">
        <w:rPr>
          <w:rFonts w:ascii="Times New Roman" w:hAnsi="Times New Roman"/>
          <w:sz w:val="26"/>
          <w:szCs w:val="26"/>
        </w:rPr>
        <w:t xml:space="preserve"> города Норильска по собственности и развитию предпринимательства, </w:t>
      </w:r>
      <w:hyperlink w:anchor="P35" w:history="1">
        <w:r w:rsidR="00641FAA" w:rsidRPr="00472FC0">
          <w:rPr>
            <w:rFonts w:ascii="Times New Roman" w:hAnsi="Times New Roman"/>
            <w:sz w:val="26"/>
            <w:szCs w:val="26"/>
          </w:rPr>
          <w:t xml:space="preserve">пункта </w:t>
        </w:r>
      </w:hyperlink>
      <w:r>
        <w:rPr>
          <w:rFonts w:ascii="Times New Roman" w:hAnsi="Times New Roman"/>
          <w:sz w:val="26"/>
          <w:szCs w:val="26"/>
        </w:rPr>
        <w:t>9</w:t>
      </w:r>
      <w:r w:rsidR="00641FAA" w:rsidRPr="00472FC0">
        <w:rPr>
          <w:rFonts w:ascii="Times New Roman" w:hAnsi="Times New Roman"/>
          <w:sz w:val="26"/>
          <w:szCs w:val="26"/>
        </w:rPr>
        <w:t xml:space="preserve"> - оставляю за собой.</w:t>
      </w:r>
    </w:p>
    <w:p w:rsidR="002D563F" w:rsidRDefault="002D563F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F5395" w:rsidRPr="00641FAA" w:rsidRDefault="00CF5395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F5395" w:rsidRPr="00F200A8" w:rsidRDefault="00CF5395" w:rsidP="00CF5395">
      <w:pPr>
        <w:pStyle w:val="ConsPlusNormal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F200A8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F200A8">
        <w:rPr>
          <w:rFonts w:ascii="Times New Roman" w:hAnsi="Times New Roman"/>
          <w:sz w:val="26"/>
          <w:szCs w:val="26"/>
        </w:rPr>
        <w:tab/>
      </w:r>
      <w:r w:rsidRPr="00F200A8">
        <w:rPr>
          <w:rFonts w:ascii="Times New Roman" w:hAnsi="Times New Roman"/>
          <w:sz w:val="26"/>
          <w:szCs w:val="26"/>
        </w:rPr>
        <w:tab/>
      </w:r>
      <w:r w:rsidRPr="00F200A8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Р.В. Ахметчин</w:t>
      </w:r>
    </w:p>
    <w:p w:rsidR="0052270F" w:rsidRDefault="0052270F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2FAC" w:rsidRDefault="007E2FAC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_GoBack"/>
      <w:bookmarkEnd w:id="3"/>
    </w:p>
    <w:sectPr w:rsidR="00C84A48" w:rsidSect="00C84A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54D5D6E"/>
    <w:multiLevelType w:val="hybridMultilevel"/>
    <w:tmpl w:val="2A16FBA6"/>
    <w:lvl w:ilvl="0" w:tplc="781C2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6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8"/>
  </w:num>
  <w:num w:numId="22">
    <w:abstractNumId w:val="27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165EE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3635"/>
    <w:rsid w:val="000E44ED"/>
    <w:rsid w:val="000F31ED"/>
    <w:rsid w:val="000F3CBC"/>
    <w:rsid w:val="001013A8"/>
    <w:rsid w:val="0010556D"/>
    <w:rsid w:val="00110F26"/>
    <w:rsid w:val="00112239"/>
    <w:rsid w:val="00112E30"/>
    <w:rsid w:val="001211AB"/>
    <w:rsid w:val="00125B87"/>
    <w:rsid w:val="0013058D"/>
    <w:rsid w:val="00130630"/>
    <w:rsid w:val="001368B3"/>
    <w:rsid w:val="00142424"/>
    <w:rsid w:val="00146DC5"/>
    <w:rsid w:val="00164765"/>
    <w:rsid w:val="00174DAD"/>
    <w:rsid w:val="0017528B"/>
    <w:rsid w:val="0018449A"/>
    <w:rsid w:val="00185CFD"/>
    <w:rsid w:val="00186952"/>
    <w:rsid w:val="001A2BF5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5015"/>
    <w:rsid w:val="00207131"/>
    <w:rsid w:val="0021015A"/>
    <w:rsid w:val="00212AED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3114"/>
    <w:rsid w:val="00245C69"/>
    <w:rsid w:val="002556BD"/>
    <w:rsid w:val="002636DE"/>
    <w:rsid w:val="00281800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563F"/>
    <w:rsid w:val="002D6AB9"/>
    <w:rsid w:val="002E4441"/>
    <w:rsid w:val="002E5015"/>
    <w:rsid w:val="002F06D6"/>
    <w:rsid w:val="00302BC5"/>
    <w:rsid w:val="003041C8"/>
    <w:rsid w:val="00313695"/>
    <w:rsid w:val="0031400B"/>
    <w:rsid w:val="0031656D"/>
    <w:rsid w:val="00321AD3"/>
    <w:rsid w:val="00336000"/>
    <w:rsid w:val="0034046E"/>
    <w:rsid w:val="00372D41"/>
    <w:rsid w:val="00372EBE"/>
    <w:rsid w:val="00373AD4"/>
    <w:rsid w:val="00376A26"/>
    <w:rsid w:val="00377FBC"/>
    <w:rsid w:val="00380713"/>
    <w:rsid w:val="00383AB8"/>
    <w:rsid w:val="00383BFA"/>
    <w:rsid w:val="00395278"/>
    <w:rsid w:val="003C6723"/>
    <w:rsid w:val="003D3357"/>
    <w:rsid w:val="003D7920"/>
    <w:rsid w:val="003F0CAB"/>
    <w:rsid w:val="003F32EF"/>
    <w:rsid w:val="003F61D5"/>
    <w:rsid w:val="00401516"/>
    <w:rsid w:val="00402817"/>
    <w:rsid w:val="0040422E"/>
    <w:rsid w:val="0040669E"/>
    <w:rsid w:val="00414F76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342D"/>
    <w:rsid w:val="00464C31"/>
    <w:rsid w:val="00466671"/>
    <w:rsid w:val="004726AD"/>
    <w:rsid w:val="0047274B"/>
    <w:rsid w:val="00472FC0"/>
    <w:rsid w:val="0047317F"/>
    <w:rsid w:val="00477554"/>
    <w:rsid w:val="00480BC0"/>
    <w:rsid w:val="0048234D"/>
    <w:rsid w:val="00485C29"/>
    <w:rsid w:val="0048728C"/>
    <w:rsid w:val="004A011D"/>
    <w:rsid w:val="004A01C6"/>
    <w:rsid w:val="004A1581"/>
    <w:rsid w:val="004A2F6C"/>
    <w:rsid w:val="004A49E8"/>
    <w:rsid w:val="004A7387"/>
    <w:rsid w:val="004C0A2F"/>
    <w:rsid w:val="004C18E4"/>
    <w:rsid w:val="004C6E35"/>
    <w:rsid w:val="004F32F3"/>
    <w:rsid w:val="00501624"/>
    <w:rsid w:val="00507744"/>
    <w:rsid w:val="00515057"/>
    <w:rsid w:val="0052270F"/>
    <w:rsid w:val="00527140"/>
    <w:rsid w:val="005317E7"/>
    <w:rsid w:val="00531977"/>
    <w:rsid w:val="005321BA"/>
    <w:rsid w:val="005344D4"/>
    <w:rsid w:val="00551701"/>
    <w:rsid w:val="005603B1"/>
    <w:rsid w:val="0056144A"/>
    <w:rsid w:val="00561B66"/>
    <w:rsid w:val="0056225D"/>
    <w:rsid w:val="00565182"/>
    <w:rsid w:val="00574ABE"/>
    <w:rsid w:val="00582339"/>
    <w:rsid w:val="005846FE"/>
    <w:rsid w:val="005914E1"/>
    <w:rsid w:val="0059241F"/>
    <w:rsid w:val="00594BB1"/>
    <w:rsid w:val="00596E61"/>
    <w:rsid w:val="00597195"/>
    <w:rsid w:val="005A1518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20A52"/>
    <w:rsid w:val="00625D1A"/>
    <w:rsid w:val="006279A0"/>
    <w:rsid w:val="00632D67"/>
    <w:rsid w:val="00635E6D"/>
    <w:rsid w:val="00636015"/>
    <w:rsid w:val="00641C70"/>
    <w:rsid w:val="00641FAA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30F8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450F"/>
    <w:rsid w:val="006E566D"/>
    <w:rsid w:val="006F36D6"/>
    <w:rsid w:val="0070221C"/>
    <w:rsid w:val="00706724"/>
    <w:rsid w:val="007072DA"/>
    <w:rsid w:val="0071244F"/>
    <w:rsid w:val="00715416"/>
    <w:rsid w:val="00724925"/>
    <w:rsid w:val="00742506"/>
    <w:rsid w:val="0074294B"/>
    <w:rsid w:val="0074663F"/>
    <w:rsid w:val="00755C68"/>
    <w:rsid w:val="00755F94"/>
    <w:rsid w:val="00764BE8"/>
    <w:rsid w:val="007655C3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40CF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2FAC"/>
    <w:rsid w:val="007E6174"/>
    <w:rsid w:val="007F2463"/>
    <w:rsid w:val="007F389B"/>
    <w:rsid w:val="007F408A"/>
    <w:rsid w:val="007F454D"/>
    <w:rsid w:val="007F4F83"/>
    <w:rsid w:val="008029E7"/>
    <w:rsid w:val="00807338"/>
    <w:rsid w:val="008077BB"/>
    <w:rsid w:val="00812F96"/>
    <w:rsid w:val="0081371D"/>
    <w:rsid w:val="0082070A"/>
    <w:rsid w:val="00821B8F"/>
    <w:rsid w:val="00825F0D"/>
    <w:rsid w:val="00833822"/>
    <w:rsid w:val="00834BAF"/>
    <w:rsid w:val="00840FA9"/>
    <w:rsid w:val="00864925"/>
    <w:rsid w:val="008707BA"/>
    <w:rsid w:val="00872109"/>
    <w:rsid w:val="0088347D"/>
    <w:rsid w:val="00890197"/>
    <w:rsid w:val="008A46B9"/>
    <w:rsid w:val="008A4CBF"/>
    <w:rsid w:val="008B306A"/>
    <w:rsid w:val="008B5465"/>
    <w:rsid w:val="008B6C94"/>
    <w:rsid w:val="008C00DC"/>
    <w:rsid w:val="008C0B12"/>
    <w:rsid w:val="008C0D89"/>
    <w:rsid w:val="008D0E5F"/>
    <w:rsid w:val="008D2284"/>
    <w:rsid w:val="008D331F"/>
    <w:rsid w:val="008D3603"/>
    <w:rsid w:val="008F2982"/>
    <w:rsid w:val="008F5BBA"/>
    <w:rsid w:val="0090168F"/>
    <w:rsid w:val="00901DFC"/>
    <w:rsid w:val="009068E0"/>
    <w:rsid w:val="00912A7C"/>
    <w:rsid w:val="009142F3"/>
    <w:rsid w:val="009249B8"/>
    <w:rsid w:val="00927902"/>
    <w:rsid w:val="00936017"/>
    <w:rsid w:val="0093609F"/>
    <w:rsid w:val="009368B5"/>
    <w:rsid w:val="00937D9F"/>
    <w:rsid w:val="00941BF8"/>
    <w:rsid w:val="00946B3B"/>
    <w:rsid w:val="009518D0"/>
    <w:rsid w:val="009534E4"/>
    <w:rsid w:val="009553B1"/>
    <w:rsid w:val="0095707A"/>
    <w:rsid w:val="00960025"/>
    <w:rsid w:val="009662B8"/>
    <w:rsid w:val="00981C4C"/>
    <w:rsid w:val="00984F41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400F"/>
    <w:rsid w:val="00A55016"/>
    <w:rsid w:val="00A55B15"/>
    <w:rsid w:val="00A56D8C"/>
    <w:rsid w:val="00A57ECA"/>
    <w:rsid w:val="00A613D3"/>
    <w:rsid w:val="00A708CE"/>
    <w:rsid w:val="00A71C7B"/>
    <w:rsid w:val="00A77ECF"/>
    <w:rsid w:val="00A92B10"/>
    <w:rsid w:val="00A937B1"/>
    <w:rsid w:val="00A970DC"/>
    <w:rsid w:val="00AA2916"/>
    <w:rsid w:val="00AA4EE1"/>
    <w:rsid w:val="00AB2093"/>
    <w:rsid w:val="00AB543A"/>
    <w:rsid w:val="00AC2F68"/>
    <w:rsid w:val="00AC4B0D"/>
    <w:rsid w:val="00AD0AA9"/>
    <w:rsid w:val="00AD4320"/>
    <w:rsid w:val="00AD6B42"/>
    <w:rsid w:val="00AF0AD3"/>
    <w:rsid w:val="00AF51BE"/>
    <w:rsid w:val="00B11939"/>
    <w:rsid w:val="00B16840"/>
    <w:rsid w:val="00B17E2C"/>
    <w:rsid w:val="00B219D6"/>
    <w:rsid w:val="00B265C0"/>
    <w:rsid w:val="00B27F1B"/>
    <w:rsid w:val="00B32DFD"/>
    <w:rsid w:val="00B40222"/>
    <w:rsid w:val="00B40A8C"/>
    <w:rsid w:val="00B45706"/>
    <w:rsid w:val="00B46AB3"/>
    <w:rsid w:val="00B55F93"/>
    <w:rsid w:val="00B62463"/>
    <w:rsid w:val="00B64D01"/>
    <w:rsid w:val="00B652A9"/>
    <w:rsid w:val="00B66108"/>
    <w:rsid w:val="00B67F7C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02881"/>
    <w:rsid w:val="00C05EFE"/>
    <w:rsid w:val="00C10E99"/>
    <w:rsid w:val="00C10F59"/>
    <w:rsid w:val="00C13C49"/>
    <w:rsid w:val="00C1420C"/>
    <w:rsid w:val="00C15E21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1D42"/>
    <w:rsid w:val="00C724F1"/>
    <w:rsid w:val="00C84A48"/>
    <w:rsid w:val="00C91DB9"/>
    <w:rsid w:val="00C94328"/>
    <w:rsid w:val="00C94351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E4A9C"/>
    <w:rsid w:val="00CF5395"/>
    <w:rsid w:val="00D00014"/>
    <w:rsid w:val="00D01092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2785F"/>
    <w:rsid w:val="00D315BE"/>
    <w:rsid w:val="00D34400"/>
    <w:rsid w:val="00D44464"/>
    <w:rsid w:val="00D4609D"/>
    <w:rsid w:val="00D46449"/>
    <w:rsid w:val="00D476CF"/>
    <w:rsid w:val="00D47EBB"/>
    <w:rsid w:val="00D6073B"/>
    <w:rsid w:val="00D70DA1"/>
    <w:rsid w:val="00D74196"/>
    <w:rsid w:val="00D7562E"/>
    <w:rsid w:val="00D822EF"/>
    <w:rsid w:val="00D95F91"/>
    <w:rsid w:val="00D9645A"/>
    <w:rsid w:val="00D97714"/>
    <w:rsid w:val="00DA0E45"/>
    <w:rsid w:val="00DA30F0"/>
    <w:rsid w:val="00DA5B4B"/>
    <w:rsid w:val="00DB0AB3"/>
    <w:rsid w:val="00DD49DE"/>
    <w:rsid w:val="00DE39E2"/>
    <w:rsid w:val="00DE5255"/>
    <w:rsid w:val="00DE5F29"/>
    <w:rsid w:val="00DE7C30"/>
    <w:rsid w:val="00DF4789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954FC"/>
    <w:rsid w:val="00EB61BD"/>
    <w:rsid w:val="00ED015A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28300-D588-4CB9-BF44-79BD028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829A1DEED32892D9E39AAA9C03E99904DDF4B51421A695239F42EF917C1K8N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8157790CBEA0024305596C893337DDA9B6D85F1BB5E8E0AB9B69612DEE92708B35D67A1CFBh8a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8157790CBEA0024305596C893337DDA9B6D85F1BB5E8E0AB9B69612DEE92708B35D67A1CFBh8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1A2B-A7E4-4CC4-9A0E-8C85D371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6948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8</cp:revision>
  <cp:lastPrinted>2017-10-18T09:20:00Z</cp:lastPrinted>
  <dcterms:created xsi:type="dcterms:W3CDTF">2017-10-18T04:03:00Z</dcterms:created>
  <dcterms:modified xsi:type="dcterms:W3CDTF">2017-10-23T04:18:00Z</dcterms:modified>
</cp:coreProperties>
</file>