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933" w:rsidRPr="007F2A9F" w:rsidRDefault="00414933" w:rsidP="00414933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7F2A9F">
        <w:rPr>
          <w:rFonts w:ascii="Times New Roman" w:eastAsia="Times New Roman" w:hAnsi="Times New Roman" w:cs="Times New Roman"/>
          <w:noProof/>
          <w:spacing w:val="-6"/>
          <w:sz w:val="26"/>
          <w:szCs w:val="20"/>
          <w:lang w:eastAsia="ru-RU"/>
        </w:rPr>
        <w:drawing>
          <wp:inline distT="0" distB="0" distL="0" distR="0" wp14:anchorId="285AE7BB" wp14:editId="4278AAEE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933" w:rsidRPr="007F2A9F" w:rsidRDefault="00414933" w:rsidP="0041493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7F2A9F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АДМИНИСТРАЦИЯ ГОРОДА НОРИЛЬСКА</w:t>
      </w:r>
    </w:p>
    <w:p w:rsidR="00414933" w:rsidRPr="007F2A9F" w:rsidRDefault="00414933" w:rsidP="0041493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7F2A9F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КРАСНОЯРСКОГО КРАЯ</w:t>
      </w:r>
    </w:p>
    <w:p w:rsidR="00414933" w:rsidRPr="007F2A9F" w:rsidRDefault="00414933" w:rsidP="0041493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414933" w:rsidRPr="007F2A9F" w:rsidRDefault="00414933" w:rsidP="00414933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</w:pPr>
      <w:r w:rsidRPr="007F2A9F"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  <w:t>РАСПОРЯЖЕНИЕ</w:t>
      </w:r>
    </w:p>
    <w:p w:rsidR="00414933" w:rsidRPr="007F2A9F" w:rsidRDefault="00414933" w:rsidP="0041493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414933" w:rsidRPr="007F2A9F" w:rsidRDefault="00414933" w:rsidP="0041493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65"/>
        <w:gridCol w:w="2966"/>
        <w:gridCol w:w="3816"/>
      </w:tblGrid>
      <w:tr w:rsidR="00414933" w:rsidRPr="007F2A9F" w:rsidTr="00424AC3">
        <w:tc>
          <w:tcPr>
            <w:tcW w:w="2965" w:type="dxa"/>
          </w:tcPr>
          <w:p w:rsidR="00414933" w:rsidRPr="007F2A9F" w:rsidRDefault="0002228E" w:rsidP="0042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24.06.</w:t>
            </w:r>
            <w:r w:rsidR="00414933" w:rsidRPr="007F2A9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20</w:t>
            </w:r>
            <w:r w:rsidR="00414933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21</w:t>
            </w:r>
          </w:p>
        </w:tc>
        <w:tc>
          <w:tcPr>
            <w:tcW w:w="2966" w:type="dxa"/>
          </w:tcPr>
          <w:p w:rsidR="00414933" w:rsidRPr="007F2A9F" w:rsidRDefault="00414933" w:rsidP="0042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 w:rsidRPr="007F2A9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    г. Норильск</w:t>
            </w:r>
          </w:p>
        </w:tc>
        <w:tc>
          <w:tcPr>
            <w:tcW w:w="3816" w:type="dxa"/>
          </w:tcPr>
          <w:p w:rsidR="00414933" w:rsidRPr="007F2A9F" w:rsidRDefault="00414933" w:rsidP="00424A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 w:rsidRPr="007F2A9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       </w:t>
            </w:r>
            <w:r w:rsidR="0002228E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        </w:t>
            </w:r>
            <w:r w:rsidRPr="007F2A9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   № _</w:t>
            </w:r>
            <w:r w:rsidR="0002228E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3045</w:t>
            </w:r>
          </w:p>
        </w:tc>
      </w:tr>
    </w:tbl>
    <w:p w:rsidR="00414933" w:rsidRPr="007F2A9F" w:rsidRDefault="00414933" w:rsidP="0041493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414933" w:rsidRPr="007F2A9F" w:rsidRDefault="00414933" w:rsidP="0041493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414933" w:rsidRPr="007F2A9F" w:rsidRDefault="00414933" w:rsidP="004149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признании многоквартирного дома аварийным и подлежащим сносу</w:t>
      </w:r>
    </w:p>
    <w:p w:rsidR="00414933" w:rsidRPr="007F2A9F" w:rsidRDefault="00414933" w:rsidP="004149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4933" w:rsidRPr="007F2A9F" w:rsidRDefault="00414933" w:rsidP="004149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14933" w:rsidRDefault="00414933" w:rsidP="004149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A9F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соответствии с 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Жилищным кодексом Российской Федерации, </w:t>
      </w:r>
      <w:r w:rsidR="005E1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Градостроительным кодексом Российской Федерации, 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утвержденным Постановлением Правительства РФ от 28.01.2006 № 47, н</w:t>
      </w:r>
      <w:r w:rsidRPr="007F2A9F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а основании заключения 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межведомственной комиссии по вопросам признания помещения жилым помещением, пригодным (непригодным) для проживания и многоквартирного дома аварийным и подлежащим сносу или реконструкции на территории муниципального образования город Норильск (далее - Межведомственная комиссия)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-МВК/З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14933" w:rsidRDefault="00414933" w:rsidP="004149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4933" w:rsidRDefault="00414933" w:rsidP="00414933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F1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многоквартирный дом №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020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расположенный 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</w:t>
      </w:r>
      <w:r w:rsidRPr="00020F14">
        <w:rPr>
          <w:rFonts w:ascii="Times New Roman" w:eastAsia="Times New Roman" w:hAnsi="Times New Roman" w:cs="Times New Roman"/>
          <w:sz w:val="26"/>
          <w:szCs w:val="26"/>
          <w:lang w:eastAsia="ru-RU"/>
        </w:rPr>
        <w:t>ул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ице</w:t>
      </w:r>
      <w:r w:rsidRPr="00020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34941">
        <w:rPr>
          <w:rFonts w:ascii="Times New Roman" w:eastAsia="Times New Roman" w:hAnsi="Times New Roman" w:cs="Times New Roman"/>
          <w:sz w:val="26"/>
          <w:szCs w:val="26"/>
          <w:lang w:eastAsia="ru-RU"/>
        </w:rPr>
        <w:t>Богдана Хмельницкого</w:t>
      </w:r>
      <w:r w:rsidRPr="00020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7349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Центральном</w:t>
      </w:r>
      <w:r w:rsidRPr="00020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районе города Норильска Красноярского края (далее – многоквартирный дом), аварийным и подлежащим сносу.</w:t>
      </w:r>
    </w:p>
    <w:p w:rsidR="00414933" w:rsidRPr="005E1779" w:rsidRDefault="00414933" w:rsidP="005E1779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5E177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Установить срок для осуществления сноса указанного многоквартирного дома до 30.12.2021.</w:t>
      </w:r>
    </w:p>
    <w:p w:rsidR="005E1779" w:rsidRPr="00D1578F" w:rsidRDefault="005E1779" w:rsidP="00F050F3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D1578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Муниципальному казенному учреждению «Управление жилищно-коммунального хозяйства» </w:t>
      </w:r>
      <w:r w:rsidR="00D1578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организовать </w:t>
      </w:r>
      <w:r w:rsidR="00F050F3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снос многоквартирного дома </w:t>
      </w:r>
      <w:r w:rsidR="00B50CFC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в установленном законом порядке </w:t>
      </w:r>
      <w:r w:rsidR="00D1578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в срок, </w:t>
      </w:r>
      <w:r w:rsidR="00B50CFC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определенный</w:t>
      </w:r>
      <w:r w:rsidR="00D1578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пункт</w:t>
      </w:r>
      <w:r w:rsidR="00B50CFC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ом</w:t>
      </w:r>
      <w:r w:rsidR="00D1578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="00F050F3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2 настоящего распоряжения.</w:t>
      </w:r>
    </w:p>
    <w:p w:rsidR="00414933" w:rsidRPr="007F2A9F" w:rsidRDefault="00F050F3" w:rsidP="004149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414933"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Управлению </w:t>
      </w:r>
      <w:r w:rsidR="0041493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</w:t>
      </w:r>
      <w:r w:rsidR="00414933"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хозяйства Администрации города Норильска:</w:t>
      </w:r>
    </w:p>
    <w:p w:rsidR="00414933" w:rsidRDefault="00F050F3" w:rsidP="004149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41493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E733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14933">
        <w:rPr>
          <w:rFonts w:ascii="Times New Roman" w:eastAsia="Times New Roman" w:hAnsi="Times New Roman" w:cs="Times New Roman"/>
          <w:sz w:val="26"/>
          <w:szCs w:val="26"/>
          <w:lang w:eastAsia="ru-RU"/>
        </w:rPr>
        <w:t>. В</w:t>
      </w:r>
      <w:r w:rsidR="00414933" w:rsidRPr="00E53D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пятидневный срок с даты издания настоящего распоряжения направить в письменной или электронной форме с использованием информационно-телекоммуникационной сети Интернет, включая единый портал или региональный портал государственных или муниципальных услуг, по одному экземпляру настоящего распоряжения и заключения комиссии заявителю</w:t>
      </w:r>
      <w:r w:rsidR="0041493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14933" w:rsidRPr="00E53D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4933" w:rsidRPr="0032020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службу строительного надзора и жилищн</w:t>
      </w:r>
      <w:r w:rsidR="004E7339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контроля Красноярского края</w:t>
      </w:r>
      <w:r w:rsidR="00414933" w:rsidRPr="000246E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14933" w:rsidRDefault="00F050F3" w:rsidP="004149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41493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E733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14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Не позднее пятнадцати дней с даты утверждения настоящего распоряжения разместить в </w:t>
      </w:r>
      <w:r w:rsidR="00414933" w:rsidRPr="006F600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</w:t>
      </w:r>
      <w:r w:rsidR="00414933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414933" w:rsidRPr="006F6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информационн</w:t>
      </w:r>
      <w:r w:rsidR="00414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ой </w:t>
      </w:r>
      <w:r w:rsidR="00414933" w:rsidRPr="006F600E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</w:t>
      </w:r>
      <w:r w:rsidR="0041493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14933" w:rsidRPr="006F6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жилищно-коммунального хозяйства</w:t>
      </w:r>
      <w:r w:rsidR="00414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сведения о признании многоквартирного дома аварийным и подлежащим сносу.</w:t>
      </w:r>
    </w:p>
    <w:p w:rsidR="00414933" w:rsidRPr="007F2A9F" w:rsidRDefault="00F050F3" w:rsidP="004149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</w:t>
      </w:r>
      <w:r w:rsidR="00414933" w:rsidRPr="000246E6">
        <w:rPr>
          <w:rFonts w:ascii="Times New Roman" w:eastAsia="Times New Roman" w:hAnsi="Times New Roman" w:cs="Times New Roman"/>
          <w:sz w:val="26"/>
          <w:szCs w:val="26"/>
          <w:lang w:eastAsia="ru-RU"/>
        </w:rPr>
        <w:t>. Опубликовать настоящее распоряжение в газете «Заполярная правда» и разметить его на официальном сайте муниципального образования города Норильск.</w:t>
      </w:r>
    </w:p>
    <w:p w:rsidR="00414933" w:rsidRPr="00A66FE4" w:rsidRDefault="00F050F3" w:rsidP="004149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414933"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14933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414933" w:rsidRPr="00A66F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онтроль исполнения пункта </w:t>
      </w:r>
      <w:r w:rsidR="0041493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14933" w:rsidRPr="00A66F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распоряжения во</w:t>
      </w:r>
      <w:r w:rsidR="004E7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зложить на заместителя Главы </w:t>
      </w:r>
      <w:r w:rsidR="00414933" w:rsidRPr="00A66FE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Норильска по городскому хозяйству.</w:t>
      </w:r>
    </w:p>
    <w:p w:rsidR="00414933" w:rsidRPr="007F2A9F" w:rsidRDefault="00414933" w:rsidP="004149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7339" w:rsidRDefault="004E7339" w:rsidP="0041493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50F3" w:rsidRDefault="00F050F3" w:rsidP="0041493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4933" w:rsidRPr="00A37D0C" w:rsidRDefault="00414933" w:rsidP="0041493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Норильска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Д.В. Карасев</w:t>
      </w:r>
    </w:p>
    <w:p w:rsidR="00F050F3" w:rsidRDefault="00F050F3" w:rsidP="0041493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F050F3" w:rsidRDefault="00F050F3" w:rsidP="0041493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F050F3" w:rsidRDefault="00F050F3" w:rsidP="0041493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F050F3" w:rsidRDefault="00F050F3" w:rsidP="0041493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F050F3" w:rsidRDefault="00F050F3" w:rsidP="0041493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F050F3" w:rsidRDefault="00F050F3" w:rsidP="0041493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F050F3" w:rsidRDefault="00F050F3" w:rsidP="0041493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F050F3" w:rsidRDefault="00F050F3" w:rsidP="0041493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F050F3" w:rsidRDefault="00F050F3" w:rsidP="0041493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F050F3" w:rsidRDefault="00F050F3" w:rsidP="0041493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F050F3" w:rsidRDefault="00F050F3" w:rsidP="0041493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F050F3" w:rsidRDefault="00F050F3" w:rsidP="0041493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F050F3" w:rsidRDefault="00F050F3" w:rsidP="0041493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F050F3" w:rsidRDefault="00F050F3" w:rsidP="0041493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F050F3" w:rsidRDefault="00F050F3" w:rsidP="0041493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F050F3" w:rsidRDefault="00F050F3" w:rsidP="0041493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F050F3" w:rsidRDefault="00F050F3" w:rsidP="0041493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F050F3" w:rsidRDefault="00F050F3" w:rsidP="0041493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F050F3" w:rsidRDefault="00F050F3" w:rsidP="0041493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F050F3" w:rsidRDefault="00F050F3" w:rsidP="0041493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F050F3" w:rsidRDefault="00F050F3" w:rsidP="0041493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F050F3" w:rsidRDefault="00F050F3" w:rsidP="0041493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F050F3" w:rsidRDefault="00F050F3" w:rsidP="0041493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F050F3" w:rsidRDefault="00F050F3" w:rsidP="0041493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F050F3" w:rsidRDefault="00F050F3" w:rsidP="0041493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F050F3" w:rsidRDefault="00F050F3" w:rsidP="0041493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F050F3" w:rsidRDefault="00F050F3" w:rsidP="0041493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F050F3" w:rsidRDefault="00F050F3" w:rsidP="0041493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F050F3" w:rsidRDefault="00F050F3" w:rsidP="0041493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F050F3" w:rsidRDefault="00F050F3" w:rsidP="0041493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F050F3" w:rsidRDefault="00F050F3" w:rsidP="0041493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F050F3" w:rsidRDefault="00F050F3" w:rsidP="0041493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F050F3" w:rsidRDefault="00F050F3" w:rsidP="0041493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F050F3" w:rsidRDefault="00F050F3" w:rsidP="0041493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F050F3" w:rsidRDefault="00F050F3" w:rsidP="0041493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F050F3" w:rsidRDefault="00F050F3" w:rsidP="0041493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F050F3" w:rsidRDefault="00F050F3" w:rsidP="0041493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  <w:bookmarkStart w:id="0" w:name="_GoBack"/>
      <w:bookmarkEnd w:id="0"/>
    </w:p>
    <w:sectPr w:rsidR="00F050F3" w:rsidSect="00F050F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F4D9D"/>
    <w:multiLevelType w:val="multilevel"/>
    <w:tmpl w:val="7F16DA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933"/>
    <w:rsid w:val="0002228E"/>
    <w:rsid w:val="00084E5F"/>
    <w:rsid w:val="00414933"/>
    <w:rsid w:val="004E7339"/>
    <w:rsid w:val="005E1779"/>
    <w:rsid w:val="006335A3"/>
    <w:rsid w:val="0063595A"/>
    <w:rsid w:val="00677BAC"/>
    <w:rsid w:val="00734941"/>
    <w:rsid w:val="00B50CFC"/>
    <w:rsid w:val="00BB752D"/>
    <w:rsid w:val="00C54261"/>
    <w:rsid w:val="00D1578F"/>
    <w:rsid w:val="00F0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537BF"/>
  <w15:chartTrackingRefBased/>
  <w15:docId w15:val="{600E9925-468E-4BEB-8273-441147177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5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50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Ральцевич Лариса Юрьевна</cp:lastModifiedBy>
  <cp:revision>4</cp:revision>
  <cp:lastPrinted>2021-06-23T08:07:00Z</cp:lastPrinted>
  <dcterms:created xsi:type="dcterms:W3CDTF">2021-06-23T07:39:00Z</dcterms:created>
  <dcterms:modified xsi:type="dcterms:W3CDTF">2021-06-24T11:13:00Z</dcterms:modified>
</cp:coreProperties>
</file>