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E018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16.03.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225D6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 № 1282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F3DDD">
        <w:rPr>
          <w:color w:val="000000"/>
          <w:sz w:val="26"/>
          <w:szCs w:val="26"/>
        </w:rPr>
        <w:t>0</w:t>
      </w:r>
      <w:r w:rsidR="00225D6A">
        <w:rPr>
          <w:color w:val="000000"/>
          <w:sz w:val="26"/>
          <w:szCs w:val="26"/>
        </w:rPr>
        <w:t>2</w:t>
      </w:r>
      <w:r w:rsidR="00BF3DDD">
        <w:rPr>
          <w:color w:val="000000"/>
          <w:sz w:val="26"/>
          <w:szCs w:val="26"/>
        </w:rPr>
        <w:t>0</w:t>
      </w:r>
      <w:r w:rsidR="00225D6A">
        <w:rPr>
          <w:color w:val="000000"/>
          <w:sz w:val="26"/>
          <w:szCs w:val="26"/>
        </w:rPr>
        <w:t>1</w:t>
      </w:r>
      <w:r w:rsidR="00BF3DDD">
        <w:rPr>
          <w:color w:val="000000"/>
          <w:sz w:val="26"/>
          <w:szCs w:val="26"/>
        </w:rPr>
        <w:t>00</w:t>
      </w:r>
      <w:r w:rsidR="00225D6A">
        <w:rPr>
          <w:color w:val="000000"/>
          <w:sz w:val="26"/>
          <w:szCs w:val="26"/>
        </w:rPr>
        <w:t>1</w:t>
      </w:r>
      <w:r w:rsidR="00CD16AA">
        <w:rPr>
          <w:color w:val="000000"/>
          <w:sz w:val="26"/>
          <w:szCs w:val="26"/>
        </w:rPr>
        <w:t>:</w:t>
      </w:r>
      <w:r w:rsidR="00225D6A">
        <w:rPr>
          <w:color w:val="000000"/>
          <w:sz w:val="26"/>
          <w:szCs w:val="26"/>
        </w:rPr>
        <w:t>77</w:t>
      </w:r>
      <w:r w:rsidR="00BB27F7">
        <w:rPr>
          <w:color w:val="000000"/>
          <w:sz w:val="26"/>
          <w:szCs w:val="26"/>
        </w:rPr>
        <w:t xml:space="preserve"> «</w:t>
      </w:r>
      <w:r w:rsidR="00225D6A">
        <w:rPr>
          <w:color w:val="000000"/>
          <w:sz w:val="26"/>
          <w:szCs w:val="26"/>
        </w:rPr>
        <w:t>под санитарную очистку территорию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225D6A">
        <w:rPr>
          <w:color w:val="000000"/>
          <w:sz w:val="26"/>
          <w:szCs w:val="26"/>
        </w:rPr>
        <w:t>производственная деятельность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B44552">
        <w:rPr>
          <w:color w:val="000000"/>
          <w:sz w:val="26"/>
          <w:szCs w:val="26"/>
        </w:rPr>
        <w:t>производственных объектов</w:t>
      </w:r>
      <w:r w:rsidR="00BB27F7">
        <w:rPr>
          <w:color w:val="000000"/>
          <w:sz w:val="26"/>
          <w:szCs w:val="26"/>
        </w:rPr>
        <w:t xml:space="preserve"> (</w:t>
      </w:r>
      <w:r w:rsidR="00B44552">
        <w:rPr>
          <w:color w:val="000000"/>
          <w:sz w:val="26"/>
          <w:szCs w:val="26"/>
        </w:rPr>
        <w:t>ПП</w:t>
      </w:r>
      <w:r w:rsidR="00BB27F7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BF3DDD" w:rsidRPr="00BF3DDD">
        <w:rPr>
          <w:color w:val="000000"/>
          <w:sz w:val="26"/>
          <w:szCs w:val="26"/>
        </w:rPr>
        <w:t>Красноярский</w:t>
      </w:r>
      <w:r w:rsidR="005E20A5">
        <w:rPr>
          <w:color w:val="000000"/>
          <w:sz w:val="26"/>
          <w:szCs w:val="26"/>
        </w:rPr>
        <w:t xml:space="preserve"> край,</w:t>
      </w:r>
      <w:r w:rsidR="00225D6A">
        <w:rPr>
          <w:color w:val="000000"/>
          <w:sz w:val="26"/>
          <w:szCs w:val="26"/>
        </w:rPr>
        <w:t xml:space="preserve"> район </w:t>
      </w:r>
      <w:r w:rsidR="00B44552">
        <w:rPr>
          <w:color w:val="000000"/>
          <w:sz w:val="26"/>
          <w:szCs w:val="26"/>
        </w:rPr>
        <w:t>г</w:t>
      </w:r>
      <w:r w:rsidR="00225D6A">
        <w:rPr>
          <w:color w:val="000000"/>
          <w:sz w:val="26"/>
          <w:szCs w:val="26"/>
        </w:rPr>
        <w:t>орода</w:t>
      </w:r>
      <w:r w:rsidR="00B44552">
        <w:rPr>
          <w:color w:val="000000"/>
          <w:sz w:val="26"/>
          <w:szCs w:val="26"/>
        </w:rPr>
        <w:t> </w:t>
      </w:r>
      <w:r w:rsidR="005E20A5">
        <w:rPr>
          <w:color w:val="000000"/>
          <w:sz w:val="26"/>
          <w:szCs w:val="26"/>
        </w:rPr>
        <w:t>Норильск</w:t>
      </w:r>
      <w:r w:rsidR="00225D6A">
        <w:rPr>
          <w:color w:val="000000"/>
          <w:sz w:val="26"/>
          <w:szCs w:val="26"/>
        </w:rPr>
        <w:t>а, район вспомогательной площадки рудника «Октябрьский», 2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5D6A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3CD9"/>
    <w:rsid w:val="00A84178"/>
    <w:rsid w:val="00A97253"/>
    <w:rsid w:val="00AA2BFD"/>
    <w:rsid w:val="00AB04C2"/>
    <w:rsid w:val="00AB340E"/>
    <w:rsid w:val="00AB4431"/>
    <w:rsid w:val="00AB6987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4552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018D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BDA2-E057-4EC6-8D4C-33A2357A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2022-03-09T03:50:00Z</cp:lastPrinted>
  <dcterms:created xsi:type="dcterms:W3CDTF">2022-03-09T03:52:00Z</dcterms:created>
  <dcterms:modified xsi:type="dcterms:W3CDTF">2022-03-16T07:55:00Z</dcterms:modified>
</cp:coreProperties>
</file>