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6FB57" w14:textId="09C8E525" w:rsidR="004C6CBD" w:rsidRDefault="002020D2" w:rsidP="00CD45DB">
      <w:pPr>
        <w:autoSpaceDE w:val="0"/>
        <w:autoSpaceDN w:val="0"/>
        <w:adjustRightInd w:val="0"/>
        <w:spacing w:after="0" w:line="240" w:lineRule="auto"/>
        <w:ind w:firstLine="5387"/>
        <w:outlineLvl w:val="0"/>
        <w:rPr>
          <w:rFonts w:ascii="Times New Roman" w:hAnsi="Times New Roman" w:cs="Times New Roman"/>
          <w:sz w:val="24"/>
          <w:szCs w:val="24"/>
        </w:rPr>
      </w:pPr>
      <w:r>
        <w:rPr>
          <w:rFonts w:ascii="Times New Roman" w:hAnsi="Times New Roman" w:cs="Times New Roman"/>
          <w:sz w:val="24"/>
          <w:szCs w:val="24"/>
        </w:rPr>
        <w:t>Приложение</w:t>
      </w:r>
    </w:p>
    <w:p w14:paraId="3CA4FA18" w14:textId="77777777" w:rsidR="00AD35C2" w:rsidRPr="00AD35C2" w:rsidRDefault="002020D2" w:rsidP="00CD45DB">
      <w:pPr>
        <w:autoSpaceDE w:val="0"/>
        <w:autoSpaceDN w:val="0"/>
        <w:adjustRightInd w:val="0"/>
        <w:spacing w:after="0" w:line="240" w:lineRule="auto"/>
        <w:ind w:left="5387"/>
        <w:outlineLvl w:val="0"/>
        <w:rPr>
          <w:rFonts w:ascii="Times New Roman" w:hAnsi="Times New Roman" w:cs="Times New Roman"/>
          <w:b/>
          <w:sz w:val="24"/>
          <w:szCs w:val="24"/>
        </w:rPr>
      </w:pPr>
      <w:r>
        <w:rPr>
          <w:rFonts w:ascii="Times New Roman" w:hAnsi="Times New Roman" w:cs="Times New Roman"/>
          <w:sz w:val="24"/>
          <w:szCs w:val="24"/>
        </w:rPr>
        <w:t xml:space="preserve">к </w:t>
      </w:r>
      <w:r w:rsidR="004C6CBD">
        <w:rPr>
          <w:rFonts w:ascii="Times New Roman" w:hAnsi="Times New Roman" w:cs="Times New Roman"/>
          <w:sz w:val="24"/>
          <w:szCs w:val="24"/>
        </w:rPr>
        <w:t>п</w:t>
      </w:r>
      <w:r>
        <w:rPr>
          <w:rFonts w:ascii="Times New Roman" w:hAnsi="Times New Roman" w:cs="Times New Roman"/>
          <w:sz w:val="24"/>
          <w:szCs w:val="24"/>
        </w:rPr>
        <w:t>остановлению</w:t>
      </w:r>
      <w:r w:rsidR="00AD35C2" w:rsidRPr="00AD35C2">
        <w:rPr>
          <w:rFonts w:ascii="Times New Roman" w:hAnsi="Times New Roman" w:cs="Times New Roman"/>
          <w:sz w:val="24"/>
          <w:szCs w:val="24"/>
        </w:rPr>
        <w:t xml:space="preserve"> Администрации</w:t>
      </w:r>
    </w:p>
    <w:p w14:paraId="201B3B1E" w14:textId="00A91DDC" w:rsidR="00AD35C2" w:rsidRDefault="00AD35C2" w:rsidP="00CD45DB">
      <w:pPr>
        <w:pStyle w:val="ConsPlusTitle"/>
        <w:tabs>
          <w:tab w:val="center" w:pos="5102"/>
          <w:tab w:val="left" w:pos="7680"/>
        </w:tabs>
        <w:ind w:firstLine="5387"/>
        <w:rPr>
          <w:rFonts w:ascii="Times New Roman" w:hAnsi="Times New Roman" w:cs="Times New Roman"/>
          <w:b w:val="0"/>
          <w:sz w:val="24"/>
          <w:szCs w:val="24"/>
        </w:rPr>
      </w:pPr>
      <w:bookmarkStart w:id="0" w:name="_GoBack"/>
      <w:bookmarkEnd w:id="0"/>
      <w:r>
        <w:rPr>
          <w:rFonts w:ascii="Times New Roman" w:hAnsi="Times New Roman" w:cs="Times New Roman"/>
          <w:b w:val="0"/>
          <w:sz w:val="24"/>
          <w:szCs w:val="24"/>
        </w:rPr>
        <w:t>г</w:t>
      </w:r>
      <w:r w:rsidRPr="00AD35C2">
        <w:rPr>
          <w:rFonts w:ascii="Times New Roman" w:hAnsi="Times New Roman" w:cs="Times New Roman"/>
          <w:b w:val="0"/>
          <w:sz w:val="24"/>
          <w:szCs w:val="24"/>
        </w:rPr>
        <w:t>орода Норильска</w:t>
      </w:r>
    </w:p>
    <w:p w14:paraId="4FB7C3EA" w14:textId="72EB20EA" w:rsidR="00AD35C2" w:rsidRPr="00AD35C2" w:rsidRDefault="00CD45DB" w:rsidP="00CD45DB">
      <w:pPr>
        <w:pStyle w:val="ConsPlusTitle"/>
        <w:ind w:firstLine="5387"/>
        <w:rPr>
          <w:rFonts w:ascii="Times New Roman" w:hAnsi="Times New Roman" w:cs="Times New Roman"/>
          <w:b w:val="0"/>
          <w:sz w:val="24"/>
          <w:szCs w:val="24"/>
        </w:rPr>
      </w:pPr>
      <w:r>
        <w:rPr>
          <w:rFonts w:ascii="Times New Roman" w:hAnsi="Times New Roman" w:cs="Times New Roman"/>
          <w:b w:val="0"/>
          <w:sz w:val="24"/>
          <w:szCs w:val="24"/>
        </w:rPr>
        <w:t>от 19.01.2023 № 28</w:t>
      </w:r>
    </w:p>
    <w:p w14:paraId="57E3D5ED" w14:textId="77777777" w:rsidR="00AD35C2" w:rsidRDefault="00AD35C2" w:rsidP="00280716">
      <w:pPr>
        <w:pStyle w:val="ConsPlusTitle"/>
        <w:ind w:firstLine="709"/>
        <w:jc w:val="center"/>
        <w:rPr>
          <w:rFonts w:ascii="Times New Roman" w:hAnsi="Times New Roman" w:cs="Times New Roman"/>
          <w:sz w:val="26"/>
          <w:szCs w:val="26"/>
        </w:rPr>
      </w:pPr>
    </w:p>
    <w:p w14:paraId="5A92D0D8" w14:textId="77777777" w:rsidR="00AD35C2" w:rsidRPr="00AD35C2" w:rsidRDefault="00AD35C2" w:rsidP="00280716">
      <w:pPr>
        <w:pStyle w:val="ConsPlusTitle"/>
        <w:ind w:firstLine="709"/>
        <w:jc w:val="center"/>
        <w:rPr>
          <w:rFonts w:ascii="Times New Roman" w:hAnsi="Times New Roman" w:cs="Times New Roman"/>
          <w:sz w:val="26"/>
          <w:szCs w:val="26"/>
        </w:rPr>
      </w:pPr>
    </w:p>
    <w:p w14:paraId="4D62CFF3" w14:textId="77777777" w:rsidR="006E68C5" w:rsidRPr="00AD35C2" w:rsidRDefault="006E68C5" w:rsidP="00A96258">
      <w:pPr>
        <w:pStyle w:val="ConsPlusTitle"/>
        <w:jc w:val="center"/>
        <w:rPr>
          <w:rFonts w:ascii="Times New Roman" w:hAnsi="Times New Roman" w:cs="Times New Roman"/>
          <w:sz w:val="26"/>
          <w:szCs w:val="26"/>
        </w:rPr>
      </w:pPr>
      <w:r w:rsidRPr="00AD35C2">
        <w:rPr>
          <w:rFonts w:ascii="Times New Roman" w:hAnsi="Times New Roman" w:cs="Times New Roman"/>
          <w:sz w:val="26"/>
          <w:szCs w:val="26"/>
        </w:rPr>
        <w:t>АДМИНИСТРАТИВНЫЙ РЕГЛАМЕНТ</w:t>
      </w:r>
    </w:p>
    <w:p w14:paraId="62D0832E" w14:textId="77777777" w:rsidR="006E68C5" w:rsidRPr="00AD35C2" w:rsidRDefault="006E68C5" w:rsidP="00A96258">
      <w:pPr>
        <w:pStyle w:val="ConsPlusTitle"/>
        <w:jc w:val="center"/>
        <w:rPr>
          <w:rFonts w:ascii="Times New Roman" w:hAnsi="Times New Roman" w:cs="Times New Roman"/>
          <w:sz w:val="26"/>
          <w:szCs w:val="26"/>
        </w:rPr>
      </w:pPr>
      <w:r w:rsidRPr="00AD35C2">
        <w:rPr>
          <w:rFonts w:ascii="Times New Roman" w:hAnsi="Times New Roman" w:cs="Times New Roman"/>
          <w:sz w:val="26"/>
          <w:szCs w:val="26"/>
        </w:rPr>
        <w:t>ПРЕДОСТАВЛЕНИЯ МУНИЦИПАЛЬНОЙ УСЛУГИ ПО ПРИНЯТИЮ РЕШЕНИЯ</w:t>
      </w:r>
      <w:r w:rsidR="00AD35C2">
        <w:rPr>
          <w:rFonts w:ascii="Times New Roman" w:hAnsi="Times New Roman" w:cs="Times New Roman"/>
          <w:sz w:val="26"/>
          <w:szCs w:val="26"/>
        </w:rPr>
        <w:t xml:space="preserve"> </w:t>
      </w:r>
      <w:r w:rsidRPr="00AD35C2">
        <w:rPr>
          <w:rFonts w:ascii="Times New Roman" w:hAnsi="Times New Roman" w:cs="Times New Roman"/>
          <w:sz w:val="26"/>
          <w:szCs w:val="26"/>
        </w:rPr>
        <w:t>ОБ ОРГАНИЗАЦИИ АУКЦИОНА НА ПРАВО ЗАКЛЮЧЕНИЯ ДОГОВОРА</w:t>
      </w:r>
      <w:r w:rsidR="00AD35C2">
        <w:rPr>
          <w:rFonts w:ascii="Times New Roman" w:hAnsi="Times New Roman" w:cs="Times New Roman"/>
          <w:sz w:val="26"/>
          <w:szCs w:val="26"/>
        </w:rPr>
        <w:t xml:space="preserve"> </w:t>
      </w:r>
      <w:r w:rsidRPr="00AD35C2">
        <w:rPr>
          <w:rFonts w:ascii="Times New Roman" w:hAnsi="Times New Roman" w:cs="Times New Roman"/>
          <w:sz w:val="26"/>
          <w:szCs w:val="26"/>
        </w:rPr>
        <w:t>НА РАЗМЕЩЕНИЕ НЕСТАЦИОНАРНЫХ ОБЪЕКТОВ ОБЩЕСТВЕННОГО ПИТАНИЯ НА ТЕРРИТОРИИ МУНИЦИПАЛЬНОГО ОБРАЗОВАНИЯ ГОРОД НОРИЛЬСК</w:t>
      </w:r>
    </w:p>
    <w:p w14:paraId="744556BF" w14:textId="77777777" w:rsidR="006E68C5" w:rsidRPr="00AD35C2" w:rsidRDefault="006E68C5" w:rsidP="00280716">
      <w:pPr>
        <w:pStyle w:val="ConsPlusNormal"/>
        <w:ind w:firstLine="709"/>
        <w:jc w:val="both"/>
        <w:rPr>
          <w:rFonts w:ascii="Times New Roman" w:hAnsi="Times New Roman" w:cs="Times New Roman"/>
          <w:sz w:val="26"/>
          <w:szCs w:val="26"/>
        </w:rPr>
      </w:pPr>
    </w:p>
    <w:p w14:paraId="231DD1D4" w14:textId="77777777" w:rsidR="006E68C5" w:rsidRPr="00AD35C2" w:rsidRDefault="006E68C5" w:rsidP="00280716">
      <w:pPr>
        <w:pStyle w:val="ConsPlusTitle"/>
        <w:ind w:firstLine="709"/>
        <w:jc w:val="center"/>
        <w:outlineLvl w:val="1"/>
        <w:rPr>
          <w:rFonts w:ascii="Times New Roman" w:hAnsi="Times New Roman" w:cs="Times New Roman"/>
          <w:sz w:val="26"/>
          <w:szCs w:val="26"/>
        </w:rPr>
      </w:pPr>
      <w:r w:rsidRPr="00AD35C2">
        <w:rPr>
          <w:rFonts w:ascii="Times New Roman" w:hAnsi="Times New Roman" w:cs="Times New Roman"/>
          <w:sz w:val="26"/>
          <w:szCs w:val="26"/>
        </w:rPr>
        <w:t>1. ОБЩИЕ ПОЛОЖЕНИЯ</w:t>
      </w:r>
    </w:p>
    <w:p w14:paraId="4A076FFB" w14:textId="77777777" w:rsidR="006E68C5" w:rsidRPr="00AD35C2" w:rsidRDefault="006E68C5" w:rsidP="00280716">
      <w:pPr>
        <w:pStyle w:val="ConsPlusNormal"/>
        <w:ind w:firstLine="709"/>
        <w:jc w:val="both"/>
        <w:rPr>
          <w:rFonts w:ascii="Times New Roman" w:hAnsi="Times New Roman" w:cs="Times New Roman"/>
          <w:sz w:val="26"/>
          <w:szCs w:val="26"/>
        </w:rPr>
      </w:pPr>
    </w:p>
    <w:p w14:paraId="1A5FD258" w14:textId="77777777" w:rsidR="006E68C5" w:rsidRPr="00280716" w:rsidRDefault="006E68C5" w:rsidP="00280716">
      <w:pPr>
        <w:pStyle w:val="ConsPlusNormal"/>
        <w:ind w:firstLine="709"/>
        <w:jc w:val="both"/>
        <w:rPr>
          <w:rFonts w:ascii="Times New Roman" w:eastAsiaTheme="minorHAnsi" w:hAnsi="Times New Roman" w:cs="Times New Roman"/>
          <w:sz w:val="26"/>
          <w:szCs w:val="26"/>
          <w:lang w:eastAsia="en-US"/>
        </w:rPr>
      </w:pPr>
      <w:r w:rsidRPr="00AD35C2">
        <w:rPr>
          <w:rFonts w:ascii="Times New Roman" w:hAnsi="Times New Roman" w:cs="Times New Roman"/>
          <w:sz w:val="26"/>
          <w:szCs w:val="26"/>
        </w:rPr>
        <w:t xml:space="preserve">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w:t>
      </w:r>
      <w:r w:rsidRPr="00280716">
        <w:rPr>
          <w:rFonts w:ascii="Times New Roman" w:eastAsiaTheme="minorHAnsi" w:hAnsi="Times New Roman" w:cs="Times New Roman"/>
          <w:sz w:val="26"/>
          <w:szCs w:val="26"/>
          <w:lang w:eastAsia="en-US"/>
        </w:rPr>
        <w:t>муниципальную услугу.</w:t>
      </w:r>
    </w:p>
    <w:p w14:paraId="69152B7F" w14:textId="7C047431" w:rsidR="006E68C5" w:rsidRPr="00280716" w:rsidRDefault="006E68C5" w:rsidP="00A96258">
      <w:pPr>
        <w:autoSpaceDE w:val="0"/>
        <w:autoSpaceDN w:val="0"/>
        <w:adjustRightInd w:val="0"/>
        <w:spacing w:after="0" w:line="240" w:lineRule="auto"/>
        <w:ind w:firstLine="709"/>
        <w:jc w:val="both"/>
        <w:rPr>
          <w:rFonts w:ascii="Times New Roman" w:hAnsi="Times New Roman" w:cs="Times New Roman"/>
          <w:sz w:val="26"/>
          <w:szCs w:val="26"/>
        </w:rPr>
      </w:pPr>
      <w:bookmarkStart w:id="1" w:name="P46"/>
      <w:bookmarkEnd w:id="1"/>
      <w:r w:rsidRPr="00AD35C2">
        <w:rPr>
          <w:rFonts w:ascii="Times New Roman" w:hAnsi="Times New Roman" w:cs="Times New Roman"/>
          <w:sz w:val="26"/>
          <w:szCs w:val="26"/>
        </w:rPr>
        <w:t xml:space="preserve">1.2. Муниципальная услуга предоставляется </w:t>
      </w:r>
      <w:r w:rsidR="00A96258">
        <w:rPr>
          <w:rFonts w:ascii="Times New Roman" w:hAnsi="Times New Roman" w:cs="Times New Roman"/>
          <w:sz w:val="26"/>
          <w:szCs w:val="26"/>
        </w:rPr>
        <w:t xml:space="preserve">юридическим лицам, индивидуальным предпринимателям, </w:t>
      </w:r>
      <w:r w:rsidR="00EA1225" w:rsidRPr="00EA1225">
        <w:rPr>
          <w:rFonts w:ascii="Times New Roman" w:hAnsi="Times New Roman" w:cs="Times New Roman"/>
          <w:sz w:val="26"/>
          <w:szCs w:val="26"/>
        </w:rPr>
        <w:t xml:space="preserve">осуществляющим предпринимательскую деятельность </w:t>
      </w:r>
      <w:r w:rsidR="00EA1225">
        <w:rPr>
          <w:rFonts w:ascii="Times New Roman" w:hAnsi="Times New Roman" w:cs="Times New Roman"/>
          <w:sz w:val="26"/>
          <w:szCs w:val="26"/>
        </w:rPr>
        <w:t xml:space="preserve">в области общественного питания, </w:t>
      </w:r>
      <w:r w:rsidR="00EA2F8F">
        <w:rPr>
          <w:rFonts w:ascii="Times New Roman" w:hAnsi="Times New Roman" w:cs="Times New Roman"/>
          <w:sz w:val="26"/>
          <w:szCs w:val="26"/>
        </w:rPr>
        <w:t xml:space="preserve">а </w:t>
      </w:r>
      <w:r w:rsidR="00A96258">
        <w:rPr>
          <w:rFonts w:ascii="Times New Roman" w:hAnsi="Times New Roman" w:cs="Times New Roman"/>
          <w:sz w:val="26"/>
          <w:szCs w:val="26"/>
        </w:rPr>
        <w:t>также физическим лицам, получающим доход от своей личной трудовой деятельности и являющимся плательщиками налога на профессиональный доход, не имеющим работодателя и не привлекающим наемных работников по трудовым договорам (далее - самозанятые граждане)</w:t>
      </w:r>
      <w:r w:rsidR="00280716" w:rsidRPr="00280716">
        <w:rPr>
          <w:rFonts w:ascii="Times New Roman" w:hAnsi="Times New Roman" w:cs="Times New Roman"/>
          <w:sz w:val="26"/>
          <w:szCs w:val="26"/>
        </w:rPr>
        <w:t>, осуществляющи</w:t>
      </w:r>
      <w:r w:rsidR="00A96258">
        <w:rPr>
          <w:rFonts w:ascii="Times New Roman" w:hAnsi="Times New Roman" w:cs="Times New Roman"/>
          <w:sz w:val="26"/>
          <w:szCs w:val="26"/>
        </w:rPr>
        <w:t>м</w:t>
      </w:r>
      <w:r w:rsidR="00280716" w:rsidRPr="00280716">
        <w:rPr>
          <w:rFonts w:ascii="Times New Roman" w:hAnsi="Times New Roman" w:cs="Times New Roman"/>
          <w:sz w:val="26"/>
          <w:szCs w:val="26"/>
        </w:rPr>
        <w:t xml:space="preserve"> деятельность в области общественного питания на территории муниципаль</w:t>
      </w:r>
      <w:r w:rsidR="00280716">
        <w:rPr>
          <w:rFonts w:ascii="Times New Roman" w:hAnsi="Times New Roman" w:cs="Times New Roman"/>
          <w:sz w:val="26"/>
          <w:szCs w:val="26"/>
        </w:rPr>
        <w:t xml:space="preserve">ного образования город Норильск </w:t>
      </w:r>
      <w:r w:rsidR="00327BBF" w:rsidRPr="00280716">
        <w:rPr>
          <w:rFonts w:ascii="Times New Roman" w:hAnsi="Times New Roman" w:cs="Times New Roman"/>
          <w:sz w:val="26"/>
          <w:szCs w:val="26"/>
        </w:rPr>
        <w:t>(</w:t>
      </w:r>
      <w:r w:rsidRPr="00280716">
        <w:rPr>
          <w:rFonts w:ascii="Times New Roman" w:hAnsi="Times New Roman" w:cs="Times New Roman"/>
          <w:sz w:val="26"/>
          <w:szCs w:val="26"/>
        </w:rPr>
        <w:t>далее - Заявитель).</w:t>
      </w:r>
    </w:p>
    <w:p w14:paraId="6C328372" w14:textId="77777777" w:rsidR="006E68C5" w:rsidRPr="00AD35C2" w:rsidRDefault="006E68C5" w:rsidP="00280716">
      <w:pPr>
        <w:pStyle w:val="ConsPlusNormal"/>
        <w:ind w:firstLine="709"/>
        <w:jc w:val="both"/>
        <w:rPr>
          <w:rFonts w:ascii="Times New Roman" w:hAnsi="Times New Roman" w:cs="Times New Roman"/>
          <w:sz w:val="26"/>
          <w:szCs w:val="26"/>
        </w:rPr>
      </w:pPr>
    </w:p>
    <w:p w14:paraId="68E9A439" w14:textId="77777777" w:rsidR="006E68C5" w:rsidRPr="00AD35C2" w:rsidRDefault="006E68C5" w:rsidP="00280716">
      <w:pPr>
        <w:pStyle w:val="ConsPlusTitle"/>
        <w:ind w:firstLine="709"/>
        <w:jc w:val="center"/>
        <w:outlineLvl w:val="1"/>
        <w:rPr>
          <w:rFonts w:ascii="Times New Roman" w:hAnsi="Times New Roman" w:cs="Times New Roman"/>
          <w:sz w:val="26"/>
          <w:szCs w:val="26"/>
        </w:rPr>
      </w:pPr>
      <w:r w:rsidRPr="00AD35C2">
        <w:rPr>
          <w:rFonts w:ascii="Times New Roman" w:hAnsi="Times New Roman" w:cs="Times New Roman"/>
          <w:sz w:val="26"/>
          <w:szCs w:val="26"/>
        </w:rPr>
        <w:t>2. СТАНДАРТ ПРЕДОСТАВЛЕНИЯ МУНИЦИПАЛЬНОЙ УСЛУГИ</w:t>
      </w:r>
    </w:p>
    <w:p w14:paraId="664E09A1" w14:textId="77777777" w:rsidR="006E68C5" w:rsidRPr="00AD35C2" w:rsidRDefault="006E68C5" w:rsidP="00280716">
      <w:pPr>
        <w:pStyle w:val="ConsPlusNormal"/>
        <w:ind w:firstLine="709"/>
        <w:jc w:val="both"/>
        <w:rPr>
          <w:rFonts w:ascii="Times New Roman" w:hAnsi="Times New Roman" w:cs="Times New Roman"/>
          <w:sz w:val="26"/>
          <w:szCs w:val="26"/>
        </w:rPr>
      </w:pPr>
    </w:p>
    <w:p w14:paraId="5AD4470B"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2.1. Наименование муниципальной услуги </w:t>
      </w:r>
      <w:r w:rsidR="00280716">
        <w:rPr>
          <w:rFonts w:ascii="Times New Roman" w:hAnsi="Times New Roman" w:cs="Times New Roman"/>
          <w:sz w:val="26"/>
          <w:szCs w:val="26"/>
        </w:rPr>
        <w:t>«</w:t>
      </w:r>
      <w:r w:rsidRPr="00AD35C2">
        <w:rPr>
          <w:rFonts w:ascii="Times New Roman" w:hAnsi="Times New Roman" w:cs="Times New Roman"/>
          <w:sz w:val="26"/>
          <w:szCs w:val="26"/>
        </w:rPr>
        <w:t>Принятие решения об организации аукциона на право заключения договора на размещение нестационарных объектов</w:t>
      </w:r>
      <w:r w:rsidR="00FD6B05" w:rsidRPr="00AD35C2">
        <w:rPr>
          <w:rFonts w:ascii="Times New Roman" w:hAnsi="Times New Roman" w:cs="Times New Roman"/>
          <w:sz w:val="26"/>
          <w:szCs w:val="26"/>
        </w:rPr>
        <w:t xml:space="preserve"> общественного питания на территории </w:t>
      </w:r>
      <w:r w:rsidR="00AE2EB2">
        <w:rPr>
          <w:rFonts w:ascii="Times New Roman" w:hAnsi="Times New Roman" w:cs="Times New Roman"/>
          <w:sz w:val="26"/>
          <w:szCs w:val="26"/>
        </w:rPr>
        <w:t xml:space="preserve">муниципального образование город Норильск» </w:t>
      </w:r>
      <w:r w:rsidRPr="00AD35C2">
        <w:rPr>
          <w:rFonts w:ascii="Times New Roman" w:hAnsi="Times New Roman" w:cs="Times New Roman"/>
          <w:sz w:val="26"/>
          <w:szCs w:val="26"/>
        </w:rPr>
        <w:t>(далее - муниципальная услуга).</w:t>
      </w:r>
    </w:p>
    <w:p w14:paraId="1CB65DDF"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2.2. Органом предоставления муниципальной услуги является Управление имущества Администрации города Норильска (далее - Управление).</w:t>
      </w:r>
    </w:p>
    <w:p w14:paraId="1B3BE491"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2.3. Результатом предоставления муниципальной услуги является:</w:t>
      </w:r>
    </w:p>
    <w:p w14:paraId="63BC5D20"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принятие решения об организации аукциона на право заключения договора на размещение нестационарных объектов</w:t>
      </w:r>
      <w:r w:rsidR="00250B8D"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 принятого в форме распоряжения Администрации города Норильска, издаваемого Главой города Норильска или иным уполномоченным им лицом (далее - Распоряжение об организации аукциона);</w:t>
      </w:r>
    </w:p>
    <w:p w14:paraId="4C4D7548"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принятие решения об отказе в организации аукциона на право заключения договора на размещение нестационарных объектов</w:t>
      </w:r>
      <w:r w:rsidR="00FD6B05"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 принятого в форме распоряжения Администрации города Норильска, издаваемого Главой города Норильска или иным уполномоченным им лицом (далее - Распоряжение об отказе в организации аукциона).</w:t>
      </w:r>
    </w:p>
    <w:p w14:paraId="52993122"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2.4. Сроки, указанные в Административном регламенте, исчисляются в </w:t>
      </w:r>
      <w:r w:rsidRPr="00AD35C2">
        <w:rPr>
          <w:rFonts w:ascii="Times New Roman" w:hAnsi="Times New Roman" w:cs="Times New Roman"/>
          <w:sz w:val="26"/>
          <w:szCs w:val="26"/>
        </w:rPr>
        <w:lastRenderedPageBreak/>
        <w:t>календарных днях, если иное специально не оговорено в тексте документа.</w:t>
      </w:r>
    </w:p>
    <w:p w14:paraId="59FEC75B" w14:textId="77777777" w:rsidR="006E68C5" w:rsidRPr="00AD35C2" w:rsidRDefault="006E68C5" w:rsidP="00AA3932">
      <w:pPr>
        <w:pStyle w:val="ConsPlusNormal"/>
        <w:tabs>
          <w:tab w:val="right" w:pos="9354"/>
        </w:tabs>
        <w:ind w:firstLine="709"/>
        <w:jc w:val="both"/>
        <w:rPr>
          <w:rFonts w:ascii="Times New Roman" w:hAnsi="Times New Roman" w:cs="Times New Roman"/>
          <w:sz w:val="26"/>
          <w:szCs w:val="26"/>
        </w:rPr>
      </w:pPr>
      <w:bookmarkStart w:id="2" w:name="P56"/>
      <w:bookmarkEnd w:id="2"/>
      <w:r w:rsidRPr="00AD35C2">
        <w:rPr>
          <w:rFonts w:ascii="Times New Roman" w:hAnsi="Times New Roman" w:cs="Times New Roman"/>
          <w:sz w:val="26"/>
          <w:szCs w:val="26"/>
        </w:rPr>
        <w:t>2.5. Срок предоставления муниципальной услуги составляет:</w:t>
      </w:r>
      <w:r w:rsidR="00660584">
        <w:rPr>
          <w:rFonts w:ascii="Times New Roman" w:hAnsi="Times New Roman" w:cs="Times New Roman"/>
          <w:sz w:val="26"/>
          <w:szCs w:val="26"/>
        </w:rPr>
        <w:tab/>
      </w:r>
    </w:p>
    <w:p w14:paraId="1E32DE61"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регистрация заявления - в день поступления заявления в Управление;</w:t>
      </w:r>
    </w:p>
    <w:p w14:paraId="2089ED6E"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рассмотрение заявления и приложенных к нему документов в срок не более 5 рабочих дней с даты регистрации в Управлении заявления;</w:t>
      </w:r>
    </w:p>
    <w:p w14:paraId="666665A8"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подготовка и направление Заявителю копии Распоряжения об организации аукциона - в течение </w:t>
      </w:r>
      <w:r w:rsidR="00E47AE9">
        <w:rPr>
          <w:rFonts w:ascii="Times New Roman" w:hAnsi="Times New Roman" w:cs="Times New Roman"/>
          <w:sz w:val="26"/>
          <w:szCs w:val="26"/>
        </w:rPr>
        <w:t>30</w:t>
      </w:r>
      <w:r w:rsidRPr="00AD35C2">
        <w:rPr>
          <w:rFonts w:ascii="Times New Roman" w:hAnsi="Times New Roman" w:cs="Times New Roman"/>
          <w:sz w:val="26"/>
          <w:szCs w:val="26"/>
        </w:rPr>
        <w:t xml:space="preserve"> дней с даты поступления заявления и документов Заявителя в Управление;</w:t>
      </w:r>
    </w:p>
    <w:p w14:paraId="0156CFED"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подготовка и направление Заявителю копии Распоряжения об отказе в организации аукциона - в течение </w:t>
      </w:r>
      <w:r w:rsidR="00E47AE9">
        <w:rPr>
          <w:rFonts w:ascii="Times New Roman" w:hAnsi="Times New Roman" w:cs="Times New Roman"/>
          <w:sz w:val="26"/>
          <w:szCs w:val="26"/>
        </w:rPr>
        <w:t>30</w:t>
      </w:r>
      <w:r w:rsidRPr="00AD35C2">
        <w:rPr>
          <w:rFonts w:ascii="Times New Roman" w:hAnsi="Times New Roman" w:cs="Times New Roman"/>
          <w:sz w:val="26"/>
          <w:szCs w:val="26"/>
        </w:rPr>
        <w:t xml:space="preserve"> дней с даты поступления заявления и документов Заявителя в Управление.</w:t>
      </w:r>
    </w:p>
    <w:p w14:paraId="7A736E2B"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2.6. Правовые основания для предоставления муниципальной услуги:</w:t>
      </w:r>
    </w:p>
    <w:p w14:paraId="395654DE"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w:t>
      </w:r>
      <w:hyperlink r:id="rId7" w:history="1">
        <w:r w:rsidRPr="00660584">
          <w:rPr>
            <w:rFonts w:ascii="Times New Roman" w:hAnsi="Times New Roman" w:cs="Times New Roman"/>
            <w:sz w:val="26"/>
            <w:szCs w:val="26"/>
          </w:rPr>
          <w:t>Конституция</w:t>
        </w:r>
      </w:hyperlink>
      <w:r w:rsidRPr="00AD35C2">
        <w:rPr>
          <w:rFonts w:ascii="Times New Roman" w:hAnsi="Times New Roman" w:cs="Times New Roman"/>
          <w:sz w:val="26"/>
          <w:szCs w:val="26"/>
        </w:rPr>
        <w:t xml:space="preserve"> Российской Федерации;</w:t>
      </w:r>
    </w:p>
    <w:p w14:paraId="4002A795"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Федеральный </w:t>
      </w:r>
      <w:hyperlink r:id="rId8" w:history="1">
        <w:r w:rsidRPr="00660584">
          <w:rPr>
            <w:rFonts w:ascii="Times New Roman" w:hAnsi="Times New Roman" w:cs="Times New Roman"/>
            <w:sz w:val="26"/>
            <w:szCs w:val="26"/>
          </w:rPr>
          <w:t>закон</w:t>
        </w:r>
      </w:hyperlink>
      <w:r w:rsidR="00660584">
        <w:rPr>
          <w:rFonts w:ascii="Times New Roman" w:hAnsi="Times New Roman" w:cs="Times New Roman"/>
          <w:sz w:val="26"/>
          <w:szCs w:val="26"/>
        </w:rPr>
        <w:t xml:space="preserve"> от 30.11.1994 №</w:t>
      </w:r>
      <w:r w:rsidRPr="00AD35C2">
        <w:rPr>
          <w:rFonts w:ascii="Times New Roman" w:hAnsi="Times New Roman" w:cs="Times New Roman"/>
          <w:sz w:val="26"/>
          <w:szCs w:val="26"/>
        </w:rPr>
        <w:t xml:space="preserve"> 51-ФЗ </w:t>
      </w:r>
      <w:r w:rsidR="00660584">
        <w:rPr>
          <w:rFonts w:ascii="Times New Roman" w:hAnsi="Times New Roman" w:cs="Times New Roman"/>
          <w:sz w:val="26"/>
          <w:szCs w:val="26"/>
        </w:rPr>
        <w:t>«</w:t>
      </w:r>
      <w:r w:rsidRPr="00AD35C2">
        <w:rPr>
          <w:rFonts w:ascii="Times New Roman" w:hAnsi="Times New Roman" w:cs="Times New Roman"/>
          <w:sz w:val="26"/>
          <w:szCs w:val="26"/>
        </w:rPr>
        <w:t>Гражданский кодекс Российской Федерации (часть первая)</w:t>
      </w:r>
      <w:r w:rsidR="00660584">
        <w:rPr>
          <w:rFonts w:ascii="Times New Roman" w:hAnsi="Times New Roman" w:cs="Times New Roman"/>
          <w:sz w:val="26"/>
          <w:szCs w:val="26"/>
        </w:rPr>
        <w:t>»</w:t>
      </w:r>
      <w:r w:rsidRPr="00AD35C2">
        <w:rPr>
          <w:rFonts w:ascii="Times New Roman" w:hAnsi="Times New Roman" w:cs="Times New Roman"/>
          <w:sz w:val="26"/>
          <w:szCs w:val="26"/>
        </w:rPr>
        <w:t>;</w:t>
      </w:r>
    </w:p>
    <w:p w14:paraId="40E3DE4A"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Федеральный </w:t>
      </w:r>
      <w:hyperlink r:id="rId9" w:history="1">
        <w:r w:rsidRPr="00660584">
          <w:rPr>
            <w:rFonts w:ascii="Times New Roman" w:hAnsi="Times New Roman" w:cs="Times New Roman"/>
            <w:sz w:val="26"/>
            <w:szCs w:val="26"/>
          </w:rPr>
          <w:t>закон</w:t>
        </w:r>
      </w:hyperlink>
      <w:r w:rsidR="00660584">
        <w:rPr>
          <w:rFonts w:ascii="Times New Roman" w:hAnsi="Times New Roman" w:cs="Times New Roman"/>
          <w:sz w:val="26"/>
          <w:szCs w:val="26"/>
        </w:rPr>
        <w:t xml:space="preserve"> от 25.10.2001 № 136-ФЗ «</w:t>
      </w:r>
      <w:r w:rsidRPr="00AD35C2">
        <w:rPr>
          <w:rFonts w:ascii="Times New Roman" w:hAnsi="Times New Roman" w:cs="Times New Roman"/>
          <w:sz w:val="26"/>
          <w:szCs w:val="26"/>
        </w:rPr>
        <w:t>Земель</w:t>
      </w:r>
      <w:r w:rsidR="00660584">
        <w:rPr>
          <w:rFonts w:ascii="Times New Roman" w:hAnsi="Times New Roman" w:cs="Times New Roman"/>
          <w:sz w:val="26"/>
          <w:szCs w:val="26"/>
        </w:rPr>
        <w:t>ный кодекс Российской Федерации»</w:t>
      </w:r>
      <w:r w:rsidRPr="00AD35C2">
        <w:rPr>
          <w:rFonts w:ascii="Times New Roman" w:hAnsi="Times New Roman" w:cs="Times New Roman"/>
          <w:sz w:val="26"/>
          <w:szCs w:val="26"/>
        </w:rPr>
        <w:t>;</w:t>
      </w:r>
    </w:p>
    <w:p w14:paraId="00D38A96"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Федеральный </w:t>
      </w:r>
      <w:hyperlink r:id="rId10" w:history="1">
        <w:r w:rsidRPr="00660584">
          <w:rPr>
            <w:rFonts w:ascii="Times New Roman" w:hAnsi="Times New Roman" w:cs="Times New Roman"/>
            <w:sz w:val="26"/>
            <w:szCs w:val="26"/>
          </w:rPr>
          <w:t>закон</w:t>
        </w:r>
      </w:hyperlink>
      <w:r w:rsidR="00660584">
        <w:rPr>
          <w:rFonts w:ascii="Times New Roman" w:hAnsi="Times New Roman" w:cs="Times New Roman"/>
          <w:sz w:val="26"/>
          <w:szCs w:val="26"/>
        </w:rPr>
        <w:t xml:space="preserve"> от 06.10.2003 №</w:t>
      </w:r>
      <w:r w:rsidRPr="00AD35C2">
        <w:rPr>
          <w:rFonts w:ascii="Times New Roman" w:hAnsi="Times New Roman" w:cs="Times New Roman"/>
          <w:sz w:val="26"/>
          <w:szCs w:val="26"/>
        </w:rPr>
        <w:t xml:space="preserve"> 131-ФЗ </w:t>
      </w:r>
      <w:r w:rsidR="00F74618">
        <w:rPr>
          <w:rFonts w:ascii="Times New Roman" w:hAnsi="Times New Roman" w:cs="Times New Roman"/>
          <w:sz w:val="26"/>
          <w:szCs w:val="26"/>
        </w:rPr>
        <w:t>«</w:t>
      </w:r>
      <w:r w:rsidRPr="00AD35C2">
        <w:rPr>
          <w:rFonts w:ascii="Times New Roman" w:hAnsi="Times New Roman" w:cs="Times New Roman"/>
          <w:sz w:val="26"/>
          <w:szCs w:val="26"/>
        </w:rPr>
        <w:t>Об общих принципах организации местного самоуп</w:t>
      </w:r>
      <w:r w:rsidR="00F74618">
        <w:rPr>
          <w:rFonts w:ascii="Times New Roman" w:hAnsi="Times New Roman" w:cs="Times New Roman"/>
          <w:sz w:val="26"/>
          <w:szCs w:val="26"/>
        </w:rPr>
        <w:t>равления в Российской Федерации»</w:t>
      </w:r>
      <w:r w:rsidRPr="00AD35C2">
        <w:rPr>
          <w:rFonts w:ascii="Times New Roman" w:hAnsi="Times New Roman" w:cs="Times New Roman"/>
          <w:sz w:val="26"/>
          <w:szCs w:val="26"/>
        </w:rPr>
        <w:t>;</w:t>
      </w:r>
    </w:p>
    <w:p w14:paraId="4E785DD4"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Федеральный </w:t>
      </w:r>
      <w:hyperlink r:id="rId11" w:history="1">
        <w:r w:rsidRPr="00660584">
          <w:rPr>
            <w:rFonts w:ascii="Times New Roman" w:hAnsi="Times New Roman" w:cs="Times New Roman"/>
            <w:sz w:val="26"/>
            <w:szCs w:val="26"/>
          </w:rPr>
          <w:t>закон</w:t>
        </w:r>
      </w:hyperlink>
      <w:r w:rsidR="00F74618">
        <w:rPr>
          <w:rFonts w:ascii="Times New Roman" w:hAnsi="Times New Roman" w:cs="Times New Roman"/>
          <w:sz w:val="26"/>
          <w:szCs w:val="26"/>
        </w:rPr>
        <w:t xml:space="preserve"> от 26.07.2006 № 135-ФЗ «О защите конкуренции»</w:t>
      </w:r>
      <w:r w:rsidRPr="00AD35C2">
        <w:rPr>
          <w:rFonts w:ascii="Times New Roman" w:hAnsi="Times New Roman" w:cs="Times New Roman"/>
          <w:sz w:val="26"/>
          <w:szCs w:val="26"/>
        </w:rPr>
        <w:t>;</w:t>
      </w:r>
    </w:p>
    <w:p w14:paraId="783FFFD4" w14:textId="77777777" w:rsidR="006E68C5"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Федеральный </w:t>
      </w:r>
      <w:hyperlink r:id="rId12" w:history="1">
        <w:r w:rsidRPr="00F74618">
          <w:rPr>
            <w:rFonts w:ascii="Times New Roman" w:hAnsi="Times New Roman" w:cs="Times New Roman"/>
            <w:sz w:val="26"/>
            <w:szCs w:val="26"/>
          </w:rPr>
          <w:t>закон</w:t>
        </w:r>
      </w:hyperlink>
      <w:r w:rsidRPr="00AD35C2">
        <w:rPr>
          <w:rFonts w:ascii="Times New Roman" w:hAnsi="Times New Roman" w:cs="Times New Roman"/>
          <w:sz w:val="26"/>
          <w:szCs w:val="26"/>
        </w:rPr>
        <w:t xml:space="preserve"> от 2</w:t>
      </w:r>
      <w:r w:rsidR="00F74618">
        <w:rPr>
          <w:rFonts w:ascii="Times New Roman" w:hAnsi="Times New Roman" w:cs="Times New Roman"/>
          <w:sz w:val="26"/>
          <w:szCs w:val="26"/>
        </w:rPr>
        <w:t>7.07.2010 №</w:t>
      </w:r>
      <w:r w:rsidRPr="00AD35C2">
        <w:rPr>
          <w:rFonts w:ascii="Times New Roman" w:hAnsi="Times New Roman" w:cs="Times New Roman"/>
          <w:sz w:val="26"/>
          <w:szCs w:val="26"/>
        </w:rPr>
        <w:t xml:space="preserve"> 210-ФЗ </w:t>
      </w:r>
      <w:r w:rsidR="00F74618">
        <w:rPr>
          <w:rFonts w:ascii="Times New Roman" w:hAnsi="Times New Roman" w:cs="Times New Roman"/>
          <w:sz w:val="26"/>
          <w:szCs w:val="26"/>
        </w:rPr>
        <w:t>«</w:t>
      </w:r>
      <w:r w:rsidRPr="00AD35C2">
        <w:rPr>
          <w:rFonts w:ascii="Times New Roman" w:hAnsi="Times New Roman" w:cs="Times New Roman"/>
          <w:sz w:val="26"/>
          <w:szCs w:val="26"/>
        </w:rPr>
        <w:t>Об организации предоставления госуда</w:t>
      </w:r>
      <w:r w:rsidR="00F74618">
        <w:rPr>
          <w:rFonts w:ascii="Times New Roman" w:hAnsi="Times New Roman" w:cs="Times New Roman"/>
          <w:sz w:val="26"/>
          <w:szCs w:val="26"/>
        </w:rPr>
        <w:t>рственных и муниципальных услуг»</w:t>
      </w:r>
      <w:r w:rsidRPr="00AD35C2">
        <w:rPr>
          <w:rFonts w:ascii="Times New Roman" w:hAnsi="Times New Roman" w:cs="Times New Roman"/>
          <w:sz w:val="26"/>
          <w:szCs w:val="26"/>
        </w:rPr>
        <w:t>;</w:t>
      </w:r>
    </w:p>
    <w:p w14:paraId="4A464D3E" w14:textId="77777777" w:rsidR="004C6CBD" w:rsidRDefault="004C6CBD" w:rsidP="00AA3932">
      <w:pPr>
        <w:pStyle w:val="ConsPlusNormal"/>
        <w:ind w:firstLine="709"/>
        <w:jc w:val="both"/>
        <w:rPr>
          <w:rFonts w:ascii="Times New Roman" w:hAnsi="Times New Roman" w:cs="Times New Roman"/>
          <w:sz w:val="26"/>
          <w:szCs w:val="26"/>
        </w:rPr>
      </w:pPr>
      <w:r w:rsidRPr="006908C5">
        <w:rPr>
          <w:rFonts w:ascii="Times New Roman" w:hAnsi="Times New Roman"/>
          <w:sz w:val="26"/>
          <w:szCs w:val="26"/>
        </w:rPr>
        <w:t>- Федеральный закон от 06.04.2011 № 63-ФЗ «Об электронной подписи»;</w:t>
      </w:r>
    </w:p>
    <w:p w14:paraId="060E2CA7" w14:textId="77777777" w:rsidR="00F74618" w:rsidRPr="00AD35C2" w:rsidRDefault="00F74618" w:rsidP="00AA39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74618">
        <w:rPr>
          <w:rFonts w:ascii="Times New Roman" w:hAnsi="Times New Roman" w:cs="Times New Roman"/>
          <w:sz w:val="26"/>
          <w:szCs w:val="26"/>
        </w:rPr>
        <w:t>Устав городского округа го</w:t>
      </w:r>
      <w:r w:rsidR="00BA0A56">
        <w:rPr>
          <w:rFonts w:ascii="Times New Roman" w:hAnsi="Times New Roman" w:cs="Times New Roman"/>
          <w:sz w:val="26"/>
          <w:szCs w:val="26"/>
        </w:rPr>
        <w:t>род Норильск Красноярского края</w:t>
      </w:r>
      <w:r w:rsidR="00B459C9">
        <w:rPr>
          <w:rFonts w:ascii="Times New Roman" w:hAnsi="Times New Roman" w:cs="Times New Roman"/>
          <w:sz w:val="26"/>
          <w:szCs w:val="26"/>
        </w:rPr>
        <w:t>;</w:t>
      </w:r>
    </w:p>
    <w:p w14:paraId="68D3B013" w14:textId="3BFFDD95" w:rsidR="00E54ADA" w:rsidRDefault="00BA0A56" w:rsidP="00AA393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B459C9">
        <w:t xml:space="preserve"> </w:t>
      </w:r>
      <w:r w:rsidR="00E54ADA">
        <w:rPr>
          <w:rFonts w:ascii="Times New Roman" w:hAnsi="Times New Roman" w:cs="Times New Roman"/>
          <w:sz w:val="26"/>
          <w:szCs w:val="26"/>
        </w:rPr>
        <w:t xml:space="preserve">Решение Норильского городского Совета депутатов от 19.02.2019 </w:t>
      </w:r>
      <w:r w:rsidR="00F64670">
        <w:rPr>
          <w:rFonts w:ascii="Times New Roman" w:hAnsi="Times New Roman" w:cs="Times New Roman"/>
          <w:sz w:val="26"/>
          <w:szCs w:val="26"/>
        </w:rPr>
        <w:br/>
      </w:r>
      <w:r w:rsidR="00E54ADA">
        <w:rPr>
          <w:rFonts w:ascii="Times New Roman" w:hAnsi="Times New Roman" w:cs="Times New Roman"/>
          <w:sz w:val="26"/>
          <w:szCs w:val="26"/>
        </w:rPr>
        <w:t>№ 11/5-247 «Об утверждении Правил благоустройства территории муниципального образования город Норильск»;</w:t>
      </w:r>
    </w:p>
    <w:p w14:paraId="1C16A597" w14:textId="77777777" w:rsidR="00BA0A56" w:rsidRPr="00AD35C2" w:rsidRDefault="00BA0A56" w:rsidP="00AA39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AD35C2">
        <w:rPr>
          <w:rFonts w:ascii="Times New Roman" w:hAnsi="Times New Roman" w:cs="Times New Roman"/>
          <w:sz w:val="26"/>
          <w:szCs w:val="26"/>
        </w:rPr>
        <w:t xml:space="preserve"> </w:t>
      </w:r>
      <w:hyperlink r:id="rId13" w:history="1">
        <w:r w:rsidRPr="00B459C9">
          <w:rPr>
            <w:rFonts w:ascii="Times New Roman" w:hAnsi="Times New Roman" w:cs="Times New Roman"/>
            <w:sz w:val="26"/>
            <w:szCs w:val="26"/>
          </w:rPr>
          <w:t>Решение</w:t>
        </w:r>
      </w:hyperlink>
      <w:r w:rsidRPr="00AD35C2">
        <w:rPr>
          <w:rFonts w:ascii="Times New Roman" w:hAnsi="Times New Roman" w:cs="Times New Roman"/>
          <w:sz w:val="26"/>
          <w:szCs w:val="26"/>
        </w:rPr>
        <w:t xml:space="preserve"> Норильского городского Совета де</w:t>
      </w:r>
      <w:r>
        <w:rPr>
          <w:rFonts w:ascii="Times New Roman" w:hAnsi="Times New Roman" w:cs="Times New Roman"/>
          <w:sz w:val="26"/>
          <w:szCs w:val="26"/>
        </w:rPr>
        <w:t>путатов от 19.12.2005 № 59-834 «</w:t>
      </w:r>
      <w:r w:rsidRPr="00AD35C2">
        <w:rPr>
          <w:rFonts w:ascii="Times New Roman" w:hAnsi="Times New Roman" w:cs="Times New Roman"/>
          <w:sz w:val="26"/>
          <w:szCs w:val="26"/>
        </w:rPr>
        <w:t>Об утверждении Положения о собственности и реализации прав собственника муниципаль</w:t>
      </w:r>
      <w:r>
        <w:rPr>
          <w:rFonts w:ascii="Times New Roman" w:hAnsi="Times New Roman" w:cs="Times New Roman"/>
          <w:sz w:val="26"/>
          <w:szCs w:val="26"/>
        </w:rPr>
        <w:t>ного образования город Норильск»</w:t>
      </w:r>
      <w:r w:rsidRPr="00AD35C2">
        <w:rPr>
          <w:rFonts w:ascii="Times New Roman" w:hAnsi="Times New Roman" w:cs="Times New Roman"/>
          <w:sz w:val="26"/>
          <w:szCs w:val="26"/>
        </w:rPr>
        <w:t>;</w:t>
      </w:r>
    </w:p>
    <w:p w14:paraId="2BDB5FC8" w14:textId="77777777" w:rsidR="00BA0A56" w:rsidRPr="00AD35C2" w:rsidRDefault="00BA0A56"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w:t>
      </w:r>
      <w:hyperlink r:id="rId14" w:history="1">
        <w:r w:rsidRPr="00B459C9">
          <w:rPr>
            <w:rFonts w:ascii="Times New Roman" w:hAnsi="Times New Roman" w:cs="Times New Roman"/>
            <w:sz w:val="26"/>
            <w:szCs w:val="26"/>
          </w:rPr>
          <w:t>Решение</w:t>
        </w:r>
      </w:hyperlink>
      <w:r w:rsidRPr="00AD35C2">
        <w:rPr>
          <w:rFonts w:ascii="Times New Roman" w:hAnsi="Times New Roman" w:cs="Times New Roman"/>
          <w:sz w:val="26"/>
          <w:szCs w:val="26"/>
        </w:rPr>
        <w:t xml:space="preserve"> Норильского городского </w:t>
      </w:r>
      <w:r>
        <w:rPr>
          <w:rFonts w:ascii="Times New Roman" w:hAnsi="Times New Roman" w:cs="Times New Roman"/>
          <w:sz w:val="26"/>
          <w:szCs w:val="26"/>
        </w:rPr>
        <w:t>Совета депутатов от 11.12.2012 №</w:t>
      </w:r>
      <w:r w:rsidRPr="00AD35C2">
        <w:rPr>
          <w:rFonts w:ascii="Times New Roman" w:hAnsi="Times New Roman" w:cs="Times New Roman"/>
          <w:sz w:val="26"/>
          <w:szCs w:val="26"/>
        </w:rPr>
        <w:t xml:space="preserve"> 7/4-125 </w:t>
      </w:r>
      <w:r>
        <w:rPr>
          <w:rFonts w:ascii="Times New Roman" w:hAnsi="Times New Roman" w:cs="Times New Roman"/>
          <w:sz w:val="26"/>
          <w:szCs w:val="26"/>
        </w:rPr>
        <w:t>«</w:t>
      </w:r>
      <w:r w:rsidRPr="00AD35C2">
        <w:rPr>
          <w:rFonts w:ascii="Times New Roman" w:hAnsi="Times New Roman" w:cs="Times New Roman"/>
          <w:sz w:val="26"/>
          <w:szCs w:val="26"/>
        </w:rPr>
        <w:t>Об утверждении Положения об Управлении имущества</w:t>
      </w:r>
      <w:r>
        <w:rPr>
          <w:rFonts w:ascii="Times New Roman" w:hAnsi="Times New Roman" w:cs="Times New Roman"/>
          <w:sz w:val="26"/>
          <w:szCs w:val="26"/>
        </w:rPr>
        <w:t xml:space="preserve"> Администрации города Норильска».</w:t>
      </w:r>
    </w:p>
    <w:p w14:paraId="19F651E7" w14:textId="77777777" w:rsidR="00B459C9" w:rsidRDefault="00B459C9" w:rsidP="00AA39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Постановление Администрации города</w:t>
      </w:r>
      <w:r w:rsidRPr="00B459C9">
        <w:rPr>
          <w:rFonts w:ascii="Times New Roman" w:hAnsi="Times New Roman" w:cs="Times New Roman"/>
          <w:sz w:val="26"/>
          <w:szCs w:val="26"/>
        </w:rPr>
        <w:t xml:space="preserve"> Норильска Красноярск</w:t>
      </w:r>
      <w:r>
        <w:rPr>
          <w:rFonts w:ascii="Times New Roman" w:hAnsi="Times New Roman" w:cs="Times New Roman"/>
          <w:sz w:val="26"/>
          <w:szCs w:val="26"/>
        </w:rPr>
        <w:t>ого края от 25.04.2022 № 240 «</w:t>
      </w:r>
      <w:r w:rsidRPr="00B459C9">
        <w:rPr>
          <w:rFonts w:ascii="Times New Roman" w:hAnsi="Times New Roman" w:cs="Times New Roman"/>
          <w:sz w:val="26"/>
          <w:szCs w:val="26"/>
        </w:rPr>
        <w:t>Об утверждении Порядка размещения нестационарных объектов общественного питания на территории муниципаль</w:t>
      </w:r>
      <w:r>
        <w:rPr>
          <w:rFonts w:ascii="Times New Roman" w:hAnsi="Times New Roman" w:cs="Times New Roman"/>
          <w:sz w:val="26"/>
          <w:szCs w:val="26"/>
        </w:rPr>
        <w:t>ного образования город Норильск»;</w:t>
      </w:r>
    </w:p>
    <w:p w14:paraId="19B0C105" w14:textId="77777777" w:rsidR="00B459C9" w:rsidRDefault="00B459C9" w:rsidP="00AA39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B459C9">
        <w:rPr>
          <w:rFonts w:ascii="Times New Roman" w:hAnsi="Times New Roman" w:cs="Times New Roman"/>
          <w:sz w:val="26"/>
          <w:szCs w:val="26"/>
        </w:rPr>
        <w:t>Постановление Администрации г</w:t>
      </w:r>
      <w:r>
        <w:rPr>
          <w:rFonts w:ascii="Times New Roman" w:hAnsi="Times New Roman" w:cs="Times New Roman"/>
          <w:sz w:val="26"/>
          <w:szCs w:val="26"/>
        </w:rPr>
        <w:t>орода</w:t>
      </w:r>
      <w:r w:rsidRPr="00B459C9">
        <w:rPr>
          <w:rFonts w:ascii="Times New Roman" w:hAnsi="Times New Roman" w:cs="Times New Roman"/>
          <w:sz w:val="26"/>
          <w:szCs w:val="26"/>
        </w:rPr>
        <w:t xml:space="preserve"> Норильска Кр</w:t>
      </w:r>
      <w:r>
        <w:rPr>
          <w:rFonts w:ascii="Times New Roman" w:hAnsi="Times New Roman" w:cs="Times New Roman"/>
          <w:sz w:val="26"/>
          <w:szCs w:val="26"/>
        </w:rPr>
        <w:t>асноярского края от 25.04.2022 № 238 «</w:t>
      </w:r>
      <w:r w:rsidRPr="00B459C9">
        <w:rPr>
          <w:rFonts w:ascii="Times New Roman" w:hAnsi="Times New Roman" w:cs="Times New Roman"/>
          <w:sz w:val="26"/>
          <w:szCs w:val="26"/>
        </w:rPr>
        <w:t>Об утверждении схемы размещения нестационарных объектов общественного питания на территории муниципаль</w:t>
      </w:r>
      <w:r>
        <w:rPr>
          <w:rFonts w:ascii="Times New Roman" w:hAnsi="Times New Roman" w:cs="Times New Roman"/>
          <w:sz w:val="26"/>
          <w:szCs w:val="26"/>
        </w:rPr>
        <w:t>ного образования город Норильск»;</w:t>
      </w:r>
    </w:p>
    <w:p w14:paraId="2CE995D7" w14:textId="77777777" w:rsidR="006E68C5" w:rsidRPr="00AD35C2" w:rsidRDefault="006E68C5" w:rsidP="00AA3932">
      <w:pPr>
        <w:pStyle w:val="ConsPlusNormal"/>
        <w:ind w:firstLine="709"/>
        <w:jc w:val="both"/>
        <w:rPr>
          <w:rFonts w:ascii="Times New Roman" w:hAnsi="Times New Roman" w:cs="Times New Roman"/>
          <w:sz w:val="26"/>
          <w:szCs w:val="26"/>
        </w:rPr>
      </w:pPr>
      <w:bookmarkStart w:id="3" w:name="P77"/>
      <w:bookmarkEnd w:id="3"/>
      <w:r w:rsidRPr="00AD35C2">
        <w:rPr>
          <w:rFonts w:ascii="Times New Roman" w:hAnsi="Times New Roman" w:cs="Times New Roman"/>
          <w:sz w:val="26"/>
          <w:szCs w:val="26"/>
        </w:rPr>
        <w:t>2.7. Муниципальная услуга предоставляется на основании следующих документов:</w:t>
      </w:r>
    </w:p>
    <w:p w14:paraId="1826155A" w14:textId="1AA31C62" w:rsidR="00542DB0" w:rsidRDefault="006E68C5" w:rsidP="00AA3932">
      <w:pPr>
        <w:autoSpaceDE w:val="0"/>
        <w:autoSpaceDN w:val="0"/>
        <w:adjustRightInd w:val="0"/>
        <w:spacing w:after="0" w:line="240" w:lineRule="auto"/>
        <w:ind w:firstLine="709"/>
        <w:jc w:val="both"/>
        <w:rPr>
          <w:rFonts w:ascii="Times New Roman" w:hAnsi="Times New Roman" w:cs="Times New Roman"/>
          <w:sz w:val="26"/>
          <w:szCs w:val="26"/>
        </w:rPr>
      </w:pPr>
      <w:bookmarkStart w:id="4" w:name="P78"/>
      <w:bookmarkEnd w:id="4"/>
      <w:r w:rsidRPr="00AD35C2">
        <w:rPr>
          <w:rFonts w:ascii="Times New Roman" w:hAnsi="Times New Roman" w:cs="Times New Roman"/>
          <w:sz w:val="26"/>
          <w:szCs w:val="26"/>
        </w:rPr>
        <w:t>а) заявлени</w:t>
      </w:r>
      <w:r w:rsidR="00C9352B">
        <w:rPr>
          <w:rFonts w:ascii="Times New Roman" w:hAnsi="Times New Roman" w:cs="Times New Roman"/>
          <w:sz w:val="26"/>
          <w:szCs w:val="26"/>
        </w:rPr>
        <w:t>я</w:t>
      </w:r>
      <w:r w:rsidRPr="00AD35C2">
        <w:rPr>
          <w:rFonts w:ascii="Times New Roman" w:hAnsi="Times New Roman" w:cs="Times New Roman"/>
          <w:sz w:val="26"/>
          <w:szCs w:val="26"/>
        </w:rPr>
        <w:t xml:space="preserve"> об организации и проведении аукциона на право заключения договора на размещение нестационарного объекта</w:t>
      </w:r>
      <w:r w:rsidR="008C6A33"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w:t>
      </w:r>
      <w:r w:rsidR="00EC4909">
        <w:rPr>
          <w:rFonts w:ascii="Times New Roman" w:hAnsi="Times New Roman" w:cs="Times New Roman"/>
          <w:sz w:val="26"/>
          <w:szCs w:val="26"/>
        </w:rPr>
        <w:t xml:space="preserve"> </w:t>
      </w:r>
      <w:r w:rsidRPr="008A6A03">
        <w:rPr>
          <w:rFonts w:ascii="Times New Roman" w:hAnsi="Times New Roman" w:cs="Times New Roman"/>
          <w:sz w:val="26"/>
          <w:szCs w:val="26"/>
        </w:rPr>
        <w:t xml:space="preserve">Рекомендуемая </w:t>
      </w:r>
      <w:hyperlink w:anchor="P372" w:history="1">
        <w:r w:rsidRPr="008A6A03">
          <w:rPr>
            <w:rFonts w:ascii="Times New Roman" w:hAnsi="Times New Roman" w:cs="Times New Roman"/>
            <w:sz w:val="26"/>
            <w:szCs w:val="26"/>
          </w:rPr>
          <w:t>форма</w:t>
        </w:r>
      </w:hyperlink>
      <w:r w:rsidRPr="008A6A03">
        <w:rPr>
          <w:rFonts w:ascii="Times New Roman" w:hAnsi="Times New Roman" w:cs="Times New Roman"/>
          <w:sz w:val="26"/>
          <w:szCs w:val="26"/>
        </w:rPr>
        <w:t xml:space="preserve"> заявления приведена в приложении </w:t>
      </w:r>
      <w:r w:rsidR="00542DB0" w:rsidRPr="008A6A03">
        <w:rPr>
          <w:rFonts w:ascii="Times New Roman" w:hAnsi="Times New Roman" w:cs="Times New Roman"/>
          <w:sz w:val="26"/>
          <w:szCs w:val="26"/>
        </w:rPr>
        <w:t>№</w:t>
      </w:r>
      <w:r w:rsidRPr="008A6A03">
        <w:rPr>
          <w:rFonts w:ascii="Times New Roman" w:hAnsi="Times New Roman" w:cs="Times New Roman"/>
          <w:sz w:val="26"/>
          <w:szCs w:val="26"/>
        </w:rPr>
        <w:t xml:space="preserve"> 2 к </w:t>
      </w:r>
      <w:r w:rsidRPr="00AD35C2">
        <w:rPr>
          <w:rFonts w:ascii="Times New Roman" w:hAnsi="Times New Roman" w:cs="Times New Roman"/>
          <w:sz w:val="26"/>
          <w:szCs w:val="26"/>
        </w:rPr>
        <w:t xml:space="preserve">Административному регламенту. К оформлению заявления предъявляются следующие требования: </w:t>
      </w:r>
      <w:r w:rsidR="00AD5D2D">
        <w:rPr>
          <w:rFonts w:ascii="Times New Roman" w:hAnsi="Times New Roman" w:cs="Times New Roman"/>
          <w:sz w:val="26"/>
          <w:szCs w:val="26"/>
        </w:rPr>
        <w:t xml:space="preserve"> заявление должно быть написано текстом, поддающимся прочтению,</w:t>
      </w:r>
      <w:r w:rsidR="009B6E53">
        <w:rPr>
          <w:rFonts w:ascii="Times New Roman" w:hAnsi="Times New Roman" w:cs="Times New Roman"/>
          <w:sz w:val="26"/>
          <w:szCs w:val="26"/>
        </w:rPr>
        <w:t xml:space="preserve"> с указанием </w:t>
      </w:r>
      <w:r w:rsidR="00542DB0">
        <w:rPr>
          <w:rFonts w:ascii="Times New Roman" w:hAnsi="Times New Roman" w:cs="Times New Roman"/>
          <w:sz w:val="26"/>
          <w:szCs w:val="26"/>
        </w:rPr>
        <w:lastRenderedPageBreak/>
        <w:t>полно</w:t>
      </w:r>
      <w:r w:rsidR="009B6E53">
        <w:rPr>
          <w:rFonts w:ascii="Times New Roman" w:hAnsi="Times New Roman" w:cs="Times New Roman"/>
          <w:sz w:val="26"/>
          <w:szCs w:val="26"/>
        </w:rPr>
        <w:t>го</w:t>
      </w:r>
      <w:r w:rsidR="00542DB0">
        <w:rPr>
          <w:rFonts w:ascii="Times New Roman" w:hAnsi="Times New Roman" w:cs="Times New Roman"/>
          <w:sz w:val="26"/>
          <w:szCs w:val="26"/>
        </w:rPr>
        <w:t xml:space="preserve"> наименовани</w:t>
      </w:r>
      <w:r w:rsidR="009B6E53">
        <w:rPr>
          <w:rFonts w:ascii="Times New Roman" w:hAnsi="Times New Roman" w:cs="Times New Roman"/>
          <w:sz w:val="26"/>
          <w:szCs w:val="26"/>
        </w:rPr>
        <w:t>я</w:t>
      </w:r>
      <w:r w:rsidR="00542DB0">
        <w:rPr>
          <w:rFonts w:ascii="Times New Roman" w:hAnsi="Times New Roman" w:cs="Times New Roman"/>
          <w:sz w:val="26"/>
          <w:szCs w:val="26"/>
        </w:rPr>
        <w:t xml:space="preserve"> на русском языке, организационно-правов</w:t>
      </w:r>
      <w:r w:rsidR="009B6E53">
        <w:rPr>
          <w:rFonts w:ascii="Times New Roman" w:hAnsi="Times New Roman" w:cs="Times New Roman"/>
          <w:sz w:val="26"/>
          <w:szCs w:val="26"/>
        </w:rPr>
        <w:t>ой</w:t>
      </w:r>
      <w:r w:rsidR="00542DB0">
        <w:rPr>
          <w:rFonts w:ascii="Times New Roman" w:hAnsi="Times New Roman" w:cs="Times New Roman"/>
          <w:sz w:val="26"/>
          <w:szCs w:val="26"/>
        </w:rPr>
        <w:t xml:space="preserve"> форм</w:t>
      </w:r>
      <w:r w:rsidR="009B6E53">
        <w:rPr>
          <w:rFonts w:ascii="Times New Roman" w:hAnsi="Times New Roman" w:cs="Times New Roman"/>
          <w:sz w:val="26"/>
          <w:szCs w:val="26"/>
        </w:rPr>
        <w:t>ы</w:t>
      </w:r>
      <w:r w:rsidR="00542DB0">
        <w:rPr>
          <w:rFonts w:ascii="Times New Roman" w:hAnsi="Times New Roman" w:cs="Times New Roman"/>
          <w:sz w:val="26"/>
          <w:szCs w:val="26"/>
        </w:rPr>
        <w:t>, основно</w:t>
      </w:r>
      <w:r w:rsidR="009B6E53">
        <w:rPr>
          <w:rFonts w:ascii="Times New Roman" w:hAnsi="Times New Roman" w:cs="Times New Roman"/>
          <w:sz w:val="26"/>
          <w:szCs w:val="26"/>
        </w:rPr>
        <w:t>го</w:t>
      </w:r>
      <w:r w:rsidR="00542DB0">
        <w:rPr>
          <w:rFonts w:ascii="Times New Roman" w:hAnsi="Times New Roman" w:cs="Times New Roman"/>
          <w:sz w:val="26"/>
          <w:szCs w:val="26"/>
        </w:rPr>
        <w:t xml:space="preserve"> государственн</w:t>
      </w:r>
      <w:r w:rsidR="009B6E53">
        <w:rPr>
          <w:rFonts w:ascii="Times New Roman" w:hAnsi="Times New Roman" w:cs="Times New Roman"/>
          <w:sz w:val="26"/>
          <w:szCs w:val="26"/>
        </w:rPr>
        <w:t>ого</w:t>
      </w:r>
      <w:r w:rsidR="00542DB0">
        <w:rPr>
          <w:rFonts w:ascii="Times New Roman" w:hAnsi="Times New Roman" w:cs="Times New Roman"/>
          <w:sz w:val="26"/>
          <w:szCs w:val="26"/>
        </w:rPr>
        <w:t xml:space="preserve"> регистрационн</w:t>
      </w:r>
      <w:r w:rsidR="009B6E53">
        <w:rPr>
          <w:rFonts w:ascii="Times New Roman" w:hAnsi="Times New Roman" w:cs="Times New Roman"/>
          <w:sz w:val="26"/>
          <w:szCs w:val="26"/>
        </w:rPr>
        <w:t>ого</w:t>
      </w:r>
      <w:r w:rsidR="00542DB0">
        <w:rPr>
          <w:rFonts w:ascii="Times New Roman" w:hAnsi="Times New Roman" w:cs="Times New Roman"/>
          <w:sz w:val="26"/>
          <w:szCs w:val="26"/>
        </w:rPr>
        <w:t xml:space="preserve"> номер</w:t>
      </w:r>
      <w:r w:rsidR="009B6E53">
        <w:rPr>
          <w:rFonts w:ascii="Times New Roman" w:hAnsi="Times New Roman" w:cs="Times New Roman"/>
          <w:sz w:val="26"/>
          <w:szCs w:val="26"/>
        </w:rPr>
        <w:t>а</w:t>
      </w:r>
      <w:r w:rsidR="00542DB0">
        <w:rPr>
          <w:rFonts w:ascii="Times New Roman" w:hAnsi="Times New Roman" w:cs="Times New Roman"/>
          <w:sz w:val="26"/>
          <w:szCs w:val="26"/>
        </w:rPr>
        <w:t>, идентификационн</w:t>
      </w:r>
      <w:r w:rsidR="009B6E53">
        <w:rPr>
          <w:rFonts w:ascii="Times New Roman" w:hAnsi="Times New Roman" w:cs="Times New Roman"/>
          <w:sz w:val="26"/>
          <w:szCs w:val="26"/>
        </w:rPr>
        <w:t>ого</w:t>
      </w:r>
      <w:r w:rsidR="00542DB0">
        <w:rPr>
          <w:rFonts w:ascii="Times New Roman" w:hAnsi="Times New Roman" w:cs="Times New Roman"/>
          <w:sz w:val="26"/>
          <w:szCs w:val="26"/>
        </w:rPr>
        <w:t xml:space="preserve"> номер</w:t>
      </w:r>
      <w:r w:rsidR="009B6E53">
        <w:rPr>
          <w:rFonts w:ascii="Times New Roman" w:hAnsi="Times New Roman" w:cs="Times New Roman"/>
          <w:sz w:val="26"/>
          <w:szCs w:val="26"/>
        </w:rPr>
        <w:t>а</w:t>
      </w:r>
      <w:r w:rsidR="00542DB0">
        <w:rPr>
          <w:rFonts w:ascii="Times New Roman" w:hAnsi="Times New Roman" w:cs="Times New Roman"/>
          <w:sz w:val="26"/>
          <w:szCs w:val="26"/>
        </w:rPr>
        <w:t xml:space="preserve"> налогоплательщика, адрес</w:t>
      </w:r>
      <w:r w:rsidR="009B6E53">
        <w:rPr>
          <w:rFonts w:ascii="Times New Roman" w:hAnsi="Times New Roman" w:cs="Times New Roman"/>
          <w:sz w:val="26"/>
          <w:szCs w:val="26"/>
        </w:rPr>
        <w:t>а</w:t>
      </w:r>
      <w:r w:rsidR="00542DB0">
        <w:rPr>
          <w:rFonts w:ascii="Times New Roman" w:hAnsi="Times New Roman" w:cs="Times New Roman"/>
          <w:sz w:val="26"/>
          <w:szCs w:val="26"/>
        </w:rPr>
        <w:t xml:space="preserve"> места нахождения (для юридического лица)</w:t>
      </w:r>
      <w:r w:rsidR="009B6E53">
        <w:rPr>
          <w:rFonts w:ascii="Times New Roman" w:hAnsi="Times New Roman" w:cs="Times New Roman"/>
          <w:sz w:val="26"/>
          <w:szCs w:val="26"/>
        </w:rPr>
        <w:t xml:space="preserve"> и адреса места нахождения обособленного подразделения юридического лица (для обособленного подразделения юридического лица)</w:t>
      </w:r>
      <w:r w:rsidR="00542DB0">
        <w:rPr>
          <w:rFonts w:ascii="Times New Roman" w:hAnsi="Times New Roman" w:cs="Times New Roman"/>
          <w:sz w:val="26"/>
          <w:szCs w:val="26"/>
        </w:rPr>
        <w:t>;</w:t>
      </w:r>
      <w:r w:rsidR="009B6E53">
        <w:rPr>
          <w:rFonts w:ascii="Times New Roman" w:hAnsi="Times New Roman" w:cs="Times New Roman"/>
          <w:sz w:val="26"/>
          <w:szCs w:val="26"/>
        </w:rPr>
        <w:t xml:space="preserve"> </w:t>
      </w:r>
      <w:r w:rsidR="00542DB0">
        <w:rPr>
          <w:rFonts w:ascii="Times New Roman" w:hAnsi="Times New Roman" w:cs="Times New Roman"/>
          <w:sz w:val="26"/>
          <w:szCs w:val="26"/>
        </w:rPr>
        <w:t xml:space="preserve"> фамили</w:t>
      </w:r>
      <w:r w:rsidR="009B6E53">
        <w:rPr>
          <w:rFonts w:ascii="Times New Roman" w:hAnsi="Times New Roman" w:cs="Times New Roman"/>
          <w:sz w:val="26"/>
          <w:szCs w:val="26"/>
        </w:rPr>
        <w:t>и</w:t>
      </w:r>
      <w:r w:rsidR="00542DB0">
        <w:rPr>
          <w:rFonts w:ascii="Times New Roman" w:hAnsi="Times New Roman" w:cs="Times New Roman"/>
          <w:sz w:val="26"/>
          <w:szCs w:val="26"/>
        </w:rPr>
        <w:t>, им</w:t>
      </w:r>
      <w:r w:rsidR="009B6E53">
        <w:rPr>
          <w:rFonts w:ascii="Times New Roman" w:hAnsi="Times New Roman" w:cs="Times New Roman"/>
          <w:sz w:val="26"/>
          <w:szCs w:val="26"/>
        </w:rPr>
        <w:t>ени</w:t>
      </w:r>
      <w:r w:rsidR="00542DB0">
        <w:rPr>
          <w:rFonts w:ascii="Times New Roman" w:hAnsi="Times New Roman" w:cs="Times New Roman"/>
          <w:sz w:val="26"/>
          <w:szCs w:val="26"/>
        </w:rPr>
        <w:t xml:space="preserve"> и (если имеется) отчеств</w:t>
      </w:r>
      <w:r w:rsidR="009B6E53">
        <w:rPr>
          <w:rFonts w:ascii="Times New Roman" w:hAnsi="Times New Roman" w:cs="Times New Roman"/>
          <w:sz w:val="26"/>
          <w:szCs w:val="26"/>
        </w:rPr>
        <w:t>а</w:t>
      </w:r>
      <w:r w:rsidR="00542DB0">
        <w:rPr>
          <w:rFonts w:ascii="Times New Roman" w:hAnsi="Times New Roman" w:cs="Times New Roman"/>
          <w:sz w:val="26"/>
          <w:szCs w:val="26"/>
        </w:rPr>
        <w:t xml:space="preserve"> индивидуального предпринимателя</w:t>
      </w:r>
      <w:r w:rsidR="009B6E53">
        <w:rPr>
          <w:rFonts w:ascii="Times New Roman" w:hAnsi="Times New Roman" w:cs="Times New Roman"/>
          <w:sz w:val="26"/>
          <w:szCs w:val="26"/>
        </w:rPr>
        <w:t>, самозанятого гражданина</w:t>
      </w:r>
      <w:r w:rsidR="00542DB0">
        <w:rPr>
          <w:rFonts w:ascii="Times New Roman" w:hAnsi="Times New Roman" w:cs="Times New Roman"/>
          <w:sz w:val="26"/>
          <w:szCs w:val="26"/>
        </w:rPr>
        <w:t>, данные документа, удостоверяющего его личность, основной государственный регистрационный номер, идентификационный номер налогоплательщика, адрес места регистрации (для индивидуального предпринимателя</w:t>
      </w:r>
      <w:r w:rsidR="009B6E53">
        <w:rPr>
          <w:rFonts w:ascii="Times New Roman" w:hAnsi="Times New Roman" w:cs="Times New Roman"/>
          <w:sz w:val="26"/>
          <w:szCs w:val="26"/>
        </w:rPr>
        <w:t>, самозанятого гражданина), адреса</w:t>
      </w:r>
      <w:r w:rsidR="009B6E53" w:rsidRPr="00AD35C2">
        <w:rPr>
          <w:rFonts w:ascii="Times New Roman" w:hAnsi="Times New Roman" w:cs="Times New Roman"/>
          <w:sz w:val="26"/>
          <w:szCs w:val="26"/>
        </w:rPr>
        <w:t xml:space="preserve">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r w:rsidR="009B6E53">
        <w:rPr>
          <w:rFonts w:ascii="Times New Roman" w:hAnsi="Times New Roman" w:cs="Times New Roman"/>
          <w:sz w:val="26"/>
          <w:szCs w:val="26"/>
        </w:rPr>
        <w:t xml:space="preserve">. </w:t>
      </w:r>
    </w:p>
    <w:p w14:paraId="080DD2AC" w14:textId="6F8393C6"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Кроме того, заявление должно содержать</w:t>
      </w:r>
      <w:r w:rsidR="009B6E53">
        <w:rPr>
          <w:rFonts w:ascii="Times New Roman" w:hAnsi="Times New Roman" w:cs="Times New Roman"/>
          <w:sz w:val="26"/>
          <w:szCs w:val="26"/>
        </w:rPr>
        <w:t xml:space="preserve"> информацию</w:t>
      </w:r>
      <w:r w:rsidR="00542DB0" w:rsidRPr="00AD35C2">
        <w:rPr>
          <w:rFonts w:ascii="Times New Roman" w:hAnsi="Times New Roman" w:cs="Times New Roman"/>
          <w:sz w:val="26"/>
          <w:szCs w:val="26"/>
        </w:rPr>
        <w:t xml:space="preserve"> </w:t>
      </w:r>
      <w:r w:rsidRPr="00AD35C2">
        <w:rPr>
          <w:rFonts w:ascii="Times New Roman" w:hAnsi="Times New Roman" w:cs="Times New Roman"/>
          <w:sz w:val="26"/>
          <w:szCs w:val="26"/>
        </w:rPr>
        <w:t>об адресном ориентире, на котором предполагается размещение объекта, тип размещаемого объекта, его площадь, вид деятельности и специализацию нестационарного объекта</w:t>
      </w:r>
      <w:r w:rsidR="00250B8D" w:rsidRPr="00AD35C2">
        <w:rPr>
          <w:rFonts w:ascii="Times New Roman" w:hAnsi="Times New Roman" w:cs="Times New Roman"/>
          <w:sz w:val="26"/>
          <w:szCs w:val="26"/>
        </w:rPr>
        <w:t xml:space="preserve"> общественного питани</w:t>
      </w:r>
      <w:r w:rsidR="00F64670">
        <w:rPr>
          <w:rFonts w:ascii="Times New Roman" w:hAnsi="Times New Roman" w:cs="Times New Roman"/>
          <w:sz w:val="26"/>
          <w:szCs w:val="26"/>
        </w:rPr>
        <w:t xml:space="preserve">я </w:t>
      </w:r>
      <w:r w:rsidR="00C64D6B">
        <w:rPr>
          <w:rFonts w:ascii="Times New Roman" w:hAnsi="Times New Roman" w:cs="Times New Roman"/>
          <w:sz w:val="26"/>
          <w:szCs w:val="26"/>
        </w:rPr>
        <w:t>(</w:t>
      </w:r>
      <w:r w:rsidR="00F64670">
        <w:rPr>
          <w:rFonts w:ascii="Times New Roman" w:hAnsi="Times New Roman" w:cs="Times New Roman"/>
          <w:sz w:val="26"/>
          <w:szCs w:val="26"/>
        </w:rPr>
        <w:t>при ее наличии</w:t>
      </w:r>
      <w:r w:rsidR="00C64D6B">
        <w:rPr>
          <w:rFonts w:ascii="Times New Roman" w:hAnsi="Times New Roman" w:cs="Times New Roman"/>
          <w:sz w:val="26"/>
          <w:szCs w:val="26"/>
        </w:rPr>
        <w:t>)</w:t>
      </w:r>
      <w:r w:rsidRPr="00AD35C2">
        <w:rPr>
          <w:rFonts w:ascii="Times New Roman" w:hAnsi="Times New Roman" w:cs="Times New Roman"/>
          <w:sz w:val="26"/>
          <w:szCs w:val="26"/>
        </w:rPr>
        <w:t>, срок договора, указание на способ получения муниципальной услуги (в форме бумажного или электронного документа), и должно быть подписано Заявителем или его уполномоченным представителем;</w:t>
      </w:r>
    </w:p>
    <w:p w14:paraId="1557D413" w14:textId="3BCB1525" w:rsidR="006E68C5" w:rsidRPr="00AD35C2" w:rsidRDefault="006E68C5" w:rsidP="00AA3932">
      <w:pPr>
        <w:pStyle w:val="ConsPlusNormal"/>
        <w:ind w:firstLine="709"/>
        <w:jc w:val="both"/>
        <w:rPr>
          <w:rFonts w:ascii="Times New Roman" w:hAnsi="Times New Roman" w:cs="Times New Roman"/>
          <w:sz w:val="26"/>
          <w:szCs w:val="26"/>
        </w:rPr>
      </w:pPr>
      <w:bookmarkStart w:id="5" w:name="P81"/>
      <w:bookmarkEnd w:id="5"/>
      <w:r w:rsidRPr="00AD35C2">
        <w:rPr>
          <w:rFonts w:ascii="Times New Roman" w:hAnsi="Times New Roman" w:cs="Times New Roman"/>
          <w:sz w:val="26"/>
          <w:szCs w:val="26"/>
        </w:rPr>
        <w:t xml:space="preserve">б) паспорта </w:t>
      </w:r>
      <w:r w:rsidR="009B6E53">
        <w:rPr>
          <w:rFonts w:ascii="Times New Roman" w:hAnsi="Times New Roman" w:cs="Times New Roman"/>
          <w:sz w:val="26"/>
          <w:szCs w:val="26"/>
        </w:rPr>
        <w:t xml:space="preserve">или иного документа, удостоверяющего </w:t>
      </w:r>
      <w:r w:rsidR="00B72701">
        <w:rPr>
          <w:rFonts w:ascii="Times New Roman" w:hAnsi="Times New Roman" w:cs="Times New Roman"/>
          <w:sz w:val="26"/>
          <w:szCs w:val="26"/>
        </w:rPr>
        <w:t xml:space="preserve">личность Заявителя </w:t>
      </w:r>
      <w:r w:rsidRPr="00AD35C2">
        <w:rPr>
          <w:rFonts w:ascii="Times New Roman" w:hAnsi="Times New Roman" w:cs="Times New Roman"/>
          <w:sz w:val="26"/>
          <w:szCs w:val="26"/>
        </w:rPr>
        <w:t>(для физических лиц</w:t>
      </w:r>
      <w:r w:rsidR="009B6E53">
        <w:rPr>
          <w:rFonts w:ascii="Times New Roman" w:hAnsi="Times New Roman" w:cs="Times New Roman"/>
          <w:sz w:val="26"/>
          <w:szCs w:val="26"/>
        </w:rPr>
        <w:t xml:space="preserve"> </w:t>
      </w:r>
      <w:r w:rsidRPr="00AD35C2">
        <w:rPr>
          <w:rFonts w:ascii="Times New Roman" w:hAnsi="Times New Roman" w:cs="Times New Roman"/>
          <w:sz w:val="26"/>
          <w:szCs w:val="26"/>
        </w:rPr>
        <w:t>и уполномоченных представителей юридических лиц);</w:t>
      </w:r>
    </w:p>
    <w:p w14:paraId="656F8A3B"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доверенности (для уполномоченных представителей физических и юридических лиц);</w:t>
      </w:r>
    </w:p>
    <w:p w14:paraId="0316F585" w14:textId="77777777" w:rsidR="006E68C5" w:rsidRDefault="006E68C5" w:rsidP="00AA3932">
      <w:pPr>
        <w:pStyle w:val="ConsPlusNormal"/>
        <w:ind w:firstLine="709"/>
        <w:jc w:val="both"/>
        <w:rPr>
          <w:rFonts w:ascii="Times New Roman" w:hAnsi="Times New Roman" w:cs="Times New Roman"/>
          <w:sz w:val="26"/>
          <w:szCs w:val="26"/>
        </w:rPr>
      </w:pPr>
      <w:bookmarkStart w:id="6" w:name="P83"/>
      <w:bookmarkEnd w:id="6"/>
      <w:r w:rsidRPr="00AD35C2">
        <w:rPr>
          <w:rFonts w:ascii="Times New Roman" w:hAnsi="Times New Roman" w:cs="Times New Roman"/>
          <w:sz w:val="26"/>
          <w:szCs w:val="26"/>
        </w:rPr>
        <w:t>г) учредительных документов юридического лица, приказа о назначении руководителя на должность, иных документов, подтверждающих полномочия руководителя юридического лица (для юридических лиц);</w:t>
      </w:r>
    </w:p>
    <w:p w14:paraId="22D59B00" w14:textId="77777777" w:rsidR="00EF584D" w:rsidRDefault="00EF584D" w:rsidP="00AA3932">
      <w:pPr>
        <w:autoSpaceDE w:val="0"/>
        <w:autoSpaceDN w:val="0"/>
        <w:adjustRightInd w:val="0"/>
        <w:spacing w:after="0" w:line="240" w:lineRule="auto"/>
        <w:ind w:firstLine="709"/>
        <w:jc w:val="both"/>
        <w:rPr>
          <w:rFonts w:ascii="Times New Roman" w:hAnsi="Times New Roman" w:cs="Times New Roman"/>
          <w:sz w:val="26"/>
          <w:szCs w:val="26"/>
        </w:rPr>
      </w:pPr>
      <w:r w:rsidRPr="00EF584D">
        <w:rPr>
          <w:rFonts w:ascii="Times New Roman" w:hAnsi="Times New Roman" w:cs="Times New Roman"/>
          <w:sz w:val="26"/>
          <w:szCs w:val="26"/>
        </w:rPr>
        <w:t xml:space="preserve">д) </w:t>
      </w:r>
      <w:hyperlink r:id="rId15" w:history="1">
        <w:r w:rsidRPr="00EF584D">
          <w:rPr>
            <w:rFonts w:ascii="Times New Roman" w:eastAsia="Times New Roman" w:hAnsi="Times New Roman" w:cs="Times New Roman"/>
            <w:sz w:val="26"/>
            <w:szCs w:val="26"/>
            <w:lang w:eastAsia="ru-RU"/>
          </w:rPr>
          <w:t>справк</w:t>
        </w:r>
      </w:hyperlink>
      <w:r w:rsidR="000D4375">
        <w:rPr>
          <w:rFonts w:ascii="Times New Roman" w:eastAsia="Times New Roman" w:hAnsi="Times New Roman" w:cs="Times New Roman"/>
          <w:sz w:val="26"/>
          <w:szCs w:val="26"/>
          <w:lang w:eastAsia="ru-RU"/>
        </w:rPr>
        <w:t>и</w:t>
      </w:r>
      <w:r w:rsidRPr="00EF584D">
        <w:rPr>
          <w:rFonts w:ascii="Times New Roman" w:eastAsia="Times New Roman" w:hAnsi="Times New Roman" w:cs="Times New Roman"/>
          <w:sz w:val="26"/>
          <w:szCs w:val="26"/>
          <w:lang w:eastAsia="ru-RU"/>
        </w:rPr>
        <w:t xml:space="preserve"> о постановке на учет физического лица в качестве налогоплательщика</w:t>
      </w:r>
      <w:r>
        <w:rPr>
          <w:rFonts w:ascii="Times New Roman" w:hAnsi="Times New Roman" w:cs="Times New Roman"/>
          <w:sz w:val="26"/>
          <w:szCs w:val="26"/>
        </w:rPr>
        <w:t xml:space="preserve"> налога на профессиональный доход </w:t>
      </w:r>
      <w:r w:rsidRPr="00EF584D">
        <w:rPr>
          <w:rFonts w:ascii="Times New Roman" w:hAnsi="Times New Roman" w:cs="Times New Roman"/>
          <w:sz w:val="26"/>
          <w:szCs w:val="26"/>
        </w:rPr>
        <w:t>(</w:t>
      </w:r>
      <w:r>
        <w:rPr>
          <w:rFonts w:ascii="Times New Roman" w:hAnsi="Times New Roman" w:cs="Times New Roman"/>
          <w:sz w:val="26"/>
          <w:szCs w:val="26"/>
        </w:rPr>
        <w:t>для самозанятого гражданина);</w:t>
      </w:r>
    </w:p>
    <w:p w14:paraId="77A824DE" w14:textId="77777777" w:rsidR="006E68C5" w:rsidRPr="00703E6C" w:rsidRDefault="00EF584D" w:rsidP="00AA3932">
      <w:pPr>
        <w:pStyle w:val="ConsPlusNormal"/>
        <w:ind w:firstLine="709"/>
        <w:jc w:val="both"/>
        <w:rPr>
          <w:rFonts w:ascii="Times New Roman" w:hAnsi="Times New Roman" w:cs="Times New Roman"/>
          <w:sz w:val="26"/>
          <w:szCs w:val="26"/>
        </w:rPr>
      </w:pPr>
      <w:bookmarkStart w:id="7" w:name="P84"/>
      <w:bookmarkEnd w:id="7"/>
      <w:r w:rsidRPr="00703E6C">
        <w:rPr>
          <w:rFonts w:ascii="Times New Roman" w:hAnsi="Times New Roman" w:cs="Times New Roman"/>
          <w:sz w:val="26"/>
          <w:szCs w:val="26"/>
        </w:rPr>
        <w:t xml:space="preserve">е) </w:t>
      </w:r>
      <w:r w:rsidR="006E68C5" w:rsidRPr="00703E6C">
        <w:rPr>
          <w:rFonts w:ascii="Times New Roman" w:hAnsi="Times New Roman" w:cs="Times New Roman"/>
          <w:sz w:val="26"/>
          <w:szCs w:val="26"/>
        </w:rPr>
        <w:t>выписки из Единого государственного реестра юридических лиц - в случае, если Заявителем является юридическое лицо, или выписки из Единого государственного реестра индивидуальных предпринимателей - в случае, если Заявителем является физическое лицо, зарегистрированное в качестве индивидуального предпринимателя;</w:t>
      </w:r>
    </w:p>
    <w:p w14:paraId="089B4FA3" w14:textId="6791E0B9" w:rsidR="00223BE5" w:rsidRPr="00703E6C" w:rsidRDefault="00EF584D"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ж) </w:t>
      </w:r>
      <w:bookmarkStart w:id="8" w:name="P88"/>
      <w:bookmarkEnd w:id="8"/>
      <w:r w:rsidR="00223BE5" w:rsidRPr="00703E6C">
        <w:rPr>
          <w:rFonts w:ascii="Times New Roman" w:hAnsi="Times New Roman" w:cs="Times New Roman"/>
          <w:sz w:val="26"/>
          <w:szCs w:val="26"/>
        </w:rPr>
        <w:t xml:space="preserve">справки структурного подразделения Федеральной налоговой службы Российской Федерации о состоянии расчетов по налогам, сборам, страховым взносам, пеням, штрафам, процентам, полученную по состоянию на дату не ранее 15 дней до даты подачи заявления </w:t>
      </w:r>
      <w:r w:rsidR="00703E6C" w:rsidRPr="00703E6C">
        <w:rPr>
          <w:rFonts w:ascii="Times New Roman" w:hAnsi="Times New Roman" w:cs="Times New Roman"/>
          <w:sz w:val="26"/>
          <w:szCs w:val="26"/>
        </w:rPr>
        <w:t xml:space="preserve">и по состоянию за прошедший календарный год </w:t>
      </w:r>
      <w:r w:rsidR="00223BE5" w:rsidRPr="00703E6C">
        <w:rPr>
          <w:rFonts w:ascii="Times New Roman" w:hAnsi="Times New Roman" w:cs="Times New Roman"/>
          <w:sz w:val="26"/>
          <w:szCs w:val="26"/>
        </w:rPr>
        <w:t>(в случае если в справке отражена задолженность, представляются копии платежных документов об оплате данной задолженности);</w:t>
      </w:r>
    </w:p>
    <w:p w14:paraId="494AE4C6" w14:textId="4140639B" w:rsidR="00223BE5" w:rsidRPr="00703E6C" w:rsidRDefault="00223BE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з) справк</w:t>
      </w:r>
      <w:r w:rsidR="00C9352B">
        <w:rPr>
          <w:rFonts w:ascii="Times New Roman" w:hAnsi="Times New Roman" w:cs="Times New Roman"/>
          <w:sz w:val="26"/>
          <w:szCs w:val="26"/>
        </w:rPr>
        <w:t>и</w:t>
      </w:r>
      <w:r w:rsidRPr="00703E6C">
        <w:rPr>
          <w:rFonts w:ascii="Times New Roman" w:hAnsi="Times New Roman" w:cs="Times New Roman"/>
          <w:sz w:val="26"/>
          <w:szCs w:val="26"/>
        </w:rPr>
        <w:t xml:space="preserve"> территориального органа Фонда </w:t>
      </w:r>
      <w:r w:rsidR="00DF649B">
        <w:rPr>
          <w:rFonts w:ascii="Times New Roman" w:hAnsi="Times New Roman" w:cs="Times New Roman"/>
          <w:sz w:val="26"/>
          <w:szCs w:val="26"/>
        </w:rPr>
        <w:t xml:space="preserve">пенсионного и </w:t>
      </w:r>
      <w:r w:rsidRPr="00703E6C">
        <w:rPr>
          <w:rFonts w:ascii="Times New Roman" w:hAnsi="Times New Roman" w:cs="Times New Roman"/>
          <w:sz w:val="26"/>
          <w:szCs w:val="26"/>
        </w:rPr>
        <w:t xml:space="preserve">социального страхования Российской Федерации о состоянии расчетов по страховым взносам, пеням и штрафам, полученную на дату не ранее 15 дней до даты подачи заявления </w:t>
      </w:r>
      <w:r w:rsidR="00703E6C" w:rsidRPr="00703E6C">
        <w:rPr>
          <w:rFonts w:ascii="Times New Roman" w:hAnsi="Times New Roman" w:cs="Times New Roman"/>
          <w:sz w:val="26"/>
          <w:szCs w:val="26"/>
        </w:rPr>
        <w:t xml:space="preserve">и по состоянию за прошедший календарный год </w:t>
      </w:r>
      <w:r w:rsidRPr="00703E6C">
        <w:rPr>
          <w:rFonts w:ascii="Times New Roman" w:hAnsi="Times New Roman" w:cs="Times New Roman"/>
          <w:sz w:val="26"/>
          <w:szCs w:val="26"/>
        </w:rPr>
        <w:t>(в случае, если в справке отражена задолженность, представляются копии платежных документов об оплате данной задолженности);</w:t>
      </w:r>
    </w:p>
    <w:p w14:paraId="5937617C" w14:textId="5E3A103E" w:rsidR="006E68C5" w:rsidRPr="00703E6C" w:rsidRDefault="00223BE5" w:rsidP="00015AB2">
      <w:pPr>
        <w:autoSpaceDE w:val="0"/>
        <w:autoSpaceDN w:val="0"/>
        <w:adjustRightInd w:val="0"/>
        <w:spacing w:after="0" w:line="240" w:lineRule="auto"/>
        <w:ind w:firstLine="709"/>
        <w:jc w:val="both"/>
        <w:rPr>
          <w:rFonts w:ascii="Times New Roman" w:hAnsi="Times New Roman" w:cs="Times New Roman"/>
          <w:sz w:val="26"/>
          <w:szCs w:val="26"/>
        </w:rPr>
      </w:pPr>
      <w:r w:rsidRPr="00E239E9">
        <w:rPr>
          <w:rFonts w:ascii="Times New Roman" w:hAnsi="Times New Roman" w:cs="Times New Roman"/>
          <w:sz w:val="26"/>
          <w:szCs w:val="26"/>
        </w:rPr>
        <w:t>и</w:t>
      </w:r>
      <w:r w:rsidR="00EF584D" w:rsidRPr="00E239E9">
        <w:rPr>
          <w:rFonts w:ascii="Times New Roman" w:hAnsi="Times New Roman" w:cs="Times New Roman"/>
          <w:sz w:val="26"/>
          <w:szCs w:val="26"/>
        </w:rPr>
        <w:t xml:space="preserve">) </w:t>
      </w:r>
      <w:r w:rsidR="006E68C5" w:rsidRPr="00E239E9">
        <w:rPr>
          <w:rFonts w:ascii="Times New Roman" w:hAnsi="Times New Roman" w:cs="Times New Roman"/>
          <w:sz w:val="26"/>
          <w:szCs w:val="26"/>
        </w:rPr>
        <w:t>справк</w:t>
      </w:r>
      <w:r w:rsidR="000D4375" w:rsidRPr="00E239E9">
        <w:rPr>
          <w:rFonts w:ascii="Times New Roman" w:hAnsi="Times New Roman" w:cs="Times New Roman"/>
          <w:sz w:val="26"/>
          <w:szCs w:val="26"/>
        </w:rPr>
        <w:t>и</w:t>
      </w:r>
      <w:r w:rsidR="006E68C5" w:rsidRPr="00E239E9">
        <w:rPr>
          <w:rFonts w:ascii="Times New Roman" w:hAnsi="Times New Roman" w:cs="Times New Roman"/>
          <w:sz w:val="26"/>
          <w:szCs w:val="26"/>
        </w:rPr>
        <w:t xml:space="preserve"> о наличии/отсутствии задолженности по арендной плате по договорам аренды находящегося в муниципальной собственности муниципального имущества, по договорам аренды земельных участков, </w:t>
      </w:r>
      <w:r w:rsidR="004B0966">
        <w:rPr>
          <w:rFonts w:ascii="Times New Roman" w:hAnsi="Times New Roman" w:cs="Times New Roman"/>
          <w:sz w:val="26"/>
          <w:szCs w:val="26"/>
        </w:rPr>
        <w:t xml:space="preserve">иным договорам (на </w:t>
      </w:r>
      <w:r w:rsidR="004B0966">
        <w:rPr>
          <w:rFonts w:ascii="Times New Roman" w:hAnsi="Times New Roman" w:cs="Times New Roman"/>
          <w:sz w:val="26"/>
          <w:szCs w:val="26"/>
        </w:rPr>
        <w:lastRenderedPageBreak/>
        <w:t xml:space="preserve">размещение рекламных конструкций, на размещение </w:t>
      </w:r>
      <w:r w:rsidR="004B0966" w:rsidRPr="00AD35C2">
        <w:rPr>
          <w:rFonts w:ascii="Times New Roman" w:hAnsi="Times New Roman" w:cs="Times New Roman"/>
          <w:sz w:val="26"/>
          <w:szCs w:val="26"/>
        </w:rPr>
        <w:t>нестационарных торговых объектов,</w:t>
      </w:r>
      <w:r w:rsidR="004B0966">
        <w:rPr>
          <w:rFonts w:ascii="Times New Roman" w:hAnsi="Times New Roman" w:cs="Times New Roman"/>
          <w:sz w:val="26"/>
          <w:szCs w:val="26"/>
        </w:rPr>
        <w:t xml:space="preserve"> на размещение </w:t>
      </w:r>
      <w:r w:rsidR="004B0966" w:rsidRPr="00AD35C2">
        <w:rPr>
          <w:rFonts w:ascii="Times New Roman" w:hAnsi="Times New Roman" w:cs="Times New Roman"/>
          <w:sz w:val="26"/>
          <w:szCs w:val="26"/>
        </w:rPr>
        <w:t>нестационарных объектов</w:t>
      </w:r>
      <w:r w:rsidR="004B0966">
        <w:rPr>
          <w:rFonts w:ascii="Times New Roman" w:hAnsi="Times New Roman" w:cs="Times New Roman"/>
          <w:sz w:val="26"/>
          <w:szCs w:val="26"/>
        </w:rPr>
        <w:t xml:space="preserve"> общественного питания</w:t>
      </w:r>
      <w:r w:rsidR="008C1EA2">
        <w:rPr>
          <w:rFonts w:ascii="Times New Roman" w:hAnsi="Times New Roman" w:cs="Times New Roman"/>
          <w:sz w:val="26"/>
          <w:szCs w:val="26"/>
        </w:rPr>
        <w:t xml:space="preserve"> на территории муниципального образования город Норильск</w:t>
      </w:r>
      <w:r w:rsidR="004B0966">
        <w:rPr>
          <w:rFonts w:ascii="Times New Roman" w:hAnsi="Times New Roman" w:cs="Times New Roman"/>
          <w:sz w:val="26"/>
          <w:szCs w:val="26"/>
        </w:rPr>
        <w:t>),</w:t>
      </w:r>
      <w:r w:rsidR="004B0966" w:rsidRPr="00AD35C2">
        <w:rPr>
          <w:rFonts w:ascii="Times New Roman" w:hAnsi="Times New Roman" w:cs="Times New Roman"/>
          <w:sz w:val="26"/>
          <w:szCs w:val="26"/>
        </w:rPr>
        <w:t xml:space="preserve"> начисленным пени и штрафам</w:t>
      </w:r>
      <w:r w:rsidR="004B0966" w:rsidRPr="00C9352B">
        <w:rPr>
          <w:rFonts w:ascii="Times New Roman" w:hAnsi="Times New Roman" w:cs="Times New Roman"/>
          <w:sz w:val="26"/>
          <w:szCs w:val="26"/>
        </w:rPr>
        <w:t>, а также соглашения об отсрочк</w:t>
      </w:r>
      <w:r w:rsidR="005D7977" w:rsidRPr="00C9352B">
        <w:rPr>
          <w:rFonts w:ascii="Times New Roman" w:hAnsi="Times New Roman" w:cs="Times New Roman"/>
          <w:sz w:val="26"/>
          <w:szCs w:val="26"/>
        </w:rPr>
        <w:t>е</w:t>
      </w:r>
      <w:r w:rsidR="004B0966" w:rsidRPr="00C9352B">
        <w:rPr>
          <w:rFonts w:ascii="Times New Roman" w:hAnsi="Times New Roman" w:cs="Times New Roman"/>
          <w:sz w:val="26"/>
          <w:szCs w:val="26"/>
        </w:rPr>
        <w:t xml:space="preserve"> уплаты арендных платежей </w:t>
      </w:r>
      <w:r w:rsidR="005D7977" w:rsidRPr="00C9352B">
        <w:rPr>
          <w:rFonts w:ascii="Times New Roman" w:hAnsi="Times New Roman" w:cs="Times New Roman"/>
          <w:sz w:val="26"/>
          <w:szCs w:val="26"/>
        </w:rPr>
        <w:t xml:space="preserve">по договорам либо о реструктуризации задолженности, заключенного в рамках реализации мер поддержки, оказываемых в связи с неблагоприятной эпидемиологической ситуацией, в соответствии с Федеральным </w:t>
      </w:r>
      <w:hyperlink r:id="rId16" w:history="1">
        <w:r w:rsidR="005D7977" w:rsidRPr="00C9352B">
          <w:rPr>
            <w:rFonts w:ascii="Times New Roman" w:hAnsi="Times New Roman" w:cs="Times New Roman"/>
            <w:sz w:val="26"/>
            <w:szCs w:val="26"/>
          </w:rPr>
          <w:t>законом</w:t>
        </w:r>
      </w:hyperlink>
      <w:r w:rsidR="005D7977" w:rsidRPr="00C9352B">
        <w:rPr>
          <w:rFonts w:ascii="Times New Roman" w:hAnsi="Times New Roman" w:cs="Times New Roman"/>
          <w:sz w:val="26"/>
          <w:szCs w:val="26"/>
        </w:rPr>
        <w:t xml:space="preserve"> от 01.04.2020 № 98-ФЗ «О внесении изменений в отдельные законодательные акты Российской Федерации по вопросам предупреждения и ликвидации чрезвычайных ситуаций», </w:t>
      </w:r>
      <w:hyperlink r:id="rId17" w:history="1">
        <w:r w:rsidR="005D7977" w:rsidRPr="00C9352B">
          <w:rPr>
            <w:rFonts w:ascii="Times New Roman" w:hAnsi="Times New Roman" w:cs="Times New Roman"/>
            <w:sz w:val="26"/>
            <w:szCs w:val="26"/>
          </w:rPr>
          <w:t>Постановлением</w:t>
        </w:r>
      </w:hyperlink>
      <w:r w:rsidR="005D7977" w:rsidRPr="00C9352B">
        <w:rPr>
          <w:rFonts w:ascii="Times New Roman" w:hAnsi="Times New Roman" w:cs="Times New Roman"/>
          <w:sz w:val="26"/>
          <w:szCs w:val="26"/>
        </w:rPr>
        <w:t xml:space="preserve"> Правительства Российской Федерации от 02.04.2020 № 409 «О мерах по обеспечению устойчивого развития экономики» 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w:t>
      </w:r>
      <w:r w:rsidR="00A762F3" w:rsidRPr="00C9352B">
        <w:rPr>
          <w:rFonts w:ascii="Times New Roman" w:hAnsi="Times New Roman" w:cs="Times New Roman"/>
          <w:sz w:val="26"/>
          <w:szCs w:val="26"/>
        </w:rPr>
        <w:t>, либо в рамках реализации мер поддержки</w:t>
      </w:r>
      <w:r w:rsidR="00C64D6B" w:rsidRPr="00C9352B">
        <w:rPr>
          <w:rFonts w:ascii="Times New Roman" w:hAnsi="Times New Roman" w:cs="Times New Roman"/>
          <w:sz w:val="26"/>
          <w:szCs w:val="26"/>
        </w:rPr>
        <w:t xml:space="preserve"> </w:t>
      </w:r>
      <w:r w:rsidR="00A762F3" w:rsidRPr="00C9352B">
        <w:rPr>
          <w:rFonts w:ascii="Times New Roman" w:hAnsi="Times New Roman" w:cs="Times New Roman"/>
          <w:sz w:val="26"/>
          <w:szCs w:val="26"/>
        </w:rPr>
        <w:t xml:space="preserve">по обеспечению социально-экономической стабильности, в соответствии </w:t>
      </w:r>
      <w:r w:rsidR="00B76F1B" w:rsidRPr="00C9352B">
        <w:rPr>
          <w:rFonts w:ascii="Times New Roman" w:hAnsi="Times New Roman" w:cs="Times New Roman"/>
          <w:sz w:val="26"/>
          <w:szCs w:val="26"/>
        </w:rPr>
        <w:t xml:space="preserve">с </w:t>
      </w:r>
      <w:hyperlink r:id="rId18" w:history="1">
        <w:r w:rsidR="00A762F3" w:rsidRPr="00C9352B">
          <w:rPr>
            <w:rFonts w:ascii="Times New Roman" w:hAnsi="Times New Roman" w:cs="Times New Roman"/>
            <w:sz w:val="26"/>
            <w:szCs w:val="26"/>
          </w:rPr>
          <w:t>Указом</w:t>
        </w:r>
      </w:hyperlink>
      <w:r w:rsidR="00A762F3" w:rsidRPr="00C9352B">
        <w:rPr>
          <w:rFonts w:ascii="Times New Roman" w:hAnsi="Times New Roman" w:cs="Times New Roman"/>
          <w:sz w:val="26"/>
          <w:szCs w:val="26"/>
        </w:rPr>
        <w:t xml:space="preserve"> Президента Российской Федерации от 16.03.2022 № 121 «О мерах по обеспечению социально-экономической стабильности и защиты населения в Российской Федерации», </w:t>
      </w:r>
      <w:hyperlink r:id="rId19" w:history="1">
        <w:r w:rsidR="00A762F3" w:rsidRPr="00C9352B">
          <w:rPr>
            <w:rFonts w:ascii="Times New Roman" w:hAnsi="Times New Roman" w:cs="Times New Roman"/>
            <w:sz w:val="26"/>
            <w:szCs w:val="26"/>
          </w:rPr>
          <w:t>Указом</w:t>
        </w:r>
      </w:hyperlink>
      <w:r w:rsidR="00A762F3" w:rsidRPr="00C9352B">
        <w:rPr>
          <w:rFonts w:ascii="Times New Roman" w:hAnsi="Times New Roman" w:cs="Times New Roman"/>
          <w:sz w:val="26"/>
          <w:szCs w:val="26"/>
        </w:rPr>
        <w:t xml:space="preserve"> Губернатора Красноярского края от 22.03.2022 №74-уг «О первоочередных мерах по обеспечению устойчивости экономики Красноярского края» и принятыми в соответствии с ними актами органов местного самоуправления муниципального образования город Норильск  </w:t>
      </w:r>
      <w:r w:rsidR="00C64D6B" w:rsidRPr="00C9352B">
        <w:rPr>
          <w:rFonts w:ascii="Times New Roman" w:hAnsi="Times New Roman" w:cs="Times New Roman"/>
          <w:sz w:val="26"/>
          <w:szCs w:val="26"/>
        </w:rPr>
        <w:t>(при наличии)</w:t>
      </w:r>
      <w:r w:rsidR="004B0966" w:rsidRPr="00C9352B">
        <w:rPr>
          <w:rFonts w:ascii="Times New Roman" w:hAnsi="Times New Roman" w:cs="Times New Roman"/>
          <w:sz w:val="26"/>
          <w:szCs w:val="26"/>
        </w:rPr>
        <w:t>.</w:t>
      </w:r>
    </w:p>
    <w:p w14:paraId="3CA3BEEB" w14:textId="77777777" w:rsidR="006E68C5" w:rsidRPr="00703E6C"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Документы, указанные в настоящем пункте, представляются в Управление:</w:t>
      </w:r>
    </w:p>
    <w:p w14:paraId="70E01449" w14:textId="77777777" w:rsidR="006E68C5" w:rsidRPr="00703E6C"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 в оригиналах (документы, указанные в </w:t>
      </w:r>
      <w:hyperlink w:anchor="P78" w:history="1">
        <w:r w:rsidR="0073606D" w:rsidRPr="00703E6C">
          <w:rPr>
            <w:rFonts w:ascii="Times New Roman" w:hAnsi="Times New Roman" w:cs="Times New Roman"/>
            <w:sz w:val="26"/>
            <w:szCs w:val="26"/>
          </w:rPr>
          <w:t>подпунктах «</w:t>
        </w:r>
        <w:r w:rsidRPr="00703E6C">
          <w:rPr>
            <w:rFonts w:ascii="Times New Roman" w:hAnsi="Times New Roman" w:cs="Times New Roman"/>
            <w:sz w:val="26"/>
            <w:szCs w:val="26"/>
          </w:rPr>
          <w:t>а</w:t>
        </w:r>
      </w:hyperlink>
      <w:r w:rsidR="0073606D" w:rsidRPr="00703E6C">
        <w:rPr>
          <w:rFonts w:ascii="Times New Roman" w:hAnsi="Times New Roman" w:cs="Times New Roman"/>
          <w:sz w:val="26"/>
          <w:szCs w:val="26"/>
        </w:rPr>
        <w:t>»</w:t>
      </w:r>
      <w:r w:rsidR="000C7F1C" w:rsidRPr="00703E6C">
        <w:rPr>
          <w:rFonts w:ascii="Times New Roman" w:hAnsi="Times New Roman" w:cs="Times New Roman"/>
          <w:sz w:val="26"/>
          <w:szCs w:val="26"/>
        </w:rPr>
        <w:t xml:space="preserve"> </w:t>
      </w:r>
      <w:r w:rsidRPr="00703E6C">
        <w:rPr>
          <w:rFonts w:ascii="Times New Roman" w:hAnsi="Times New Roman" w:cs="Times New Roman"/>
          <w:sz w:val="26"/>
          <w:szCs w:val="26"/>
        </w:rPr>
        <w:t xml:space="preserve">- </w:t>
      </w:r>
      <w:hyperlink w:anchor="P83" w:history="1">
        <w:r w:rsidR="0073606D" w:rsidRPr="00703E6C">
          <w:rPr>
            <w:rFonts w:ascii="Times New Roman" w:hAnsi="Times New Roman" w:cs="Times New Roman"/>
            <w:sz w:val="26"/>
            <w:szCs w:val="26"/>
          </w:rPr>
          <w:t>«</w:t>
        </w:r>
        <w:r w:rsidRPr="00703E6C">
          <w:rPr>
            <w:rFonts w:ascii="Times New Roman" w:hAnsi="Times New Roman" w:cs="Times New Roman"/>
            <w:sz w:val="26"/>
            <w:szCs w:val="26"/>
          </w:rPr>
          <w:t>г</w:t>
        </w:r>
      </w:hyperlink>
      <w:r w:rsidR="0073606D"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и копиях (документы, указанные в </w:t>
      </w:r>
      <w:hyperlink w:anchor="P84" w:history="1">
        <w:r w:rsidR="000C7F1C" w:rsidRPr="00703E6C">
          <w:rPr>
            <w:rFonts w:ascii="Times New Roman" w:hAnsi="Times New Roman" w:cs="Times New Roman"/>
            <w:sz w:val="26"/>
            <w:szCs w:val="26"/>
          </w:rPr>
          <w:t>подпунктах «</w:t>
        </w:r>
        <w:r w:rsidRPr="00703E6C">
          <w:rPr>
            <w:rFonts w:ascii="Times New Roman" w:hAnsi="Times New Roman" w:cs="Times New Roman"/>
            <w:sz w:val="26"/>
            <w:szCs w:val="26"/>
          </w:rPr>
          <w:t>д</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 </w:t>
      </w:r>
      <w:hyperlink w:anchor="P88" w:history="1">
        <w:r w:rsidR="000C7F1C" w:rsidRPr="00703E6C">
          <w:rPr>
            <w:rFonts w:ascii="Times New Roman" w:hAnsi="Times New Roman" w:cs="Times New Roman"/>
            <w:sz w:val="26"/>
            <w:szCs w:val="26"/>
          </w:rPr>
          <w:t>«</w:t>
        </w:r>
        <w:r w:rsidRPr="00703E6C">
          <w:rPr>
            <w:rFonts w:ascii="Times New Roman" w:hAnsi="Times New Roman" w:cs="Times New Roman"/>
            <w:sz w:val="26"/>
            <w:szCs w:val="26"/>
          </w:rPr>
          <w:t>и</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 при личном обращении Заявителя в Управление;</w:t>
      </w:r>
    </w:p>
    <w:p w14:paraId="5F772955" w14:textId="77777777" w:rsidR="006E68C5" w:rsidRPr="00240124"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 в оригинале (документ, указанный в </w:t>
      </w:r>
      <w:hyperlink w:anchor="P78" w:history="1">
        <w:r w:rsidRPr="00703E6C">
          <w:rPr>
            <w:rFonts w:ascii="Times New Roman" w:hAnsi="Times New Roman" w:cs="Times New Roman"/>
            <w:sz w:val="26"/>
            <w:szCs w:val="26"/>
          </w:rPr>
          <w:t>подпун</w:t>
        </w:r>
        <w:r w:rsidR="000C7F1C" w:rsidRPr="00703E6C">
          <w:rPr>
            <w:rFonts w:ascii="Times New Roman" w:hAnsi="Times New Roman" w:cs="Times New Roman"/>
            <w:sz w:val="26"/>
            <w:szCs w:val="26"/>
          </w:rPr>
          <w:t>кте «</w:t>
        </w:r>
        <w:r w:rsidRPr="00703E6C">
          <w:rPr>
            <w:rFonts w:ascii="Times New Roman" w:hAnsi="Times New Roman" w:cs="Times New Roman"/>
            <w:sz w:val="26"/>
            <w:szCs w:val="26"/>
          </w:rPr>
          <w:t>а</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в копиях, заверенных в установленном действующим законодательством порядке (документы, указанные в </w:t>
      </w:r>
      <w:hyperlink w:anchor="P81" w:history="1">
        <w:r w:rsidRPr="00703E6C">
          <w:rPr>
            <w:rFonts w:ascii="Times New Roman" w:hAnsi="Times New Roman" w:cs="Times New Roman"/>
            <w:sz w:val="26"/>
            <w:szCs w:val="26"/>
          </w:rPr>
          <w:t xml:space="preserve">подпунктах </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б</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 </w:t>
      </w:r>
      <w:hyperlink w:anchor="P83" w:history="1">
        <w:r w:rsidR="000C7F1C" w:rsidRPr="00703E6C">
          <w:rPr>
            <w:rFonts w:ascii="Times New Roman" w:hAnsi="Times New Roman" w:cs="Times New Roman"/>
            <w:sz w:val="26"/>
            <w:szCs w:val="26"/>
          </w:rPr>
          <w:t>«</w:t>
        </w:r>
        <w:r w:rsidRPr="00703E6C">
          <w:rPr>
            <w:rFonts w:ascii="Times New Roman" w:hAnsi="Times New Roman" w:cs="Times New Roman"/>
            <w:sz w:val="26"/>
            <w:szCs w:val="26"/>
          </w:rPr>
          <w:t>г</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и копиях (документы, указанные в </w:t>
      </w:r>
      <w:hyperlink w:anchor="P84" w:history="1">
        <w:r w:rsidR="000C7F1C" w:rsidRPr="00703E6C">
          <w:rPr>
            <w:rFonts w:ascii="Times New Roman" w:hAnsi="Times New Roman" w:cs="Times New Roman"/>
            <w:sz w:val="26"/>
            <w:szCs w:val="26"/>
          </w:rPr>
          <w:t>подпунктах «</w:t>
        </w:r>
        <w:r w:rsidRPr="00703E6C">
          <w:rPr>
            <w:rFonts w:ascii="Times New Roman" w:hAnsi="Times New Roman" w:cs="Times New Roman"/>
            <w:sz w:val="26"/>
            <w:szCs w:val="26"/>
          </w:rPr>
          <w:t>д</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 </w:t>
      </w:r>
      <w:r w:rsidR="00EF584D" w:rsidRPr="00703E6C">
        <w:rPr>
          <w:rFonts w:ascii="Times New Roman" w:hAnsi="Times New Roman" w:cs="Times New Roman"/>
          <w:sz w:val="26"/>
          <w:szCs w:val="26"/>
        </w:rPr>
        <w:t>«</w:t>
      </w:r>
      <w:r w:rsidR="00703E6C" w:rsidRPr="00703E6C">
        <w:rPr>
          <w:rFonts w:ascii="Times New Roman" w:hAnsi="Times New Roman" w:cs="Times New Roman"/>
          <w:sz w:val="26"/>
          <w:szCs w:val="26"/>
        </w:rPr>
        <w:t>и</w:t>
      </w:r>
      <w:hyperlink w:anchor="P88" w:history="1"/>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 при направлении Заявителем документов посредством почтового отправления или в форме электронных документов, </w:t>
      </w:r>
      <w:r w:rsidRPr="006C5D00">
        <w:rPr>
          <w:rFonts w:ascii="Times New Roman" w:hAnsi="Times New Roman" w:cs="Times New Roman"/>
          <w:sz w:val="26"/>
          <w:szCs w:val="26"/>
        </w:rPr>
        <w:t>подписанных электронной подписью (д</w:t>
      </w:r>
      <w:r w:rsidRPr="00703E6C">
        <w:rPr>
          <w:rFonts w:ascii="Times New Roman" w:hAnsi="Times New Roman" w:cs="Times New Roman"/>
          <w:sz w:val="26"/>
          <w:szCs w:val="26"/>
        </w:rPr>
        <w:t xml:space="preserve">алее - электронных документов), по электронной почте, </w:t>
      </w:r>
      <w:r w:rsidRPr="00240124">
        <w:rPr>
          <w:rFonts w:ascii="Times New Roman" w:hAnsi="Times New Roman" w:cs="Times New Roman"/>
          <w:sz w:val="26"/>
          <w:szCs w:val="26"/>
        </w:rPr>
        <w:t>через единый портал государственных и муниципальных услуг и (или) региональный портал государственных и муниципальных услуг;</w:t>
      </w:r>
    </w:p>
    <w:p w14:paraId="7979829C" w14:textId="77777777" w:rsidR="006E68C5" w:rsidRPr="00703E6C" w:rsidRDefault="006E68C5" w:rsidP="00AA3932">
      <w:pPr>
        <w:pStyle w:val="ConsPlusNormal"/>
        <w:ind w:firstLine="709"/>
        <w:jc w:val="both"/>
        <w:rPr>
          <w:rFonts w:ascii="Times New Roman" w:hAnsi="Times New Roman" w:cs="Times New Roman"/>
          <w:sz w:val="26"/>
          <w:szCs w:val="26"/>
        </w:rPr>
      </w:pPr>
      <w:r w:rsidRPr="00240124">
        <w:rPr>
          <w:rFonts w:ascii="Times New Roman" w:hAnsi="Times New Roman" w:cs="Times New Roman"/>
          <w:sz w:val="26"/>
          <w:szCs w:val="26"/>
        </w:rPr>
        <w:t>- в виде электронных документов - при направлении Заявителем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14:paraId="4594879E" w14:textId="77777777" w:rsidR="006E68C5" w:rsidRPr="00703E6C"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Документы, указанные в </w:t>
      </w:r>
      <w:hyperlink w:anchor="P84" w:history="1">
        <w:r w:rsidR="000C7F1C" w:rsidRPr="00703E6C">
          <w:rPr>
            <w:rFonts w:ascii="Times New Roman" w:hAnsi="Times New Roman" w:cs="Times New Roman"/>
            <w:sz w:val="26"/>
            <w:szCs w:val="26"/>
          </w:rPr>
          <w:t>подпунктах «</w:t>
        </w:r>
        <w:r w:rsidRPr="00703E6C">
          <w:rPr>
            <w:rFonts w:ascii="Times New Roman" w:hAnsi="Times New Roman" w:cs="Times New Roman"/>
            <w:sz w:val="26"/>
            <w:szCs w:val="26"/>
          </w:rPr>
          <w:t>д</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 </w:t>
      </w:r>
      <w:hyperlink w:anchor="P88" w:history="1">
        <w:r w:rsidR="000C7F1C" w:rsidRPr="00703E6C">
          <w:rPr>
            <w:rFonts w:ascii="Times New Roman" w:hAnsi="Times New Roman" w:cs="Times New Roman"/>
            <w:sz w:val="26"/>
            <w:szCs w:val="26"/>
          </w:rPr>
          <w:t>«</w:t>
        </w:r>
      </w:hyperlink>
      <w:r w:rsidR="00703E6C" w:rsidRPr="00703E6C">
        <w:rPr>
          <w:rFonts w:ascii="Times New Roman" w:hAnsi="Times New Roman" w:cs="Times New Roman"/>
          <w:sz w:val="26"/>
          <w:szCs w:val="26"/>
        </w:rPr>
        <w:t>и</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представляются по желанию Заявителя.</w:t>
      </w:r>
    </w:p>
    <w:p w14:paraId="6E23966E" w14:textId="77777777" w:rsidR="006E68C5" w:rsidRPr="00703E6C"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В случае если заявитель не представил документы, указанные в </w:t>
      </w:r>
      <w:hyperlink w:anchor="P84" w:history="1">
        <w:r w:rsidRPr="00703E6C">
          <w:rPr>
            <w:rFonts w:ascii="Times New Roman" w:hAnsi="Times New Roman" w:cs="Times New Roman"/>
            <w:sz w:val="26"/>
            <w:szCs w:val="26"/>
          </w:rPr>
          <w:t xml:space="preserve">подпунктах </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д</w:t>
        </w:r>
      </w:hyperlink>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 </w:t>
      </w:r>
      <w:hyperlink w:anchor="P88" w:history="1">
        <w:r w:rsidR="000C7F1C" w:rsidRPr="00703E6C">
          <w:rPr>
            <w:rFonts w:ascii="Times New Roman" w:hAnsi="Times New Roman" w:cs="Times New Roman"/>
            <w:sz w:val="26"/>
            <w:szCs w:val="26"/>
          </w:rPr>
          <w:t>«</w:t>
        </w:r>
      </w:hyperlink>
      <w:r w:rsidR="00703E6C" w:rsidRPr="00703E6C">
        <w:rPr>
          <w:rFonts w:ascii="Times New Roman" w:hAnsi="Times New Roman" w:cs="Times New Roman"/>
          <w:sz w:val="26"/>
          <w:szCs w:val="26"/>
        </w:rPr>
        <w:t>и</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настоящего пункта по собственной инициативе, Управление в срок, не позднее трех рабочих дней со дня получения Заявления,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14:paraId="664EF896" w14:textId="77777777" w:rsidR="006E68C5" w:rsidRDefault="006E68C5" w:rsidP="00AA3932">
      <w:pPr>
        <w:pStyle w:val="ConsPlusNormal"/>
        <w:ind w:firstLine="709"/>
        <w:jc w:val="both"/>
        <w:rPr>
          <w:rFonts w:ascii="Times New Roman" w:hAnsi="Times New Roman" w:cs="Times New Roman"/>
          <w:sz w:val="26"/>
          <w:szCs w:val="26"/>
        </w:rPr>
      </w:pPr>
      <w:r w:rsidRPr="00703E6C">
        <w:rPr>
          <w:rFonts w:ascii="Times New Roman" w:hAnsi="Times New Roman" w:cs="Times New Roman"/>
          <w:sz w:val="26"/>
          <w:szCs w:val="26"/>
        </w:rPr>
        <w:t xml:space="preserve">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w:t>
      </w:r>
      <w:r w:rsidRPr="00703E6C">
        <w:rPr>
          <w:rFonts w:ascii="Times New Roman" w:hAnsi="Times New Roman" w:cs="Times New Roman"/>
          <w:sz w:val="26"/>
          <w:szCs w:val="26"/>
        </w:rPr>
        <w:lastRenderedPageBreak/>
        <w:t xml:space="preserve">возникающие в связи с предоставлением муниципальной услуги, а также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history="1">
        <w:r w:rsidRPr="00703E6C">
          <w:rPr>
            <w:rFonts w:ascii="Times New Roman" w:hAnsi="Times New Roman" w:cs="Times New Roman"/>
            <w:sz w:val="26"/>
            <w:szCs w:val="26"/>
          </w:rPr>
          <w:t>части 6 статьи 7</w:t>
        </w:r>
      </w:hyperlink>
      <w:r w:rsidRPr="00703E6C">
        <w:rPr>
          <w:rFonts w:ascii="Times New Roman" w:hAnsi="Times New Roman" w:cs="Times New Roman"/>
          <w:sz w:val="26"/>
          <w:szCs w:val="26"/>
        </w:rPr>
        <w:t xml:space="preserve"> Фед</w:t>
      </w:r>
      <w:r w:rsidR="000C7F1C" w:rsidRPr="00703E6C">
        <w:rPr>
          <w:rFonts w:ascii="Times New Roman" w:hAnsi="Times New Roman" w:cs="Times New Roman"/>
          <w:sz w:val="26"/>
          <w:szCs w:val="26"/>
        </w:rPr>
        <w:t>ерального закона от 27.07.2010 №</w:t>
      </w:r>
      <w:r w:rsidRPr="00703E6C">
        <w:rPr>
          <w:rFonts w:ascii="Times New Roman" w:hAnsi="Times New Roman" w:cs="Times New Roman"/>
          <w:sz w:val="26"/>
          <w:szCs w:val="26"/>
        </w:rPr>
        <w:t xml:space="preserve"> 210-ФЗ </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Об организации предоставления государственных и муниципальных услуг</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21" w:history="1">
        <w:r w:rsidRPr="00703E6C">
          <w:rPr>
            <w:rFonts w:ascii="Times New Roman" w:hAnsi="Times New Roman" w:cs="Times New Roman"/>
            <w:sz w:val="26"/>
            <w:szCs w:val="26"/>
          </w:rPr>
          <w:t>пунктом 7.2 части 1 статьи 16</w:t>
        </w:r>
      </w:hyperlink>
      <w:r w:rsidRPr="00703E6C">
        <w:rPr>
          <w:rFonts w:ascii="Times New Roman" w:hAnsi="Times New Roman" w:cs="Times New Roman"/>
          <w:sz w:val="26"/>
          <w:szCs w:val="26"/>
        </w:rPr>
        <w:t xml:space="preserve"> Фед</w:t>
      </w:r>
      <w:r w:rsidR="000C7F1C" w:rsidRPr="00703E6C">
        <w:rPr>
          <w:rFonts w:ascii="Times New Roman" w:hAnsi="Times New Roman" w:cs="Times New Roman"/>
          <w:sz w:val="26"/>
          <w:szCs w:val="26"/>
        </w:rPr>
        <w:t>ерального закона от 27.07.2010 № 210-ФЗ «</w:t>
      </w:r>
      <w:r w:rsidRPr="00703E6C">
        <w:rPr>
          <w:rFonts w:ascii="Times New Roman" w:hAnsi="Times New Roman" w:cs="Times New Roman"/>
          <w:sz w:val="26"/>
          <w:szCs w:val="26"/>
        </w:rPr>
        <w:t>Об организации предоставления государственных и муниципальных услуг</w:t>
      </w:r>
      <w:r w:rsidR="000C7F1C" w:rsidRPr="00703E6C">
        <w:rPr>
          <w:rFonts w:ascii="Times New Roman" w:hAnsi="Times New Roman" w:cs="Times New Roman"/>
          <w:sz w:val="26"/>
          <w:szCs w:val="26"/>
        </w:rPr>
        <w:t>»</w:t>
      </w:r>
      <w:r w:rsidRPr="00703E6C">
        <w:rPr>
          <w:rFonts w:ascii="Times New Roman" w:hAnsi="Times New Roman" w:cs="Times New Roman"/>
          <w:sz w:val="26"/>
          <w:szCs w:val="26"/>
        </w:rPr>
        <w:t xml:space="preserve">,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w:t>
      </w:r>
      <w:r w:rsidRPr="00F0419B">
        <w:rPr>
          <w:rFonts w:ascii="Times New Roman" w:hAnsi="Times New Roman" w:cs="Times New Roman"/>
          <w:sz w:val="26"/>
          <w:szCs w:val="26"/>
        </w:rPr>
        <w:t>случаев, установленных федеральными законами.</w:t>
      </w:r>
    </w:p>
    <w:p w14:paraId="7EA391CB"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cs="Times New Roman"/>
          <w:sz w:val="26"/>
          <w:szCs w:val="26"/>
        </w:rPr>
        <w:t xml:space="preserve">2.7.1. </w:t>
      </w:r>
      <w:r w:rsidRPr="00AB3178">
        <w:rPr>
          <w:rFonts w:ascii="Times New Roman" w:hAnsi="Times New Roman"/>
          <w:sz w:val="26"/>
          <w:szCs w:val="26"/>
        </w:rPr>
        <w:t>Документы, прилагаемые Заявителем к заявлению, представляемые в электронной форме, направляются в следующих форматах:</w:t>
      </w:r>
    </w:p>
    <w:p w14:paraId="641D09E3"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а) xml - для формализованных документов;</w:t>
      </w:r>
    </w:p>
    <w:p w14:paraId="49112E18"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б) doc, docx, odt - для документов с текстовым содержанием;</w:t>
      </w:r>
    </w:p>
    <w:p w14:paraId="33222663"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в) pdf, jpg, jpeg - для документов с графическим содержанием.</w:t>
      </w:r>
    </w:p>
    <w:p w14:paraId="40276B5F"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434EF952"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«черно-белый» (при отсутствии в документе графических изображений и (или) цветного текста);</w:t>
      </w:r>
    </w:p>
    <w:p w14:paraId="47BFA883"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«оттенки серого» (при наличии в документе графических изображений, отличных от цветного графического изображения);</w:t>
      </w:r>
    </w:p>
    <w:p w14:paraId="1EB08EBF"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7660F11A"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000E69BC"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43FB0B5E"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xml:space="preserve">Электронные документы должны обеспечивать: </w:t>
      </w:r>
    </w:p>
    <w:p w14:paraId="10EFE63A" w14:textId="77777777" w:rsidR="004C6CBD" w:rsidRPr="00AB3178" w:rsidRDefault="004C6CBD" w:rsidP="00AA3932">
      <w:pPr>
        <w:autoSpaceDE w:val="0"/>
        <w:autoSpaceDN w:val="0"/>
        <w:adjustRightInd w:val="0"/>
        <w:spacing w:after="0" w:line="240" w:lineRule="auto"/>
        <w:ind w:firstLine="709"/>
        <w:jc w:val="both"/>
        <w:rPr>
          <w:rFonts w:ascii="Times New Roman" w:hAnsi="Times New Roman"/>
          <w:sz w:val="26"/>
          <w:szCs w:val="26"/>
        </w:rPr>
      </w:pPr>
      <w:r w:rsidRPr="00AB3178">
        <w:rPr>
          <w:rFonts w:ascii="Times New Roman" w:hAnsi="Times New Roman"/>
          <w:sz w:val="26"/>
          <w:szCs w:val="26"/>
        </w:rPr>
        <w:t>- возможность идентифицировать документ и количество листов в документе;</w:t>
      </w:r>
    </w:p>
    <w:p w14:paraId="5E5FEE59" w14:textId="77777777" w:rsidR="004C6CBD" w:rsidRPr="00F0419B" w:rsidRDefault="004C6CBD" w:rsidP="00AA3932">
      <w:pPr>
        <w:pStyle w:val="ConsPlusNormal"/>
        <w:ind w:firstLine="709"/>
        <w:jc w:val="both"/>
        <w:rPr>
          <w:rFonts w:ascii="Times New Roman" w:hAnsi="Times New Roman" w:cs="Times New Roman"/>
          <w:sz w:val="26"/>
          <w:szCs w:val="26"/>
        </w:rPr>
      </w:pPr>
      <w:r w:rsidRPr="00AB3178">
        <w:rPr>
          <w:rFonts w:ascii="Times New Roman" w:hAnsi="Times New Roman"/>
          <w:sz w:val="26"/>
          <w:szCs w:val="26"/>
        </w:rPr>
        <w:t xml:space="preserve">- для документов, содержащих структурированные по частям, главам, разделам (подразделам) данные и закладки, обеспечивающие переходы по оглавлению и (или) к </w:t>
      </w:r>
      <w:r w:rsidRPr="00923314">
        <w:rPr>
          <w:rFonts w:ascii="Times New Roman" w:hAnsi="Times New Roman"/>
          <w:sz w:val="26"/>
          <w:szCs w:val="26"/>
        </w:rPr>
        <w:t>содержащимся в тексте рисункам и таблицам.</w:t>
      </w:r>
    </w:p>
    <w:p w14:paraId="2147BDC7" w14:textId="77777777" w:rsidR="006E68C5" w:rsidRPr="00F0419B" w:rsidRDefault="006E68C5" w:rsidP="00AA3932">
      <w:pPr>
        <w:pStyle w:val="ConsPlusNormal"/>
        <w:ind w:firstLine="709"/>
        <w:jc w:val="both"/>
        <w:rPr>
          <w:rFonts w:ascii="Times New Roman" w:hAnsi="Times New Roman" w:cs="Times New Roman"/>
          <w:sz w:val="26"/>
          <w:szCs w:val="26"/>
        </w:rPr>
      </w:pPr>
      <w:bookmarkStart w:id="9" w:name="P97"/>
      <w:bookmarkEnd w:id="9"/>
      <w:r w:rsidRPr="00F0419B">
        <w:rPr>
          <w:rFonts w:ascii="Times New Roman" w:hAnsi="Times New Roman" w:cs="Times New Roman"/>
          <w:sz w:val="26"/>
          <w:szCs w:val="26"/>
        </w:rPr>
        <w:t>2.8. Основаниями для отказа в приеме заявления и документов для предоставления муниципальной услуги являются:</w:t>
      </w:r>
    </w:p>
    <w:p w14:paraId="58482EEB" w14:textId="77777777" w:rsidR="0036712C" w:rsidRDefault="006E68C5" w:rsidP="00AA3932">
      <w:pPr>
        <w:pStyle w:val="ConsPlusNormal"/>
        <w:ind w:firstLine="709"/>
        <w:jc w:val="both"/>
        <w:rPr>
          <w:rFonts w:ascii="Times New Roman" w:hAnsi="Times New Roman" w:cs="Times New Roman"/>
          <w:sz w:val="26"/>
          <w:szCs w:val="26"/>
        </w:rPr>
      </w:pPr>
      <w:r w:rsidRPr="00F0419B">
        <w:rPr>
          <w:rFonts w:ascii="Times New Roman" w:hAnsi="Times New Roman" w:cs="Times New Roman"/>
          <w:sz w:val="26"/>
          <w:szCs w:val="26"/>
        </w:rPr>
        <w:t xml:space="preserve">- заявление не соответствует требованиям </w:t>
      </w:r>
      <w:hyperlink w:anchor="P78" w:history="1">
        <w:r w:rsidR="000C7F1C" w:rsidRPr="00F0419B">
          <w:rPr>
            <w:rFonts w:ascii="Times New Roman" w:hAnsi="Times New Roman" w:cs="Times New Roman"/>
            <w:sz w:val="26"/>
            <w:szCs w:val="26"/>
          </w:rPr>
          <w:t>подпункта «а»</w:t>
        </w:r>
        <w:r w:rsidRPr="00F0419B">
          <w:rPr>
            <w:rFonts w:ascii="Times New Roman" w:hAnsi="Times New Roman" w:cs="Times New Roman"/>
            <w:sz w:val="26"/>
            <w:szCs w:val="26"/>
          </w:rPr>
          <w:t xml:space="preserve"> пункта 2.7</w:t>
        </w:r>
      </w:hyperlink>
      <w:r w:rsidR="0036712C" w:rsidRPr="00F0419B">
        <w:rPr>
          <w:rFonts w:ascii="Times New Roman" w:hAnsi="Times New Roman" w:cs="Times New Roman"/>
          <w:sz w:val="26"/>
          <w:szCs w:val="26"/>
        </w:rPr>
        <w:t xml:space="preserve"> Административного регламента;</w:t>
      </w:r>
    </w:p>
    <w:p w14:paraId="643CCCFA" w14:textId="77777777" w:rsidR="004C6CBD" w:rsidRPr="00ED0362" w:rsidRDefault="004C6CBD" w:rsidP="00AA3932">
      <w:pPr>
        <w:autoSpaceDE w:val="0"/>
        <w:autoSpaceDN w:val="0"/>
        <w:adjustRightInd w:val="0"/>
        <w:spacing w:after="0" w:line="240" w:lineRule="auto"/>
        <w:ind w:firstLine="709"/>
        <w:jc w:val="both"/>
        <w:rPr>
          <w:rFonts w:ascii="Times New Roman" w:hAnsi="Times New Roman"/>
          <w:sz w:val="26"/>
          <w:szCs w:val="26"/>
        </w:rPr>
      </w:pPr>
      <w:r w:rsidRPr="00ED0362">
        <w:rPr>
          <w:rFonts w:ascii="Times New Roman" w:hAnsi="Times New Roman"/>
          <w:sz w:val="26"/>
          <w:szCs w:val="26"/>
        </w:rPr>
        <w:lastRenderedPageBreak/>
        <w:t xml:space="preserve">- </w:t>
      </w:r>
      <w:r w:rsidR="00557B08">
        <w:rPr>
          <w:rFonts w:ascii="Times New Roman" w:hAnsi="Times New Roman"/>
          <w:sz w:val="26"/>
          <w:szCs w:val="26"/>
        </w:rPr>
        <w:t xml:space="preserve"> </w:t>
      </w:r>
      <w:r w:rsidRPr="00ED0362">
        <w:rPr>
          <w:rFonts w:ascii="Times New Roman" w:hAnsi="Times New Roman"/>
          <w:sz w:val="26"/>
          <w:szCs w:val="26"/>
        </w:rPr>
        <w:t>электронные документы не соответствуют требованиям к форматам их предоставлениям, установленным пунктом 2.7.</w:t>
      </w:r>
      <w:r>
        <w:rPr>
          <w:rFonts w:ascii="Times New Roman" w:hAnsi="Times New Roman"/>
          <w:sz w:val="26"/>
          <w:szCs w:val="26"/>
        </w:rPr>
        <w:t>1</w:t>
      </w:r>
      <w:r w:rsidRPr="00ED0362">
        <w:rPr>
          <w:rFonts w:ascii="Times New Roman" w:hAnsi="Times New Roman"/>
          <w:sz w:val="26"/>
          <w:szCs w:val="26"/>
        </w:rPr>
        <w:t xml:space="preserve"> Административного регламента, и (или) не читаются;</w:t>
      </w:r>
    </w:p>
    <w:p w14:paraId="0B908A56" w14:textId="77777777" w:rsidR="004C6CBD" w:rsidRPr="00AD35C2" w:rsidRDefault="004C6CBD" w:rsidP="00AA3932">
      <w:pPr>
        <w:pStyle w:val="ConsPlusNormal"/>
        <w:ind w:firstLine="709"/>
        <w:jc w:val="both"/>
        <w:rPr>
          <w:rFonts w:ascii="Times New Roman" w:hAnsi="Times New Roman" w:cs="Times New Roman"/>
          <w:sz w:val="26"/>
          <w:szCs w:val="26"/>
        </w:rPr>
      </w:pPr>
      <w:r w:rsidRPr="00ED0362">
        <w:rPr>
          <w:rFonts w:ascii="Times New Roman" w:hAnsi="Times New Roman"/>
          <w:sz w:val="26"/>
          <w:szCs w:val="26"/>
        </w:rPr>
        <w:t>- несоблюдение установленных статьей 11 Федерального закона от 06.04.2011  № 63-ФЗ «Об электронной подписи» условий признания действительности</w:t>
      </w:r>
      <w:r w:rsidR="00F84F6F">
        <w:rPr>
          <w:rFonts w:ascii="Times New Roman" w:hAnsi="Times New Roman"/>
          <w:sz w:val="26"/>
          <w:szCs w:val="26"/>
        </w:rPr>
        <w:t xml:space="preserve"> </w:t>
      </w:r>
      <w:r w:rsidRPr="00ED0362">
        <w:rPr>
          <w:rFonts w:ascii="Times New Roman" w:hAnsi="Times New Roman"/>
          <w:sz w:val="26"/>
          <w:szCs w:val="26"/>
        </w:rPr>
        <w:t>усиленной квалиф</w:t>
      </w:r>
      <w:r>
        <w:rPr>
          <w:rFonts w:ascii="Times New Roman" w:hAnsi="Times New Roman"/>
          <w:sz w:val="26"/>
          <w:szCs w:val="26"/>
        </w:rPr>
        <w:t>ицированной электронной подписи;</w:t>
      </w:r>
    </w:p>
    <w:p w14:paraId="4317ADDA" w14:textId="77777777" w:rsidR="00557B08" w:rsidRDefault="006E68C5" w:rsidP="00557B0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представлен не полный перечень документов, предусмотренных </w:t>
      </w:r>
      <w:hyperlink w:anchor="P77" w:history="1">
        <w:r w:rsidRPr="000C7F1C">
          <w:rPr>
            <w:rFonts w:ascii="Times New Roman" w:hAnsi="Times New Roman" w:cs="Times New Roman"/>
            <w:sz w:val="26"/>
            <w:szCs w:val="26"/>
          </w:rPr>
          <w:t>пунктом 2.7</w:t>
        </w:r>
      </w:hyperlink>
      <w:r w:rsidRPr="00AD35C2">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84" w:history="1">
        <w:r w:rsidR="000C7F1C" w:rsidRPr="000C7F1C">
          <w:rPr>
            <w:rFonts w:ascii="Times New Roman" w:hAnsi="Times New Roman" w:cs="Times New Roman"/>
            <w:sz w:val="26"/>
            <w:szCs w:val="26"/>
          </w:rPr>
          <w:t>подпунктах «</w:t>
        </w:r>
        <w:r w:rsidRPr="000C7F1C">
          <w:rPr>
            <w:rFonts w:ascii="Times New Roman" w:hAnsi="Times New Roman" w:cs="Times New Roman"/>
            <w:sz w:val="26"/>
            <w:szCs w:val="26"/>
          </w:rPr>
          <w:t>д</w:t>
        </w:r>
      </w:hyperlink>
      <w:r w:rsidR="000C7F1C" w:rsidRPr="000C7F1C">
        <w:rPr>
          <w:rFonts w:ascii="Times New Roman" w:hAnsi="Times New Roman" w:cs="Times New Roman"/>
          <w:sz w:val="26"/>
          <w:szCs w:val="26"/>
        </w:rPr>
        <w:t>»</w:t>
      </w:r>
      <w:r w:rsidRPr="00AD35C2">
        <w:rPr>
          <w:rFonts w:ascii="Times New Roman" w:hAnsi="Times New Roman" w:cs="Times New Roman"/>
          <w:sz w:val="26"/>
          <w:szCs w:val="26"/>
        </w:rPr>
        <w:t xml:space="preserve"> - </w:t>
      </w:r>
      <w:hyperlink w:anchor="P88" w:history="1">
        <w:r w:rsidR="000C7F1C" w:rsidRPr="000C7F1C">
          <w:rPr>
            <w:rFonts w:ascii="Times New Roman" w:hAnsi="Times New Roman" w:cs="Times New Roman"/>
            <w:sz w:val="26"/>
            <w:szCs w:val="26"/>
          </w:rPr>
          <w:t>«</w:t>
        </w:r>
        <w:r w:rsidR="00F0419B">
          <w:rPr>
            <w:rFonts w:ascii="Times New Roman" w:hAnsi="Times New Roman" w:cs="Times New Roman"/>
            <w:sz w:val="26"/>
            <w:szCs w:val="26"/>
          </w:rPr>
          <w:t>и</w:t>
        </w:r>
        <w:r w:rsidR="000C7F1C" w:rsidRPr="000C7F1C">
          <w:rPr>
            <w:rFonts w:ascii="Times New Roman" w:hAnsi="Times New Roman" w:cs="Times New Roman"/>
            <w:sz w:val="26"/>
            <w:szCs w:val="26"/>
          </w:rPr>
          <w:t>»</w:t>
        </w:r>
        <w:r w:rsidRPr="000C7F1C">
          <w:rPr>
            <w:rFonts w:ascii="Times New Roman" w:hAnsi="Times New Roman" w:cs="Times New Roman"/>
            <w:sz w:val="26"/>
            <w:szCs w:val="26"/>
          </w:rPr>
          <w:t xml:space="preserve"> пункта 2.7</w:t>
        </w:r>
      </w:hyperlink>
      <w:r w:rsidRPr="00AD35C2">
        <w:rPr>
          <w:rFonts w:ascii="Times New Roman" w:hAnsi="Times New Roman" w:cs="Times New Roman"/>
          <w:sz w:val="26"/>
          <w:szCs w:val="26"/>
        </w:rPr>
        <w:t xml:space="preserve"> Административного регламента</w:t>
      </w:r>
      <w:r w:rsidR="002B1BF8">
        <w:rPr>
          <w:rFonts w:ascii="Times New Roman" w:hAnsi="Times New Roman" w:cs="Times New Roman"/>
          <w:sz w:val="26"/>
          <w:szCs w:val="26"/>
        </w:rPr>
        <w:t>;</w:t>
      </w:r>
    </w:p>
    <w:p w14:paraId="7E756F44" w14:textId="77777777" w:rsidR="000C43A9" w:rsidRDefault="000C43A9" w:rsidP="00557B08">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основания (случаи), указанные в пункте 2.10 Административного регламента.</w:t>
      </w:r>
    </w:p>
    <w:p w14:paraId="7A3A7331" w14:textId="77777777" w:rsidR="006E68C5" w:rsidRPr="00AD35C2" w:rsidRDefault="006E68C5" w:rsidP="00AA3932">
      <w:pPr>
        <w:pStyle w:val="ConsPlusNormal"/>
        <w:ind w:firstLine="709"/>
        <w:jc w:val="both"/>
        <w:rPr>
          <w:rFonts w:ascii="Times New Roman" w:hAnsi="Times New Roman" w:cs="Times New Roman"/>
          <w:sz w:val="26"/>
          <w:szCs w:val="26"/>
        </w:rPr>
      </w:pPr>
      <w:bookmarkStart w:id="10" w:name="P100"/>
      <w:bookmarkEnd w:id="10"/>
      <w:r w:rsidRPr="00AD35C2">
        <w:rPr>
          <w:rFonts w:ascii="Times New Roman" w:hAnsi="Times New Roman" w:cs="Times New Roman"/>
          <w:sz w:val="26"/>
          <w:szCs w:val="26"/>
        </w:rPr>
        <w:t>2.9. Основанием для отказа в предоставлении муниципальной услуги является:</w:t>
      </w:r>
    </w:p>
    <w:p w14:paraId="2F6229CB"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место для размещения нестационарного объекта</w:t>
      </w:r>
      <w:r w:rsidR="0036712C"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 xml:space="preserve">, указанное в заявлении, не включено в Схему размещения нестационарных объектов </w:t>
      </w:r>
      <w:r w:rsidR="0036712C" w:rsidRPr="00AD35C2">
        <w:rPr>
          <w:rFonts w:ascii="Times New Roman" w:hAnsi="Times New Roman" w:cs="Times New Roman"/>
          <w:sz w:val="26"/>
          <w:szCs w:val="26"/>
        </w:rPr>
        <w:t xml:space="preserve">общественного питания </w:t>
      </w:r>
      <w:r w:rsidRPr="00AD35C2">
        <w:rPr>
          <w:rFonts w:ascii="Times New Roman" w:hAnsi="Times New Roman" w:cs="Times New Roman"/>
          <w:sz w:val="26"/>
          <w:szCs w:val="26"/>
        </w:rPr>
        <w:t>на территории муниципального образования город Норильск, утвержденную правовым актом Администрации города Норильска (далее - Схема);</w:t>
      </w:r>
    </w:p>
    <w:p w14:paraId="63EA287C"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место для размещения нестационарного объекта</w:t>
      </w:r>
      <w:r w:rsidR="0036712C"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 указанное в заявлении, уже предоставлено на основании договора на размещение или договора аренды земельного участка, срок действия которого на дату подачи заявления не истек;</w:t>
      </w:r>
    </w:p>
    <w:p w14:paraId="292011C9"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площадь нестационарного объекта</w:t>
      </w:r>
      <w:r w:rsidR="0036712C"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 предполагаемого к размещению, превышает площадь места размещения;</w:t>
      </w:r>
    </w:p>
    <w:p w14:paraId="4E5725B5" w14:textId="77777777" w:rsidR="00A3227E" w:rsidRDefault="00A3227E" w:rsidP="00AA393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вид деятельности предлагаемого к размещению </w:t>
      </w:r>
      <w:r w:rsidR="00E239E9">
        <w:rPr>
          <w:rFonts w:ascii="Times New Roman" w:hAnsi="Times New Roman" w:cs="Times New Roman"/>
          <w:sz w:val="26"/>
          <w:szCs w:val="26"/>
        </w:rPr>
        <w:t xml:space="preserve">нестационарного </w:t>
      </w:r>
      <w:r>
        <w:rPr>
          <w:rFonts w:ascii="Times New Roman" w:hAnsi="Times New Roman" w:cs="Times New Roman"/>
          <w:sz w:val="26"/>
          <w:szCs w:val="26"/>
        </w:rPr>
        <w:t xml:space="preserve">объекта общественного питания, специализация </w:t>
      </w:r>
      <w:r w:rsidR="00E239E9">
        <w:rPr>
          <w:rFonts w:ascii="Times New Roman" w:hAnsi="Times New Roman" w:cs="Times New Roman"/>
          <w:sz w:val="26"/>
          <w:szCs w:val="26"/>
        </w:rPr>
        <w:t xml:space="preserve">нестационарного </w:t>
      </w:r>
      <w:r>
        <w:rPr>
          <w:rFonts w:ascii="Times New Roman" w:hAnsi="Times New Roman" w:cs="Times New Roman"/>
          <w:sz w:val="26"/>
          <w:szCs w:val="26"/>
        </w:rPr>
        <w:t>объекта общественного питания (при ее наличии) не соответствует виду деятельности общественное питание, специализации (при ее наличии), указанным в Схеме;</w:t>
      </w:r>
    </w:p>
    <w:p w14:paraId="004E7ADB" w14:textId="77777777" w:rsidR="00A3227E" w:rsidRDefault="00A3227E" w:rsidP="00AA393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тип нестационарного объекта общественного питания, предполагаемого к размещению, не соответствует типу, указанному в Схеме;</w:t>
      </w:r>
    </w:p>
    <w:p w14:paraId="18CDD66E" w14:textId="77777777" w:rsidR="000069EB" w:rsidRDefault="006E68C5" w:rsidP="00AA3932">
      <w:pPr>
        <w:pStyle w:val="ConsPlusNormal"/>
        <w:ind w:firstLine="709"/>
        <w:jc w:val="both"/>
        <w:rPr>
          <w:rFonts w:ascii="Times New Roman" w:hAnsi="Times New Roman" w:cs="Times New Roman"/>
          <w:sz w:val="26"/>
          <w:szCs w:val="26"/>
        </w:rPr>
      </w:pPr>
      <w:r w:rsidRPr="00A67FF6">
        <w:rPr>
          <w:rFonts w:ascii="Times New Roman" w:hAnsi="Times New Roman" w:cs="Times New Roman"/>
          <w:sz w:val="26"/>
          <w:szCs w:val="26"/>
        </w:rPr>
        <w:t xml:space="preserve">- на день подачи заявления уже рассмотрено ранее поступившее заявление другого хозяйствующего субъекта о предоставлении того же места размещения без проведения аукциона, и в отношении него уже издано распоряжение Администрации города Норильска, подписанное Главой города Норильска или иным уполномоченным лицом, о заключении договора </w:t>
      </w:r>
      <w:r w:rsidR="00D96D77" w:rsidRPr="00A67FF6">
        <w:rPr>
          <w:rFonts w:ascii="Times New Roman" w:hAnsi="Times New Roman" w:cs="Times New Roman"/>
          <w:sz w:val="26"/>
          <w:szCs w:val="26"/>
        </w:rPr>
        <w:t>на</w:t>
      </w:r>
      <w:r w:rsidRPr="00A67FF6">
        <w:rPr>
          <w:rFonts w:ascii="Times New Roman" w:hAnsi="Times New Roman" w:cs="Times New Roman"/>
          <w:sz w:val="26"/>
          <w:szCs w:val="26"/>
        </w:rPr>
        <w:t xml:space="preserve"> размещени</w:t>
      </w:r>
      <w:r w:rsidR="00D96D77" w:rsidRPr="00A67FF6">
        <w:rPr>
          <w:rFonts w:ascii="Times New Roman" w:hAnsi="Times New Roman" w:cs="Times New Roman"/>
          <w:sz w:val="26"/>
          <w:szCs w:val="26"/>
        </w:rPr>
        <w:t>е нестационарных объектов общественного питания</w:t>
      </w:r>
      <w:r w:rsidRPr="00A67FF6">
        <w:rPr>
          <w:rFonts w:ascii="Times New Roman" w:hAnsi="Times New Roman" w:cs="Times New Roman"/>
          <w:sz w:val="26"/>
          <w:szCs w:val="26"/>
        </w:rPr>
        <w:t xml:space="preserve"> без проведения аукциона</w:t>
      </w:r>
      <w:r w:rsidR="000069EB" w:rsidRPr="00A67FF6">
        <w:rPr>
          <w:rFonts w:ascii="Times New Roman" w:hAnsi="Times New Roman" w:cs="Times New Roman"/>
          <w:sz w:val="26"/>
          <w:szCs w:val="26"/>
        </w:rPr>
        <w:t>;</w:t>
      </w:r>
    </w:p>
    <w:p w14:paraId="3F0A9D54" w14:textId="77777777" w:rsidR="00B7167A" w:rsidRPr="00B7167A" w:rsidRDefault="00B7167A" w:rsidP="00B7167A">
      <w:pPr>
        <w:pStyle w:val="ConsPlusNormal"/>
        <w:ind w:firstLine="709"/>
        <w:jc w:val="both"/>
        <w:rPr>
          <w:rFonts w:ascii="Times New Roman" w:hAnsi="Times New Roman" w:cs="Times New Roman"/>
          <w:sz w:val="26"/>
          <w:szCs w:val="26"/>
        </w:rPr>
      </w:pPr>
      <w:r w:rsidRPr="00B7167A">
        <w:rPr>
          <w:rFonts w:ascii="Times New Roman" w:hAnsi="Times New Roman" w:cs="Times New Roman"/>
          <w:sz w:val="26"/>
          <w:szCs w:val="26"/>
        </w:rPr>
        <w:t xml:space="preserve">- на день подачи заявления в отношении того же места размещения издано распоряжение Администрации города Норильска, подписанное Главой или иным уполномоченным им лицом, о проведении аукциона на право заключения договора на размещение нестационарного объекта общественного питания, в связи с наличием двух претендентов на предоставление места размещения нестационарного торгового объекта без проведения торгов; </w:t>
      </w:r>
    </w:p>
    <w:p w14:paraId="2201A6A7" w14:textId="2B8DD5FE" w:rsidR="00C9352B" w:rsidRPr="00A67FF6" w:rsidRDefault="00C9352B" w:rsidP="001240A1">
      <w:pPr>
        <w:autoSpaceDE w:val="0"/>
        <w:autoSpaceDN w:val="0"/>
        <w:adjustRightInd w:val="0"/>
        <w:spacing w:after="0" w:line="240" w:lineRule="auto"/>
        <w:ind w:firstLine="709"/>
        <w:jc w:val="both"/>
        <w:rPr>
          <w:rFonts w:ascii="Times New Roman" w:hAnsi="Times New Roman" w:cs="Times New Roman"/>
          <w:sz w:val="26"/>
          <w:szCs w:val="26"/>
        </w:rPr>
      </w:pPr>
      <w:r w:rsidRPr="00A67FF6">
        <w:rPr>
          <w:rFonts w:ascii="Times New Roman" w:hAnsi="Times New Roman" w:cs="Times New Roman"/>
          <w:sz w:val="26"/>
          <w:szCs w:val="26"/>
        </w:rPr>
        <w:t>- на день подачи заявления уже рассмотрено ранее поступившее заявление другого хозяйствующего субъекта о проведении аукциона в отношении того же места размещения, и в отношении него уже издано распоряжение Администрации города Норильска, подписанное Главой города Норильска или иным уполномоченным лицом, о проведении аукциона на</w:t>
      </w:r>
      <w:r w:rsidR="00972500" w:rsidRPr="00A67FF6">
        <w:rPr>
          <w:rFonts w:ascii="Times New Roman" w:hAnsi="Times New Roman" w:cs="Times New Roman"/>
          <w:sz w:val="26"/>
          <w:szCs w:val="26"/>
        </w:rPr>
        <w:t xml:space="preserve"> право заключения договора</w:t>
      </w:r>
      <w:r w:rsidRPr="00A67FF6">
        <w:rPr>
          <w:rFonts w:ascii="Times New Roman" w:hAnsi="Times New Roman" w:cs="Times New Roman"/>
          <w:sz w:val="26"/>
          <w:szCs w:val="26"/>
        </w:rPr>
        <w:t xml:space="preserve"> </w:t>
      </w:r>
      <w:r w:rsidR="00972500" w:rsidRPr="00A67FF6">
        <w:rPr>
          <w:rFonts w:ascii="Times New Roman" w:hAnsi="Times New Roman" w:cs="Times New Roman"/>
          <w:sz w:val="26"/>
          <w:szCs w:val="26"/>
        </w:rPr>
        <w:t>на размещение</w:t>
      </w:r>
      <w:r w:rsidRPr="00A67FF6">
        <w:rPr>
          <w:rFonts w:ascii="Times New Roman" w:hAnsi="Times New Roman" w:cs="Times New Roman"/>
          <w:sz w:val="26"/>
          <w:szCs w:val="26"/>
        </w:rPr>
        <w:t xml:space="preserve"> нестационарных объектов общественного питания;</w:t>
      </w:r>
    </w:p>
    <w:p w14:paraId="7130387E" w14:textId="696D0C91" w:rsidR="006E68C5" w:rsidRPr="00AD35C2" w:rsidRDefault="006E68C5" w:rsidP="00AA3932">
      <w:pPr>
        <w:pStyle w:val="ConsPlusNormal"/>
        <w:ind w:firstLine="709"/>
        <w:jc w:val="both"/>
        <w:rPr>
          <w:rFonts w:ascii="Times New Roman" w:hAnsi="Times New Roman" w:cs="Times New Roman"/>
          <w:sz w:val="26"/>
          <w:szCs w:val="26"/>
        </w:rPr>
      </w:pPr>
      <w:r w:rsidRPr="00A67FF6">
        <w:rPr>
          <w:rFonts w:ascii="Times New Roman" w:hAnsi="Times New Roman" w:cs="Times New Roman"/>
          <w:sz w:val="26"/>
          <w:szCs w:val="26"/>
        </w:rPr>
        <w:t>- срок размещения объекта</w:t>
      </w:r>
      <w:r w:rsidR="000C43A9" w:rsidRPr="00A67FF6">
        <w:rPr>
          <w:rFonts w:ascii="Times New Roman" w:hAnsi="Times New Roman" w:cs="Times New Roman"/>
          <w:sz w:val="26"/>
          <w:szCs w:val="26"/>
        </w:rPr>
        <w:t xml:space="preserve"> </w:t>
      </w:r>
      <w:r w:rsidRPr="00A67FF6">
        <w:rPr>
          <w:rFonts w:ascii="Times New Roman" w:hAnsi="Times New Roman" w:cs="Times New Roman"/>
          <w:sz w:val="26"/>
          <w:szCs w:val="26"/>
        </w:rPr>
        <w:t>не соответствует периоду размещени</w:t>
      </w:r>
      <w:r w:rsidRPr="00AD35C2">
        <w:rPr>
          <w:rFonts w:ascii="Times New Roman" w:hAnsi="Times New Roman" w:cs="Times New Roman"/>
          <w:sz w:val="26"/>
          <w:szCs w:val="26"/>
        </w:rPr>
        <w:t>я, установленному Схемой;</w:t>
      </w:r>
    </w:p>
    <w:p w14:paraId="61F41AF4" w14:textId="48D74E29" w:rsidR="003B582A" w:rsidRPr="001240A1"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w:t>
      </w:r>
      <w:r w:rsidR="003B582A">
        <w:rPr>
          <w:rFonts w:ascii="Times New Roman" w:hAnsi="Times New Roman" w:cs="Times New Roman"/>
          <w:sz w:val="26"/>
          <w:szCs w:val="26"/>
        </w:rPr>
        <w:t xml:space="preserve">наличие у Заявителя непогашенной задолженности по начисленным налогам, </w:t>
      </w:r>
      <w:r w:rsidR="003B582A">
        <w:rPr>
          <w:rFonts w:ascii="Times New Roman" w:hAnsi="Times New Roman" w:cs="Times New Roman"/>
          <w:sz w:val="26"/>
          <w:szCs w:val="26"/>
        </w:rPr>
        <w:lastRenderedPageBreak/>
        <w:t xml:space="preserve">сборам и иным обязательным платежам в бюджеты любого уровня и (или) государственные внебюджетные фонды за прошедший календарный год, а также задолженности по арендной плате по договорам аренды находящегося в муниципальной собственности муниципального имущества, по договорам аренды земельных участков, </w:t>
      </w:r>
      <w:r w:rsidR="008C1EA2">
        <w:rPr>
          <w:rFonts w:ascii="Times New Roman" w:hAnsi="Times New Roman" w:cs="Times New Roman"/>
          <w:sz w:val="26"/>
          <w:szCs w:val="26"/>
        </w:rPr>
        <w:t xml:space="preserve">иным договорам (на размещение рекламных конструкций, на размещение </w:t>
      </w:r>
      <w:r w:rsidR="008C1EA2" w:rsidRPr="00AD35C2">
        <w:rPr>
          <w:rFonts w:ascii="Times New Roman" w:hAnsi="Times New Roman" w:cs="Times New Roman"/>
          <w:sz w:val="26"/>
          <w:szCs w:val="26"/>
        </w:rPr>
        <w:t>нестационарных торговых объектов,</w:t>
      </w:r>
      <w:r w:rsidR="008C1EA2">
        <w:rPr>
          <w:rFonts w:ascii="Times New Roman" w:hAnsi="Times New Roman" w:cs="Times New Roman"/>
          <w:sz w:val="26"/>
          <w:szCs w:val="26"/>
        </w:rPr>
        <w:t xml:space="preserve"> на размещение </w:t>
      </w:r>
      <w:r w:rsidR="008C1EA2" w:rsidRPr="00AD35C2">
        <w:rPr>
          <w:rFonts w:ascii="Times New Roman" w:hAnsi="Times New Roman" w:cs="Times New Roman"/>
          <w:sz w:val="26"/>
          <w:szCs w:val="26"/>
        </w:rPr>
        <w:t>нестационарных объектов</w:t>
      </w:r>
      <w:r w:rsidR="008C1EA2">
        <w:rPr>
          <w:rFonts w:ascii="Times New Roman" w:hAnsi="Times New Roman" w:cs="Times New Roman"/>
          <w:sz w:val="26"/>
          <w:szCs w:val="26"/>
        </w:rPr>
        <w:t xml:space="preserve"> общественного питания на территории муниципального образования город Норильск),</w:t>
      </w:r>
      <w:r w:rsidR="003B582A">
        <w:rPr>
          <w:rFonts w:ascii="Times New Roman" w:hAnsi="Times New Roman" w:cs="Times New Roman"/>
          <w:sz w:val="26"/>
          <w:szCs w:val="26"/>
        </w:rPr>
        <w:t xml:space="preserve"> а также начисленным пеням и </w:t>
      </w:r>
      <w:r w:rsidR="003B582A" w:rsidRPr="001240A1">
        <w:rPr>
          <w:rFonts w:ascii="Times New Roman" w:hAnsi="Times New Roman" w:cs="Times New Roman"/>
          <w:sz w:val="26"/>
          <w:szCs w:val="26"/>
        </w:rPr>
        <w:t xml:space="preserve">штрафам (за исключением Заявителей, воспользовавшихся мерами поддержки, оказываемыми </w:t>
      </w:r>
      <w:r w:rsidR="00A762F3" w:rsidRPr="001240A1">
        <w:rPr>
          <w:rFonts w:ascii="Times New Roman" w:hAnsi="Times New Roman" w:cs="Times New Roman"/>
          <w:sz w:val="26"/>
          <w:szCs w:val="26"/>
        </w:rPr>
        <w:t xml:space="preserve">в связи с неблагоприятной эпидемиологической ситуацией,  в соответствии с Федеральным </w:t>
      </w:r>
      <w:hyperlink r:id="rId22" w:history="1">
        <w:r w:rsidR="00A762F3" w:rsidRPr="001240A1">
          <w:rPr>
            <w:rFonts w:ascii="Times New Roman" w:hAnsi="Times New Roman" w:cs="Times New Roman"/>
            <w:sz w:val="26"/>
            <w:szCs w:val="26"/>
          </w:rPr>
          <w:t>законом</w:t>
        </w:r>
      </w:hyperlink>
      <w:r w:rsidR="00A762F3" w:rsidRPr="001240A1">
        <w:rPr>
          <w:rFonts w:ascii="Times New Roman" w:hAnsi="Times New Roman" w:cs="Times New Roman"/>
          <w:sz w:val="26"/>
          <w:szCs w:val="26"/>
        </w:rPr>
        <w:t xml:space="preserve"> от 01.04.2020 № 98-ФЗ «О внесении изменений в отдельные законодательные акты Российской Федерации по вопросам предупреждения и ликвидации чрезвычайных ситуаций», </w:t>
      </w:r>
      <w:hyperlink r:id="rId23" w:history="1">
        <w:r w:rsidR="00A762F3" w:rsidRPr="001240A1">
          <w:rPr>
            <w:rFonts w:ascii="Times New Roman" w:hAnsi="Times New Roman" w:cs="Times New Roman"/>
            <w:sz w:val="26"/>
            <w:szCs w:val="26"/>
          </w:rPr>
          <w:t>Постановлением</w:t>
        </w:r>
      </w:hyperlink>
      <w:r w:rsidR="00A762F3" w:rsidRPr="001240A1">
        <w:rPr>
          <w:rFonts w:ascii="Times New Roman" w:hAnsi="Times New Roman" w:cs="Times New Roman"/>
          <w:sz w:val="26"/>
          <w:szCs w:val="26"/>
        </w:rPr>
        <w:t xml:space="preserve"> Правительства Российской Федерации от 02.04.2020 № 409 «О мерах по обеспечению устойчивого развития экономики» 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 либо в рамках реализации мер поддержки по обеспечению социально-экономической стабильности, в соответствии </w:t>
      </w:r>
      <w:r w:rsidR="00B76F1B" w:rsidRPr="001240A1">
        <w:rPr>
          <w:rFonts w:ascii="Times New Roman" w:hAnsi="Times New Roman" w:cs="Times New Roman"/>
          <w:sz w:val="26"/>
          <w:szCs w:val="26"/>
        </w:rPr>
        <w:t xml:space="preserve">с </w:t>
      </w:r>
      <w:hyperlink r:id="rId24" w:history="1">
        <w:r w:rsidR="00A762F3" w:rsidRPr="001240A1">
          <w:rPr>
            <w:rFonts w:ascii="Times New Roman" w:hAnsi="Times New Roman" w:cs="Times New Roman"/>
            <w:sz w:val="26"/>
            <w:szCs w:val="26"/>
          </w:rPr>
          <w:t>Указом</w:t>
        </w:r>
      </w:hyperlink>
      <w:r w:rsidR="00A762F3" w:rsidRPr="001240A1">
        <w:rPr>
          <w:rFonts w:ascii="Times New Roman" w:hAnsi="Times New Roman" w:cs="Times New Roman"/>
          <w:sz w:val="26"/>
          <w:szCs w:val="26"/>
        </w:rPr>
        <w:t xml:space="preserve"> Президента Российской Федерации от 16.03.2022 № 121 «О мерах по обеспечению социально-экономической стабильности и защиты населения в Российской Федерации», </w:t>
      </w:r>
      <w:hyperlink r:id="rId25" w:history="1">
        <w:r w:rsidR="00A762F3" w:rsidRPr="001240A1">
          <w:rPr>
            <w:rFonts w:ascii="Times New Roman" w:hAnsi="Times New Roman" w:cs="Times New Roman"/>
            <w:sz w:val="26"/>
            <w:szCs w:val="26"/>
          </w:rPr>
          <w:t>Указом</w:t>
        </w:r>
      </w:hyperlink>
      <w:r w:rsidR="00A762F3" w:rsidRPr="001240A1">
        <w:rPr>
          <w:rFonts w:ascii="Times New Roman" w:hAnsi="Times New Roman" w:cs="Times New Roman"/>
          <w:sz w:val="26"/>
          <w:szCs w:val="26"/>
        </w:rPr>
        <w:t xml:space="preserve"> Губернатора Красноярского края от 22.03.2022 №74-уг «О первоочередных мерах по обеспечению устойчивости экономики Красноярского края» и принятыми в соответствии с ними актами органов местного самоуправления муниципального образования город Норильск</w:t>
      </w:r>
      <w:r w:rsidR="003B582A" w:rsidRPr="001240A1">
        <w:rPr>
          <w:rFonts w:ascii="Times New Roman" w:hAnsi="Times New Roman" w:cs="Times New Roman"/>
          <w:sz w:val="26"/>
          <w:szCs w:val="26"/>
        </w:rPr>
        <w:t>).</w:t>
      </w:r>
    </w:p>
    <w:p w14:paraId="6CBAF31B" w14:textId="77777777" w:rsidR="00542C9D" w:rsidRPr="008F7C22" w:rsidRDefault="008238CC" w:rsidP="00AA3932">
      <w:pPr>
        <w:pStyle w:val="ConsPlusNormal"/>
        <w:ind w:firstLine="709"/>
        <w:jc w:val="both"/>
        <w:rPr>
          <w:rFonts w:ascii="Times New Roman" w:hAnsi="Times New Roman" w:cs="Times New Roman"/>
          <w:sz w:val="26"/>
          <w:szCs w:val="26"/>
        </w:rPr>
      </w:pPr>
      <w:bookmarkStart w:id="11" w:name="P110"/>
      <w:bookmarkEnd w:id="11"/>
      <w:r w:rsidRPr="001240A1">
        <w:rPr>
          <w:rFonts w:ascii="Times New Roman" w:hAnsi="Times New Roman" w:cs="Times New Roman"/>
          <w:sz w:val="26"/>
          <w:szCs w:val="26"/>
        </w:rPr>
        <w:t>2</w:t>
      </w:r>
      <w:r w:rsidR="006E68C5" w:rsidRPr="001240A1">
        <w:rPr>
          <w:rFonts w:ascii="Times New Roman" w:hAnsi="Times New Roman" w:cs="Times New Roman"/>
          <w:sz w:val="26"/>
          <w:szCs w:val="26"/>
        </w:rPr>
        <w:t xml:space="preserve">.10. </w:t>
      </w:r>
      <w:r w:rsidR="00542C9D" w:rsidRPr="001240A1">
        <w:rPr>
          <w:rFonts w:ascii="Times New Roman" w:hAnsi="Times New Roman" w:cs="Times New Roman"/>
          <w:sz w:val="26"/>
          <w:szCs w:val="26"/>
        </w:rPr>
        <w:t>Помимо оснований для отказа в приеме документов</w:t>
      </w:r>
      <w:r w:rsidR="00542C9D" w:rsidRPr="008F7C22">
        <w:rPr>
          <w:rFonts w:ascii="Times New Roman" w:hAnsi="Times New Roman" w:cs="Times New Roman"/>
          <w:sz w:val="26"/>
          <w:szCs w:val="26"/>
        </w:rPr>
        <w:t xml:space="preserve"> либо в предоставлении муниципальной услуги, указанных в пунктах 2.8, 2.9 Административного регламента, такими основаниями (в том числе для последующего отказа) являются:</w:t>
      </w:r>
    </w:p>
    <w:p w14:paraId="5B0D454C" w14:textId="77777777" w:rsidR="00542C9D" w:rsidRPr="008F7C22" w:rsidRDefault="00542C9D" w:rsidP="00542C9D">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728636E" w14:textId="579EFFBD" w:rsidR="00542C9D" w:rsidRPr="008F7C22" w:rsidRDefault="00542C9D" w:rsidP="00542C9D">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 (за исключением документов, указанных в подпунктах </w:t>
      </w:r>
      <w:r w:rsidR="00706B29">
        <w:rPr>
          <w:rFonts w:ascii="Times New Roman" w:hAnsi="Times New Roman" w:cs="Times New Roman"/>
          <w:sz w:val="26"/>
          <w:szCs w:val="26"/>
        </w:rPr>
        <w:t>«д</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 xml:space="preserve"> - </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и</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 xml:space="preserve"> пункта 2.7 Административного регламента);</w:t>
      </w:r>
    </w:p>
    <w:p w14:paraId="537B3F3D" w14:textId="33128E6E" w:rsidR="00542C9D" w:rsidRPr="008F7C22" w:rsidRDefault="00542C9D" w:rsidP="00542C9D">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(за исключением документов, указанных в подпунктах </w:t>
      </w:r>
      <w:r w:rsidR="00706B29">
        <w:rPr>
          <w:rFonts w:ascii="Times New Roman" w:hAnsi="Times New Roman" w:cs="Times New Roman"/>
          <w:sz w:val="26"/>
          <w:szCs w:val="26"/>
        </w:rPr>
        <w:t>«д</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 xml:space="preserve"> - </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и</w:t>
      </w:r>
      <w:r w:rsidR="000C43A9" w:rsidRPr="008F7C22">
        <w:rPr>
          <w:rFonts w:ascii="Times New Roman" w:hAnsi="Times New Roman" w:cs="Times New Roman"/>
          <w:sz w:val="26"/>
          <w:szCs w:val="26"/>
        </w:rPr>
        <w:t>»</w:t>
      </w:r>
      <w:r w:rsidRPr="008F7C22">
        <w:rPr>
          <w:rFonts w:ascii="Times New Roman" w:hAnsi="Times New Roman" w:cs="Times New Roman"/>
          <w:sz w:val="26"/>
          <w:szCs w:val="26"/>
        </w:rPr>
        <w:t xml:space="preserve"> пункта 2.7 Административного регламента).</w:t>
      </w:r>
    </w:p>
    <w:p w14:paraId="3A35DD8E" w14:textId="77777777" w:rsidR="006E68C5" w:rsidRPr="00AD35C2" w:rsidRDefault="000C43A9" w:rsidP="00AA3932">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2.11. </w:t>
      </w:r>
      <w:r w:rsidR="006E68C5" w:rsidRPr="008F7C22">
        <w:rPr>
          <w:rFonts w:ascii="Times New Roman" w:hAnsi="Times New Roman" w:cs="Times New Roman"/>
          <w:sz w:val="26"/>
          <w:szCs w:val="26"/>
        </w:rPr>
        <w:t>Основаниями для приостановления предоставления</w:t>
      </w:r>
      <w:r w:rsidR="006E68C5" w:rsidRPr="00AD35C2">
        <w:rPr>
          <w:rFonts w:ascii="Times New Roman" w:hAnsi="Times New Roman" w:cs="Times New Roman"/>
          <w:sz w:val="26"/>
          <w:szCs w:val="26"/>
        </w:rPr>
        <w:t xml:space="preserve"> муниципальной услуги Заявителю являются:</w:t>
      </w:r>
    </w:p>
    <w:p w14:paraId="3F81549F"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w:t>
      </w:r>
      <w:r w:rsidR="00B8129D" w:rsidRPr="00AD35C2">
        <w:rPr>
          <w:rFonts w:ascii="Times New Roman" w:hAnsi="Times New Roman" w:cs="Times New Roman"/>
          <w:sz w:val="26"/>
          <w:szCs w:val="26"/>
        </w:rPr>
        <w:t xml:space="preserve">  </w:t>
      </w:r>
      <w:r w:rsidRPr="00AD35C2">
        <w:rPr>
          <w:rFonts w:ascii="Times New Roman" w:hAnsi="Times New Roman" w:cs="Times New Roman"/>
          <w:sz w:val="26"/>
          <w:szCs w:val="26"/>
        </w:rPr>
        <w:t>наличие ошибок в документах, полученных в рамках межведомственного взаимодействия;</w:t>
      </w:r>
    </w:p>
    <w:p w14:paraId="5F982EE7"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истечение срока действия документов, полученных в рамках межведомственного взаимодействия.</w:t>
      </w:r>
    </w:p>
    <w:p w14:paraId="6C4C3745" w14:textId="77777777" w:rsidR="006E68C5" w:rsidRPr="00AD35C2" w:rsidRDefault="006028DD" w:rsidP="00AA3932">
      <w:pPr>
        <w:pStyle w:val="ConsPlusNormal"/>
        <w:ind w:firstLine="709"/>
        <w:jc w:val="both"/>
        <w:rPr>
          <w:rFonts w:ascii="Times New Roman" w:hAnsi="Times New Roman" w:cs="Times New Roman"/>
          <w:sz w:val="26"/>
          <w:szCs w:val="26"/>
        </w:rPr>
      </w:pPr>
      <w:hyperlink r:id="rId26"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2</w:t>
        </w:r>
      </w:hyperlink>
      <w:r w:rsidR="006E68C5" w:rsidRPr="00AD35C2">
        <w:rPr>
          <w:rFonts w:ascii="Times New Roman" w:hAnsi="Times New Roman" w:cs="Times New Roman"/>
          <w:sz w:val="26"/>
          <w:szCs w:val="26"/>
        </w:rPr>
        <w:t>. Муниципальная услуга предоставляется бесплатно.</w:t>
      </w:r>
    </w:p>
    <w:p w14:paraId="42F14CB9" w14:textId="77777777" w:rsidR="006E68C5" w:rsidRPr="00240124" w:rsidRDefault="006028DD" w:rsidP="00AA3932">
      <w:pPr>
        <w:pStyle w:val="ConsPlusNormal"/>
        <w:ind w:firstLine="709"/>
        <w:jc w:val="both"/>
        <w:rPr>
          <w:rFonts w:ascii="Times New Roman" w:hAnsi="Times New Roman" w:cs="Times New Roman"/>
          <w:sz w:val="26"/>
          <w:szCs w:val="26"/>
        </w:rPr>
      </w:pPr>
      <w:hyperlink r:id="rId27"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3</w:t>
        </w:r>
      </w:hyperlink>
      <w:r w:rsidR="006E68C5" w:rsidRPr="00AD35C2">
        <w:rPr>
          <w:rFonts w:ascii="Times New Roman" w:hAnsi="Times New Roman" w:cs="Times New Roman"/>
          <w:sz w:val="26"/>
          <w:szCs w:val="26"/>
        </w:rPr>
        <w:t xml:space="preserve">. Заявление и прилагаемые к нему документы представляются Заявителем в Управление лично, либо посредством почтового отправления, либо в форме электронных документов по электронной почте </w:t>
      </w:r>
      <w:r w:rsidR="006E68C5" w:rsidRPr="00240124">
        <w:rPr>
          <w:rFonts w:ascii="Times New Roman" w:hAnsi="Times New Roman" w:cs="Times New Roman"/>
          <w:sz w:val="26"/>
          <w:szCs w:val="26"/>
        </w:rPr>
        <w:t>или посредством единого портала государственных и муниципальных услуг и (или) регионального портала государственных и муниципальных услуг.</w:t>
      </w:r>
    </w:p>
    <w:p w14:paraId="3E193C62" w14:textId="77777777" w:rsidR="006E68C5" w:rsidRPr="00240124" w:rsidRDefault="006028DD" w:rsidP="00AA3932">
      <w:pPr>
        <w:pStyle w:val="ConsPlusNormal"/>
        <w:ind w:firstLine="709"/>
        <w:jc w:val="both"/>
        <w:rPr>
          <w:rFonts w:ascii="Times New Roman" w:hAnsi="Times New Roman" w:cs="Times New Roman"/>
          <w:sz w:val="26"/>
          <w:szCs w:val="26"/>
        </w:rPr>
      </w:pPr>
      <w:hyperlink r:id="rId28" w:history="1">
        <w:r w:rsidR="006E68C5" w:rsidRPr="00240124">
          <w:rPr>
            <w:rFonts w:ascii="Times New Roman" w:hAnsi="Times New Roman" w:cs="Times New Roman"/>
            <w:sz w:val="26"/>
            <w:szCs w:val="26"/>
          </w:rPr>
          <w:t>2.1</w:t>
        </w:r>
        <w:r w:rsidR="000C43A9" w:rsidRPr="00240124">
          <w:rPr>
            <w:rFonts w:ascii="Times New Roman" w:hAnsi="Times New Roman" w:cs="Times New Roman"/>
            <w:sz w:val="26"/>
            <w:szCs w:val="26"/>
          </w:rPr>
          <w:t>4</w:t>
        </w:r>
      </w:hyperlink>
      <w:r w:rsidR="006E68C5" w:rsidRPr="00240124">
        <w:rPr>
          <w:rFonts w:ascii="Times New Roman" w:hAnsi="Times New Roman" w:cs="Times New Roman"/>
          <w:sz w:val="26"/>
          <w:szCs w:val="26"/>
        </w:rPr>
        <w:t>.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14:paraId="692E5A02" w14:textId="77777777" w:rsidR="006E68C5" w:rsidRPr="00240124" w:rsidRDefault="006028DD" w:rsidP="00AA3932">
      <w:pPr>
        <w:pStyle w:val="ConsPlusNormal"/>
        <w:ind w:firstLine="709"/>
        <w:jc w:val="both"/>
        <w:rPr>
          <w:rFonts w:ascii="Times New Roman" w:hAnsi="Times New Roman" w:cs="Times New Roman"/>
          <w:sz w:val="26"/>
          <w:szCs w:val="26"/>
        </w:rPr>
      </w:pPr>
      <w:hyperlink r:id="rId29" w:history="1">
        <w:r w:rsidR="006E68C5" w:rsidRPr="00240124">
          <w:rPr>
            <w:rFonts w:ascii="Times New Roman" w:hAnsi="Times New Roman" w:cs="Times New Roman"/>
            <w:sz w:val="26"/>
            <w:szCs w:val="26"/>
          </w:rPr>
          <w:t>2.1</w:t>
        </w:r>
        <w:r w:rsidR="000C43A9" w:rsidRPr="00240124">
          <w:rPr>
            <w:rFonts w:ascii="Times New Roman" w:hAnsi="Times New Roman" w:cs="Times New Roman"/>
            <w:sz w:val="26"/>
            <w:szCs w:val="26"/>
          </w:rPr>
          <w:t>5</w:t>
        </w:r>
      </w:hyperlink>
      <w:r w:rsidR="006E68C5" w:rsidRPr="00240124">
        <w:rPr>
          <w:rFonts w:ascii="Times New Roman" w:hAnsi="Times New Roman" w:cs="Times New Roman"/>
          <w:sz w:val="26"/>
          <w:szCs w:val="26"/>
        </w:rPr>
        <w:t>.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14:paraId="23D64157" w14:textId="7015F4B1" w:rsidR="00A02678" w:rsidRDefault="006028DD" w:rsidP="00A02678">
      <w:pPr>
        <w:pStyle w:val="ConsPlusNormal"/>
        <w:ind w:firstLine="709"/>
        <w:jc w:val="both"/>
        <w:rPr>
          <w:rFonts w:ascii="Times New Roman" w:hAnsi="Times New Roman" w:cs="Times New Roman"/>
          <w:sz w:val="26"/>
          <w:szCs w:val="26"/>
        </w:rPr>
      </w:pPr>
      <w:hyperlink r:id="rId30" w:history="1">
        <w:r w:rsidR="006E68C5" w:rsidRPr="00240124">
          <w:rPr>
            <w:rFonts w:ascii="Times New Roman" w:hAnsi="Times New Roman" w:cs="Times New Roman"/>
            <w:sz w:val="26"/>
            <w:szCs w:val="26"/>
          </w:rPr>
          <w:t>2.1</w:t>
        </w:r>
        <w:r w:rsidR="000C43A9" w:rsidRPr="00240124">
          <w:rPr>
            <w:rFonts w:ascii="Times New Roman" w:hAnsi="Times New Roman" w:cs="Times New Roman"/>
            <w:sz w:val="26"/>
            <w:szCs w:val="26"/>
          </w:rPr>
          <w:t>6</w:t>
        </w:r>
      </w:hyperlink>
      <w:r w:rsidR="006E68C5" w:rsidRPr="00240124">
        <w:rPr>
          <w:rFonts w:ascii="Times New Roman" w:hAnsi="Times New Roman" w:cs="Times New Roman"/>
          <w:sz w:val="26"/>
          <w:szCs w:val="26"/>
        </w:rPr>
        <w:t>. В случае, если Заявление с документами поступило посредством направления почтового отправления</w:t>
      </w:r>
      <w:r w:rsidR="00E239E9" w:rsidRPr="00240124">
        <w:rPr>
          <w:rFonts w:ascii="Times New Roman" w:hAnsi="Times New Roman" w:cs="Times New Roman"/>
          <w:sz w:val="26"/>
          <w:szCs w:val="26"/>
        </w:rPr>
        <w:t>,</w:t>
      </w:r>
      <w:r w:rsidR="006E68C5" w:rsidRPr="00240124">
        <w:rPr>
          <w:rFonts w:ascii="Times New Roman" w:hAnsi="Times New Roman" w:cs="Times New Roman"/>
          <w:sz w:val="26"/>
          <w:szCs w:val="26"/>
        </w:rPr>
        <w:t xml:space="preserve"> в форме электронных д</w:t>
      </w:r>
      <w:r w:rsidR="00BE33A0">
        <w:rPr>
          <w:rFonts w:ascii="Times New Roman" w:hAnsi="Times New Roman" w:cs="Times New Roman"/>
          <w:sz w:val="26"/>
          <w:szCs w:val="26"/>
        </w:rPr>
        <w:t>окументов по электронной почте</w:t>
      </w:r>
      <w:r w:rsidR="006E68C5" w:rsidRPr="00240124">
        <w:rPr>
          <w:rFonts w:ascii="Times New Roman" w:hAnsi="Times New Roman" w:cs="Times New Roman"/>
          <w:sz w:val="26"/>
          <w:szCs w:val="26"/>
        </w:rPr>
        <w:t xml:space="preserve"> оно регистрируется в день поступления</w:t>
      </w:r>
      <w:r w:rsidR="00A02678">
        <w:rPr>
          <w:rFonts w:ascii="Times New Roman" w:hAnsi="Times New Roman" w:cs="Times New Roman"/>
          <w:sz w:val="26"/>
          <w:szCs w:val="26"/>
        </w:rPr>
        <w:t xml:space="preserve">, </w:t>
      </w:r>
      <w:r w:rsidR="00A02678" w:rsidRPr="00A02678">
        <w:rPr>
          <w:rFonts w:ascii="Times New Roman" w:hAnsi="Times New Roman" w:cs="Times New Roman"/>
          <w:sz w:val="26"/>
          <w:szCs w:val="26"/>
        </w:rPr>
        <w:t>а в случае его</w:t>
      </w:r>
      <w:r w:rsidR="00A02678" w:rsidRPr="00A02678">
        <w:rPr>
          <w:rFonts w:ascii="Times New Roman" w:hAnsi="Times New Roman" w:cs="Times New Roman"/>
          <w:sz w:val="26"/>
          <w:szCs w:val="26"/>
        </w:rPr>
        <w:br/>
        <w:t>поступления в выход</w:t>
      </w:r>
      <w:r w:rsidR="000577BC">
        <w:rPr>
          <w:rFonts w:ascii="Times New Roman" w:hAnsi="Times New Roman" w:cs="Times New Roman"/>
          <w:sz w:val="26"/>
          <w:szCs w:val="26"/>
        </w:rPr>
        <w:t>ной, нерабочий праздничный день в</w:t>
      </w:r>
      <w:r w:rsidR="00A02678" w:rsidRPr="00A02678">
        <w:rPr>
          <w:rFonts w:ascii="Times New Roman" w:hAnsi="Times New Roman" w:cs="Times New Roman"/>
          <w:sz w:val="26"/>
          <w:szCs w:val="26"/>
        </w:rPr>
        <w:t xml:space="preserve"> следующий за ним</w:t>
      </w:r>
      <w:r w:rsidR="00A02678" w:rsidRPr="00A02678">
        <w:rPr>
          <w:rFonts w:ascii="Times New Roman" w:hAnsi="Times New Roman" w:cs="Times New Roman"/>
          <w:sz w:val="26"/>
          <w:szCs w:val="26"/>
        </w:rPr>
        <w:br/>
      </w:r>
      <w:r w:rsidR="00A02678">
        <w:rPr>
          <w:rFonts w:ascii="Times New Roman" w:hAnsi="Times New Roman" w:cs="Times New Roman"/>
          <w:sz w:val="26"/>
          <w:szCs w:val="26"/>
        </w:rPr>
        <w:t>первый рабочий день.</w:t>
      </w:r>
    </w:p>
    <w:p w14:paraId="26E505FC" w14:textId="248DD6F5" w:rsidR="00A02678" w:rsidRPr="00BE33A0" w:rsidRDefault="00910DAE" w:rsidP="00BE33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 случае поступления Заявления </w:t>
      </w:r>
      <w:r w:rsidRPr="00240124">
        <w:rPr>
          <w:rFonts w:ascii="Times New Roman" w:hAnsi="Times New Roman" w:cs="Times New Roman"/>
          <w:sz w:val="26"/>
          <w:szCs w:val="26"/>
        </w:rPr>
        <w:t>посредством единого портала государственных и муниципальных услуг и (или) регионального портала государственных и муниципальных услуг</w:t>
      </w:r>
      <w:r>
        <w:rPr>
          <w:rFonts w:ascii="Times New Roman" w:hAnsi="Times New Roman" w:cs="Times New Roman"/>
          <w:sz w:val="26"/>
          <w:szCs w:val="26"/>
        </w:rPr>
        <w:t xml:space="preserve"> о</w:t>
      </w:r>
      <w:r w:rsidR="00A02678" w:rsidRPr="00BE33A0">
        <w:rPr>
          <w:rFonts w:ascii="Times New Roman" w:hAnsi="Times New Roman" w:cs="Times New Roman"/>
          <w:sz w:val="26"/>
          <w:szCs w:val="26"/>
        </w:rPr>
        <w:t>тветственное должностное лицо</w:t>
      </w:r>
      <w:r w:rsidR="00BE33A0" w:rsidRPr="00BE33A0">
        <w:rPr>
          <w:rFonts w:ascii="Times New Roman" w:hAnsi="Times New Roman" w:cs="Times New Roman"/>
          <w:sz w:val="26"/>
          <w:szCs w:val="26"/>
        </w:rPr>
        <w:t xml:space="preserve"> Управления </w:t>
      </w:r>
      <w:r w:rsidR="00A02678" w:rsidRPr="00BE33A0">
        <w:rPr>
          <w:rFonts w:ascii="Times New Roman" w:hAnsi="Times New Roman" w:cs="Times New Roman"/>
          <w:sz w:val="26"/>
          <w:szCs w:val="26"/>
        </w:rPr>
        <w:t xml:space="preserve">проверяет наличие электронных </w:t>
      </w:r>
      <w:r w:rsidR="00BE33A0" w:rsidRPr="00BE33A0">
        <w:rPr>
          <w:rFonts w:ascii="Times New Roman" w:hAnsi="Times New Roman" w:cs="Times New Roman"/>
          <w:sz w:val="26"/>
          <w:szCs w:val="26"/>
        </w:rPr>
        <w:t>Заявлений</w:t>
      </w:r>
      <w:r w:rsidRPr="00910DAE">
        <w:t xml:space="preserve"> </w:t>
      </w:r>
      <w:r w:rsidRPr="00BE33A0">
        <w:rPr>
          <w:rFonts w:ascii="Times New Roman" w:hAnsi="Times New Roman" w:cs="Times New Roman"/>
          <w:sz w:val="26"/>
          <w:szCs w:val="26"/>
        </w:rPr>
        <w:t>и регистрирует</w:t>
      </w:r>
      <w:r w:rsidR="000577BC">
        <w:rPr>
          <w:rFonts w:ascii="Times New Roman" w:hAnsi="Times New Roman" w:cs="Times New Roman"/>
          <w:sz w:val="26"/>
          <w:szCs w:val="26"/>
        </w:rPr>
        <w:t xml:space="preserve"> </w:t>
      </w:r>
      <w:r>
        <w:rPr>
          <w:rFonts w:ascii="Times New Roman" w:hAnsi="Times New Roman" w:cs="Times New Roman"/>
          <w:sz w:val="26"/>
          <w:szCs w:val="26"/>
        </w:rPr>
        <w:t>их</w:t>
      </w:r>
      <w:r w:rsidR="00BE33A0" w:rsidRPr="00240124">
        <w:rPr>
          <w:rFonts w:ascii="Times New Roman" w:hAnsi="Times New Roman" w:cs="Times New Roman"/>
          <w:sz w:val="26"/>
          <w:szCs w:val="26"/>
        </w:rPr>
        <w:t xml:space="preserve"> в день поступления</w:t>
      </w:r>
      <w:r w:rsidR="00BE33A0">
        <w:rPr>
          <w:rFonts w:ascii="Times New Roman" w:hAnsi="Times New Roman" w:cs="Times New Roman"/>
          <w:sz w:val="26"/>
          <w:szCs w:val="26"/>
        </w:rPr>
        <w:t xml:space="preserve">, </w:t>
      </w:r>
      <w:r w:rsidR="00BE33A0" w:rsidRPr="00A02678">
        <w:rPr>
          <w:rFonts w:ascii="Times New Roman" w:hAnsi="Times New Roman" w:cs="Times New Roman"/>
          <w:sz w:val="26"/>
          <w:szCs w:val="26"/>
        </w:rPr>
        <w:t>а в случае его</w:t>
      </w:r>
      <w:r>
        <w:rPr>
          <w:rFonts w:ascii="Times New Roman" w:hAnsi="Times New Roman" w:cs="Times New Roman"/>
          <w:sz w:val="26"/>
          <w:szCs w:val="26"/>
        </w:rPr>
        <w:t xml:space="preserve"> </w:t>
      </w:r>
      <w:r w:rsidR="00BE33A0" w:rsidRPr="00A02678">
        <w:rPr>
          <w:rFonts w:ascii="Times New Roman" w:hAnsi="Times New Roman" w:cs="Times New Roman"/>
          <w:sz w:val="26"/>
          <w:szCs w:val="26"/>
        </w:rPr>
        <w:t>поступления в выходно</w:t>
      </w:r>
      <w:r w:rsidR="000577BC">
        <w:rPr>
          <w:rFonts w:ascii="Times New Roman" w:hAnsi="Times New Roman" w:cs="Times New Roman"/>
          <w:sz w:val="26"/>
          <w:szCs w:val="26"/>
        </w:rPr>
        <w:t>й, нерабочий праздничный день</w:t>
      </w:r>
      <w:r w:rsidR="00BE33A0" w:rsidRPr="00A02678">
        <w:rPr>
          <w:rFonts w:ascii="Times New Roman" w:hAnsi="Times New Roman" w:cs="Times New Roman"/>
          <w:sz w:val="26"/>
          <w:szCs w:val="26"/>
        </w:rPr>
        <w:t xml:space="preserve"> в следующий за ним</w:t>
      </w:r>
      <w:r>
        <w:rPr>
          <w:rFonts w:ascii="Times New Roman" w:hAnsi="Times New Roman" w:cs="Times New Roman"/>
          <w:sz w:val="26"/>
          <w:szCs w:val="26"/>
        </w:rPr>
        <w:t xml:space="preserve"> </w:t>
      </w:r>
      <w:r w:rsidR="00BE33A0">
        <w:rPr>
          <w:rFonts w:ascii="Times New Roman" w:hAnsi="Times New Roman" w:cs="Times New Roman"/>
          <w:sz w:val="26"/>
          <w:szCs w:val="26"/>
        </w:rPr>
        <w:t>первый рабочий день.</w:t>
      </w:r>
    </w:p>
    <w:p w14:paraId="367BD876"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1"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hyperlink>
      <w:r w:rsidR="006E68C5" w:rsidRPr="00AD35C2">
        <w:rPr>
          <w:rFonts w:ascii="Times New Roman" w:hAnsi="Times New Roman" w:cs="Times New Roman"/>
          <w:sz w:val="26"/>
          <w:szCs w:val="26"/>
        </w:rPr>
        <w:t>. Требования к удобству и комфорту мест предоставления муниципальной услуги:</w:t>
      </w:r>
    </w:p>
    <w:p w14:paraId="482BFBE9"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2"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r w:rsidR="006E68C5" w:rsidRPr="008238CC">
          <w:rPr>
            <w:rFonts w:ascii="Times New Roman" w:hAnsi="Times New Roman" w:cs="Times New Roman"/>
            <w:sz w:val="26"/>
            <w:szCs w:val="26"/>
          </w:rPr>
          <w:t>.1</w:t>
        </w:r>
      </w:hyperlink>
      <w:r w:rsidR="006E68C5" w:rsidRPr="00AD35C2">
        <w:rPr>
          <w:rFonts w:ascii="Times New Roman" w:hAnsi="Times New Roman" w:cs="Times New Roman"/>
          <w:sz w:val="26"/>
          <w:szCs w:val="26"/>
        </w:rPr>
        <w:t>.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специалистов Управления, установленной в доступном месте, для получения муниципальной услуги инвалидами.</w:t>
      </w:r>
    </w:p>
    <w:p w14:paraId="5A6BF9B4"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3"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r w:rsidR="006E68C5" w:rsidRPr="008238CC">
          <w:rPr>
            <w:rFonts w:ascii="Times New Roman" w:hAnsi="Times New Roman" w:cs="Times New Roman"/>
            <w:sz w:val="26"/>
            <w:szCs w:val="26"/>
          </w:rPr>
          <w:t>.2</w:t>
        </w:r>
      </w:hyperlink>
      <w:r w:rsidR="006E68C5" w:rsidRPr="00AD35C2">
        <w:rPr>
          <w:rFonts w:ascii="Times New Roman" w:hAnsi="Times New Roman" w:cs="Times New Roman"/>
          <w:sz w:val="26"/>
          <w:szCs w:val="26"/>
        </w:rPr>
        <w:t>. Места ожидания оборудуются стульями. Количество мест ожидания определяется исходя из возможностей для их размещения в здании.</w:t>
      </w:r>
    </w:p>
    <w:p w14:paraId="7B5742FB"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4"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r w:rsidR="006E68C5" w:rsidRPr="008238CC">
          <w:rPr>
            <w:rFonts w:ascii="Times New Roman" w:hAnsi="Times New Roman" w:cs="Times New Roman"/>
            <w:sz w:val="26"/>
            <w:szCs w:val="26"/>
          </w:rPr>
          <w:t>.3</w:t>
        </w:r>
      </w:hyperlink>
      <w:r w:rsidR="006E68C5" w:rsidRPr="00AD35C2">
        <w:rPr>
          <w:rFonts w:ascii="Times New Roman" w:hAnsi="Times New Roman" w:cs="Times New Roman"/>
          <w:sz w:val="26"/>
          <w:szCs w:val="26"/>
        </w:rPr>
        <w:t>. Места получения информации, предназначенные для ознакомления с информационными материалами, оборудуются информационными стендами.</w:t>
      </w:r>
    </w:p>
    <w:p w14:paraId="5DB19A28"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5"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r w:rsidR="006E68C5" w:rsidRPr="008238CC">
          <w:rPr>
            <w:rFonts w:ascii="Times New Roman" w:hAnsi="Times New Roman" w:cs="Times New Roman"/>
            <w:sz w:val="26"/>
            <w:szCs w:val="26"/>
          </w:rPr>
          <w:t>.4</w:t>
        </w:r>
      </w:hyperlink>
      <w:r w:rsidR="006E68C5" w:rsidRPr="00AD35C2">
        <w:rPr>
          <w:rFonts w:ascii="Times New Roman" w:hAnsi="Times New Roman" w:cs="Times New Roman"/>
          <w:sz w:val="26"/>
          <w:szCs w:val="26"/>
        </w:rPr>
        <w:t>. Место заполнения необходимых документов оборудуется столом и стулом.</w:t>
      </w:r>
    </w:p>
    <w:p w14:paraId="0173DDDB"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6"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7</w:t>
        </w:r>
        <w:r w:rsidR="006E68C5" w:rsidRPr="008238CC">
          <w:rPr>
            <w:rFonts w:ascii="Times New Roman" w:hAnsi="Times New Roman" w:cs="Times New Roman"/>
            <w:sz w:val="26"/>
            <w:szCs w:val="26"/>
          </w:rPr>
          <w:t>.5</w:t>
        </w:r>
      </w:hyperlink>
      <w:r w:rsidR="006E68C5" w:rsidRPr="00AD35C2">
        <w:rPr>
          <w:rFonts w:ascii="Times New Roman" w:hAnsi="Times New Roman" w:cs="Times New Roman"/>
          <w:sz w:val="26"/>
          <w:szCs w:val="26"/>
        </w:rPr>
        <w:t>.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(аптечкой).</w:t>
      </w:r>
    </w:p>
    <w:p w14:paraId="5512CE8F"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7"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8</w:t>
        </w:r>
      </w:hyperlink>
      <w:r w:rsidR="006E68C5" w:rsidRPr="00AD35C2">
        <w:rPr>
          <w:rFonts w:ascii="Times New Roman" w:hAnsi="Times New Roman" w:cs="Times New Roman"/>
          <w:sz w:val="26"/>
          <w:szCs w:val="26"/>
        </w:rPr>
        <w:t>. На информационных стендах Управления размещается следующая информация:</w:t>
      </w:r>
    </w:p>
    <w:p w14:paraId="4D8B2009"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место нахождения и график работы Управления;</w:t>
      </w:r>
    </w:p>
    <w:p w14:paraId="6D58E7A3"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номера телефонов для справок;</w:t>
      </w:r>
    </w:p>
    <w:p w14:paraId="06BB476A"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14:paraId="59AF4FE6"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адрес официального сайта муниципального образования город Норильск http://www.norilsk-city.ru в сети Интернет, содержащего информацию о </w:t>
      </w:r>
      <w:r w:rsidRPr="00AD35C2">
        <w:rPr>
          <w:rFonts w:ascii="Times New Roman" w:hAnsi="Times New Roman" w:cs="Times New Roman"/>
          <w:sz w:val="26"/>
          <w:szCs w:val="26"/>
        </w:rPr>
        <w:lastRenderedPageBreak/>
        <w:t>предоставлении муниципальной услуги;</w:t>
      </w:r>
    </w:p>
    <w:p w14:paraId="359912B5"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адрес электронной почты Управления: imushestvo@norilsk-city.ru;</w:t>
      </w:r>
    </w:p>
    <w:p w14:paraId="4C6F6FA9"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14:paraId="6A1B924A"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289" w:history="1">
        <w:r w:rsidRPr="008238CC">
          <w:rPr>
            <w:rFonts w:ascii="Times New Roman" w:hAnsi="Times New Roman" w:cs="Times New Roman"/>
            <w:sz w:val="26"/>
            <w:szCs w:val="26"/>
          </w:rPr>
          <w:t>блок-схемы</w:t>
        </w:r>
      </w:hyperlink>
      <w:r w:rsidR="008238CC">
        <w:rPr>
          <w:rFonts w:ascii="Times New Roman" w:hAnsi="Times New Roman" w:cs="Times New Roman"/>
          <w:sz w:val="26"/>
          <w:szCs w:val="26"/>
        </w:rPr>
        <w:t xml:space="preserve"> (приложение №</w:t>
      </w:r>
      <w:r w:rsidRPr="00AD35C2">
        <w:rPr>
          <w:rFonts w:ascii="Times New Roman" w:hAnsi="Times New Roman" w:cs="Times New Roman"/>
          <w:sz w:val="26"/>
          <w:szCs w:val="26"/>
        </w:rPr>
        <w:t xml:space="preserve"> 1 к Административному регламенту);</w:t>
      </w:r>
    </w:p>
    <w:p w14:paraId="3EC8104D"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перечень, образцы документов, в том числе, рекомендуемая </w:t>
      </w:r>
      <w:hyperlink w:anchor="P372" w:history="1">
        <w:r w:rsidRPr="008238CC">
          <w:rPr>
            <w:rFonts w:ascii="Times New Roman" w:hAnsi="Times New Roman" w:cs="Times New Roman"/>
            <w:sz w:val="26"/>
            <w:szCs w:val="26"/>
          </w:rPr>
          <w:t>форма</w:t>
        </w:r>
      </w:hyperlink>
      <w:r w:rsidR="008238CC">
        <w:rPr>
          <w:rFonts w:ascii="Times New Roman" w:hAnsi="Times New Roman" w:cs="Times New Roman"/>
          <w:sz w:val="26"/>
          <w:szCs w:val="26"/>
        </w:rPr>
        <w:t xml:space="preserve"> заявления (приложение №</w:t>
      </w:r>
      <w:r w:rsidRPr="00AD35C2">
        <w:rPr>
          <w:rFonts w:ascii="Times New Roman" w:hAnsi="Times New Roman" w:cs="Times New Roman"/>
          <w:sz w:val="26"/>
          <w:szCs w:val="26"/>
        </w:rPr>
        <w:t xml:space="preserve"> 2 к Административному регламенту), необходимых для получения муниципальной услуги, и требования к ним;</w:t>
      </w:r>
    </w:p>
    <w:p w14:paraId="1C2637A3"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место нахождения,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14:paraId="01311DA5" w14:textId="77777777" w:rsidR="006E68C5" w:rsidRPr="00AD35C2" w:rsidRDefault="006028DD" w:rsidP="00AA3932">
      <w:pPr>
        <w:pStyle w:val="ConsPlusNormal"/>
        <w:ind w:firstLine="709"/>
        <w:jc w:val="both"/>
        <w:rPr>
          <w:rFonts w:ascii="Times New Roman" w:hAnsi="Times New Roman" w:cs="Times New Roman"/>
          <w:sz w:val="26"/>
          <w:szCs w:val="26"/>
        </w:rPr>
      </w:pPr>
      <w:hyperlink r:id="rId38" w:history="1">
        <w:r w:rsidR="006E68C5" w:rsidRPr="008238CC">
          <w:rPr>
            <w:rFonts w:ascii="Times New Roman" w:hAnsi="Times New Roman" w:cs="Times New Roman"/>
            <w:sz w:val="26"/>
            <w:szCs w:val="26"/>
          </w:rPr>
          <w:t>2.1</w:t>
        </w:r>
        <w:r w:rsidR="000C43A9">
          <w:rPr>
            <w:rFonts w:ascii="Times New Roman" w:hAnsi="Times New Roman" w:cs="Times New Roman"/>
            <w:sz w:val="26"/>
            <w:szCs w:val="26"/>
          </w:rPr>
          <w:t>9</w:t>
        </w:r>
      </w:hyperlink>
      <w:r w:rsidR="006E68C5" w:rsidRPr="00AD35C2">
        <w:rPr>
          <w:rFonts w:ascii="Times New Roman" w:hAnsi="Times New Roman" w:cs="Times New Roman"/>
          <w:sz w:val="26"/>
          <w:szCs w:val="26"/>
        </w:rPr>
        <w:t>. Показателями, характеризующими доступность и качество муниципальной услуги, являются:</w:t>
      </w:r>
    </w:p>
    <w:p w14:paraId="544AE39C"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открытость и полнота информации для Заявителей и иных лиц о порядке и сроках предоставления муниципальной услуги;</w:t>
      </w:r>
    </w:p>
    <w:p w14:paraId="580AB901"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соблюдение стандарта предоставления муниципальной услуги;</w:t>
      </w:r>
    </w:p>
    <w:p w14:paraId="2E683ECB"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14:paraId="703DCD02"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w:t>
      </w:r>
      <w:r w:rsidR="000C43A9">
        <w:rPr>
          <w:rFonts w:ascii="Times New Roman" w:hAnsi="Times New Roman" w:cs="Times New Roman"/>
          <w:sz w:val="26"/>
          <w:szCs w:val="26"/>
        </w:rPr>
        <w:t>20</w:t>
      </w:r>
      <w:r w:rsidRPr="00AD35C2">
        <w:rPr>
          <w:rFonts w:ascii="Times New Roman" w:hAnsi="Times New Roman" w:cs="Times New Roman"/>
          <w:sz w:val="26"/>
          <w:szCs w:val="26"/>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14:paraId="0DEEA8B6" w14:textId="5759F8DE" w:rsidR="00E860F3"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w:t>
      </w:r>
      <w:r w:rsidR="000C43A9">
        <w:rPr>
          <w:rFonts w:ascii="Times New Roman" w:hAnsi="Times New Roman" w:cs="Times New Roman"/>
          <w:sz w:val="26"/>
          <w:szCs w:val="26"/>
        </w:rPr>
        <w:t>20</w:t>
      </w:r>
      <w:r w:rsidRPr="00AD35C2">
        <w:rPr>
          <w:rFonts w:ascii="Times New Roman" w:hAnsi="Times New Roman" w:cs="Times New Roman"/>
          <w:sz w:val="26"/>
          <w:szCs w:val="26"/>
        </w:rPr>
        <w:t>.1. Прием и регистрация заявления с документами Заявителя по его выбору может быть осуществлена через структурн</w:t>
      </w:r>
      <w:r w:rsidR="00E860F3">
        <w:rPr>
          <w:rFonts w:ascii="Times New Roman" w:hAnsi="Times New Roman" w:cs="Times New Roman"/>
          <w:sz w:val="26"/>
          <w:szCs w:val="26"/>
        </w:rPr>
        <w:t>ые</w:t>
      </w:r>
      <w:r w:rsidRPr="00AD35C2">
        <w:rPr>
          <w:rFonts w:ascii="Times New Roman" w:hAnsi="Times New Roman" w:cs="Times New Roman"/>
          <w:sz w:val="26"/>
          <w:szCs w:val="26"/>
        </w:rPr>
        <w:t xml:space="preserve"> подразделени</w:t>
      </w:r>
      <w:r w:rsidR="00E860F3">
        <w:rPr>
          <w:rFonts w:ascii="Times New Roman" w:hAnsi="Times New Roman" w:cs="Times New Roman"/>
          <w:sz w:val="26"/>
          <w:szCs w:val="26"/>
        </w:rPr>
        <w:t>я</w:t>
      </w:r>
      <w:r w:rsidRPr="00AD35C2">
        <w:rPr>
          <w:rFonts w:ascii="Times New Roman" w:hAnsi="Times New Roman" w:cs="Times New Roman"/>
          <w:sz w:val="26"/>
          <w:szCs w:val="26"/>
        </w:rPr>
        <w:t xml:space="preserve"> Краевого государс</w:t>
      </w:r>
      <w:r w:rsidR="008238CC">
        <w:rPr>
          <w:rFonts w:ascii="Times New Roman" w:hAnsi="Times New Roman" w:cs="Times New Roman"/>
          <w:sz w:val="26"/>
          <w:szCs w:val="26"/>
        </w:rPr>
        <w:t>твенного бюджетного учреждения «</w:t>
      </w:r>
      <w:r w:rsidRPr="00AD35C2">
        <w:rPr>
          <w:rFonts w:ascii="Times New Roman" w:hAnsi="Times New Roman" w:cs="Times New Roman"/>
          <w:sz w:val="26"/>
          <w:szCs w:val="26"/>
        </w:rPr>
        <w:t>Многофункциональный центр предоставления государственных и мун</w:t>
      </w:r>
      <w:r w:rsidR="008238CC">
        <w:rPr>
          <w:rFonts w:ascii="Times New Roman" w:hAnsi="Times New Roman" w:cs="Times New Roman"/>
          <w:sz w:val="26"/>
          <w:szCs w:val="26"/>
        </w:rPr>
        <w:t>иципальных услуг»</w:t>
      </w:r>
      <w:r w:rsidR="00240124">
        <w:rPr>
          <w:rFonts w:ascii="Times New Roman" w:hAnsi="Times New Roman" w:cs="Times New Roman"/>
          <w:sz w:val="26"/>
          <w:szCs w:val="26"/>
        </w:rPr>
        <w:t xml:space="preserve"> в г. Норильске</w:t>
      </w:r>
      <w:r w:rsidRPr="00AD35C2">
        <w:rPr>
          <w:rFonts w:ascii="Times New Roman" w:hAnsi="Times New Roman" w:cs="Times New Roman"/>
          <w:sz w:val="26"/>
          <w:szCs w:val="26"/>
        </w:rPr>
        <w:t>, расположенн</w:t>
      </w:r>
      <w:r w:rsidR="00E860F3">
        <w:rPr>
          <w:rFonts w:ascii="Times New Roman" w:hAnsi="Times New Roman" w:cs="Times New Roman"/>
          <w:sz w:val="26"/>
          <w:szCs w:val="26"/>
        </w:rPr>
        <w:t>ые</w:t>
      </w:r>
      <w:r w:rsidRPr="00AD35C2">
        <w:rPr>
          <w:rFonts w:ascii="Times New Roman" w:hAnsi="Times New Roman" w:cs="Times New Roman"/>
          <w:sz w:val="26"/>
          <w:szCs w:val="26"/>
        </w:rPr>
        <w:t xml:space="preserve"> по адрес</w:t>
      </w:r>
      <w:r w:rsidR="00E860F3">
        <w:rPr>
          <w:rFonts w:ascii="Times New Roman" w:hAnsi="Times New Roman" w:cs="Times New Roman"/>
          <w:sz w:val="26"/>
          <w:szCs w:val="26"/>
        </w:rPr>
        <w:t>ам</w:t>
      </w:r>
      <w:r w:rsidRPr="00AD35C2">
        <w:rPr>
          <w:rFonts w:ascii="Times New Roman" w:hAnsi="Times New Roman" w:cs="Times New Roman"/>
          <w:sz w:val="26"/>
          <w:szCs w:val="26"/>
        </w:rPr>
        <w:t>:</w:t>
      </w:r>
    </w:p>
    <w:p w14:paraId="17CAFFA6" w14:textId="77777777" w:rsidR="006E68C5" w:rsidRPr="008F7C22" w:rsidRDefault="00E860F3" w:rsidP="00AA3932">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 </w:t>
      </w:r>
      <w:r w:rsidR="006E68C5" w:rsidRPr="008F7C22">
        <w:rPr>
          <w:rFonts w:ascii="Times New Roman" w:hAnsi="Times New Roman" w:cs="Times New Roman"/>
          <w:sz w:val="26"/>
          <w:szCs w:val="26"/>
        </w:rPr>
        <w:t>Красноярский край, город Норильск, район Центральный, ул. Нансена, д. 69</w:t>
      </w:r>
      <w:r w:rsidR="002B1BF8" w:rsidRPr="008F7C22">
        <w:rPr>
          <w:rFonts w:ascii="Times New Roman" w:hAnsi="Times New Roman" w:cs="Times New Roman"/>
          <w:sz w:val="26"/>
          <w:szCs w:val="26"/>
        </w:rPr>
        <w:t>, пом. 2</w:t>
      </w:r>
      <w:r w:rsidR="006E68C5" w:rsidRPr="008F7C22">
        <w:rPr>
          <w:rFonts w:ascii="Times New Roman" w:hAnsi="Times New Roman" w:cs="Times New Roman"/>
          <w:sz w:val="26"/>
          <w:szCs w:val="26"/>
        </w:rPr>
        <w:t xml:space="preserve"> (телефон: (3919) 22-35-72, 22-35-55)</w:t>
      </w:r>
      <w:r w:rsidRPr="008F7C22">
        <w:rPr>
          <w:rFonts w:ascii="Times New Roman" w:hAnsi="Times New Roman" w:cs="Times New Roman"/>
          <w:sz w:val="26"/>
          <w:szCs w:val="26"/>
        </w:rPr>
        <w:t>;</w:t>
      </w:r>
    </w:p>
    <w:p w14:paraId="61BE3940" w14:textId="77777777" w:rsidR="00E860F3" w:rsidRPr="008F7C22" w:rsidRDefault="00E860F3" w:rsidP="00E860F3">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 Красноярский край, город Норильск, район </w:t>
      </w:r>
      <w:r w:rsidR="002B1BF8" w:rsidRPr="008F7C22">
        <w:rPr>
          <w:rFonts w:ascii="Times New Roman" w:hAnsi="Times New Roman" w:cs="Times New Roman"/>
          <w:sz w:val="26"/>
          <w:szCs w:val="26"/>
        </w:rPr>
        <w:t>Талнах</w:t>
      </w:r>
      <w:r w:rsidRPr="008F7C22">
        <w:rPr>
          <w:rFonts w:ascii="Times New Roman" w:hAnsi="Times New Roman" w:cs="Times New Roman"/>
          <w:sz w:val="26"/>
          <w:szCs w:val="26"/>
        </w:rPr>
        <w:t>, ул. Бауманская, д. 10;</w:t>
      </w:r>
    </w:p>
    <w:p w14:paraId="59A7440F" w14:textId="77777777" w:rsidR="00E860F3" w:rsidRPr="008F7C22" w:rsidRDefault="00E860F3" w:rsidP="00E860F3">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 Красноярский край, город Норильск, район </w:t>
      </w:r>
      <w:r w:rsidR="002B1BF8" w:rsidRPr="008F7C22">
        <w:rPr>
          <w:rFonts w:ascii="Times New Roman" w:hAnsi="Times New Roman" w:cs="Times New Roman"/>
          <w:sz w:val="26"/>
          <w:szCs w:val="26"/>
        </w:rPr>
        <w:t>Кайеркан</w:t>
      </w:r>
      <w:r w:rsidRPr="008F7C22">
        <w:rPr>
          <w:rFonts w:ascii="Times New Roman" w:hAnsi="Times New Roman" w:cs="Times New Roman"/>
          <w:sz w:val="26"/>
          <w:szCs w:val="26"/>
        </w:rPr>
        <w:t xml:space="preserve">, ул. </w:t>
      </w:r>
      <w:r w:rsidR="002B1BF8" w:rsidRPr="008F7C22">
        <w:rPr>
          <w:rFonts w:ascii="Times New Roman" w:hAnsi="Times New Roman" w:cs="Times New Roman"/>
          <w:sz w:val="26"/>
          <w:szCs w:val="26"/>
        </w:rPr>
        <w:t>Шахтерская</w:t>
      </w:r>
      <w:r w:rsidRPr="008F7C22">
        <w:rPr>
          <w:rFonts w:ascii="Times New Roman" w:hAnsi="Times New Roman" w:cs="Times New Roman"/>
          <w:sz w:val="26"/>
          <w:szCs w:val="26"/>
        </w:rPr>
        <w:t xml:space="preserve">, д. </w:t>
      </w:r>
      <w:r w:rsidR="002B1BF8" w:rsidRPr="008F7C22">
        <w:rPr>
          <w:rFonts w:ascii="Times New Roman" w:hAnsi="Times New Roman" w:cs="Times New Roman"/>
          <w:sz w:val="26"/>
          <w:szCs w:val="26"/>
        </w:rPr>
        <w:t>4, пом. 1;</w:t>
      </w:r>
    </w:p>
    <w:p w14:paraId="00EADE4D" w14:textId="77777777" w:rsidR="00E860F3" w:rsidRPr="008F7C22" w:rsidRDefault="00E860F3" w:rsidP="00E860F3">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Крас</w:t>
      </w:r>
      <w:r w:rsidR="002B1BF8" w:rsidRPr="008F7C22">
        <w:rPr>
          <w:rFonts w:ascii="Times New Roman" w:hAnsi="Times New Roman" w:cs="Times New Roman"/>
          <w:sz w:val="26"/>
          <w:szCs w:val="26"/>
        </w:rPr>
        <w:t>ноярский край, город Норильск, п. Снежногорск</w:t>
      </w:r>
      <w:r w:rsidRPr="008F7C22">
        <w:rPr>
          <w:rFonts w:ascii="Times New Roman" w:hAnsi="Times New Roman" w:cs="Times New Roman"/>
          <w:sz w:val="26"/>
          <w:szCs w:val="26"/>
        </w:rPr>
        <w:t xml:space="preserve">, ул. </w:t>
      </w:r>
      <w:r w:rsidR="002B1BF8" w:rsidRPr="008F7C22">
        <w:rPr>
          <w:rFonts w:ascii="Times New Roman" w:hAnsi="Times New Roman" w:cs="Times New Roman"/>
          <w:sz w:val="26"/>
          <w:szCs w:val="26"/>
        </w:rPr>
        <w:t>Хантайская Набережная</w:t>
      </w:r>
      <w:r w:rsidRPr="008F7C22">
        <w:rPr>
          <w:rFonts w:ascii="Times New Roman" w:hAnsi="Times New Roman" w:cs="Times New Roman"/>
          <w:sz w:val="26"/>
          <w:szCs w:val="26"/>
        </w:rPr>
        <w:t xml:space="preserve">, д. </w:t>
      </w:r>
      <w:r w:rsidR="002B1BF8" w:rsidRPr="008F7C22">
        <w:rPr>
          <w:rFonts w:ascii="Times New Roman" w:hAnsi="Times New Roman" w:cs="Times New Roman"/>
          <w:sz w:val="26"/>
          <w:szCs w:val="26"/>
        </w:rPr>
        <w:t>10.</w:t>
      </w:r>
    </w:p>
    <w:p w14:paraId="4D5EE432" w14:textId="77777777" w:rsidR="006E68C5" w:rsidRPr="00AD35C2" w:rsidRDefault="006E68C5" w:rsidP="00AA3932">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2.</w:t>
      </w:r>
      <w:r w:rsidR="000C43A9" w:rsidRPr="008F7C22">
        <w:rPr>
          <w:rFonts w:ascii="Times New Roman" w:hAnsi="Times New Roman" w:cs="Times New Roman"/>
          <w:sz w:val="26"/>
          <w:szCs w:val="26"/>
        </w:rPr>
        <w:t>20</w:t>
      </w:r>
      <w:r w:rsidRPr="008F7C22">
        <w:rPr>
          <w:rFonts w:ascii="Times New Roman" w:hAnsi="Times New Roman" w:cs="Times New Roman"/>
          <w:sz w:val="26"/>
          <w:szCs w:val="26"/>
        </w:rPr>
        <w:t>.2. Порядок приема и регистрации заявления с документами Заявителя, а также иные особенности взаимодействия</w:t>
      </w:r>
      <w:r w:rsidRPr="00AD35C2">
        <w:rPr>
          <w:rFonts w:ascii="Times New Roman" w:hAnsi="Times New Roman" w:cs="Times New Roman"/>
          <w:sz w:val="26"/>
          <w:szCs w:val="26"/>
        </w:rPr>
        <w:t xml:space="preserve">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p>
    <w:p w14:paraId="4C654328" w14:textId="77777777" w:rsidR="006E68C5" w:rsidRPr="00AD35C2" w:rsidRDefault="006E68C5" w:rsidP="00AA3932">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lastRenderedPageBreak/>
        <w:t>2.2</w:t>
      </w:r>
      <w:r w:rsidR="000C43A9">
        <w:rPr>
          <w:rFonts w:ascii="Times New Roman" w:hAnsi="Times New Roman" w:cs="Times New Roman"/>
          <w:sz w:val="26"/>
          <w:szCs w:val="26"/>
        </w:rPr>
        <w:t>1</w:t>
      </w:r>
      <w:r w:rsidRPr="00AD35C2">
        <w:rPr>
          <w:rFonts w:ascii="Times New Roman" w:hAnsi="Times New Roman" w:cs="Times New Roman"/>
          <w:sz w:val="26"/>
          <w:szCs w:val="26"/>
        </w:rPr>
        <w:t>. Предоставление муниципальной услуги в упреждающем (проактивном) режиме не осуществляется.</w:t>
      </w:r>
    </w:p>
    <w:p w14:paraId="63CE3789" w14:textId="77777777" w:rsidR="00532373" w:rsidRPr="00AD35C2" w:rsidRDefault="00532373" w:rsidP="00280716">
      <w:pPr>
        <w:pStyle w:val="ConsPlusTitle"/>
        <w:ind w:firstLine="709"/>
        <w:jc w:val="center"/>
        <w:outlineLvl w:val="1"/>
        <w:rPr>
          <w:rFonts w:ascii="Times New Roman" w:hAnsi="Times New Roman" w:cs="Times New Roman"/>
          <w:sz w:val="26"/>
          <w:szCs w:val="26"/>
        </w:rPr>
      </w:pPr>
    </w:p>
    <w:p w14:paraId="79357315" w14:textId="77777777" w:rsidR="006E68C5" w:rsidRPr="00AD35C2" w:rsidRDefault="006E68C5" w:rsidP="00480809">
      <w:pPr>
        <w:pStyle w:val="ConsPlusTitle"/>
        <w:jc w:val="center"/>
        <w:outlineLvl w:val="1"/>
        <w:rPr>
          <w:rFonts w:ascii="Times New Roman" w:hAnsi="Times New Roman" w:cs="Times New Roman"/>
          <w:sz w:val="26"/>
          <w:szCs w:val="26"/>
        </w:rPr>
      </w:pPr>
      <w:r w:rsidRPr="00AD35C2">
        <w:rPr>
          <w:rFonts w:ascii="Times New Roman" w:hAnsi="Times New Roman" w:cs="Times New Roman"/>
          <w:sz w:val="26"/>
          <w:szCs w:val="26"/>
        </w:rPr>
        <w:t>3. АДМИНИСТРАТИВНЫЕ ПРОЦЕДУРЫ. СОСТАВ, ПОСЛЕДОВАТЕЛЬНОСТЬ</w:t>
      </w:r>
      <w:r w:rsidR="00480809">
        <w:rPr>
          <w:rFonts w:ascii="Times New Roman" w:hAnsi="Times New Roman" w:cs="Times New Roman"/>
          <w:sz w:val="26"/>
          <w:szCs w:val="26"/>
        </w:rPr>
        <w:t xml:space="preserve"> </w:t>
      </w:r>
      <w:r w:rsidRPr="00AD35C2">
        <w:rPr>
          <w:rFonts w:ascii="Times New Roman" w:hAnsi="Times New Roman" w:cs="Times New Roman"/>
          <w:sz w:val="26"/>
          <w:szCs w:val="26"/>
        </w:rPr>
        <w:t>И СРОКИ ИХ ВЫПОЛНЕНИЯ</w:t>
      </w:r>
    </w:p>
    <w:p w14:paraId="128CF78D" w14:textId="77777777" w:rsidR="006E68C5" w:rsidRPr="00AD35C2" w:rsidRDefault="006E68C5" w:rsidP="00280716">
      <w:pPr>
        <w:pStyle w:val="ConsPlusNormal"/>
        <w:ind w:firstLine="709"/>
        <w:jc w:val="both"/>
        <w:rPr>
          <w:rFonts w:ascii="Times New Roman" w:hAnsi="Times New Roman" w:cs="Times New Roman"/>
          <w:sz w:val="26"/>
          <w:szCs w:val="26"/>
        </w:rPr>
      </w:pPr>
    </w:p>
    <w:p w14:paraId="450186B5" w14:textId="77777777" w:rsidR="006E68C5" w:rsidRPr="00AD35C2" w:rsidRDefault="006E68C5" w:rsidP="00280716">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3.1. Исполнение муниципальной услуги Управлением включает следующие административные процедуры:</w:t>
      </w:r>
    </w:p>
    <w:p w14:paraId="6699A737"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прием и регистрация заявления с документами Заявителя;</w:t>
      </w:r>
    </w:p>
    <w:p w14:paraId="2FB0E48A"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303C49C4"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3E6B08F"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рассмотрение заявления и документов Заявителя;</w:t>
      </w:r>
    </w:p>
    <w:p w14:paraId="141014F3"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подготовка и выдача Заявителю Распоряжения об организации аукциона либо Распоряжения об отказе в проведении аукциона.</w:t>
      </w:r>
    </w:p>
    <w:p w14:paraId="48006E31"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3.2. Прием и регистрация заявления с документами Заявителя.</w:t>
      </w:r>
    </w:p>
    <w:p w14:paraId="53902551"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3.2.1. Основанием для исполнения административной процедуры является обращение Заявителя об организации аукциона на право заключения договора на размещение нестационарных объектов</w:t>
      </w:r>
      <w:r w:rsidR="00D7443F" w:rsidRPr="00AD35C2">
        <w:rPr>
          <w:rFonts w:ascii="Times New Roman" w:hAnsi="Times New Roman" w:cs="Times New Roman"/>
          <w:sz w:val="26"/>
          <w:szCs w:val="26"/>
        </w:rPr>
        <w:t xml:space="preserve"> общественного питания</w:t>
      </w:r>
      <w:r w:rsidRPr="00AD35C2">
        <w:rPr>
          <w:rFonts w:ascii="Times New Roman" w:hAnsi="Times New Roman" w:cs="Times New Roman"/>
          <w:sz w:val="26"/>
          <w:szCs w:val="26"/>
        </w:rPr>
        <w:t>.</w:t>
      </w:r>
    </w:p>
    <w:p w14:paraId="5BF47442"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3.2.2. Прием заявления и документов, указанных в пункте 2.7 Административного регламента, осуществляется специалистом отдела распоряжения земельными участками Управления (далее - специалист отдела РЗУ).</w:t>
      </w:r>
    </w:p>
    <w:p w14:paraId="4C1CEE07" w14:textId="6FA48D18"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3.2.3. При приеме заявления с приложенными документами, представленными Заявителем лично, посредством почтового отправления или в форме электронных документов на адрес электронной почты Управления: imushestvo@norilsk-city.ru, специалистом Управления, ответственным за ведение делопроизводства, составляется и подписывается </w:t>
      </w:r>
      <w:hyperlink w:anchor="P409" w:history="1">
        <w:r w:rsidRPr="00037190">
          <w:rPr>
            <w:rFonts w:ascii="Times New Roman" w:hAnsi="Times New Roman" w:cs="Times New Roman"/>
            <w:sz w:val="26"/>
            <w:szCs w:val="26"/>
          </w:rPr>
          <w:t>расписка</w:t>
        </w:r>
      </w:hyperlink>
      <w:r w:rsidRPr="00AD35C2">
        <w:rPr>
          <w:rFonts w:ascii="Times New Roman" w:hAnsi="Times New Roman" w:cs="Times New Roman"/>
          <w:sz w:val="26"/>
          <w:szCs w:val="26"/>
        </w:rPr>
        <w:t xml:space="preserve"> (приложение </w:t>
      </w:r>
      <w:r w:rsidR="00403047">
        <w:rPr>
          <w:rFonts w:ascii="Times New Roman" w:hAnsi="Times New Roman" w:cs="Times New Roman"/>
          <w:sz w:val="26"/>
          <w:szCs w:val="26"/>
        </w:rPr>
        <w:t>№</w:t>
      </w:r>
      <w:r w:rsidRPr="00AD35C2">
        <w:rPr>
          <w:rFonts w:ascii="Times New Roman" w:hAnsi="Times New Roman" w:cs="Times New Roman"/>
          <w:sz w:val="26"/>
          <w:szCs w:val="26"/>
        </w:rPr>
        <w:t xml:space="preserve"> 3 к Административному регламенту) о приеме документов с обязательным указанием даты и времени приема документов, которая передается Заявителю лично в руки или направляется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электронного документа.</w:t>
      </w:r>
    </w:p>
    <w:p w14:paraId="0CE46B85"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Принятое, в том числе лично представленное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14:paraId="31FD9327"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3.2.4. При наличии оснований для отказа в приеме документов, указанных в </w:t>
      </w:r>
      <w:hyperlink w:anchor="P97" w:history="1">
        <w:r w:rsidRPr="00403047">
          <w:rPr>
            <w:rFonts w:ascii="Times New Roman" w:hAnsi="Times New Roman" w:cs="Times New Roman"/>
            <w:sz w:val="26"/>
            <w:szCs w:val="26"/>
          </w:rPr>
          <w:t>пункте 2.8</w:t>
        </w:r>
      </w:hyperlink>
      <w:r w:rsidRPr="00AD35C2">
        <w:rPr>
          <w:rFonts w:ascii="Times New Roman" w:hAnsi="Times New Roman" w:cs="Times New Roman"/>
          <w:sz w:val="26"/>
          <w:szCs w:val="26"/>
        </w:rPr>
        <w:t xml:space="preserve"> Административного регламента, документы должны быть возвращены Заявителю.</w:t>
      </w:r>
    </w:p>
    <w:p w14:paraId="6802FDBB"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14:paraId="55CCE279" w14:textId="77777777" w:rsidR="006E68C5" w:rsidRPr="00AD35C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lastRenderedPageBreak/>
        <w:t>В случае, если заявление с документами поступило по электронной почте</w:t>
      </w:r>
      <w:r w:rsidR="00542C9D">
        <w:rPr>
          <w:rFonts w:ascii="Times New Roman" w:hAnsi="Times New Roman" w:cs="Times New Roman"/>
          <w:sz w:val="26"/>
          <w:szCs w:val="26"/>
        </w:rPr>
        <w:t>,</w:t>
      </w:r>
      <w:r w:rsidRPr="00AD35C2">
        <w:rPr>
          <w:rFonts w:ascii="Times New Roman" w:hAnsi="Times New Roman" w:cs="Times New Roman"/>
          <w:sz w:val="26"/>
          <w:szCs w:val="26"/>
        </w:rPr>
        <w:t xml:space="preserve"> </w:t>
      </w:r>
      <w:r w:rsidRPr="000C43A9">
        <w:rPr>
          <w:rFonts w:ascii="Times New Roman" w:hAnsi="Times New Roman" w:cs="Times New Roman"/>
          <w:sz w:val="26"/>
          <w:szCs w:val="26"/>
        </w:rPr>
        <w:t>через единый портал государственных и муниципальных услуг и (или) региональный портал государственных и муниципальных услуг,</w:t>
      </w:r>
      <w:r w:rsidRPr="00AD35C2">
        <w:rPr>
          <w:rFonts w:ascii="Times New Roman" w:hAnsi="Times New Roman" w:cs="Times New Roman"/>
          <w:sz w:val="26"/>
          <w:szCs w:val="26"/>
        </w:rPr>
        <w:t xml:space="preserve"> в форме электронных документов, оно возвращается Заявителю в срок не позднее 3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14:paraId="3019193E" w14:textId="77777777" w:rsidR="006E68C5" w:rsidRPr="00AD35C2" w:rsidRDefault="006E68C5" w:rsidP="00403047">
      <w:pPr>
        <w:pStyle w:val="ConsPlusNormal"/>
        <w:ind w:firstLine="709"/>
        <w:jc w:val="both"/>
        <w:rPr>
          <w:rFonts w:ascii="Times New Roman" w:hAnsi="Times New Roman" w:cs="Times New Roman"/>
          <w:sz w:val="26"/>
          <w:szCs w:val="26"/>
        </w:rPr>
      </w:pPr>
      <w:bookmarkStart w:id="12" w:name="P166"/>
      <w:bookmarkEnd w:id="12"/>
      <w:r w:rsidRPr="00AD35C2">
        <w:rPr>
          <w:rFonts w:ascii="Times New Roman" w:hAnsi="Times New Roman" w:cs="Times New Roman"/>
          <w:sz w:val="26"/>
          <w:szCs w:val="26"/>
        </w:rPr>
        <w:t>3.3.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EA3ED5" w14:textId="265A4B04" w:rsidR="006E68C5" w:rsidRPr="008F7C22" w:rsidRDefault="006E68C5" w:rsidP="00403047">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1) основанием для начала административной процедуры является рассмотрение </w:t>
      </w:r>
      <w:r w:rsidRPr="008F7C22">
        <w:rPr>
          <w:rFonts w:ascii="Times New Roman" w:hAnsi="Times New Roman" w:cs="Times New Roman"/>
          <w:sz w:val="26"/>
          <w:szCs w:val="26"/>
        </w:rPr>
        <w:t xml:space="preserve">документов, указанных в </w:t>
      </w:r>
      <w:hyperlink w:anchor="P84" w:history="1">
        <w:r w:rsidR="00403047" w:rsidRPr="008F7C22">
          <w:rPr>
            <w:rFonts w:ascii="Times New Roman" w:hAnsi="Times New Roman" w:cs="Times New Roman"/>
            <w:sz w:val="26"/>
            <w:szCs w:val="26"/>
          </w:rPr>
          <w:t>подпунктах «</w:t>
        </w:r>
        <w:r w:rsidRPr="008F7C22">
          <w:rPr>
            <w:rFonts w:ascii="Times New Roman" w:hAnsi="Times New Roman" w:cs="Times New Roman"/>
            <w:sz w:val="26"/>
            <w:szCs w:val="26"/>
          </w:rPr>
          <w:t>д</w:t>
        </w:r>
      </w:hyperlink>
      <w:r w:rsidR="00403047" w:rsidRPr="008F7C22">
        <w:rPr>
          <w:rFonts w:ascii="Times New Roman" w:hAnsi="Times New Roman" w:cs="Times New Roman"/>
          <w:sz w:val="26"/>
          <w:szCs w:val="26"/>
        </w:rPr>
        <w:t>»</w:t>
      </w:r>
      <w:r w:rsidRPr="008F7C22">
        <w:rPr>
          <w:rFonts w:ascii="Times New Roman" w:hAnsi="Times New Roman" w:cs="Times New Roman"/>
          <w:sz w:val="26"/>
          <w:szCs w:val="26"/>
        </w:rPr>
        <w:t xml:space="preserve"> - </w:t>
      </w:r>
      <w:hyperlink w:anchor="P88" w:history="1">
        <w:r w:rsidR="00403047" w:rsidRPr="008F7C22">
          <w:rPr>
            <w:rFonts w:ascii="Times New Roman" w:hAnsi="Times New Roman" w:cs="Times New Roman"/>
            <w:sz w:val="26"/>
            <w:szCs w:val="26"/>
          </w:rPr>
          <w:t>«</w:t>
        </w:r>
        <w:r w:rsidR="00706B29">
          <w:rPr>
            <w:rFonts w:ascii="Times New Roman" w:hAnsi="Times New Roman" w:cs="Times New Roman"/>
            <w:sz w:val="26"/>
            <w:szCs w:val="26"/>
          </w:rPr>
          <w:t>и</w:t>
        </w:r>
        <w:r w:rsidR="00403047" w:rsidRPr="008F7C22">
          <w:rPr>
            <w:rFonts w:ascii="Times New Roman" w:hAnsi="Times New Roman" w:cs="Times New Roman"/>
            <w:sz w:val="26"/>
            <w:szCs w:val="26"/>
          </w:rPr>
          <w:t>»</w:t>
        </w:r>
        <w:r w:rsidRPr="008F7C22">
          <w:rPr>
            <w:rFonts w:ascii="Times New Roman" w:hAnsi="Times New Roman" w:cs="Times New Roman"/>
            <w:sz w:val="26"/>
            <w:szCs w:val="26"/>
          </w:rPr>
          <w:t xml:space="preserve"> пункта 2.7</w:t>
        </w:r>
      </w:hyperlink>
      <w:r w:rsidRPr="008F7C22">
        <w:rPr>
          <w:rFonts w:ascii="Times New Roman" w:hAnsi="Times New Roman" w:cs="Times New Roman"/>
          <w:sz w:val="26"/>
          <w:szCs w:val="26"/>
        </w:rPr>
        <w:t xml:space="preserve"> Административного регламента, полученных в рамках межведомственного взаимодействия;</w:t>
      </w:r>
    </w:p>
    <w:p w14:paraId="2E794D05" w14:textId="77777777" w:rsidR="006E68C5" w:rsidRPr="008F7C22" w:rsidRDefault="006E68C5" w:rsidP="00403047">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2) если при рассмотрении документов, указанных в настоящем пункте Административного регламента, выявляются обстоятельства, препятствующие предоставлению муниципальной услуги, указанные в </w:t>
      </w:r>
      <w:hyperlink w:anchor="P110" w:history="1">
        <w:r w:rsidRPr="008F7C22">
          <w:rPr>
            <w:rFonts w:ascii="Times New Roman" w:hAnsi="Times New Roman" w:cs="Times New Roman"/>
            <w:sz w:val="26"/>
            <w:szCs w:val="26"/>
          </w:rPr>
          <w:t>пункте 2.1</w:t>
        </w:r>
        <w:r w:rsidR="000C43A9" w:rsidRPr="008F7C22">
          <w:rPr>
            <w:rFonts w:ascii="Times New Roman" w:hAnsi="Times New Roman" w:cs="Times New Roman"/>
            <w:sz w:val="26"/>
            <w:szCs w:val="26"/>
          </w:rPr>
          <w:t>1</w:t>
        </w:r>
      </w:hyperlink>
      <w:r w:rsidRPr="008F7C22">
        <w:rPr>
          <w:rFonts w:ascii="Times New Roman" w:hAnsi="Times New Roman" w:cs="Times New Roman"/>
          <w:sz w:val="26"/>
          <w:szCs w:val="26"/>
        </w:rPr>
        <w:t xml:space="preserve"> Административного регламента:</w:t>
      </w:r>
    </w:p>
    <w:p w14:paraId="7E8C71E9" w14:textId="77777777" w:rsidR="006E68C5" w:rsidRPr="00AD35C2" w:rsidRDefault="006E68C5" w:rsidP="00403047">
      <w:pPr>
        <w:pStyle w:val="ConsPlusNormal"/>
        <w:ind w:firstLine="709"/>
        <w:jc w:val="both"/>
        <w:rPr>
          <w:rFonts w:ascii="Times New Roman" w:hAnsi="Times New Roman" w:cs="Times New Roman"/>
          <w:sz w:val="26"/>
          <w:szCs w:val="26"/>
        </w:rPr>
      </w:pPr>
      <w:r w:rsidRPr="008F7C22">
        <w:rPr>
          <w:rFonts w:ascii="Times New Roman" w:hAnsi="Times New Roman" w:cs="Times New Roman"/>
          <w:sz w:val="26"/>
          <w:szCs w:val="26"/>
        </w:rPr>
        <w:t xml:space="preserve">- специалист отдела РЗУ осуществляет подготовку письма о приостановлении предоставления муниципальной услуги (с обязательным указанием в нем Заявителю, что </w:t>
      </w:r>
      <w:r w:rsidR="006A2618" w:rsidRPr="008F7C22">
        <w:rPr>
          <w:rFonts w:ascii="Times New Roman" w:hAnsi="Times New Roman" w:cs="Times New Roman"/>
          <w:sz w:val="26"/>
          <w:szCs w:val="26"/>
        </w:rPr>
        <w:t>при</w:t>
      </w:r>
      <w:r w:rsidRPr="008F7C22">
        <w:rPr>
          <w:rFonts w:ascii="Times New Roman" w:hAnsi="Times New Roman" w:cs="Times New Roman"/>
          <w:sz w:val="26"/>
          <w:szCs w:val="26"/>
        </w:rPr>
        <w:t xml:space="preserve">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Административным регламентом) и</w:t>
      </w:r>
      <w:r w:rsidRPr="00AD35C2">
        <w:rPr>
          <w:rFonts w:ascii="Times New Roman" w:hAnsi="Times New Roman" w:cs="Times New Roman"/>
          <w:sz w:val="26"/>
          <w:szCs w:val="26"/>
        </w:rPr>
        <w:t xml:space="preserve"> передает его на подпись начальнику Управления.</w:t>
      </w:r>
    </w:p>
    <w:p w14:paraId="6CFAE137"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Решение о приостановлении предоставления муниципальной услуги принимается в пределах срока, установленного в </w:t>
      </w:r>
      <w:hyperlink w:anchor="P56" w:history="1">
        <w:r w:rsidRPr="00037190">
          <w:rPr>
            <w:rFonts w:ascii="Times New Roman" w:hAnsi="Times New Roman" w:cs="Times New Roman"/>
            <w:sz w:val="26"/>
            <w:szCs w:val="26"/>
          </w:rPr>
          <w:t>пункте 2.5</w:t>
        </w:r>
      </w:hyperlink>
      <w:r w:rsidRPr="00AD35C2">
        <w:rPr>
          <w:rFonts w:ascii="Times New Roman" w:hAnsi="Times New Roman" w:cs="Times New Roman"/>
          <w:sz w:val="26"/>
          <w:szCs w:val="26"/>
        </w:rPr>
        <w:t xml:space="preserve"> Административного регламента. При этом течение указанного срока прерывается. Решение о приостановлении предоставления муниципальной услуги принимается не более чем на 8 дней;</w:t>
      </w:r>
    </w:p>
    <w:p w14:paraId="6F9EF8A2"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 лицом, ответственным за выполнение административной процедуры, является специалист отдела РЗУ;</w:t>
      </w:r>
    </w:p>
    <w:p w14:paraId="40B55038"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 срок выполнения административной процедуры составляет не более 2 рабочих дней со дня получения документов, запрашиваемых в рамках межведомственного взаимодействия;</w:t>
      </w:r>
    </w:p>
    <w:p w14:paraId="06D34771"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72687E62"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DC5689E"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6" w:history="1">
        <w:r w:rsidRPr="00E47AE9">
          <w:rPr>
            <w:rFonts w:ascii="Times New Roman" w:hAnsi="Times New Roman" w:cs="Times New Roman"/>
            <w:sz w:val="26"/>
            <w:szCs w:val="26"/>
          </w:rPr>
          <w:t>пункте 3.3</w:t>
        </w:r>
      </w:hyperlink>
      <w:r w:rsidRPr="00AD35C2">
        <w:rPr>
          <w:rFonts w:ascii="Times New Roman" w:hAnsi="Times New Roman" w:cs="Times New Roman"/>
          <w:sz w:val="26"/>
          <w:szCs w:val="26"/>
        </w:rPr>
        <w:t xml:space="preserve"> Административного регламента;</w:t>
      </w:r>
    </w:p>
    <w:p w14:paraId="094B4859"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2) специалист отдела РЗУ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hyperlink w:anchor="P84" w:history="1">
        <w:r w:rsidRPr="00E47AE9">
          <w:rPr>
            <w:rFonts w:ascii="Times New Roman" w:hAnsi="Times New Roman" w:cs="Times New Roman"/>
            <w:sz w:val="26"/>
            <w:szCs w:val="26"/>
          </w:rPr>
          <w:t xml:space="preserve">подпунктах </w:t>
        </w:r>
        <w:r w:rsidR="006A2618" w:rsidRPr="00E47AE9">
          <w:rPr>
            <w:rFonts w:ascii="Times New Roman" w:hAnsi="Times New Roman" w:cs="Times New Roman"/>
            <w:sz w:val="26"/>
            <w:szCs w:val="26"/>
          </w:rPr>
          <w:t>«</w:t>
        </w:r>
        <w:r w:rsidRPr="00E47AE9">
          <w:rPr>
            <w:rFonts w:ascii="Times New Roman" w:hAnsi="Times New Roman" w:cs="Times New Roman"/>
            <w:sz w:val="26"/>
            <w:szCs w:val="26"/>
          </w:rPr>
          <w:t>д</w:t>
        </w:r>
      </w:hyperlink>
      <w:r w:rsidR="006A2618" w:rsidRPr="00E47AE9">
        <w:rPr>
          <w:rFonts w:ascii="Times New Roman" w:hAnsi="Times New Roman" w:cs="Times New Roman"/>
          <w:sz w:val="26"/>
          <w:szCs w:val="26"/>
        </w:rPr>
        <w:t>»</w:t>
      </w:r>
      <w:r w:rsidRPr="00AD35C2">
        <w:rPr>
          <w:rFonts w:ascii="Times New Roman" w:hAnsi="Times New Roman" w:cs="Times New Roman"/>
          <w:sz w:val="26"/>
          <w:szCs w:val="26"/>
        </w:rPr>
        <w:t xml:space="preserve"> - </w:t>
      </w:r>
      <w:hyperlink w:anchor="P88" w:history="1">
        <w:r w:rsidR="006A2618" w:rsidRPr="00E47AE9">
          <w:rPr>
            <w:rFonts w:ascii="Times New Roman" w:hAnsi="Times New Roman" w:cs="Times New Roman"/>
            <w:sz w:val="26"/>
            <w:szCs w:val="26"/>
          </w:rPr>
          <w:t>«</w:t>
        </w:r>
        <w:r w:rsidRPr="00E47AE9">
          <w:rPr>
            <w:rFonts w:ascii="Times New Roman" w:hAnsi="Times New Roman" w:cs="Times New Roman"/>
            <w:sz w:val="26"/>
            <w:szCs w:val="26"/>
          </w:rPr>
          <w:t>и</w:t>
        </w:r>
        <w:r w:rsidR="006A2618" w:rsidRPr="00E47AE9">
          <w:rPr>
            <w:rFonts w:ascii="Times New Roman" w:hAnsi="Times New Roman" w:cs="Times New Roman"/>
            <w:sz w:val="26"/>
            <w:szCs w:val="26"/>
          </w:rPr>
          <w:t>»</w:t>
        </w:r>
        <w:r w:rsidRPr="00E47AE9">
          <w:rPr>
            <w:rFonts w:ascii="Times New Roman" w:hAnsi="Times New Roman" w:cs="Times New Roman"/>
            <w:sz w:val="26"/>
            <w:szCs w:val="26"/>
          </w:rPr>
          <w:t xml:space="preserve"> пункта 2.7</w:t>
        </w:r>
      </w:hyperlink>
      <w:r w:rsidRPr="00AD35C2">
        <w:rPr>
          <w:rFonts w:ascii="Times New Roman" w:hAnsi="Times New Roman" w:cs="Times New Roman"/>
          <w:sz w:val="26"/>
          <w:szCs w:val="26"/>
        </w:rPr>
        <w:t xml:space="preserve">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w:t>
      </w:r>
      <w:r w:rsidRPr="00AD35C2">
        <w:rPr>
          <w:rFonts w:ascii="Times New Roman" w:hAnsi="Times New Roman" w:cs="Times New Roman"/>
          <w:sz w:val="26"/>
          <w:szCs w:val="26"/>
        </w:rPr>
        <w:lastRenderedPageBreak/>
        <w:t>актами Российской Федерации, нормативными правовыми актами субъектов Российской Федерации, муниципальными правовыми актами;</w:t>
      </w:r>
    </w:p>
    <w:p w14:paraId="282334BB"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 лицом, ответственным за выполнение административной процедуры, является специалист отдела РЗУ;</w:t>
      </w:r>
    </w:p>
    <w:p w14:paraId="69AABED3" w14:textId="77777777" w:rsidR="006E68C5" w:rsidRPr="00AD35C2" w:rsidRDefault="006E68C5" w:rsidP="006A2618">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56679D23" w14:textId="77777777" w:rsidR="006E68C5" w:rsidRPr="00AD35C2" w:rsidRDefault="006E68C5" w:rsidP="00E47AE9">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6004248D" w14:textId="77777777" w:rsidR="006E68C5" w:rsidRPr="00AD35C2" w:rsidRDefault="006028DD" w:rsidP="00E47AE9">
      <w:pPr>
        <w:pStyle w:val="ConsPlusNormal"/>
        <w:ind w:firstLine="709"/>
        <w:jc w:val="both"/>
        <w:rPr>
          <w:rFonts w:ascii="Times New Roman" w:hAnsi="Times New Roman" w:cs="Times New Roman"/>
          <w:sz w:val="26"/>
          <w:szCs w:val="26"/>
        </w:rPr>
      </w:pPr>
      <w:hyperlink r:id="rId39" w:history="1">
        <w:r w:rsidR="006E68C5" w:rsidRPr="00E47AE9">
          <w:rPr>
            <w:rFonts w:ascii="Times New Roman" w:hAnsi="Times New Roman" w:cs="Times New Roman"/>
            <w:sz w:val="26"/>
            <w:szCs w:val="26"/>
          </w:rPr>
          <w:t>3.5</w:t>
        </w:r>
      </w:hyperlink>
      <w:r w:rsidR="006E68C5" w:rsidRPr="00AD35C2">
        <w:rPr>
          <w:rFonts w:ascii="Times New Roman" w:hAnsi="Times New Roman" w:cs="Times New Roman"/>
          <w:sz w:val="26"/>
          <w:szCs w:val="26"/>
        </w:rPr>
        <w:t>. Рассмотрение заявления и документов Заявителя.</w:t>
      </w:r>
    </w:p>
    <w:p w14:paraId="19FB1116" w14:textId="77777777" w:rsidR="006E68C5" w:rsidRPr="00AD35C2" w:rsidRDefault="006028DD" w:rsidP="00E47AE9">
      <w:pPr>
        <w:pStyle w:val="ConsPlusNormal"/>
        <w:ind w:firstLine="709"/>
        <w:jc w:val="both"/>
        <w:rPr>
          <w:rFonts w:ascii="Times New Roman" w:hAnsi="Times New Roman" w:cs="Times New Roman"/>
          <w:sz w:val="26"/>
          <w:szCs w:val="26"/>
        </w:rPr>
      </w:pPr>
      <w:hyperlink r:id="rId40" w:history="1">
        <w:r w:rsidR="006E68C5" w:rsidRPr="00E47AE9">
          <w:rPr>
            <w:rFonts w:ascii="Times New Roman" w:hAnsi="Times New Roman" w:cs="Times New Roman"/>
            <w:sz w:val="26"/>
            <w:szCs w:val="26"/>
          </w:rPr>
          <w:t>3.5.1</w:t>
        </w:r>
      </w:hyperlink>
      <w:r w:rsidR="006E68C5" w:rsidRPr="00AD35C2">
        <w:rPr>
          <w:rFonts w:ascii="Times New Roman" w:hAnsi="Times New Roman" w:cs="Times New Roman"/>
          <w:sz w:val="26"/>
          <w:szCs w:val="26"/>
        </w:rPr>
        <w:t>. Основанием для исполнения административной процедуры является регистрация заявления с приложенными документами и поступление их специалисту отдела РЗУ.</w:t>
      </w:r>
    </w:p>
    <w:p w14:paraId="4FCB46FE" w14:textId="77777777" w:rsidR="006E68C5" w:rsidRPr="00AD35C2" w:rsidRDefault="006028DD" w:rsidP="00037190">
      <w:pPr>
        <w:pStyle w:val="ConsPlusNormal"/>
        <w:ind w:firstLine="709"/>
        <w:jc w:val="both"/>
        <w:rPr>
          <w:rFonts w:ascii="Times New Roman" w:hAnsi="Times New Roman" w:cs="Times New Roman"/>
          <w:sz w:val="26"/>
          <w:szCs w:val="26"/>
        </w:rPr>
      </w:pPr>
      <w:hyperlink r:id="rId41" w:history="1">
        <w:r w:rsidR="006E68C5" w:rsidRPr="00037190">
          <w:rPr>
            <w:rFonts w:ascii="Times New Roman" w:hAnsi="Times New Roman" w:cs="Times New Roman"/>
            <w:sz w:val="26"/>
            <w:szCs w:val="26"/>
          </w:rPr>
          <w:t>3.5.2</w:t>
        </w:r>
      </w:hyperlink>
      <w:r w:rsidR="006E68C5" w:rsidRPr="00AD35C2">
        <w:rPr>
          <w:rFonts w:ascii="Times New Roman" w:hAnsi="Times New Roman" w:cs="Times New Roman"/>
          <w:sz w:val="26"/>
          <w:szCs w:val="26"/>
        </w:rPr>
        <w:t>. Специалист отдела РЗУ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в срок не более 5 рабочих дней с даты регистрации заявления.</w:t>
      </w:r>
    </w:p>
    <w:bookmarkStart w:id="13" w:name="P186"/>
    <w:bookmarkEnd w:id="13"/>
    <w:p w14:paraId="1E964177" w14:textId="77777777" w:rsidR="004B346F" w:rsidRDefault="006E68C5" w:rsidP="004B346F">
      <w:pPr>
        <w:pStyle w:val="ConsPlusNormal"/>
        <w:ind w:firstLine="709"/>
        <w:jc w:val="both"/>
        <w:rPr>
          <w:rFonts w:ascii="Times New Roman" w:hAnsi="Times New Roman" w:cs="Times New Roman"/>
          <w:sz w:val="26"/>
          <w:szCs w:val="26"/>
        </w:rPr>
      </w:pPr>
      <w:r w:rsidRPr="00037190">
        <w:rPr>
          <w:rFonts w:ascii="Times New Roman" w:hAnsi="Times New Roman" w:cs="Times New Roman"/>
          <w:sz w:val="26"/>
          <w:szCs w:val="26"/>
        </w:rPr>
        <w:fldChar w:fldCharType="begin"/>
      </w:r>
      <w:r w:rsidRPr="00AD35C2">
        <w:rPr>
          <w:rFonts w:ascii="Times New Roman" w:hAnsi="Times New Roman" w:cs="Times New Roman"/>
          <w:sz w:val="26"/>
          <w:szCs w:val="26"/>
        </w:rPr>
        <w:instrText xml:space="preserve"> HYPERLINK "consultantplus://offline/ref=E637ADEC1063C507A22D78FE3B31DF98B418F5FFA4ADA3F71EDE247767E7ED5A4FA75047DDAEFC251BE978D4B14A67A369E87600409CDCE514CA115APFw9J" </w:instrText>
      </w:r>
      <w:r w:rsidRPr="00037190">
        <w:rPr>
          <w:rFonts w:ascii="Times New Roman" w:hAnsi="Times New Roman" w:cs="Times New Roman"/>
          <w:sz w:val="26"/>
          <w:szCs w:val="26"/>
        </w:rPr>
        <w:fldChar w:fldCharType="separate"/>
      </w:r>
      <w:r w:rsidRPr="00037190">
        <w:rPr>
          <w:rFonts w:ascii="Times New Roman" w:hAnsi="Times New Roman" w:cs="Times New Roman"/>
          <w:sz w:val="26"/>
          <w:szCs w:val="26"/>
        </w:rPr>
        <w:t>3.5.3</w:t>
      </w:r>
      <w:r w:rsidRPr="00037190">
        <w:rPr>
          <w:rFonts w:ascii="Times New Roman" w:hAnsi="Times New Roman" w:cs="Times New Roman"/>
          <w:sz w:val="26"/>
          <w:szCs w:val="26"/>
        </w:rPr>
        <w:fldChar w:fldCharType="end"/>
      </w:r>
      <w:r w:rsidRPr="00AD35C2">
        <w:rPr>
          <w:rFonts w:ascii="Times New Roman" w:hAnsi="Times New Roman" w:cs="Times New Roman"/>
          <w:sz w:val="26"/>
          <w:szCs w:val="26"/>
        </w:rPr>
        <w:t xml:space="preserve">. В случае отсутствия оснований для отказа в предоставлении муниципальной услуги, указанной в </w:t>
      </w:r>
      <w:hyperlink w:anchor="P100" w:history="1">
        <w:r w:rsidRPr="00037190">
          <w:rPr>
            <w:rFonts w:ascii="Times New Roman" w:hAnsi="Times New Roman" w:cs="Times New Roman"/>
            <w:sz w:val="26"/>
            <w:szCs w:val="26"/>
          </w:rPr>
          <w:t>пункте 2.9</w:t>
        </w:r>
      </w:hyperlink>
      <w:r w:rsidRPr="00AD35C2">
        <w:rPr>
          <w:rFonts w:ascii="Times New Roman" w:hAnsi="Times New Roman" w:cs="Times New Roman"/>
          <w:sz w:val="26"/>
          <w:szCs w:val="26"/>
        </w:rPr>
        <w:t xml:space="preserve"> Административного регламента, специалист </w:t>
      </w:r>
      <w:r w:rsidR="009B5140">
        <w:rPr>
          <w:rFonts w:ascii="Times New Roman" w:hAnsi="Times New Roman" w:cs="Times New Roman"/>
          <w:sz w:val="26"/>
          <w:szCs w:val="26"/>
        </w:rPr>
        <w:t xml:space="preserve">отдела </w:t>
      </w:r>
      <w:r w:rsidRPr="00AD35C2">
        <w:rPr>
          <w:rFonts w:ascii="Times New Roman" w:hAnsi="Times New Roman" w:cs="Times New Roman"/>
          <w:sz w:val="26"/>
          <w:szCs w:val="26"/>
        </w:rPr>
        <w:t xml:space="preserve">РЗУ </w:t>
      </w:r>
      <w:r w:rsidR="009B5140">
        <w:rPr>
          <w:rFonts w:ascii="Times New Roman" w:hAnsi="Times New Roman" w:cs="Times New Roman"/>
          <w:sz w:val="26"/>
          <w:szCs w:val="26"/>
        </w:rPr>
        <w:t xml:space="preserve">подготавливает </w:t>
      </w:r>
      <w:r w:rsidRPr="00AD35C2">
        <w:rPr>
          <w:rFonts w:ascii="Times New Roman" w:hAnsi="Times New Roman" w:cs="Times New Roman"/>
          <w:sz w:val="26"/>
          <w:szCs w:val="26"/>
        </w:rPr>
        <w:t>проект Распо</w:t>
      </w:r>
      <w:r w:rsidR="009B5140">
        <w:rPr>
          <w:rFonts w:ascii="Times New Roman" w:hAnsi="Times New Roman" w:cs="Times New Roman"/>
          <w:sz w:val="26"/>
          <w:szCs w:val="26"/>
        </w:rPr>
        <w:t>ряжения об организации аукциона.</w:t>
      </w:r>
      <w:r w:rsidR="004B346F">
        <w:rPr>
          <w:rFonts w:ascii="Times New Roman" w:hAnsi="Times New Roman" w:cs="Times New Roman"/>
          <w:sz w:val="26"/>
          <w:szCs w:val="26"/>
        </w:rPr>
        <w:t xml:space="preserve"> </w:t>
      </w:r>
    </w:p>
    <w:p w14:paraId="446F5B7C" w14:textId="055A36FB" w:rsidR="006E68C5" w:rsidRPr="00B7167A" w:rsidRDefault="004B346F" w:rsidP="004B346F">
      <w:pPr>
        <w:pStyle w:val="ConsPlusNormal"/>
        <w:ind w:firstLine="709"/>
        <w:jc w:val="both"/>
        <w:rPr>
          <w:rFonts w:ascii="Arial" w:hAnsi="Arial" w:cs="Arial"/>
          <w:sz w:val="20"/>
        </w:rPr>
      </w:pPr>
      <w:r w:rsidRPr="00B7167A">
        <w:rPr>
          <w:rFonts w:ascii="Times New Roman" w:hAnsi="Times New Roman" w:cs="Times New Roman"/>
          <w:sz w:val="26"/>
          <w:szCs w:val="26"/>
        </w:rPr>
        <w:t xml:space="preserve">Специалист отдела РЗУ в течение 5 дней с даты поступления в Управление </w:t>
      </w:r>
      <w:r w:rsidR="00C64D6B" w:rsidRPr="00B7167A">
        <w:rPr>
          <w:rFonts w:ascii="Times New Roman" w:hAnsi="Times New Roman" w:cs="Times New Roman"/>
          <w:sz w:val="26"/>
          <w:szCs w:val="26"/>
        </w:rPr>
        <w:t xml:space="preserve">Распоряжения об организации аукциона </w:t>
      </w:r>
      <w:r w:rsidRPr="00B7167A">
        <w:rPr>
          <w:rFonts w:ascii="Times New Roman" w:hAnsi="Times New Roman" w:cs="Times New Roman"/>
          <w:sz w:val="26"/>
          <w:szCs w:val="26"/>
        </w:rPr>
        <w:t>направляет копию указанного распоряжения</w:t>
      </w:r>
      <w:r w:rsidR="009B5140" w:rsidRPr="00B7167A">
        <w:rPr>
          <w:rFonts w:ascii="Times New Roman" w:hAnsi="Times New Roman" w:cs="Times New Roman"/>
          <w:sz w:val="26"/>
          <w:szCs w:val="26"/>
        </w:rPr>
        <w:t xml:space="preserve"> </w:t>
      </w:r>
      <w:r w:rsidR="006E68C5" w:rsidRPr="00B7167A">
        <w:rPr>
          <w:rFonts w:ascii="Times New Roman" w:hAnsi="Times New Roman" w:cs="Times New Roman"/>
          <w:sz w:val="26"/>
          <w:szCs w:val="26"/>
        </w:rPr>
        <w:t xml:space="preserve">Заявителю </w:t>
      </w:r>
      <w:r w:rsidR="00037190" w:rsidRPr="00B7167A">
        <w:rPr>
          <w:rFonts w:ascii="Times New Roman" w:hAnsi="Times New Roman" w:cs="Times New Roman"/>
          <w:sz w:val="26"/>
          <w:szCs w:val="26"/>
        </w:rPr>
        <w:t xml:space="preserve">(либо его уполномоченному представителю)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электронного документа, подписанного усиленной квалифицированной электронной подписью в срок не позднее </w:t>
      </w:r>
      <w:r w:rsidR="00177090" w:rsidRPr="00B7167A">
        <w:rPr>
          <w:rFonts w:ascii="Times New Roman" w:hAnsi="Times New Roman" w:cs="Times New Roman"/>
          <w:sz w:val="26"/>
          <w:szCs w:val="26"/>
        </w:rPr>
        <w:t>30 дней</w:t>
      </w:r>
      <w:r w:rsidR="00037190" w:rsidRPr="00B7167A">
        <w:rPr>
          <w:rFonts w:ascii="Times New Roman" w:hAnsi="Times New Roman" w:cs="Times New Roman"/>
          <w:sz w:val="26"/>
          <w:szCs w:val="26"/>
        </w:rPr>
        <w:t xml:space="preserve"> с даты регистрации в Управлении заявления</w:t>
      </w:r>
      <w:r w:rsidR="006E68C5" w:rsidRPr="00B7167A">
        <w:rPr>
          <w:rFonts w:ascii="Times New Roman" w:hAnsi="Times New Roman" w:cs="Times New Roman"/>
          <w:sz w:val="26"/>
          <w:szCs w:val="26"/>
        </w:rPr>
        <w:t>.</w:t>
      </w:r>
    </w:p>
    <w:bookmarkStart w:id="14" w:name="P187"/>
    <w:bookmarkEnd w:id="14"/>
    <w:p w14:paraId="0894CF5C" w14:textId="70FBF49D" w:rsidR="003F1D4C" w:rsidRPr="00B7167A" w:rsidRDefault="006E68C5" w:rsidP="009B5140">
      <w:pPr>
        <w:autoSpaceDE w:val="0"/>
        <w:autoSpaceDN w:val="0"/>
        <w:adjustRightInd w:val="0"/>
        <w:spacing w:after="0" w:line="240" w:lineRule="auto"/>
        <w:ind w:firstLine="851"/>
        <w:jc w:val="both"/>
        <w:rPr>
          <w:rFonts w:ascii="Times New Roman" w:hAnsi="Times New Roman" w:cs="Times New Roman"/>
          <w:sz w:val="26"/>
          <w:szCs w:val="26"/>
        </w:rPr>
      </w:pPr>
      <w:r w:rsidRPr="00B7167A">
        <w:rPr>
          <w:rFonts w:ascii="Times New Roman" w:hAnsi="Times New Roman" w:cs="Times New Roman"/>
          <w:sz w:val="26"/>
          <w:szCs w:val="26"/>
        </w:rPr>
        <w:fldChar w:fldCharType="begin"/>
      </w:r>
      <w:r w:rsidRPr="00B7167A">
        <w:rPr>
          <w:rFonts w:ascii="Times New Roman" w:hAnsi="Times New Roman" w:cs="Times New Roman"/>
          <w:sz w:val="26"/>
          <w:szCs w:val="26"/>
        </w:rPr>
        <w:instrText xml:space="preserve"> HYPERLINK "consultantplus://offline/ref=E637ADEC1063C507A22D78FE3B31DF98B418F5FFA4ADA3F71EDE247767E7ED5A4FA75047DDAEFC251BE978D4B14A67A369E87600409CDCE514CA115APFw9J" </w:instrText>
      </w:r>
      <w:r w:rsidRPr="00B7167A">
        <w:rPr>
          <w:rFonts w:ascii="Times New Roman" w:hAnsi="Times New Roman" w:cs="Times New Roman"/>
          <w:sz w:val="26"/>
          <w:szCs w:val="26"/>
        </w:rPr>
        <w:fldChar w:fldCharType="separate"/>
      </w:r>
      <w:r w:rsidRPr="00B7167A">
        <w:rPr>
          <w:rFonts w:ascii="Times New Roman" w:hAnsi="Times New Roman" w:cs="Times New Roman"/>
          <w:sz w:val="26"/>
          <w:szCs w:val="26"/>
        </w:rPr>
        <w:t>3.5.4</w:t>
      </w:r>
      <w:r w:rsidRPr="00B7167A">
        <w:rPr>
          <w:rFonts w:ascii="Times New Roman" w:hAnsi="Times New Roman" w:cs="Times New Roman"/>
          <w:sz w:val="26"/>
          <w:szCs w:val="26"/>
        </w:rPr>
        <w:fldChar w:fldCharType="end"/>
      </w:r>
      <w:r w:rsidRPr="00B7167A">
        <w:rPr>
          <w:rFonts w:ascii="Times New Roman" w:hAnsi="Times New Roman" w:cs="Times New Roman"/>
          <w:sz w:val="26"/>
          <w:szCs w:val="26"/>
        </w:rPr>
        <w:t xml:space="preserve">. В случае наличия оснований для отказа в предоставлении муниципальной услуги, указанных в </w:t>
      </w:r>
      <w:hyperlink w:anchor="P100" w:history="1">
        <w:r w:rsidRPr="00B7167A">
          <w:rPr>
            <w:rFonts w:ascii="Times New Roman" w:hAnsi="Times New Roman" w:cs="Times New Roman"/>
            <w:sz w:val="26"/>
            <w:szCs w:val="26"/>
          </w:rPr>
          <w:t>пункте 2.9</w:t>
        </w:r>
      </w:hyperlink>
      <w:r w:rsidRPr="00B7167A">
        <w:rPr>
          <w:rFonts w:ascii="Times New Roman" w:hAnsi="Times New Roman" w:cs="Times New Roman"/>
          <w:sz w:val="26"/>
          <w:szCs w:val="26"/>
        </w:rPr>
        <w:t xml:space="preserve"> Административного регламента, специалист отдела РЗУ </w:t>
      </w:r>
      <w:r w:rsidR="003F1D4C" w:rsidRPr="00B7167A">
        <w:rPr>
          <w:rFonts w:ascii="Times New Roman" w:hAnsi="Times New Roman" w:cs="Times New Roman"/>
          <w:sz w:val="26"/>
          <w:szCs w:val="26"/>
        </w:rPr>
        <w:t xml:space="preserve">подготавливает </w:t>
      </w:r>
      <w:r w:rsidR="00AD6925" w:rsidRPr="00B7167A">
        <w:rPr>
          <w:rFonts w:ascii="Times New Roman" w:hAnsi="Times New Roman" w:cs="Times New Roman"/>
          <w:sz w:val="26"/>
          <w:szCs w:val="26"/>
        </w:rPr>
        <w:t>проект Распоряжения о</w:t>
      </w:r>
      <w:r w:rsidR="003F1D4C" w:rsidRPr="00B7167A">
        <w:rPr>
          <w:rFonts w:ascii="Times New Roman" w:hAnsi="Times New Roman" w:cs="Times New Roman"/>
          <w:sz w:val="26"/>
          <w:szCs w:val="26"/>
        </w:rPr>
        <w:t>б отказе в организации аукциона.</w:t>
      </w:r>
    </w:p>
    <w:p w14:paraId="7F157C62" w14:textId="4F71AA03" w:rsidR="006E68C5" w:rsidRPr="00B7167A" w:rsidRDefault="004B346F" w:rsidP="009B5140">
      <w:pPr>
        <w:autoSpaceDE w:val="0"/>
        <w:autoSpaceDN w:val="0"/>
        <w:adjustRightInd w:val="0"/>
        <w:spacing w:after="0" w:line="240" w:lineRule="auto"/>
        <w:ind w:firstLine="709"/>
        <w:jc w:val="both"/>
        <w:rPr>
          <w:rFonts w:ascii="Times New Roman" w:hAnsi="Times New Roman" w:cs="Times New Roman"/>
          <w:sz w:val="26"/>
          <w:szCs w:val="26"/>
        </w:rPr>
      </w:pPr>
      <w:r w:rsidRPr="00B7167A">
        <w:rPr>
          <w:rFonts w:ascii="Times New Roman" w:hAnsi="Times New Roman" w:cs="Times New Roman"/>
          <w:sz w:val="26"/>
          <w:szCs w:val="26"/>
        </w:rPr>
        <w:t xml:space="preserve">Специалист отдела РЗУ в течение 5 дней с даты поступления в Управление Распоряжения </w:t>
      </w:r>
      <w:r w:rsidR="00AD6925" w:rsidRPr="00B7167A">
        <w:rPr>
          <w:rFonts w:ascii="Times New Roman" w:hAnsi="Times New Roman" w:cs="Times New Roman"/>
          <w:sz w:val="26"/>
          <w:szCs w:val="26"/>
        </w:rPr>
        <w:t>об отказе в организации аукциона</w:t>
      </w:r>
      <w:r w:rsidR="009B5140" w:rsidRPr="00B7167A">
        <w:rPr>
          <w:rFonts w:ascii="Times New Roman" w:hAnsi="Times New Roman" w:cs="Times New Roman"/>
          <w:sz w:val="26"/>
          <w:szCs w:val="26"/>
        </w:rPr>
        <w:t xml:space="preserve"> </w:t>
      </w:r>
      <w:r w:rsidRPr="00B7167A">
        <w:rPr>
          <w:rFonts w:ascii="Times New Roman" w:hAnsi="Times New Roman" w:cs="Times New Roman"/>
          <w:sz w:val="26"/>
          <w:szCs w:val="26"/>
        </w:rPr>
        <w:t>направляет копию указанного распоряжения</w:t>
      </w:r>
      <w:r w:rsidR="009B5140" w:rsidRPr="00B7167A">
        <w:rPr>
          <w:rFonts w:ascii="Times New Roman" w:hAnsi="Times New Roman" w:cs="Times New Roman"/>
          <w:sz w:val="26"/>
          <w:szCs w:val="26"/>
        </w:rPr>
        <w:t xml:space="preserve"> </w:t>
      </w:r>
      <w:r w:rsidR="00AD6925" w:rsidRPr="00B7167A">
        <w:rPr>
          <w:rFonts w:ascii="Times New Roman" w:hAnsi="Times New Roman" w:cs="Times New Roman"/>
          <w:sz w:val="26"/>
          <w:szCs w:val="26"/>
        </w:rPr>
        <w:t xml:space="preserve">Заявителю </w:t>
      </w:r>
      <w:r w:rsidR="009D20B7" w:rsidRPr="00B7167A">
        <w:rPr>
          <w:rFonts w:ascii="Times New Roman" w:hAnsi="Times New Roman" w:cs="Times New Roman"/>
          <w:sz w:val="26"/>
          <w:szCs w:val="26"/>
        </w:rPr>
        <w:t xml:space="preserve">(либо его уполномоченному представителю)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электронного документа, подписанного усиленной квалифицированной электронной подписью в срок не позднее </w:t>
      </w:r>
      <w:r w:rsidR="00177090" w:rsidRPr="00B7167A">
        <w:rPr>
          <w:rFonts w:ascii="Times New Roman" w:hAnsi="Times New Roman" w:cs="Times New Roman"/>
          <w:sz w:val="26"/>
          <w:szCs w:val="26"/>
        </w:rPr>
        <w:t>30 дней</w:t>
      </w:r>
      <w:r w:rsidR="009D20B7" w:rsidRPr="00B7167A">
        <w:rPr>
          <w:rFonts w:ascii="Times New Roman" w:hAnsi="Times New Roman" w:cs="Times New Roman"/>
          <w:sz w:val="26"/>
          <w:szCs w:val="26"/>
        </w:rPr>
        <w:t xml:space="preserve"> с даты регистрации в Управлении заявления</w:t>
      </w:r>
      <w:r w:rsidR="006E68C5" w:rsidRPr="00B7167A">
        <w:rPr>
          <w:rFonts w:ascii="Times New Roman" w:hAnsi="Times New Roman" w:cs="Times New Roman"/>
          <w:sz w:val="26"/>
          <w:szCs w:val="26"/>
        </w:rPr>
        <w:t>.</w:t>
      </w:r>
    </w:p>
    <w:p w14:paraId="7651C1B8"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2" w:history="1">
        <w:r w:rsidR="006E68C5" w:rsidRPr="00B7167A">
          <w:rPr>
            <w:rFonts w:ascii="Times New Roman" w:hAnsi="Times New Roman" w:cs="Times New Roman"/>
            <w:sz w:val="26"/>
            <w:szCs w:val="26"/>
          </w:rPr>
          <w:t>3.5.</w:t>
        </w:r>
      </w:hyperlink>
      <w:r w:rsidR="0034112D" w:rsidRPr="00B7167A">
        <w:rPr>
          <w:rFonts w:ascii="Times New Roman" w:hAnsi="Times New Roman" w:cs="Times New Roman"/>
          <w:sz w:val="26"/>
          <w:szCs w:val="26"/>
        </w:rPr>
        <w:t>5</w:t>
      </w:r>
      <w:r w:rsidR="006E68C5" w:rsidRPr="00B7167A">
        <w:rPr>
          <w:rFonts w:ascii="Times New Roman" w:hAnsi="Times New Roman" w:cs="Times New Roman"/>
          <w:sz w:val="26"/>
          <w:szCs w:val="26"/>
        </w:rPr>
        <w:t>. Результатом выполнения административной процедуры является выдача или направление Заявителю Распоряжения об организации аукциона</w:t>
      </w:r>
      <w:r w:rsidR="006E68C5" w:rsidRPr="00AD35C2">
        <w:rPr>
          <w:rFonts w:ascii="Times New Roman" w:hAnsi="Times New Roman" w:cs="Times New Roman"/>
          <w:sz w:val="26"/>
          <w:szCs w:val="26"/>
        </w:rPr>
        <w:t xml:space="preserve"> или Распоряжения об отказе в организации аукциона.</w:t>
      </w:r>
    </w:p>
    <w:p w14:paraId="3981B571"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3" w:history="1">
        <w:r w:rsidR="006E68C5" w:rsidRPr="00CB52AC">
          <w:rPr>
            <w:rFonts w:ascii="Times New Roman" w:hAnsi="Times New Roman" w:cs="Times New Roman"/>
            <w:sz w:val="26"/>
            <w:szCs w:val="26"/>
          </w:rPr>
          <w:t>3.6</w:t>
        </w:r>
      </w:hyperlink>
      <w:r w:rsidR="006E68C5" w:rsidRPr="00AD35C2">
        <w:rPr>
          <w:rFonts w:ascii="Times New Roman" w:hAnsi="Times New Roman" w:cs="Times New Roman"/>
          <w:sz w:val="26"/>
          <w:szCs w:val="26"/>
        </w:rPr>
        <w:t>. Адрес, по которому осуществляется прием Заявителей по вопросам подачи заявлений и документов, в целях получения консультации:</w:t>
      </w:r>
    </w:p>
    <w:p w14:paraId="401A84CC"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 Красноярский край, город Норильск, район Центральный, пр. Ленинский, </w:t>
      </w:r>
      <w:r w:rsidR="00CB52AC">
        <w:rPr>
          <w:rFonts w:ascii="Times New Roman" w:hAnsi="Times New Roman" w:cs="Times New Roman"/>
          <w:sz w:val="26"/>
          <w:szCs w:val="26"/>
        </w:rPr>
        <w:br/>
      </w:r>
      <w:r w:rsidRPr="00AD35C2">
        <w:rPr>
          <w:rFonts w:ascii="Times New Roman" w:hAnsi="Times New Roman" w:cs="Times New Roman"/>
          <w:sz w:val="26"/>
          <w:szCs w:val="26"/>
        </w:rPr>
        <w:t>д. 23а.</w:t>
      </w:r>
    </w:p>
    <w:p w14:paraId="54654A4B"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4" w:history="1">
        <w:r w:rsidR="006E68C5" w:rsidRPr="00CB52AC">
          <w:rPr>
            <w:rFonts w:ascii="Times New Roman" w:hAnsi="Times New Roman" w:cs="Times New Roman"/>
            <w:sz w:val="26"/>
            <w:szCs w:val="26"/>
          </w:rPr>
          <w:t>3.7</w:t>
        </w:r>
      </w:hyperlink>
      <w:r w:rsidR="006E68C5" w:rsidRPr="00AD35C2">
        <w:rPr>
          <w:rFonts w:ascii="Times New Roman" w:hAnsi="Times New Roman" w:cs="Times New Roman"/>
          <w:sz w:val="26"/>
          <w:szCs w:val="26"/>
        </w:rPr>
        <w:t>. Дни и время приема Заявителей по вопросам подачи заявления и прилагаемых к нему документов, в целях получения консультации:</w:t>
      </w:r>
    </w:p>
    <w:p w14:paraId="4CE00453"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Понедельник с 09.00 до 12.00; с 14.00 до 17.00,</w:t>
      </w:r>
    </w:p>
    <w:p w14:paraId="4912BF44"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перерыв - с 12.00 до 14.00.</w:t>
      </w:r>
    </w:p>
    <w:p w14:paraId="6F4068BF"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5" w:history="1">
        <w:r w:rsidR="006E68C5" w:rsidRPr="00CB52AC">
          <w:rPr>
            <w:rFonts w:ascii="Times New Roman" w:hAnsi="Times New Roman" w:cs="Times New Roman"/>
            <w:sz w:val="26"/>
            <w:szCs w:val="26"/>
          </w:rPr>
          <w:t>3.8</w:t>
        </w:r>
      </w:hyperlink>
      <w:r w:rsidR="006E68C5" w:rsidRPr="00AD35C2">
        <w:rPr>
          <w:rFonts w:ascii="Times New Roman" w:hAnsi="Times New Roman" w:cs="Times New Roman"/>
          <w:sz w:val="26"/>
          <w:szCs w:val="26"/>
        </w:rPr>
        <w:t>. Телефоны Управления:</w:t>
      </w:r>
    </w:p>
    <w:p w14:paraId="14FF4773"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приемная Управления: (3919) 43-71-80, факс (3919) 43-71-81;</w:t>
      </w:r>
    </w:p>
    <w:p w14:paraId="2064B529"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отдел РЗУ:</w:t>
      </w:r>
      <w:r w:rsidR="0034112D">
        <w:rPr>
          <w:rFonts w:ascii="Times New Roman" w:hAnsi="Times New Roman" w:cs="Times New Roman"/>
          <w:sz w:val="26"/>
          <w:szCs w:val="26"/>
        </w:rPr>
        <w:t xml:space="preserve"> </w:t>
      </w:r>
      <w:r w:rsidRPr="00AD35C2">
        <w:rPr>
          <w:rFonts w:ascii="Times New Roman" w:hAnsi="Times New Roman" w:cs="Times New Roman"/>
          <w:sz w:val="26"/>
          <w:szCs w:val="26"/>
        </w:rPr>
        <w:t>(3919) 43-71-80, добавочн</w:t>
      </w:r>
      <w:r w:rsidR="00CC6FE6" w:rsidRPr="00AD35C2">
        <w:rPr>
          <w:rFonts w:ascii="Times New Roman" w:hAnsi="Times New Roman" w:cs="Times New Roman"/>
          <w:sz w:val="26"/>
          <w:szCs w:val="26"/>
        </w:rPr>
        <w:t>ые номера 1463, 1464, 1435,1406.</w:t>
      </w:r>
    </w:p>
    <w:p w14:paraId="5286AA14"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6" w:history="1">
        <w:r w:rsidR="006E68C5" w:rsidRPr="00CB52AC">
          <w:rPr>
            <w:rFonts w:ascii="Times New Roman" w:hAnsi="Times New Roman" w:cs="Times New Roman"/>
            <w:sz w:val="26"/>
            <w:szCs w:val="26"/>
          </w:rPr>
          <w:t>3.9</w:t>
        </w:r>
      </w:hyperlink>
      <w:r w:rsidR="006E68C5" w:rsidRPr="00AD35C2">
        <w:rPr>
          <w:rFonts w:ascii="Times New Roman" w:hAnsi="Times New Roman" w:cs="Times New Roman"/>
          <w:sz w:val="26"/>
          <w:szCs w:val="26"/>
        </w:rPr>
        <w:t>.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14:paraId="1337A659"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в устной форме при личном обращении вышеуказанных лиц, а также при обращении по телефону (3919) 43-71-80, добавочные номера 1463, 1464, 1435;</w:t>
      </w:r>
    </w:p>
    <w:p w14:paraId="58F55915"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в письменной форме по письменному запросу вышеуказанных лиц о получении консультации;</w:t>
      </w:r>
    </w:p>
    <w:p w14:paraId="57674FAC"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по электронной почте при поступлении запроса вышеуказанных лиц о получении консультации в электронном виде (адрес электронной почты: imushestvo@norilsk-city.ru).</w:t>
      </w:r>
    </w:p>
    <w:p w14:paraId="3168598B"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7" w:history="1">
        <w:r w:rsidR="006E68C5" w:rsidRPr="00CB52AC">
          <w:rPr>
            <w:rFonts w:ascii="Times New Roman" w:hAnsi="Times New Roman" w:cs="Times New Roman"/>
            <w:sz w:val="26"/>
            <w:szCs w:val="26"/>
          </w:rPr>
          <w:t>3.10</w:t>
        </w:r>
      </w:hyperlink>
      <w:r w:rsidR="006E68C5" w:rsidRPr="00AD35C2">
        <w:rPr>
          <w:rFonts w:ascii="Times New Roman" w:hAnsi="Times New Roman" w:cs="Times New Roman"/>
          <w:sz w:val="26"/>
          <w:szCs w:val="26"/>
        </w:rPr>
        <w:t>. При ответах на телефонные звонки и устные обращения Заявителей специалисты отдела распоряжения земельными участками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14:paraId="0B3FFE18"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Ответ на письменное обращение о процедуре предоставления муниципальной услуги представляется в течение 30 дней со дня регистрации этого обращения.</w:t>
      </w:r>
    </w:p>
    <w:p w14:paraId="310394F8"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8" w:history="1">
        <w:r w:rsidR="006E68C5" w:rsidRPr="00CB52AC">
          <w:rPr>
            <w:rFonts w:ascii="Times New Roman" w:hAnsi="Times New Roman" w:cs="Times New Roman"/>
            <w:sz w:val="26"/>
            <w:szCs w:val="26"/>
          </w:rPr>
          <w:t>3.11</w:t>
        </w:r>
      </w:hyperlink>
      <w:r w:rsidR="006E68C5" w:rsidRPr="00AD35C2">
        <w:rPr>
          <w:rFonts w:ascii="Times New Roman" w:hAnsi="Times New Roman" w:cs="Times New Roman"/>
          <w:sz w:val="26"/>
          <w:szCs w:val="26"/>
        </w:rPr>
        <w:t>. Прием Заявителей ведется в порядке общей очереди.</w:t>
      </w:r>
    </w:p>
    <w:p w14:paraId="7176B50C" w14:textId="77777777" w:rsidR="006E68C5" w:rsidRPr="00AD35C2" w:rsidRDefault="006028DD" w:rsidP="00CB52AC">
      <w:pPr>
        <w:pStyle w:val="ConsPlusNormal"/>
        <w:ind w:firstLine="709"/>
        <w:jc w:val="both"/>
        <w:rPr>
          <w:rFonts w:ascii="Times New Roman" w:hAnsi="Times New Roman" w:cs="Times New Roman"/>
          <w:sz w:val="26"/>
          <w:szCs w:val="26"/>
        </w:rPr>
      </w:pPr>
      <w:hyperlink r:id="rId49" w:history="1">
        <w:r w:rsidR="006E68C5" w:rsidRPr="00CB52AC">
          <w:rPr>
            <w:rFonts w:ascii="Times New Roman" w:hAnsi="Times New Roman" w:cs="Times New Roman"/>
            <w:sz w:val="26"/>
            <w:szCs w:val="26"/>
          </w:rPr>
          <w:t>3.12</w:t>
        </w:r>
      </w:hyperlink>
      <w:r w:rsidR="006E68C5" w:rsidRPr="00AD35C2">
        <w:rPr>
          <w:rFonts w:ascii="Times New Roman" w:hAnsi="Times New Roman" w:cs="Times New Roman"/>
          <w:sz w:val="26"/>
          <w:szCs w:val="26"/>
        </w:rPr>
        <w:t>.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14:paraId="720C8E15" w14:textId="77777777" w:rsidR="006E68C5" w:rsidRPr="00AD35C2" w:rsidRDefault="006028DD" w:rsidP="00CB52AC">
      <w:pPr>
        <w:pStyle w:val="ConsPlusNormal"/>
        <w:ind w:firstLine="709"/>
        <w:jc w:val="both"/>
        <w:rPr>
          <w:rFonts w:ascii="Times New Roman" w:hAnsi="Times New Roman" w:cs="Times New Roman"/>
          <w:sz w:val="26"/>
          <w:szCs w:val="26"/>
        </w:rPr>
      </w:pPr>
      <w:hyperlink r:id="rId50" w:history="1">
        <w:r w:rsidR="006E68C5" w:rsidRPr="00CB52AC">
          <w:rPr>
            <w:rFonts w:ascii="Times New Roman" w:hAnsi="Times New Roman" w:cs="Times New Roman"/>
            <w:sz w:val="26"/>
            <w:szCs w:val="26"/>
          </w:rPr>
          <w:t>3.13</w:t>
        </w:r>
      </w:hyperlink>
      <w:r w:rsidR="006E68C5" w:rsidRPr="00AD35C2">
        <w:rPr>
          <w:rFonts w:ascii="Times New Roman" w:hAnsi="Times New Roman" w:cs="Times New Roman"/>
          <w:sz w:val="26"/>
          <w:szCs w:val="26"/>
        </w:rPr>
        <w:t>.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14:paraId="66B3BE3A" w14:textId="77777777" w:rsidR="006E68C5"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3.14. Порядок предоставления муниципальной услуги не зависит от категории объединенных общими признаками заявителей, указанных в </w:t>
      </w:r>
      <w:hyperlink w:anchor="P46" w:history="1">
        <w:r w:rsidRPr="00CB52AC">
          <w:rPr>
            <w:rFonts w:ascii="Times New Roman" w:hAnsi="Times New Roman" w:cs="Times New Roman"/>
            <w:sz w:val="26"/>
            <w:szCs w:val="26"/>
          </w:rPr>
          <w:t>пункте 1.2</w:t>
        </w:r>
      </w:hyperlink>
      <w:r w:rsidRPr="00AD35C2">
        <w:rPr>
          <w:rFonts w:ascii="Times New Roman" w:hAnsi="Times New Roman" w:cs="Times New Roman"/>
          <w:sz w:val="26"/>
          <w:szCs w:val="26"/>
        </w:rPr>
        <w:t xml:space="preserve">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7B573754" w14:textId="77777777" w:rsidR="00B7167A" w:rsidRDefault="00B7167A" w:rsidP="00CB52AC">
      <w:pPr>
        <w:pStyle w:val="ConsPlusNormal"/>
        <w:ind w:firstLine="709"/>
        <w:jc w:val="both"/>
        <w:rPr>
          <w:rFonts w:ascii="Times New Roman" w:hAnsi="Times New Roman" w:cs="Times New Roman"/>
          <w:sz w:val="26"/>
          <w:szCs w:val="26"/>
        </w:rPr>
      </w:pPr>
    </w:p>
    <w:p w14:paraId="1895A7FD" w14:textId="77777777" w:rsidR="00CC6FE6" w:rsidRPr="00AD35C2" w:rsidRDefault="00CC6FE6" w:rsidP="00280716">
      <w:pPr>
        <w:pStyle w:val="ConsPlusNormal"/>
        <w:ind w:firstLine="709"/>
        <w:jc w:val="both"/>
        <w:rPr>
          <w:rFonts w:ascii="Times New Roman" w:hAnsi="Times New Roman" w:cs="Times New Roman"/>
          <w:sz w:val="26"/>
          <w:szCs w:val="26"/>
        </w:rPr>
      </w:pPr>
    </w:p>
    <w:p w14:paraId="405A647C" w14:textId="77777777" w:rsidR="006E68C5" w:rsidRPr="00AD35C2" w:rsidRDefault="006E68C5" w:rsidP="004C4304">
      <w:pPr>
        <w:pStyle w:val="ConsPlusTitle"/>
        <w:jc w:val="center"/>
        <w:outlineLvl w:val="1"/>
        <w:rPr>
          <w:rFonts w:ascii="Times New Roman" w:hAnsi="Times New Roman" w:cs="Times New Roman"/>
          <w:sz w:val="26"/>
          <w:szCs w:val="26"/>
        </w:rPr>
      </w:pPr>
      <w:r w:rsidRPr="00AD35C2">
        <w:rPr>
          <w:rFonts w:ascii="Times New Roman" w:hAnsi="Times New Roman" w:cs="Times New Roman"/>
          <w:sz w:val="26"/>
          <w:szCs w:val="26"/>
        </w:rPr>
        <w:lastRenderedPageBreak/>
        <w:t>4. ФОРМЫ КОНТРОЛЯ ЗА ИСПОЛНЕНИЕМ</w:t>
      </w:r>
    </w:p>
    <w:p w14:paraId="66CDBF23" w14:textId="77777777" w:rsidR="006E68C5" w:rsidRPr="00AD35C2" w:rsidRDefault="006E68C5" w:rsidP="004C4304">
      <w:pPr>
        <w:pStyle w:val="ConsPlusTitle"/>
        <w:jc w:val="center"/>
        <w:rPr>
          <w:rFonts w:ascii="Times New Roman" w:hAnsi="Times New Roman" w:cs="Times New Roman"/>
          <w:sz w:val="26"/>
          <w:szCs w:val="26"/>
        </w:rPr>
      </w:pPr>
      <w:r w:rsidRPr="00AD35C2">
        <w:rPr>
          <w:rFonts w:ascii="Times New Roman" w:hAnsi="Times New Roman" w:cs="Times New Roman"/>
          <w:sz w:val="26"/>
          <w:szCs w:val="26"/>
        </w:rPr>
        <w:t>АДМИНИСТРАТИВНОГО РЕГЛАМЕНТА</w:t>
      </w:r>
    </w:p>
    <w:p w14:paraId="7E2A9699" w14:textId="77777777" w:rsidR="006E68C5" w:rsidRPr="00AD35C2" w:rsidRDefault="006E68C5" w:rsidP="00280716">
      <w:pPr>
        <w:pStyle w:val="ConsPlusNormal"/>
        <w:ind w:firstLine="709"/>
        <w:jc w:val="both"/>
        <w:rPr>
          <w:rFonts w:ascii="Times New Roman" w:hAnsi="Times New Roman" w:cs="Times New Roman"/>
          <w:sz w:val="26"/>
          <w:szCs w:val="26"/>
        </w:rPr>
      </w:pPr>
    </w:p>
    <w:p w14:paraId="42E07992" w14:textId="77777777" w:rsidR="006E68C5" w:rsidRPr="00AD35C2" w:rsidRDefault="006E68C5" w:rsidP="00280716">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4.1. Контроль за исполнением Административного регламента осуществляется в форме текущего и внепланового контроля.</w:t>
      </w:r>
    </w:p>
    <w:p w14:paraId="38A4B7F9"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распоряжения земельными участками Управления, заместителем начальника Управления, в соответствии с утвержденным начальником Управления распределением обязанностей.</w:t>
      </w:r>
    </w:p>
    <w:p w14:paraId="22328E72"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4.2. 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14:paraId="088F6DBB" w14:textId="77777777" w:rsidR="006E68C5" w:rsidRPr="00AD35C2" w:rsidRDefault="006E68C5" w:rsidP="00E01D5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4.3.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законодательством.</w:t>
      </w:r>
    </w:p>
    <w:p w14:paraId="017148E6" w14:textId="77777777" w:rsidR="006E68C5" w:rsidRPr="00AD35C2" w:rsidRDefault="006E68C5" w:rsidP="00CB52AC">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14:paraId="7206483D" w14:textId="77777777" w:rsidR="006E68C5" w:rsidRPr="00AD35C2" w:rsidRDefault="006E68C5" w:rsidP="00280716">
      <w:pPr>
        <w:pStyle w:val="ConsPlusNormal"/>
        <w:ind w:firstLine="709"/>
        <w:jc w:val="both"/>
        <w:rPr>
          <w:rFonts w:ascii="Times New Roman" w:hAnsi="Times New Roman" w:cs="Times New Roman"/>
          <w:sz w:val="26"/>
          <w:szCs w:val="26"/>
        </w:rPr>
      </w:pPr>
    </w:p>
    <w:p w14:paraId="760E3E33" w14:textId="77777777" w:rsidR="006E68C5" w:rsidRPr="00AD35C2" w:rsidRDefault="006E68C5" w:rsidP="0034112D">
      <w:pPr>
        <w:pStyle w:val="ConsPlusTitle"/>
        <w:jc w:val="center"/>
        <w:outlineLvl w:val="1"/>
        <w:rPr>
          <w:rFonts w:ascii="Times New Roman" w:hAnsi="Times New Roman" w:cs="Times New Roman"/>
          <w:sz w:val="26"/>
          <w:szCs w:val="26"/>
        </w:rPr>
      </w:pPr>
      <w:r w:rsidRPr="00AD35C2">
        <w:rPr>
          <w:rFonts w:ascii="Times New Roman" w:hAnsi="Times New Roman" w:cs="Times New Roman"/>
          <w:sz w:val="26"/>
          <w:szCs w:val="26"/>
        </w:rPr>
        <w:t>5. ДОСУДЕБНЫЙ (ВНЕСУДЕБНЫЙ) ПОРЯДОК ОБЖАЛОВАНИЯ ДЕЙСТВИЙ</w:t>
      </w:r>
      <w:r w:rsidR="00CB52AC">
        <w:rPr>
          <w:rFonts w:ascii="Times New Roman" w:hAnsi="Times New Roman" w:cs="Times New Roman"/>
          <w:sz w:val="26"/>
          <w:szCs w:val="26"/>
        </w:rPr>
        <w:t xml:space="preserve"> </w:t>
      </w:r>
      <w:r w:rsidRPr="00AD35C2">
        <w:rPr>
          <w:rFonts w:ascii="Times New Roman" w:hAnsi="Times New Roman" w:cs="Times New Roman"/>
          <w:sz w:val="26"/>
          <w:szCs w:val="26"/>
        </w:rPr>
        <w:t>(БЕЗДЕЙСТВИЯ) И РЕШЕНИЙ, ОСУЩЕСТВЛЯЕМЫХ (ПРИНЯТЫХ) В ХОДЕ</w:t>
      </w:r>
      <w:r w:rsidR="00CB52AC">
        <w:rPr>
          <w:rFonts w:ascii="Times New Roman" w:hAnsi="Times New Roman" w:cs="Times New Roman"/>
          <w:sz w:val="26"/>
          <w:szCs w:val="26"/>
        </w:rPr>
        <w:t xml:space="preserve"> </w:t>
      </w:r>
      <w:r w:rsidRPr="00AD35C2">
        <w:rPr>
          <w:rFonts w:ascii="Times New Roman" w:hAnsi="Times New Roman" w:cs="Times New Roman"/>
          <w:sz w:val="26"/>
          <w:szCs w:val="26"/>
        </w:rPr>
        <w:t>ПРЕДОСТАВЛЕНИЯ МУНИЦИПАЛЬНОЙ УСЛУГИ</w:t>
      </w:r>
    </w:p>
    <w:p w14:paraId="1B752171" w14:textId="77777777" w:rsidR="006E68C5" w:rsidRPr="00AD35C2" w:rsidRDefault="006E68C5" w:rsidP="00280716">
      <w:pPr>
        <w:pStyle w:val="ConsPlusNormal"/>
        <w:ind w:firstLine="709"/>
        <w:jc w:val="both"/>
        <w:rPr>
          <w:rFonts w:ascii="Times New Roman" w:hAnsi="Times New Roman" w:cs="Times New Roman"/>
          <w:sz w:val="26"/>
          <w:szCs w:val="26"/>
        </w:rPr>
      </w:pPr>
    </w:p>
    <w:p w14:paraId="7790A9B7" w14:textId="77777777" w:rsidR="006E68C5" w:rsidRPr="00AD35C2" w:rsidRDefault="006E68C5" w:rsidP="00280716">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в досудебном порядке.</w:t>
      </w:r>
    </w:p>
    <w:p w14:paraId="03CBBE21"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Заявитель вправе обжаловать решения, действия (бездействие):</w:t>
      </w:r>
    </w:p>
    <w:p w14:paraId="3A49BA27"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должностных лиц, муниципальных служащих, специалистов Управления (кроме начальника Управления) - начальнику Управления;</w:t>
      </w:r>
    </w:p>
    <w:p w14:paraId="39772C8E"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начальника Управления - заместителю Главы города Норильска по земельно-имущественным отношениям и развитию предпринимательства (далее - Заместитель Главы);</w:t>
      </w:r>
    </w:p>
    <w:p w14:paraId="2BF51AE1"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Заместителя Главы - Главе города Норильска.</w:t>
      </w:r>
    </w:p>
    <w:p w14:paraId="7514F4AA"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14:paraId="3FFB102C"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5.2. Предметом досудебного (внесудебного) обжалования является:</w:t>
      </w:r>
    </w:p>
    <w:p w14:paraId="1DA84FEA"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1) нарушение срока регистрации заявления о предоставлении муниципальной услуги;</w:t>
      </w:r>
    </w:p>
    <w:p w14:paraId="5D0E7502"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lastRenderedPageBreak/>
        <w:t>2) нарушение срока предоставления муниципальной услуги;</w:t>
      </w:r>
    </w:p>
    <w:p w14:paraId="0EABC5FD"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14:paraId="6ED742D7"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14:paraId="532C1A54"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14:paraId="5DFAFBD4"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14:paraId="009BE2C4"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77571825"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8) нарушение срока или порядка выдачи документов по результатам предоставления государственной или муниципальной услуги;</w:t>
      </w:r>
    </w:p>
    <w:p w14:paraId="63464451"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19B7CCFE"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10) тр</w:t>
      </w:r>
      <w:r w:rsidR="0034112D">
        <w:rPr>
          <w:rFonts w:ascii="Times New Roman" w:hAnsi="Times New Roman" w:cs="Times New Roman"/>
          <w:sz w:val="26"/>
          <w:szCs w:val="26"/>
        </w:rPr>
        <w:t>ебование у З</w:t>
      </w:r>
      <w:r w:rsidRPr="00AD35C2">
        <w:rPr>
          <w:rFonts w:ascii="Times New Roman" w:hAnsi="Times New Roman" w:cs="Times New Roman"/>
          <w:sz w:val="26"/>
          <w:szCs w:val="26"/>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14:paraId="3B3FDF86"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а) изменения требований нормативных правовых актов, касающихся предоставления муниципальной услуги, после первоначальной подачи </w:t>
      </w:r>
      <w:r w:rsidR="000E1BB5">
        <w:rPr>
          <w:rFonts w:ascii="Times New Roman" w:hAnsi="Times New Roman" w:cs="Times New Roman"/>
          <w:sz w:val="26"/>
          <w:szCs w:val="26"/>
        </w:rPr>
        <w:t>заявления</w:t>
      </w:r>
      <w:r w:rsidRPr="00AD35C2">
        <w:rPr>
          <w:rFonts w:ascii="Times New Roman" w:hAnsi="Times New Roman" w:cs="Times New Roman"/>
          <w:sz w:val="26"/>
          <w:szCs w:val="26"/>
        </w:rPr>
        <w:t xml:space="preserve"> о предоставлении муниципальной услуги;</w:t>
      </w:r>
    </w:p>
    <w:p w14:paraId="1C6EFAD0"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б) наличия ошибок в </w:t>
      </w:r>
      <w:r w:rsidR="000E1BB5">
        <w:rPr>
          <w:rFonts w:ascii="Times New Roman" w:hAnsi="Times New Roman" w:cs="Times New Roman"/>
          <w:sz w:val="26"/>
          <w:szCs w:val="26"/>
        </w:rPr>
        <w:t>заявлени</w:t>
      </w:r>
      <w:r w:rsidR="001A022B">
        <w:rPr>
          <w:rFonts w:ascii="Times New Roman" w:hAnsi="Times New Roman" w:cs="Times New Roman"/>
          <w:sz w:val="26"/>
          <w:szCs w:val="26"/>
        </w:rPr>
        <w:t>и</w:t>
      </w:r>
      <w:r w:rsidRPr="00AD35C2">
        <w:rPr>
          <w:rFonts w:ascii="Times New Roman" w:hAnsi="Times New Roman" w:cs="Times New Roman"/>
          <w:sz w:val="26"/>
          <w:szCs w:val="26"/>
        </w:rPr>
        <w:t xml:space="preserve">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 документов;</w:t>
      </w:r>
    </w:p>
    <w:p w14:paraId="6898BCF3"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695A9BE"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г)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w:t>
      </w:r>
      <w:r w:rsidRPr="00AD35C2">
        <w:rPr>
          <w:rFonts w:ascii="Times New Roman" w:hAnsi="Times New Roman" w:cs="Times New Roman"/>
          <w:sz w:val="26"/>
          <w:szCs w:val="26"/>
        </w:rPr>
        <w:lastRenderedPageBreak/>
        <w:t>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14:paraId="769DB456"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5.3. Жалоба рассматривается в порядке, определенном Федеральным </w:t>
      </w:r>
      <w:hyperlink r:id="rId51" w:history="1">
        <w:r w:rsidRPr="000E1BB5">
          <w:rPr>
            <w:rFonts w:ascii="Times New Roman" w:hAnsi="Times New Roman" w:cs="Times New Roman"/>
            <w:sz w:val="26"/>
            <w:szCs w:val="26"/>
          </w:rPr>
          <w:t>законом</w:t>
        </w:r>
      </w:hyperlink>
      <w:r w:rsidR="000E1BB5">
        <w:rPr>
          <w:rFonts w:ascii="Times New Roman" w:hAnsi="Times New Roman" w:cs="Times New Roman"/>
          <w:sz w:val="26"/>
          <w:szCs w:val="26"/>
        </w:rPr>
        <w:t xml:space="preserve"> от 27.07.2010 № 210-ФЗ «</w:t>
      </w:r>
      <w:r w:rsidRPr="00AD35C2">
        <w:rPr>
          <w:rFonts w:ascii="Times New Roman" w:hAnsi="Times New Roman" w:cs="Times New Roman"/>
          <w:sz w:val="26"/>
          <w:szCs w:val="26"/>
        </w:rPr>
        <w:t>Об организации предоставления госуда</w:t>
      </w:r>
      <w:r w:rsidR="000E1BB5">
        <w:rPr>
          <w:rFonts w:ascii="Times New Roman" w:hAnsi="Times New Roman" w:cs="Times New Roman"/>
          <w:sz w:val="26"/>
          <w:szCs w:val="26"/>
        </w:rPr>
        <w:t>рственных и муниципальных услуг»</w:t>
      </w:r>
      <w:r w:rsidRPr="00AD35C2">
        <w:rPr>
          <w:rFonts w:ascii="Times New Roman" w:hAnsi="Times New Roman" w:cs="Times New Roman"/>
          <w:sz w:val="26"/>
          <w:szCs w:val="26"/>
        </w:rPr>
        <w:t>, принимаемых в соответствии с ним иными нормативными правовыми актами, и Административным регламентом.</w:t>
      </w:r>
    </w:p>
    <w:p w14:paraId="1B1C510A" w14:textId="77777777" w:rsidR="006E68C5" w:rsidRPr="00AD35C2"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14:paraId="285DA19C" w14:textId="77777777" w:rsidR="006E68C5" w:rsidRPr="00240124" w:rsidRDefault="006E68C5" w:rsidP="000E1BB5">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Управления, начальника Управления, Заместителя Главы подается в Администрацию города Норильска и может быть направлена по почте по адресу: г. Норильск, Ленинский пр., д. 24а, на официальный сайт муниципального образования город Норильск в сети Интернет (www.norilsk-city.ru), через многофункциональный центр, </w:t>
      </w:r>
      <w:r w:rsidRPr="00240124">
        <w:rPr>
          <w:rFonts w:ascii="Times New Roman" w:hAnsi="Times New Roman" w:cs="Times New Roman"/>
          <w:sz w:val="26"/>
          <w:szCs w:val="26"/>
        </w:rPr>
        <w:t>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14:paraId="2B0DA142" w14:textId="77777777" w:rsidR="006E68C5" w:rsidRPr="00AD35C2" w:rsidRDefault="006E68C5" w:rsidP="00F63F9E">
      <w:pPr>
        <w:pStyle w:val="ConsPlusNormal"/>
        <w:ind w:firstLine="709"/>
        <w:jc w:val="both"/>
        <w:rPr>
          <w:rFonts w:ascii="Times New Roman" w:hAnsi="Times New Roman" w:cs="Times New Roman"/>
          <w:sz w:val="26"/>
          <w:szCs w:val="26"/>
        </w:rPr>
      </w:pPr>
      <w:r w:rsidRPr="00240124">
        <w:rPr>
          <w:rFonts w:ascii="Times New Roman" w:hAnsi="Times New Roman" w:cs="Times New Roman"/>
          <w:sz w:val="26"/>
          <w:szCs w:val="26"/>
        </w:rPr>
        <w:t xml:space="preserve">Жалоба на действия (бездействие)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город Норильск, район Центральный, пр. Ленинский, 23а, на электронный адрес Управления </w:t>
      </w:r>
      <w:r w:rsidR="00407576" w:rsidRPr="00240124">
        <w:rPr>
          <w:rFonts w:ascii="Times New Roman" w:hAnsi="Times New Roman" w:cs="Times New Roman"/>
          <w:sz w:val="26"/>
          <w:szCs w:val="26"/>
        </w:rPr>
        <w:t xml:space="preserve">imushestvo@norilsk-city.ru </w:t>
      </w:r>
      <w:r w:rsidRPr="00240124">
        <w:rPr>
          <w:rFonts w:ascii="Times New Roman" w:hAnsi="Times New Roman" w:cs="Times New Roman"/>
          <w:sz w:val="26"/>
          <w:szCs w:val="26"/>
        </w:rPr>
        <w:t>в сети Интернет, через многофункциональный центр,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w:t>
      </w:r>
      <w:r w:rsidRPr="00AD35C2">
        <w:rPr>
          <w:rFonts w:ascii="Times New Roman" w:hAnsi="Times New Roman" w:cs="Times New Roman"/>
          <w:sz w:val="26"/>
          <w:szCs w:val="26"/>
        </w:rPr>
        <w:t xml:space="preserve"> Заявителя.</w:t>
      </w:r>
    </w:p>
    <w:p w14:paraId="44F034AC"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Жалоба регистрируется </w:t>
      </w:r>
      <w:r w:rsidR="0011724F">
        <w:rPr>
          <w:rFonts w:ascii="Times New Roman" w:hAnsi="Times New Roman" w:cs="Times New Roman"/>
          <w:sz w:val="26"/>
          <w:szCs w:val="26"/>
        </w:rPr>
        <w:t>не позднее следующего рабочего дня</w:t>
      </w:r>
      <w:r w:rsidRPr="00AD35C2">
        <w:rPr>
          <w:rFonts w:ascii="Times New Roman" w:hAnsi="Times New Roman" w:cs="Times New Roman"/>
          <w:sz w:val="26"/>
          <w:szCs w:val="26"/>
        </w:rPr>
        <w:t xml:space="preserve"> с момента поступления.</w:t>
      </w:r>
    </w:p>
    <w:p w14:paraId="4E218034"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5.5. Заявитель имеет право на получение информации и документов в Управлении, необходимых для обоснования и рассмотрения жалобы.</w:t>
      </w:r>
    </w:p>
    <w:p w14:paraId="76401CEF"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5.6. Жалоба в письменной форме должна содержать следующую информацию:</w:t>
      </w:r>
    </w:p>
    <w:p w14:paraId="14A2F90F"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14:paraId="4B396E38"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54635E7"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сведения об обжалуемых решениях и</w:t>
      </w:r>
      <w:r w:rsidR="00F63F9E">
        <w:rPr>
          <w:rFonts w:ascii="Times New Roman" w:hAnsi="Times New Roman" w:cs="Times New Roman"/>
          <w:sz w:val="26"/>
          <w:szCs w:val="26"/>
        </w:rPr>
        <w:t xml:space="preserve"> (или)</w:t>
      </w:r>
      <w:r w:rsidRPr="00AD35C2">
        <w:rPr>
          <w:rFonts w:ascii="Times New Roman" w:hAnsi="Times New Roman" w:cs="Times New Roman"/>
          <w:sz w:val="26"/>
          <w:szCs w:val="26"/>
        </w:rPr>
        <w:t xml:space="preserve"> действиях (бездействии) Управления, должностного лица Управления или муниципального служащего, специалиста Управления;</w:t>
      </w:r>
    </w:p>
    <w:p w14:paraId="218EDDC6"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14:paraId="00DEBC57"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lastRenderedPageBreak/>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14:paraId="7BEC0D0D"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Жалоба подписывается Заявителем или его представителем.</w:t>
      </w:r>
    </w:p>
    <w:p w14:paraId="29BD9573"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5.7. Срок рассмотрения жалобы не должен превышать</w:t>
      </w:r>
      <w:r w:rsidR="004D4452" w:rsidRPr="00AD35C2">
        <w:rPr>
          <w:rFonts w:ascii="Times New Roman" w:hAnsi="Times New Roman" w:cs="Times New Roman"/>
          <w:sz w:val="26"/>
          <w:szCs w:val="26"/>
        </w:rPr>
        <w:t xml:space="preserve"> 15 дней со дня ее регистрации.</w:t>
      </w:r>
    </w:p>
    <w:p w14:paraId="691B272E"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14:paraId="51BAF7B6" w14:textId="77777777" w:rsidR="006E68C5" w:rsidRPr="00AD35C2" w:rsidRDefault="006E68C5" w:rsidP="00F63F9E">
      <w:pPr>
        <w:pStyle w:val="ConsPlusNormal"/>
        <w:ind w:firstLine="709"/>
        <w:jc w:val="both"/>
        <w:rPr>
          <w:rFonts w:ascii="Times New Roman" w:hAnsi="Times New Roman" w:cs="Times New Roman"/>
          <w:sz w:val="26"/>
          <w:szCs w:val="26"/>
        </w:rPr>
      </w:pPr>
      <w:bookmarkStart w:id="15" w:name="P267"/>
      <w:bookmarkEnd w:id="15"/>
      <w:r w:rsidRPr="00AD35C2">
        <w:rPr>
          <w:rFonts w:ascii="Times New Roman" w:hAnsi="Times New Roman" w:cs="Times New Roman"/>
          <w:sz w:val="26"/>
          <w:szCs w:val="26"/>
        </w:rPr>
        <w:t>5.8. По результатам рассмотрения жалобы принимается одно из следующих решений:</w:t>
      </w:r>
    </w:p>
    <w:p w14:paraId="0CBDDF75"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субъектов Российской Федерации, муниципальными правовыми актами;</w:t>
      </w:r>
    </w:p>
    <w:p w14:paraId="6B3232EA" w14:textId="77777777" w:rsidR="006E68C5" w:rsidRPr="00AD35C2" w:rsidRDefault="006E68C5" w:rsidP="00226CC3">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2) в удовлетворении жалобы отказывается.</w:t>
      </w:r>
    </w:p>
    <w:p w14:paraId="7FD829AC"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направляется мотивированный ответ о результатах рассмотрения жалобы в письменной форме или, по желанию Заявителя, в электронной форме, подписанной усиленной квалифицированной подписью.</w:t>
      </w:r>
    </w:p>
    <w:p w14:paraId="22C3B6A1"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941FDCD" w14:textId="77777777" w:rsidR="006E68C5" w:rsidRPr="00AD35C2" w:rsidRDefault="006E68C5" w:rsidP="00226CC3">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В случае признания жалобы не подлежащей удовлетворению, в ответе Заявителю, указанном в абзаце четвертом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14:paraId="03B28DF9" w14:textId="77777777" w:rsidR="006E68C5" w:rsidRPr="00AD35C2" w:rsidRDefault="006E68C5" w:rsidP="00F63F9E">
      <w:pPr>
        <w:pStyle w:val="ConsPlusNormal"/>
        <w:ind w:firstLine="709"/>
        <w:jc w:val="both"/>
        <w:rPr>
          <w:rFonts w:ascii="Times New Roman" w:hAnsi="Times New Roman" w:cs="Times New Roman"/>
          <w:sz w:val="26"/>
          <w:szCs w:val="26"/>
        </w:rPr>
      </w:pPr>
      <w:r w:rsidRPr="00AD35C2">
        <w:rPr>
          <w:rFonts w:ascii="Times New Roman" w:hAnsi="Times New Roman" w:cs="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67" w:history="1">
        <w:r w:rsidRPr="00F63F9E">
          <w:rPr>
            <w:rFonts w:ascii="Times New Roman" w:hAnsi="Times New Roman" w:cs="Times New Roman"/>
            <w:sz w:val="26"/>
            <w:szCs w:val="26"/>
          </w:rPr>
          <w:t>абзаце 1 пункта 5.8</w:t>
        </w:r>
      </w:hyperlink>
      <w:r w:rsidRPr="00AD35C2">
        <w:rPr>
          <w:rFonts w:ascii="Times New Roman" w:hAnsi="Times New Roman" w:cs="Times New Roman"/>
          <w:sz w:val="26"/>
          <w:szCs w:val="26"/>
        </w:rPr>
        <w:t xml:space="preserve"> Административного регламента, незамедлительно направляются имеющиеся материалы в органы прокуратуры.</w:t>
      </w:r>
    </w:p>
    <w:p w14:paraId="73FD3D88" w14:textId="77777777" w:rsidR="006E68C5" w:rsidRDefault="006E68C5" w:rsidP="00280716">
      <w:pPr>
        <w:pStyle w:val="ConsPlusNormal"/>
        <w:ind w:firstLine="709"/>
        <w:jc w:val="both"/>
        <w:rPr>
          <w:rFonts w:ascii="Times New Roman" w:hAnsi="Times New Roman" w:cs="Times New Roman"/>
          <w:sz w:val="26"/>
          <w:szCs w:val="26"/>
        </w:rPr>
      </w:pPr>
    </w:p>
    <w:p w14:paraId="4BBA9369" w14:textId="77777777" w:rsidR="004C6CBD" w:rsidRDefault="004C6CBD" w:rsidP="004C6CBD">
      <w:pPr>
        <w:pStyle w:val="ConsPlusNormal"/>
        <w:jc w:val="both"/>
        <w:rPr>
          <w:rFonts w:ascii="Times New Roman" w:hAnsi="Times New Roman" w:cs="Times New Roman"/>
          <w:sz w:val="26"/>
          <w:szCs w:val="26"/>
        </w:rPr>
      </w:pPr>
    </w:p>
    <w:p w14:paraId="16856C41" w14:textId="77777777" w:rsidR="0065202A" w:rsidRDefault="0065202A">
      <w:pPr>
        <w:rPr>
          <w:rFonts w:ascii="Times New Roman" w:eastAsia="Times New Roman" w:hAnsi="Times New Roman" w:cs="Times New Roman"/>
          <w:lang w:eastAsia="ru-RU"/>
        </w:rPr>
      </w:pPr>
      <w:r>
        <w:rPr>
          <w:rFonts w:ascii="Times New Roman" w:hAnsi="Times New Roman" w:cs="Times New Roman"/>
        </w:rPr>
        <w:br w:type="page"/>
      </w:r>
    </w:p>
    <w:p w14:paraId="1796A513" w14:textId="77777777" w:rsidR="00027645" w:rsidRPr="00027645" w:rsidRDefault="00226CC3" w:rsidP="0007057B">
      <w:pPr>
        <w:pStyle w:val="ConsPlusNormal"/>
        <w:ind w:left="5103"/>
        <w:outlineLvl w:val="1"/>
        <w:rPr>
          <w:rFonts w:ascii="Times New Roman" w:hAnsi="Times New Roman" w:cs="Times New Roman"/>
          <w:szCs w:val="22"/>
        </w:rPr>
      </w:pPr>
      <w:r>
        <w:rPr>
          <w:rFonts w:ascii="Times New Roman" w:hAnsi="Times New Roman" w:cs="Times New Roman"/>
          <w:szCs w:val="22"/>
        </w:rPr>
        <w:lastRenderedPageBreak/>
        <w:t>Приложение №</w:t>
      </w:r>
      <w:r w:rsidR="00027645" w:rsidRPr="00027645">
        <w:rPr>
          <w:rFonts w:ascii="Times New Roman" w:hAnsi="Times New Roman" w:cs="Times New Roman"/>
          <w:szCs w:val="22"/>
        </w:rPr>
        <w:t xml:space="preserve"> 1</w:t>
      </w:r>
    </w:p>
    <w:p w14:paraId="09478ADE" w14:textId="77777777" w:rsidR="00027645" w:rsidRPr="00027645" w:rsidRDefault="00027645" w:rsidP="0007057B">
      <w:pPr>
        <w:pStyle w:val="ConsPlusNormal"/>
        <w:ind w:left="5103"/>
        <w:rPr>
          <w:rFonts w:ascii="Times New Roman" w:hAnsi="Times New Roman" w:cs="Times New Roman"/>
          <w:szCs w:val="22"/>
        </w:rPr>
      </w:pPr>
      <w:r w:rsidRPr="00027645">
        <w:rPr>
          <w:rFonts w:ascii="Times New Roman" w:hAnsi="Times New Roman" w:cs="Times New Roman"/>
          <w:szCs w:val="22"/>
        </w:rPr>
        <w:t>к Административному регламенту</w:t>
      </w:r>
    </w:p>
    <w:p w14:paraId="18A72CA2" w14:textId="77777777" w:rsidR="00027645" w:rsidRPr="00027645" w:rsidRDefault="00027645" w:rsidP="0007057B">
      <w:pPr>
        <w:pStyle w:val="ConsPlusNormal"/>
        <w:ind w:left="5103"/>
        <w:rPr>
          <w:rFonts w:ascii="Times New Roman" w:hAnsi="Times New Roman" w:cs="Times New Roman"/>
          <w:szCs w:val="22"/>
        </w:rPr>
      </w:pPr>
      <w:r w:rsidRPr="00027645">
        <w:rPr>
          <w:rFonts w:ascii="Times New Roman" w:hAnsi="Times New Roman" w:cs="Times New Roman"/>
          <w:szCs w:val="22"/>
        </w:rPr>
        <w:t>предоставления муниципальной</w:t>
      </w:r>
      <w:r w:rsidR="0007057B">
        <w:rPr>
          <w:rFonts w:ascii="Times New Roman" w:hAnsi="Times New Roman" w:cs="Times New Roman"/>
          <w:szCs w:val="22"/>
        </w:rPr>
        <w:t xml:space="preserve"> </w:t>
      </w:r>
      <w:r w:rsidRPr="00027645">
        <w:rPr>
          <w:rFonts w:ascii="Times New Roman" w:hAnsi="Times New Roman" w:cs="Times New Roman"/>
          <w:szCs w:val="22"/>
        </w:rPr>
        <w:t>услуги по принятию</w:t>
      </w:r>
      <w:r w:rsidR="0007057B">
        <w:rPr>
          <w:rFonts w:ascii="Times New Roman" w:hAnsi="Times New Roman" w:cs="Times New Roman"/>
          <w:szCs w:val="22"/>
        </w:rPr>
        <w:t xml:space="preserve"> </w:t>
      </w:r>
      <w:r w:rsidRPr="00027645">
        <w:rPr>
          <w:rFonts w:ascii="Times New Roman" w:hAnsi="Times New Roman" w:cs="Times New Roman"/>
          <w:szCs w:val="22"/>
        </w:rPr>
        <w:t>решения об организации аукциона</w:t>
      </w:r>
      <w:r w:rsidR="0007057B">
        <w:rPr>
          <w:rFonts w:ascii="Times New Roman" w:hAnsi="Times New Roman" w:cs="Times New Roman"/>
          <w:szCs w:val="22"/>
        </w:rPr>
        <w:t xml:space="preserve"> </w:t>
      </w:r>
      <w:r w:rsidRPr="00027645">
        <w:rPr>
          <w:rFonts w:ascii="Times New Roman" w:hAnsi="Times New Roman" w:cs="Times New Roman"/>
          <w:szCs w:val="22"/>
        </w:rPr>
        <w:t>на право заключения договора</w:t>
      </w:r>
      <w:r w:rsidR="0007057B">
        <w:rPr>
          <w:rFonts w:ascii="Times New Roman" w:hAnsi="Times New Roman" w:cs="Times New Roman"/>
          <w:szCs w:val="22"/>
        </w:rPr>
        <w:t xml:space="preserve"> </w:t>
      </w:r>
      <w:r w:rsidRPr="00027645">
        <w:rPr>
          <w:rFonts w:ascii="Times New Roman" w:hAnsi="Times New Roman" w:cs="Times New Roman"/>
          <w:szCs w:val="22"/>
        </w:rPr>
        <w:t>на размещение нестационарных</w:t>
      </w:r>
      <w:r w:rsidR="0007057B">
        <w:rPr>
          <w:rFonts w:ascii="Times New Roman" w:hAnsi="Times New Roman" w:cs="Times New Roman"/>
          <w:szCs w:val="22"/>
        </w:rPr>
        <w:t xml:space="preserve"> </w:t>
      </w:r>
      <w:r w:rsidRPr="00027645">
        <w:rPr>
          <w:rFonts w:ascii="Times New Roman" w:hAnsi="Times New Roman" w:cs="Times New Roman"/>
          <w:szCs w:val="22"/>
        </w:rPr>
        <w:t>объектов</w:t>
      </w:r>
      <w:r w:rsidR="0007057B">
        <w:rPr>
          <w:rFonts w:ascii="Times New Roman" w:hAnsi="Times New Roman" w:cs="Times New Roman"/>
          <w:szCs w:val="22"/>
        </w:rPr>
        <w:t xml:space="preserve"> </w:t>
      </w:r>
      <w:r w:rsidRPr="00027645">
        <w:rPr>
          <w:rFonts w:ascii="Times New Roman" w:hAnsi="Times New Roman" w:cs="Times New Roman"/>
          <w:szCs w:val="22"/>
        </w:rPr>
        <w:t>общественного питания</w:t>
      </w:r>
    </w:p>
    <w:p w14:paraId="60680F5A" w14:textId="77777777" w:rsidR="00F63F9E" w:rsidRDefault="00F63F9E" w:rsidP="00027645">
      <w:pPr>
        <w:pStyle w:val="ConsPlusNormal"/>
        <w:ind w:firstLine="709"/>
        <w:jc w:val="right"/>
        <w:rPr>
          <w:rFonts w:ascii="Times New Roman" w:hAnsi="Times New Roman" w:cs="Times New Roman"/>
          <w:sz w:val="26"/>
          <w:szCs w:val="26"/>
        </w:rPr>
      </w:pPr>
    </w:p>
    <w:p w14:paraId="1321DAFF" w14:textId="77777777" w:rsidR="006E68C5" w:rsidRPr="00AD35C2" w:rsidRDefault="006E68C5" w:rsidP="00280716">
      <w:pPr>
        <w:pStyle w:val="ConsPlusTitle"/>
        <w:ind w:firstLine="709"/>
        <w:jc w:val="center"/>
        <w:rPr>
          <w:rFonts w:ascii="Times New Roman" w:hAnsi="Times New Roman" w:cs="Times New Roman"/>
          <w:sz w:val="26"/>
          <w:szCs w:val="26"/>
        </w:rPr>
      </w:pPr>
      <w:bookmarkStart w:id="16" w:name="P289"/>
      <w:bookmarkEnd w:id="16"/>
      <w:r w:rsidRPr="00AD35C2">
        <w:rPr>
          <w:rFonts w:ascii="Times New Roman" w:hAnsi="Times New Roman" w:cs="Times New Roman"/>
          <w:sz w:val="26"/>
          <w:szCs w:val="26"/>
        </w:rPr>
        <w:t>БЛОК-СХЕМА</w:t>
      </w:r>
    </w:p>
    <w:p w14:paraId="14DB2050" w14:textId="77777777" w:rsidR="006E68C5" w:rsidRPr="00AD35C2" w:rsidRDefault="006E68C5" w:rsidP="00027645">
      <w:pPr>
        <w:pStyle w:val="ConsPlusTitle"/>
        <w:ind w:firstLine="709"/>
        <w:jc w:val="center"/>
        <w:rPr>
          <w:rFonts w:ascii="Times New Roman" w:hAnsi="Times New Roman" w:cs="Times New Roman"/>
          <w:sz w:val="26"/>
          <w:szCs w:val="26"/>
        </w:rPr>
      </w:pPr>
      <w:r w:rsidRPr="00AD35C2">
        <w:rPr>
          <w:rFonts w:ascii="Times New Roman" w:hAnsi="Times New Roman" w:cs="Times New Roman"/>
          <w:sz w:val="26"/>
          <w:szCs w:val="26"/>
        </w:rPr>
        <w:t>ПРЕДОСТАВЛЕНИЯ МУНИЦИПАЛ</w:t>
      </w:r>
      <w:r w:rsidR="00027645">
        <w:rPr>
          <w:rFonts w:ascii="Times New Roman" w:hAnsi="Times New Roman" w:cs="Times New Roman"/>
          <w:sz w:val="26"/>
          <w:szCs w:val="26"/>
        </w:rPr>
        <w:t xml:space="preserve">ЬНОЙ УСЛУГИ ПО ПРИНЯТИЮ РЕШЕНИЯ </w:t>
      </w:r>
      <w:r w:rsidRPr="00AD35C2">
        <w:rPr>
          <w:rFonts w:ascii="Times New Roman" w:hAnsi="Times New Roman" w:cs="Times New Roman"/>
          <w:sz w:val="26"/>
          <w:szCs w:val="26"/>
        </w:rPr>
        <w:t>ОБ ОРГАНИЗАЦИИ АУКЦИОНА НА ПРАВО ЗАКЛЮЧЕНИЯ ДОГОВОРА</w:t>
      </w:r>
      <w:r w:rsidR="00027645">
        <w:rPr>
          <w:rFonts w:ascii="Times New Roman" w:hAnsi="Times New Roman" w:cs="Times New Roman"/>
          <w:sz w:val="26"/>
          <w:szCs w:val="26"/>
        </w:rPr>
        <w:t xml:space="preserve"> </w:t>
      </w:r>
      <w:r w:rsidRPr="00AD35C2">
        <w:rPr>
          <w:rFonts w:ascii="Times New Roman" w:hAnsi="Times New Roman" w:cs="Times New Roman"/>
          <w:sz w:val="26"/>
          <w:szCs w:val="26"/>
        </w:rPr>
        <w:t>НА РАЗМЕЩЕНИЕ НЕСТАЦИОНАРНЫХ ОБЪЕКТОВ</w:t>
      </w:r>
      <w:r w:rsidR="004D4452" w:rsidRPr="00AD35C2">
        <w:rPr>
          <w:rFonts w:ascii="Times New Roman" w:hAnsi="Times New Roman" w:cs="Times New Roman"/>
          <w:sz w:val="26"/>
          <w:szCs w:val="26"/>
        </w:rPr>
        <w:t xml:space="preserve"> ОБЩЕСТВЕННОГО ПИТАНИЯ</w:t>
      </w:r>
    </w:p>
    <w:p w14:paraId="35734EF7" w14:textId="77777777" w:rsidR="000C17CC" w:rsidRDefault="000C17CC" w:rsidP="000C17CC">
      <w:pPr>
        <w:pStyle w:val="ConsPlusTitle"/>
        <w:ind w:firstLine="709"/>
        <w:jc w:val="center"/>
        <w:rPr>
          <w:rFonts w:ascii="Times New Roman" w:hAnsi="Times New Roman" w:cs="Times New Roman"/>
          <w:sz w:val="24"/>
          <w:szCs w:val="24"/>
        </w:rPr>
      </w:pPr>
    </w:p>
    <w:tbl>
      <w:tblPr>
        <w:tblStyle w:val="a9"/>
        <w:tblW w:w="0" w:type="auto"/>
        <w:tblInd w:w="1555" w:type="dxa"/>
        <w:tblLook w:val="04A0" w:firstRow="1" w:lastRow="0" w:firstColumn="1" w:lastColumn="0" w:noHBand="0" w:noVBand="1"/>
      </w:tblPr>
      <w:tblGrid>
        <w:gridCol w:w="6095"/>
      </w:tblGrid>
      <w:tr w:rsidR="000C17CC" w14:paraId="0CD50A0A" w14:textId="77777777" w:rsidTr="00125785">
        <w:tc>
          <w:tcPr>
            <w:tcW w:w="6095" w:type="dxa"/>
          </w:tcPr>
          <w:p w14:paraId="23A93286" w14:textId="77777777" w:rsidR="000C17CC" w:rsidRPr="00EF6D6A" w:rsidRDefault="000C17CC" w:rsidP="00125785">
            <w:pPr>
              <w:pStyle w:val="ConsPlusTitle"/>
              <w:jc w:val="center"/>
              <w:rPr>
                <w:rFonts w:ascii="Times New Roman" w:hAnsi="Times New Roman" w:cs="Times New Roman"/>
                <w:b w:val="0"/>
                <w:szCs w:val="22"/>
              </w:rPr>
            </w:pPr>
            <w:r w:rsidRPr="00EF6D6A">
              <w:rPr>
                <w:rFonts w:ascii="Times New Roman" w:hAnsi="Times New Roman" w:cs="Times New Roman"/>
                <w:b w:val="0"/>
                <w:szCs w:val="22"/>
              </w:rPr>
              <w:t>Прием и регистрация Заявления и документов,</w:t>
            </w:r>
          </w:p>
          <w:p w14:paraId="2D03FB86" w14:textId="77777777" w:rsidR="000C17CC" w:rsidRDefault="000C17CC" w:rsidP="00125785">
            <w:pPr>
              <w:pStyle w:val="ConsPlusTitle"/>
              <w:jc w:val="center"/>
              <w:rPr>
                <w:rFonts w:ascii="Times New Roman" w:hAnsi="Times New Roman" w:cs="Times New Roman"/>
                <w:sz w:val="24"/>
                <w:szCs w:val="24"/>
              </w:rPr>
            </w:pPr>
            <w:r w:rsidRPr="00EF6D6A">
              <w:rPr>
                <w:rFonts w:ascii="Times New Roman" w:hAnsi="Times New Roman" w:cs="Times New Roman"/>
                <w:b w:val="0"/>
                <w:szCs w:val="22"/>
              </w:rPr>
              <w:t xml:space="preserve">  </w:t>
            </w:r>
            <w:r>
              <w:rPr>
                <w:rFonts w:ascii="Times New Roman" w:hAnsi="Times New Roman" w:cs="Times New Roman"/>
                <w:b w:val="0"/>
                <w:szCs w:val="22"/>
              </w:rPr>
              <w:t xml:space="preserve">  </w:t>
            </w:r>
            <w:r w:rsidRPr="00EF6D6A">
              <w:rPr>
                <w:rFonts w:ascii="Times New Roman" w:hAnsi="Times New Roman" w:cs="Times New Roman"/>
                <w:b w:val="0"/>
                <w:szCs w:val="22"/>
              </w:rPr>
              <w:t xml:space="preserve">  необходимых для предоставления муниципальной услуги</w:t>
            </w:r>
          </w:p>
        </w:tc>
      </w:tr>
    </w:tbl>
    <w:p w14:paraId="63EEEA9C" w14:textId="77777777" w:rsidR="000C17CC" w:rsidRDefault="000C17CC" w:rsidP="000C17CC">
      <w:pPr>
        <w:pStyle w:val="ConsPlusTitle"/>
        <w:ind w:firstLine="709"/>
        <w:rPr>
          <w:rFonts w:ascii="Times New Roman" w:hAnsi="Times New Roman" w:cs="Times New Roman"/>
          <w:sz w:val="24"/>
          <w:szCs w:val="24"/>
        </w:rPr>
      </w:pPr>
      <w:r w:rsidRPr="00A73964">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06702406" wp14:editId="17229BD3">
                <wp:simplePos x="0" y="0"/>
                <wp:positionH relativeFrom="page">
                  <wp:posOffset>3961619</wp:posOffset>
                </wp:positionH>
                <wp:positionV relativeFrom="paragraph">
                  <wp:posOffset>58762</wp:posOffset>
                </wp:positionV>
                <wp:extent cx="0" cy="234950"/>
                <wp:effectExtent l="76200" t="0" r="57150" b="50800"/>
                <wp:wrapNone/>
                <wp:docPr id="28"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0AADAE2" id="_x0000_t32" coordsize="21600,21600" o:spt="32" o:oned="t" path="m,l21600,21600e" filled="f">
                <v:path arrowok="t" fillok="f" o:connecttype="none"/>
                <o:lock v:ext="edit" shapetype="t"/>
              </v:shapetype>
              <v:shape id="AutoShape 51" o:spid="_x0000_s1026" type="#_x0000_t32" style="position:absolute;margin-left:311.95pt;margin-top:4.65pt;width:0;height:1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">
                <v:stroke endarrow="block"/>
                <w10:wrap anchorx="page"/>
              </v:shape>
            </w:pict>
          </mc:Fallback>
        </mc:AlternateContent>
      </w:r>
      <w:r>
        <w:rPr>
          <w:rFonts w:ascii="Times New Roman" w:hAnsi="Times New Roman" w:cs="Times New Roman"/>
          <w:sz w:val="24"/>
          <w:szCs w:val="24"/>
        </w:rPr>
        <w:t xml:space="preserve">                                                        </w:t>
      </w:r>
    </w:p>
    <w:p w14:paraId="5FAB5FBA" w14:textId="77777777" w:rsidR="000C17CC" w:rsidRDefault="000C17CC" w:rsidP="000C17CC">
      <w:pPr>
        <w:pStyle w:val="ConsPlusTitle"/>
        <w:ind w:firstLine="709"/>
        <w:rPr>
          <w:rFonts w:ascii="Times New Roman" w:hAnsi="Times New Roman" w:cs="Times New Roman"/>
          <w:sz w:val="24"/>
          <w:szCs w:val="24"/>
        </w:rPr>
      </w:pPr>
    </w:p>
    <w:tbl>
      <w:tblPr>
        <w:tblStyle w:val="a9"/>
        <w:tblW w:w="0" w:type="auto"/>
        <w:tblInd w:w="1555" w:type="dxa"/>
        <w:tblLook w:val="04A0" w:firstRow="1" w:lastRow="0" w:firstColumn="1" w:lastColumn="0" w:noHBand="0" w:noVBand="1"/>
      </w:tblPr>
      <w:tblGrid>
        <w:gridCol w:w="6095"/>
      </w:tblGrid>
      <w:tr w:rsidR="000C17CC" w14:paraId="0DE00176" w14:textId="77777777" w:rsidTr="00125785">
        <w:tc>
          <w:tcPr>
            <w:tcW w:w="6095" w:type="dxa"/>
          </w:tcPr>
          <w:p w14:paraId="4C84427A" w14:textId="77777777" w:rsidR="000C17CC" w:rsidRPr="00EF6D6A" w:rsidRDefault="000C17CC" w:rsidP="00125785">
            <w:pPr>
              <w:pStyle w:val="ConsPlusTitle"/>
              <w:jc w:val="center"/>
              <w:rPr>
                <w:rFonts w:ascii="Times New Roman" w:hAnsi="Times New Roman" w:cs="Times New Roman"/>
                <w:b w:val="0"/>
                <w:szCs w:val="22"/>
              </w:rPr>
            </w:pPr>
            <w:r w:rsidRPr="00EF6D6A">
              <w:rPr>
                <w:rFonts w:ascii="Times New Roman" w:hAnsi="Times New Roman" w:cs="Times New Roman"/>
                <w:b w:val="0"/>
                <w:szCs w:val="22"/>
              </w:rPr>
              <w:t>Проверка наличия оснований для отказа в приеме</w:t>
            </w:r>
          </w:p>
          <w:p w14:paraId="08F72F58" w14:textId="77777777" w:rsidR="000C17CC" w:rsidRDefault="000C17CC" w:rsidP="00125785">
            <w:pPr>
              <w:pStyle w:val="ConsPlusTitle"/>
              <w:jc w:val="center"/>
              <w:rPr>
                <w:rFonts w:ascii="Times New Roman" w:hAnsi="Times New Roman" w:cs="Times New Roman"/>
                <w:sz w:val="24"/>
                <w:szCs w:val="24"/>
              </w:rPr>
            </w:pPr>
            <w:r w:rsidRPr="00EF6D6A">
              <w:rPr>
                <w:rFonts w:ascii="Times New Roman" w:hAnsi="Times New Roman" w:cs="Times New Roman"/>
                <w:b w:val="0"/>
                <w:szCs w:val="22"/>
              </w:rPr>
              <w:t>Заявления с приложенными документами</w:t>
            </w:r>
          </w:p>
        </w:tc>
      </w:tr>
    </w:tbl>
    <w:p w14:paraId="65A4D213" w14:textId="77777777" w:rsidR="000C17CC" w:rsidRDefault="000C17CC" w:rsidP="000C17CC">
      <w:pPr>
        <w:pStyle w:val="ConsPlusTitle"/>
        <w:ind w:firstLine="709"/>
        <w:rPr>
          <w:rFonts w:ascii="Times New Roman" w:hAnsi="Times New Roman" w:cs="Times New Roman"/>
          <w:sz w:val="24"/>
          <w:szCs w:val="24"/>
        </w:rPr>
      </w:pPr>
      <w:r w:rsidRPr="00A73964">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25C0B67C" wp14:editId="6D257BCD">
                <wp:simplePos x="0" y="0"/>
                <wp:positionH relativeFrom="page">
                  <wp:posOffset>3963572</wp:posOffset>
                </wp:positionH>
                <wp:positionV relativeFrom="paragraph">
                  <wp:posOffset>61888</wp:posOffset>
                </wp:positionV>
                <wp:extent cx="0" cy="234950"/>
                <wp:effectExtent l="76200" t="0" r="57150" b="50800"/>
                <wp:wrapNone/>
                <wp:docPr id="1"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481714C" id="AutoShape 51" o:spid="_x0000_s1026" type="#_x0000_t32" style="position:absolute;margin-left:312.1pt;margin-top:4.85pt;width:0;height:1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">
                <v:stroke endarrow="block"/>
                <w10:wrap anchorx="page"/>
              </v:shape>
            </w:pict>
          </mc:Fallback>
        </mc:AlternateContent>
      </w:r>
    </w:p>
    <w:p w14:paraId="7F1C044E" w14:textId="77777777" w:rsidR="000C17CC" w:rsidRPr="00632F39" w:rsidRDefault="000C17CC" w:rsidP="000C17CC">
      <w:pPr>
        <w:pStyle w:val="ConsPlusTitle"/>
        <w:ind w:firstLine="709"/>
        <w:rPr>
          <w:rFonts w:ascii="Times New Roman" w:hAnsi="Times New Roman" w:cs="Times New Roman"/>
          <w:b w:val="0"/>
          <w:sz w:val="26"/>
          <w:szCs w:val="26"/>
        </w:rPr>
      </w:pPr>
      <w:r w:rsidRPr="00632F39">
        <w:rPr>
          <w:rFonts w:ascii="Times New Roman" w:hAnsi="Times New Roman"/>
          <w:b w:val="0"/>
          <w:noProof/>
          <w:sz w:val="26"/>
          <w:szCs w:val="26"/>
        </w:rPr>
        <mc:AlternateContent>
          <mc:Choice Requires="wps">
            <w:drawing>
              <wp:anchor distT="0" distB="0" distL="114300" distR="114300" simplePos="0" relativeHeight="251664384" behindDoc="0" locked="0" layoutInCell="1" allowOverlap="1" wp14:anchorId="520B4F9F" wp14:editId="16FA7330">
                <wp:simplePos x="0" y="0"/>
                <wp:positionH relativeFrom="column">
                  <wp:posOffset>5006926</wp:posOffset>
                </wp:positionH>
                <wp:positionV relativeFrom="paragraph">
                  <wp:posOffset>380023</wp:posOffset>
                </wp:positionV>
                <wp:extent cx="635" cy="306070"/>
                <wp:effectExtent l="56515" t="12700" r="57150" b="14605"/>
                <wp:wrapNone/>
                <wp:docPr id="4"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18AD5C0" id="AutoShape 54" o:spid="_x0000_s1026" type="#_x0000_t32" style="position:absolute;margin-left:394.25pt;margin-top:29.9pt;width:.05pt;height:2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byOAIAAF8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">
                <v:stroke endarrow="block"/>
              </v:shape>
            </w:pict>
          </mc:Fallback>
        </mc:AlternateContent>
      </w:r>
      <w:r w:rsidRPr="00632F39">
        <w:rPr>
          <w:rFonts w:ascii="Times New Roman" w:hAnsi="Times New Roman"/>
          <w:b w:val="0"/>
          <w:noProof/>
          <w:sz w:val="26"/>
          <w:szCs w:val="26"/>
        </w:rPr>
        <mc:AlternateContent>
          <mc:Choice Requires="wps">
            <w:drawing>
              <wp:anchor distT="0" distB="0" distL="114300" distR="114300" simplePos="0" relativeHeight="251663360" behindDoc="0" locked="0" layoutInCell="1" allowOverlap="1" wp14:anchorId="2121A58C" wp14:editId="22D8ACAD">
                <wp:simplePos x="0" y="0"/>
                <wp:positionH relativeFrom="column">
                  <wp:posOffset>867508</wp:posOffset>
                </wp:positionH>
                <wp:positionV relativeFrom="paragraph">
                  <wp:posOffset>356577</wp:posOffset>
                </wp:positionV>
                <wp:extent cx="635" cy="306070"/>
                <wp:effectExtent l="56515" t="12700" r="57150" b="14605"/>
                <wp:wrapNone/>
                <wp:docPr id="13"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74B989B" id="AutoShape 54" o:spid="_x0000_s1026" type="#_x0000_t32" style="position:absolute;margin-left:68.3pt;margin-top:28.1pt;width:.05pt;height:2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UV0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">
                <v:stroke endarrow="block"/>
              </v:shape>
            </w:pict>
          </mc:Fallback>
        </mc:AlternateContent>
      </w:r>
      <w:r w:rsidRPr="00632F39">
        <w:rPr>
          <w:rFonts w:ascii="Times New Roman" w:hAnsi="Times New Roman"/>
          <w:b w:val="0"/>
          <w:noProof/>
          <w:sz w:val="26"/>
          <w:szCs w:val="26"/>
        </w:rPr>
        <mc:AlternateContent>
          <mc:Choice Requires="wps">
            <w:drawing>
              <wp:anchor distT="0" distB="0" distL="114300" distR="114300" simplePos="0" relativeHeight="251662336" behindDoc="0" locked="0" layoutInCell="1" allowOverlap="1" wp14:anchorId="6D6520E4" wp14:editId="5BABC5EF">
                <wp:simplePos x="0" y="0"/>
                <wp:positionH relativeFrom="column">
                  <wp:posOffset>4087446</wp:posOffset>
                </wp:positionH>
                <wp:positionV relativeFrom="paragraph">
                  <wp:posOffset>359508</wp:posOffset>
                </wp:positionV>
                <wp:extent cx="920338" cy="0"/>
                <wp:effectExtent l="0" t="0" r="3238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92033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B88030F" id="Прямая соединительная линия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21.85pt,28.3pt" to="394.3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" strokecolor="black [3213]" strokeweight=".5pt">
                <v:stroke joinstyle="miter"/>
              </v:line>
            </w:pict>
          </mc:Fallback>
        </mc:AlternateContent>
      </w:r>
      <w:r w:rsidRPr="00632F39">
        <w:rPr>
          <w:rFonts w:ascii="Times New Roman" w:hAnsi="Times New Roman"/>
          <w:b w:val="0"/>
          <w:noProof/>
          <w:sz w:val="26"/>
          <w:szCs w:val="26"/>
        </w:rPr>
        <mc:AlternateContent>
          <mc:Choice Requires="wps">
            <w:drawing>
              <wp:anchor distT="0" distB="0" distL="114300" distR="114300" simplePos="0" relativeHeight="251661312" behindDoc="0" locked="0" layoutInCell="1" allowOverlap="1" wp14:anchorId="67D54C72" wp14:editId="7CE29D75">
                <wp:simplePos x="0" y="0"/>
                <wp:positionH relativeFrom="column">
                  <wp:posOffset>890954</wp:posOffset>
                </wp:positionH>
                <wp:positionV relativeFrom="paragraph">
                  <wp:posOffset>351692</wp:posOffset>
                </wp:positionV>
                <wp:extent cx="920338" cy="0"/>
                <wp:effectExtent l="0" t="0" r="32385" b="1905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92033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382FC81" id="Прямая соединительная линия 3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15pt,27.7pt" to="142.6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" strokecolor="black [3213]" strokeweight=".5pt">
                <v:stroke joinstyle="miter"/>
              </v:line>
            </w:pict>
          </mc:Fallback>
        </mc:AlternateContent>
      </w:r>
      <w:r>
        <w:rPr>
          <w:rFonts w:ascii="Times New Roman" w:hAnsi="Times New Roman" w:cs="Times New Roman"/>
          <w:b w:val="0"/>
          <w:sz w:val="26"/>
          <w:szCs w:val="26"/>
        </w:rPr>
        <w:t xml:space="preserve">                   </w:t>
      </w:r>
      <w:r w:rsidRPr="00632F39">
        <w:rPr>
          <w:rFonts w:ascii="Times New Roman" w:hAnsi="Times New Roman" w:cs="Times New Roman"/>
          <w:b w:val="0"/>
          <w:sz w:val="26"/>
          <w:szCs w:val="26"/>
        </w:rPr>
        <w:t xml:space="preserve">да        </w:t>
      </w:r>
      <w:r>
        <w:rPr>
          <w:rFonts w:ascii="Times New Roman" w:hAnsi="Times New Roman" w:cs="Times New Roman"/>
          <w:b w:val="0"/>
          <w:sz w:val="26"/>
          <w:szCs w:val="26"/>
        </w:rPr>
        <w:t xml:space="preserve">                                                                  нет</w:t>
      </w:r>
    </w:p>
    <w:tbl>
      <w:tblPr>
        <w:tblStyle w:val="a9"/>
        <w:tblW w:w="0" w:type="auto"/>
        <w:tblInd w:w="2972" w:type="dxa"/>
        <w:tblLook w:val="04A0" w:firstRow="1" w:lastRow="0" w:firstColumn="1" w:lastColumn="0" w:noHBand="0" w:noVBand="1"/>
      </w:tblPr>
      <w:tblGrid>
        <w:gridCol w:w="3402"/>
      </w:tblGrid>
      <w:tr w:rsidR="000C17CC" w14:paraId="34E61FBD" w14:textId="77777777" w:rsidTr="00125785">
        <w:tc>
          <w:tcPr>
            <w:tcW w:w="3402" w:type="dxa"/>
          </w:tcPr>
          <w:p w14:paraId="70DE29A1" w14:textId="77777777" w:rsidR="000C17CC" w:rsidRPr="00632F39" w:rsidRDefault="000C17CC" w:rsidP="00125785">
            <w:pPr>
              <w:pStyle w:val="ConsPlusTitle"/>
              <w:jc w:val="center"/>
              <w:rPr>
                <w:b w:val="0"/>
                <w:szCs w:val="22"/>
              </w:rPr>
            </w:pPr>
            <w:r w:rsidRPr="00632F39">
              <w:rPr>
                <w:rFonts w:ascii="Times New Roman" w:hAnsi="Times New Roman" w:cs="Times New Roman"/>
                <w:b w:val="0"/>
                <w:szCs w:val="22"/>
              </w:rPr>
              <w:t>Наличие оснований для отказа</w:t>
            </w:r>
          </w:p>
          <w:p w14:paraId="15F00B17" w14:textId="77777777" w:rsidR="000C17CC" w:rsidRDefault="000C17CC" w:rsidP="00125785">
            <w:pPr>
              <w:pStyle w:val="ConsPlusTitle"/>
              <w:jc w:val="center"/>
              <w:rPr>
                <w:rFonts w:ascii="Times New Roman" w:hAnsi="Times New Roman" w:cs="Times New Roman"/>
                <w:sz w:val="24"/>
                <w:szCs w:val="24"/>
              </w:rPr>
            </w:pPr>
            <w:r w:rsidRPr="00632F39">
              <w:rPr>
                <w:rFonts w:ascii="Times New Roman" w:hAnsi="Times New Roman" w:cs="Times New Roman"/>
                <w:b w:val="0"/>
                <w:szCs w:val="22"/>
              </w:rPr>
              <w:t>в приеме документов</w:t>
            </w:r>
          </w:p>
        </w:tc>
      </w:tr>
    </w:tbl>
    <w:p w14:paraId="7B5C59D7" w14:textId="77777777" w:rsidR="000C17CC" w:rsidRDefault="000C17CC" w:rsidP="000C17CC">
      <w:pPr>
        <w:pStyle w:val="ConsPlusTitle"/>
        <w:ind w:firstLine="709"/>
        <w:rPr>
          <w:rFonts w:ascii="Times New Roman" w:hAnsi="Times New Roman" w:cs="Times New Roman"/>
          <w:sz w:val="24"/>
          <w:szCs w:val="24"/>
        </w:rPr>
      </w:pPr>
    </w:p>
    <w:p w14:paraId="20EF988D" w14:textId="77777777" w:rsidR="000C17CC" w:rsidRDefault="000C17CC" w:rsidP="000C17CC">
      <w:pPr>
        <w:pStyle w:val="ConsPlusTitle"/>
        <w:ind w:firstLine="709"/>
        <w:rPr>
          <w:rFonts w:ascii="Times New Roman" w:hAnsi="Times New Roman" w:cs="Times New Roman"/>
          <w:sz w:val="12"/>
          <w:szCs w:val="12"/>
        </w:rPr>
      </w:pPr>
    </w:p>
    <w:tbl>
      <w:tblPr>
        <w:tblStyle w:val="a9"/>
        <w:tblpPr w:leftFromText="180" w:rightFromText="180" w:vertAnchor="text" w:horzAnchor="margin" w:tblpY="-2"/>
        <w:tblW w:w="0" w:type="auto"/>
        <w:tblLook w:val="04A0" w:firstRow="1" w:lastRow="0" w:firstColumn="1" w:lastColumn="0" w:noHBand="0" w:noVBand="1"/>
      </w:tblPr>
      <w:tblGrid>
        <w:gridCol w:w="2830"/>
      </w:tblGrid>
      <w:tr w:rsidR="000C17CC" w14:paraId="04ABF6C0" w14:textId="77777777" w:rsidTr="00125785">
        <w:trPr>
          <w:trHeight w:val="698"/>
        </w:trPr>
        <w:tc>
          <w:tcPr>
            <w:tcW w:w="2830" w:type="dxa"/>
          </w:tcPr>
          <w:p w14:paraId="22BC0E0D" w14:textId="77777777" w:rsidR="000C17CC" w:rsidRPr="002A0EB9" w:rsidRDefault="000C17CC" w:rsidP="00125785">
            <w:pPr>
              <w:pStyle w:val="ConsPlusTitle"/>
              <w:rPr>
                <w:rFonts w:ascii="Times New Roman" w:hAnsi="Times New Roman" w:cs="Times New Roman"/>
                <w:b w:val="0"/>
                <w:szCs w:val="22"/>
              </w:rPr>
            </w:pPr>
            <w:r w:rsidRPr="002A0EB9">
              <w:rPr>
                <w:rFonts w:ascii="Times New Roman" w:hAnsi="Times New Roman" w:cs="Times New Roman"/>
                <w:b w:val="0"/>
                <w:szCs w:val="22"/>
              </w:rPr>
              <w:t>Отказ в приеме документов Заявителю с приложением</w:t>
            </w:r>
          </w:p>
          <w:p w14:paraId="2373BE60" w14:textId="77777777" w:rsidR="000C17CC" w:rsidRPr="002A0EB9" w:rsidRDefault="000C17CC" w:rsidP="00125785">
            <w:pPr>
              <w:pStyle w:val="ConsPlusTitle"/>
              <w:rPr>
                <w:rFonts w:ascii="Times New Roman" w:hAnsi="Times New Roman" w:cs="Times New Roman"/>
                <w:b w:val="0"/>
                <w:szCs w:val="22"/>
              </w:rPr>
            </w:pPr>
            <w:r w:rsidRPr="002A0EB9">
              <w:rPr>
                <w:rFonts w:ascii="Times New Roman" w:hAnsi="Times New Roman" w:cs="Times New Roman"/>
                <w:b w:val="0"/>
                <w:szCs w:val="22"/>
              </w:rPr>
              <w:t>письма за подписью</w:t>
            </w:r>
          </w:p>
          <w:p w14:paraId="2A5B1E73" w14:textId="77777777" w:rsidR="000C17CC" w:rsidRDefault="000C17CC" w:rsidP="00125785">
            <w:pPr>
              <w:pStyle w:val="ConsPlusTitle"/>
              <w:rPr>
                <w:rFonts w:ascii="Times New Roman" w:hAnsi="Times New Roman" w:cs="Times New Roman"/>
                <w:sz w:val="12"/>
                <w:szCs w:val="12"/>
              </w:rPr>
            </w:pPr>
            <w:r w:rsidRPr="002A0EB9">
              <w:rPr>
                <w:rFonts w:ascii="Times New Roman" w:hAnsi="Times New Roman" w:cs="Times New Roman"/>
                <w:b w:val="0"/>
                <w:szCs w:val="22"/>
              </w:rPr>
              <w:t>начальника Управления</w:t>
            </w:r>
          </w:p>
        </w:tc>
      </w:tr>
    </w:tbl>
    <w:tbl>
      <w:tblPr>
        <w:tblStyle w:val="a9"/>
        <w:tblpPr w:leftFromText="180" w:rightFromText="180" w:vertAnchor="text" w:horzAnchor="margin" w:tblpXSpec="right" w:tblpY="35"/>
        <w:tblW w:w="0" w:type="auto"/>
        <w:tblLook w:val="04A0" w:firstRow="1" w:lastRow="0" w:firstColumn="1" w:lastColumn="0" w:noHBand="0" w:noVBand="1"/>
      </w:tblPr>
      <w:tblGrid>
        <w:gridCol w:w="2686"/>
      </w:tblGrid>
      <w:tr w:rsidR="000C17CC" w14:paraId="3EC8F15C" w14:textId="77777777" w:rsidTr="00125785">
        <w:tc>
          <w:tcPr>
            <w:tcW w:w="2686" w:type="dxa"/>
          </w:tcPr>
          <w:p w14:paraId="5425D67A" w14:textId="77777777" w:rsidR="000C17CC" w:rsidRPr="00CE2DB4" w:rsidRDefault="000C17CC" w:rsidP="00125785">
            <w:pPr>
              <w:pStyle w:val="ConsPlusNonformat"/>
              <w:jc w:val="center"/>
              <w:rPr>
                <w:rFonts w:ascii="Times New Roman" w:hAnsi="Times New Roman" w:cs="Times New Roman"/>
                <w:sz w:val="22"/>
                <w:szCs w:val="22"/>
              </w:rPr>
            </w:pPr>
            <w:r w:rsidRPr="00CE2DB4">
              <w:rPr>
                <w:rFonts w:ascii="Times New Roman" w:hAnsi="Times New Roman" w:cs="Times New Roman"/>
                <w:sz w:val="22"/>
                <w:szCs w:val="22"/>
              </w:rPr>
              <w:t>Наличие оснований</w:t>
            </w:r>
          </w:p>
          <w:p w14:paraId="4AA1DF09" w14:textId="77777777" w:rsidR="000C17CC" w:rsidRPr="00CE2DB4" w:rsidRDefault="000C17CC" w:rsidP="00125785">
            <w:pPr>
              <w:pStyle w:val="ConsPlusNonformat"/>
              <w:jc w:val="center"/>
              <w:rPr>
                <w:sz w:val="22"/>
                <w:szCs w:val="22"/>
              </w:rPr>
            </w:pPr>
            <w:r w:rsidRPr="00CE2DB4">
              <w:rPr>
                <w:rFonts w:ascii="Times New Roman" w:hAnsi="Times New Roman" w:cs="Times New Roman"/>
                <w:sz w:val="22"/>
                <w:szCs w:val="22"/>
              </w:rPr>
              <w:t>для приостановления</w:t>
            </w:r>
          </w:p>
          <w:p w14:paraId="3EF63882" w14:textId="77777777" w:rsidR="000C17CC" w:rsidRPr="00CE2DB4" w:rsidRDefault="000C17CC" w:rsidP="00125785">
            <w:pPr>
              <w:pStyle w:val="ConsPlusNonformat"/>
              <w:jc w:val="center"/>
              <w:rPr>
                <w:rFonts w:ascii="Times New Roman" w:hAnsi="Times New Roman" w:cs="Times New Roman"/>
                <w:sz w:val="22"/>
                <w:szCs w:val="22"/>
              </w:rPr>
            </w:pPr>
            <w:r w:rsidRPr="00CE2DB4">
              <w:rPr>
                <w:rFonts w:ascii="Times New Roman" w:hAnsi="Times New Roman" w:cs="Times New Roman"/>
                <w:sz w:val="22"/>
                <w:szCs w:val="22"/>
              </w:rPr>
              <w:t>предоставления</w:t>
            </w:r>
          </w:p>
          <w:p w14:paraId="06E29DB6" w14:textId="77777777" w:rsidR="000C17CC" w:rsidRDefault="000C17CC" w:rsidP="00125785">
            <w:pPr>
              <w:pStyle w:val="ConsPlusNonformat"/>
              <w:jc w:val="center"/>
            </w:pPr>
            <w:r w:rsidRPr="00CE2DB4">
              <w:rPr>
                <w:rFonts w:ascii="Times New Roman" w:hAnsi="Times New Roman" w:cs="Times New Roman"/>
                <w:sz w:val="22"/>
                <w:szCs w:val="22"/>
              </w:rPr>
              <w:t>муниципальной услуги</w:t>
            </w:r>
          </w:p>
        </w:tc>
      </w:tr>
    </w:tbl>
    <w:p w14:paraId="3DE030A3" w14:textId="77777777" w:rsidR="000C17CC" w:rsidRDefault="000C17CC" w:rsidP="000C17CC">
      <w:pPr>
        <w:pStyle w:val="ConsPlusTitle"/>
        <w:ind w:firstLine="709"/>
        <w:rPr>
          <w:rFonts w:ascii="Times New Roman" w:hAnsi="Times New Roman" w:cs="Times New Roman"/>
          <w:sz w:val="12"/>
          <w:szCs w:val="12"/>
        </w:rPr>
      </w:pPr>
    </w:p>
    <w:p w14:paraId="5CB6AB5D" w14:textId="77777777" w:rsidR="000C17CC" w:rsidRPr="006E4BE5" w:rsidRDefault="000C17CC" w:rsidP="000C17CC">
      <w:pPr>
        <w:pStyle w:val="ConsPlusTitle"/>
        <w:ind w:firstLine="709"/>
        <w:rPr>
          <w:rFonts w:ascii="Times New Roman" w:hAnsi="Times New Roman" w:cs="Times New Roman"/>
          <w:b w:val="0"/>
          <w:sz w:val="26"/>
          <w:szCs w:val="26"/>
        </w:rPr>
      </w:pPr>
      <w:r w:rsidRPr="006E4BE5">
        <w:rPr>
          <w:rFonts w:ascii="Times New Roman" w:hAnsi="Times New Roman" w:cs="Times New Roman"/>
          <w:b w:val="0"/>
          <w:sz w:val="26"/>
          <w:szCs w:val="26"/>
        </w:rPr>
        <w:t>да</w:t>
      </w:r>
    </w:p>
    <w:p w14:paraId="66D8F9EE" w14:textId="77777777" w:rsidR="000C17CC" w:rsidRPr="007270F9" w:rsidRDefault="000C17CC" w:rsidP="000C17CC">
      <w:pPr>
        <w:pStyle w:val="ConsPlusTitle"/>
        <w:ind w:firstLine="709"/>
        <w:rPr>
          <w:rFonts w:ascii="Times New Roman" w:hAnsi="Times New Roman" w:cs="Times New Roman"/>
          <w:sz w:val="12"/>
          <w:szCs w:val="12"/>
        </w:rPr>
      </w:pPr>
    </w:p>
    <w:p w14:paraId="2CF915ED" w14:textId="77777777" w:rsidR="000C17CC" w:rsidRDefault="000C17CC" w:rsidP="000C17CC">
      <w:pPr>
        <w:pStyle w:val="ConsPlusNonformat"/>
        <w:jc w:val="both"/>
      </w:pPr>
      <w:r w:rsidRPr="00632F39">
        <w:rPr>
          <w:rFonts w:ascii="Times New Roman" w:hAnsi="Times New Roman"/>
          <w:b/>
          <w:noProof/>
          <w:sz w:val="26"/>
          <w:szCs w:val="26"/>
        </w:rPr>
        <mc:AlternateContent>
          <mc:Choice Requires="wps">
            <w:drawing>
              <wp:anchor distT="0" distB="0" distL="114300" distR="114300" simplePos="0" relativeHeight="251670528" behindDoc="0" locked="0" layoutInCell="1" allowOverlap="1" wp14:anchorId="1CBF8EDD" wp14:editId="7BD86369">
                <wp:simplePos x="0" y="0"/>
                <wp:positionH relativeFrom="column">
                  <wp:posOffset>2241403</wp:posOffset>
                </wp:positionH>
                <wp:positionV relativeFrom="paragraph">
                  <wp:posOffset>117524</wp:posOffset>
                </wp:positionV>
                <wp:extent cx="635" cy="306070"/>
                <wp:effectExtent l="56515" t="12700" r="57150" b="14605"/>
                <wp:wrapNone/>
                <wp:docPr id="1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6078759" id="AutoShape 54" o:spid="_x0000_s1026" type="#_x0000_t32" style="position:absolute;margin-left:176.5pt;margin-top:9.25pt;width:.05pt;height:24.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d28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">
                <v:stroke endarrow="block"/>
              </v:shape>
            </w:pict>
          </mc:Fallback>
        </mc:AlternateContent>
      </w:r>
      <w:r w:rsidRPr="00632F39">
        <w:rPr>
          <w:rFonts w:ascii="Times New Roman" w:hAnsi="Times New Roman"/>
          <w:b/>
          <w:noProof/>
          <w:sz w:val="26"/>
          <w:szCs w:val="26"/>
        </w:rPr>
        <mc:AlternateContent>
          <mc:Choice Requires="wps">
            <w:drawing>
              <wp:anchor distT="0" distB="0" distL="114300" distR="114300" simplePos="0" relativeHeight="251665408" behindDoc="0" locked="0" layoutInCell="1" allowOverlap="1" wp14:anchorId="376ABD03" wp14:editId="14E1FE53">
                <wp:simplePos x="0" y="0"/>
                <wp:positionH relativeFrom="column">
                  <wp:posOffset>2233588</wp:posOffset>
                </wp:positionH>
                <wp:positionV relativeFrom="paragraph">
                  <wp:posOffset>94713</wp:posOffset>
                </wp:positionV>
                <wp:extent cx="1920240" cy="195"/>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920240" cy="1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FF8C37D"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85pt,7.45pt" to="327.0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" strokecolor="black [3213]" strokeweight=".5pt">
                <v:stroke joinstyle="miter"/>
              </v:line>
            </w:pict>
          </mc:Fallback>
        </mc:AlternateContent>
      </w:r>
      <w:r>
        <w:t xml:space="preserve">                     </w:t>
      </w:r>
    </w:p>
    <w:p w14:paraId="6ACADF3D" w14:textId="77777777" w:rsidR="000C17CC" w:rsidRDefault="000C17CC" w:rsidP="000C17CC">
      <w:pPr>
        <w:pStyle w:val="ConsPlusNonformat"/>
        <w:jc w:val="both"/>
      </w:pPr>
    </w:p>
    <w:p w14:paraId="03E32591" w14:textId="77777777" w:rsidR="000C17CC" w:rsidRDefault="000C17CC" w:rsidP="000C17CC">
      <w:pPr>
        <w:pStyle w:val="ConsPlusNonformat"/>
        <w:jc w:val="both"/>
      </w:pPr>
    </w:p>
    <w:p w14:paraId="3C24EFA3" w14:textId="77777777" w:rsidR="000C17CC" w:rsidRDefault="000C17CC" w:rsidP="000C17CC">
      <w:pPr>
        <w:pStyle w:val="ConsPlusNonformat"/>
        <w:tabs>
          <w:tab w:val="left" w:pos="8345"/>
        </w:tabs>
        <w:jc w:val="both"/>
      </w:pPr>
      <w:r w:rsidRPr="00632F39">
        <w:rPr>
          <w:rFonts w:ascii="Times New Roman" w:hAnsi="Times New Roman"/>
          <w:b/>
          <w:noProof/>
          <w:sz w:val="26"/>
          <w:szCs w:val="26"/>
        </w:rPr>
        <mc:AlternateContent>
          <mc:Choice Requires="wps">
            <w:drawing>
              <wp:anchor distT="0" distB="0" distL="114300" distR="114300" simplePos="0" relativeHeight="251666432" behindDoc="0" locked="0" layoutInCell="1" allowOverlap="1" wp14:anchorId="3CE66EA6" wp14:editId="6F2FAE7E">
                <wp:simplePos x="0" y="0"/>
                <wp:positionH relativeFrom="column">
                  <wp:posOffset>5006926</wp:posOffset>
                </wp:positionH>
                <wp:positionV relativeFrom="paragraph">
                  <wp:posOffset>70241</wp:posOffset>
                </wp:positionV>
                <wp:extent cx="635" cy="306070"/>
                <wp:effectExtent l="56515" t="12700" r="57150" b="14605"/>
                <wp:wrapNone/>
                <wp:docPr id="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AD8C467" id="AutoShape 54" o:spid="_x0000_s1026" type="#_x0000_t32" style="position:absolute;margin-left:394.25pt;margin-top:5.55pt;width:.05pt;height:24.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XJVNwIAAF8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">
                <v:stroke endarrow="block"/>
              </v:shape>
            </w:pict>
          </mc:Fallback>
        </mc:AlternateContent>
      </w:r>
      <w:r>
        <w:tab/>
      </w:r>
    </w:p>
    <w:p w14:paraId="700A1063" w14:textId="77777777" w:rsidR="000C17CC" w:rsidRPr="006E4BE5" w:rsidRDefault="000C17CC" w:rsidP="000C17CC">
      <w:pPr>
        <w:pStyle w:val="ConsPlusNonformat"/>
        <w:jc w:val="both"/>
        <w:rPr>
          <w:rFonts w:ascii="Times New Roman" w:hAnsi="Times New Roman" w:cs="Times New Roman"/>
          <w:sz w:val="26"/>
          <w:szCs w:val="26"/>
        </w:rPr>
      </w:pPr>
      <w:r>
        <w:t xml:space="preserve">                                                           </w:t>
      </w:r>
      <w:r w:rsidRPr="006E4BE5">
        <w:rPr>
          <w:rFonts w:ascii="Times New Roman" w:hAnsi="Times New Roman" w:cs="Times New Roman"/>
          <w:sz w:val="26"/>
          <w:szCs w:val="26"/>
        </w:rPr>
        <w:t>нет</w:t>
      </w:r>
    </w:p>
    <w:p w14:paraId="4D238D71" w14:textId="77777777" w:rsidR="000C17CC" w:rsidRDefault="000C17CC" w:rsidP="000C17CC">
      <w:pPr>
        <w:pStyle w:val="ConsPlusNonformat"/>
        <w:jc w:val="both"/>
      </w:pPr>
    </w:p>
    <w:tbl>
      <w:tblPr>
        <w:tblStyle w:val="a9"/>
        <w:tblpPr w:leftFromText="180" w:rightFromText="180" w:vertAnchor="text" w:horzAnchor="margin" w:tblpXSpec="right" w:tblpY="35"/>
        <w:tblW w:w="0" w:type="auto"/>
        <w:tblLook w:val="04A0" w:firstRow="1" w:lastRow="0" w:firstColumn="1" w:lastColumn="0" w:noHBand="0" w:noVBand="1"/>
      </w:tblPr>
      <w:tblGrid>
        <w:gridCol w:w="3582"/>
      </w:tblGrid>
      <w:tr w:rsidR="000C17CC" w:rsidRPr="006E4BE5" w14:paraId="62D32396" w14:textId="77777777" w:rsidTr="00125785">
        <w:trPr>
          <w:trHeight w:val="1132"/>
        </w:trPr>
        <w:tc>
          <w:tcPr>
            <w:tcW w:w="3582" w:type="dxa"/>
          </w:tcPr>
          <w:p w14:paraId="67F5FC0B" w14:textId="77777777" w:rsidR="000C17CC" w:rsidRPr="006E4BE5" w:rsidRDefault="000C17CC" w:rsidP="00125785">
            <w:pPr>
              <w:pStyle w:val="ConsPlusNonformat"/>
              <w:jc w:val="both"/>
              <w:rPr>
                <w:rFonts w:ascii="Times New Roman" w:hAnsi="Times New Roman" w:cs="Times New Roman"/>
                <w:sz w:val="22"/>
                <w:szCs w:val="22"/>
              </w:rPr>
            </w:pPr>
            <w:r w:rsidRPr="006E4BE5">
              <w:rPr>
                <w:rFonts w:ascii="Times New Roman" w:hAnsi="Times New Roman" w:cs="Times New Roman"/>
                <w:sz w:val="22"/>
                <w:szCs w:val="22"/>
              </w:rPr>
              <w:t>Проверка заявления с приложенными   документам и определение отсутствия  либо наличия оснований для отказа в  предоставлении муниципальной услуги</w:t>
            </w:r>
          </w:p>
        </w:tc>
      </w:tr>
    </w:tbl>
    <w:tbl>
      <w:tblPr>
        <w:tblStyle w:val="a9"/>
        <w:tblpPr w:leftFromText="180" w:rightFromText="180" w:vertAnchor="text" w:horzAnchor="margin" w:tblpY="-28"/>
        <w:tblW w:w="0" w:type="auto"/>
        <w:tblLook w:val="04A0" w:firstRow="1" w:lastRow="0" w:firstColumn="1" w:lastColumn="0" w:noHBand="0" w:noVBand="1"/>
      </w:tblPr>
      <w:tblGrid>
        <w:gridCol w:w="4673"/>
      </w:tblGrid>
      <w:tr w:rsidR="000C17CC" w14:paraId="4D20F53D" w14:textId="77777777" w:rsidTr="00125785">
        <w:trPr>
          <w:trHeight w:val="1123"/>
        </w:trPr>
        <w:tc>
          <w:tcPr>
            <w:tcW w:w="4673" w:type="dxa"/>
          </w:tcPr>
          <w:p w14:paraId="5909196B" w14:textId="77777777" w:rsidR="000C17CC" w:rsidRPr="006E4BE5" w:rsidRDefault="000C17CC" w:rsidP="00125785">
            <w:pPr>
              <w:pStyle w:val="ConsPlusNonformat"/>
              <w:jc w:val="both"/>
              <w:rPr>
                <w:rFonts w:ascii="Times New Roman" w:hAnsi="Times New Roman" w:cs="Times New Roman"/>
                <w:sz w:val="22"/>
                <w:szCs w:val="22"/>
              </w:rPr>
            </w:pPr>
            <w:r w:rsidRPr="006E4BE5">
              <w:rPr>
                <w:rFonts w:ascii="Times New Roman" w:hAnsi="Times New Roman" w:cs="Times New Roman"/>
                <w:sz w:val="22"/>
                <w:szCs w:val="22"/>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c>
      </w:tr>
    </w:tbl>
    <w:p w14:paraId="046CF710" w14:textId="77777777" w:rsidR="000C17CC" w:rsidRDefault="000C17CC" w:rsidP="000C17CC">
      <w:pPr>
        <w:pStyle w:val="ConsPlusNonformat"/>
        <w:jc w:val="both"/>
      </w:pPr>
    </w:p>
    <w:p w14:paraId="634EC261" w14:textId="77777777" w:rsidR="000C17CC" w:rsidRDefault="000C17CC" w:rsidP="000C17CC">
      <w:pPr>
        <w:pStyle w:val="ConsPlusNonformat"/>
        <w:jc w:val="both"/>
      </w:pPr>
    </w:p>
    <w:p w14:paraId="5F83EB76" w14:textId="77777777" w:rsidR="000C17CC" w:rsidRDefault="000C17CC" w:rsidP="000C17CC">
      <w:pPr>
        <w:pStyle w:val="ConsPlusNonformat"/>
        <w:jc w:val="both"/>
      </w:pPr>
    </w:p>
    <w:p w14:paraId="62ED011B" w14:textId="77777777" w:rsidR="000C17CC" w:rsidRPr="006E4BE5" w:rsidRDefault="000C17CC" w:rsidP="000C17CC">
      <w:pPr>
        <w:pStyle w:val="ConsPlusNonformat"/>
        <w:jc w:val="both"/>
      </w:pPr>
      <w:r w:rsidRPr="006E4BE5">
        <w:t xml:space="preserve">    </w:t>
      </w:r>
    </w:p>
    <w:p w14:paraId="39505096" w14:textId="77777777" w:rsidR="000C17CC" w:rsidRPr="006E4BE5" w:rsidRDefault="000C17CC" w:rsidP="000C17CC">
      <w:pPr>
        <w:pStyle w:val="ConsPlusNonformat"/>
        <w:jc w:val="both"/>
      </w:pPr>
    </w:p>
    <w:p w14:paraId="593053EC" w14:textId="77777777" w:rsidR="000C17CC" w:rsidRPr="006E4BE5" w:rsidRDefault="000C17CC" w:rsidP="000C17CC">
      <w:pPr>
        <w:pStyle w:val="ConsPlusNonformat"/>
        <w:jc w:val="both"/>
      </w:pPr>
    </w:p>
    <w:p w14:paraId="2E105EE0" w14:textId="77777777" w:rsidR="000C17CC" w:rsidRDefault="000C17CC" w:rsidP="000C17CC">
      <w:pPr>
        <w:pStyle w:val="ConsPlusNonformat"/>
        <w:jc w:val="both"/>
      </w:pPr>
    </w:p>
    <w:p w14:paraId="45147E8F" w14:textId="77777777" w:rsidR="000C17CC" w:rsidRDefault="000C17CC" w:rsidP="000C17CC">
      <w:pPr>
        <w:pStyle w:val="ConsPlusNonformat"/>
        <w:jc w:val="both"/>
      </w:pPr>
      <w:r w:rsidRPr="00632F39">
        <w:rPr>
          <w:rFonts w:ascii="Times New Roman" w:hAnsi="Times New Roman"/>
          <w:b/>
          <w:noProof/>
          <w:sz w:val="26"/>
          <w:szCs w:val="26"/>
        </w:rPr>
        <mc:AlternateContent>
          <mc:Choice Requires="wps">
            <w:drawing>
              <wp:anchor distT="0" distB="0" distL="114300" distR="114300" simplePos="0" relativeHeight="251667456" behindDoc="0" locked="0" layoutInCell="1" allowOverlap="1" wp14:anchorId="13460FF6" wp14:editId="01DF1156">
                <wp:simplePos x="0" y="0"/>
                <wp:positionH relativeFrom="column">
                  <wp:posOffset>4814277</wp:posOffset>
                </wp:positionH>
                <wp:positionV relativeFrom="paragraph">
                  <wp:posOffset>36146</wp:posOffset>
                </wp:positionV>
                <wp:extent cx="635" cy="306070"/>
                <wp:effectExtent l="56515" t="12700" r="57150" b="14605"/>
                <wp:wrapNone/>
                <wp:docPr id="12"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E127075" id="AutoShape 54" o:spid="_x0000_s1026" type="#_x0000_t32" style="position:absolute;margin-left:379.1pt;margin-top:2.85pt;width:.05pt;height:24.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Hq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">
                <v:stroke endarrow="block"/>
              </v:shape>
            </w:pict>
          </mc:Fallback>
        </mc:AlternateContent>
      </w:r>
    </w:p>
    <w:p w14:paraId="3E47FCDB" w14:textId="77777777" w:rsidR="000C17CC" w:rsidRDefault="000C17CC" w:rsidP="000C17CC">
      <w:pPr>
        <w:pStyle w:val="ConsPlusNonformat"/>
        <w:jc w:val="both"/>
      </w:pPr>
    </w:p>
    <w:p w14:paraId="6ABC2D48" w14:textId="77777777" w:rsidR="000C17CC" w:rsidRDefault="000C17CC" w:rsidP="000C17CC">
      <w:pPr>
        <w:pStyle w:val="ConsPlusNonformat"/>
        <w:jc w:val="both"/>
      </w:pPr>
      <w:r w:rsidRPr="00632F39">
        <w:rPr>
          <w:rFonts w:ascii="Times New Roman" w:hAnsi="Times New Roman"/>
          <w:b/>
          <w:noProof/>
          <w:sz w:val="26"/>
          <w:szCs w:val="26"/>
        </w:rPr>
        <mc:AlternateContent>
          <mc:Choice Requires="wps">
            <w:drawing>
              <wp:anchor distT="0" distB="0" distL="114300" distR="114300" simplePos="0" relativeHeight="251671552" behindDoc="0" locked="0" layoutInCell="1" allowOverlap="1" wp14:anchorId="65A8AFDC" wp14:editId="136F7DCB">
                <wp:simplePos x="0" y="0"/>
                <wp:positionH relativeFrom="column">
                  <wp:posOffset>1647434</wp:posOffset>
                </wp:positionH>
                <wp:positionV relativeFrom="paragraph">
                  <wp:posOffset>437808</wp:posOffset>
                </wp:positionV>
                <wp:extent cx="635" cy="306070"/>
                <wp:effectExtent l="56515" t="12700" r="57150" b="14605"/>
                <wp:wrapNone/>
                <wp:docPr id="20"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96F571E" id="AutoShape 54" o:spid="_x0000_s1026" type="#_x0000_t32" style="position:absolute;margin-left:129.7pt;margin-top:34.45pt;width:.05pt;height:24.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zeOAIAAGA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">
                <v:stroke endarrow="block"/>
              </v:shape>
            </w:pict>
          </mc:Fallback>
        </mc:AlternateContent>
      </w:r>
      <w:r w:rsidRPr="00632F39">
        <w:rPr>
          <w:rFonts w:ascii="Times New Roman" w:hAnsi="Times New Roman"/>
          <w:b/>
          <w:noProof/>
          <w:sz w:val="26"/>
          <w:szCs w:val="26"/>
        </w:rPr>
        <mc:AlternateContent>
          <mc:Choice Requires="wps">
            <w:drawing>
              <wp:anchor distT="0" distB="0" distL="114300" distR="114300" simplePos="0" relativeHeight="251668480" behindDoc="0" locked="0" layoutInCell="1" allowOverlap="1" wp14:anchorId="37398A52" wp14:editId="357C40C2">
                <wp:simplePos x="0" y="0"/>
                <wp:positionH relativeFrom="column">
                  <wp:posOffset>1668584</wp:posOffset>
                </wp:positionH>
                <wp:positionV relativeFrom="paragraph">
                  <wp:posOffset>444696</wp:posOffset>
                </wp:positionV>
                <wp:extent cx="1920240" cy="195"/>
                <wp:effectExtent l="0" t="0" r="2286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1920240" cy="1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0D217A1" id="Прямая соединительная линия 1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4pt,35pt" to="282.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" strokecolor="black [3213]" strokeweight=".5pt">
                <v:stroke joinstyle="miter"/>
              </v:line>
            </w:pict>
          </mc:Fallback>
        </mc:AlternateContent>
      </w:r>
    </w:p>
    <w:tbl>
      <w:tblPr>
        <w:tblStyle w:val="a9"/>
        <w:tblW w:w="0" w:type="auto"/>
        <w:tblInd w:w="5807" w:type="dxa"/>
        <w:tblLook w:val="04A0" w:firstRow="1" w:lastRow="0" w:firstColumn="1" w:lastColumn="0" w:noHBand="0" w:noVBand="1"/>
      </w:tblPr>
      <w:tblGrid>
        <w:gridCol w:w="3537"/>
      </w:tblGrid>
      <w:tr w:rsidR="000C17CC" w14:paraId="447A82B8" w14:textId="77777777" w:rsidTr="00125785">
        <w:trPr>
          <w:trHeight w:val="719"/>
        </w:trPr>
        <w:tc>
          <w:tcPr>
            <w:tcW w:w="3537" w:type="dxa"/>
          </w:tcPr>
          <w:p w14:paraId="5022072F" w14:textId="77777777" w:rsidR="000C17CC" w:rsidRPr="00E44C93" w:rsidRDefault="000C17CC" w:rsidP="00125785">
            <w:pPr>
              <w:pStyle w:val="ConsPlusNonformat"/>
              <w:jc w:val="both"/>
              <w:rPr>
                <w:rFonts w:ascii="Times New Roman" w:hAnsi="Times New Roman" w:cs="Times New Roman"/>
                <w:sz w:val="22"/>
                <w:szCs w:val="22"/>
              </w:rPr>
            </w:pPr>
            <w:r w:rsidRPr="00E44C93">
              <w:rPr>
                <w:rFonts w:ascii="Times New Roman" w:hAnsi="Times New Roman" w:cs="Times New Roman"/>
                <w:sz w:val="22"/>
                <w:szCs w:val="22"/>
              </w:rPr>
              <w:t>Наличие оснований для отказа в    предоставлении муниципальной услуги</w:t>
            </w:r>
          </w:p>
        </w:tc>
      </w:tr>
    </w:tbl>
    <w:p w14:paraId="2AF5B538" w14:textId="77777777" w:rsidR="000C17CC" w:rsidRDefault="000C17CC" w:rsidP="000C17CC">
      <w:pPr>
        <w:pStyle w:val="ConsPlusNormal"/>
        <w:ind w:firstLine="709"/>
        <w:jc w:val="both"/>
        <w:rPr>
          <w:rFonts w:ascii="Times New Roman" w:hAnsi="Times New Roman" w:cs="Times New Roman"/>
          <w:sz w:val="26"/>
          <w:szCs w:val="26"/>
        </w:rPr>
      </w:pPr>
      <w:r w:rsidRPr="00632F39">
        <w:rPr>
          <w:rFonts w:ascii="Times New Roman" w:hAnsi="Times New Roman"/>
          <w:b/>
          <w:noProof/>
          <w:sz w:val="26"/>
          <w:szCs w:val="26"/>
        </w:rPr>
        <mc:AlternateContent>
          <mc:Choice Requires="wps">
            <w:drawing>
              <wp:anchor distT="0" distB="0" distL="114300" distR="114300" simplePos="0" relativeHeight="251669504" behindDoc="0" locked="0" layoutInCell="1" allowOverlap="1" wp14:anchorId="7ACD2B90" wp14:editId="2C0D3264">
                <wp:simplePos x="0" y="0"/>
                <wp:positionH relativeFrom="column">
                  <wp:posOffset>4751753</wp:posOffset>
                </wp:positionH>
                <wp:positionV relativeFrom="paragraph">
                  <wp:posOffset>14360</wp:posOffset>
                </wp:positionV>
                <wp:extent cx="635" cy="306070"/>
                <wp:effectExtent l="56515" t="12700" r="57150" b="14605"/>
                <wp:wrapNone/>
                <wp:docPr id="17"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B18724F" id="AutoShape 54" o:spid="_x0000_s1026" type="#_x0000_t32" style="position:absolute;margin-left:374.15pt;margin-top:1.15pt;width:.05pt;height: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AVjOAIAAGA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">
                <v:stroke endarrow="block"/>
              </v:shape>
            </w:pict>
          </mc:Fallback>
        </mc:AlternateContent>
      </w:r>
      <w:r>
        <w:rPr>
          <w:rFonts w:ascii="Times New Roman" w:hAnsi="Times New Roman" w:cs="Times New Roman"/>
          <w:sz w:val="26"/>
          <w:szCs w:val="26"/>
        </w:rPr>
        <w:t xml:space="preserve">                                     да                                                                   нет</w:t>
      </w:r>
    </w:p>
    <w:p w14:paraId="2F360028" w14:textId="77777777" w:rsidR="000C17CC" w:rsidRPr="00AA0282" w:rsidRDefault="000C17CC" w:rsidP="000C17C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tbl>
      <w:tblPr>
        <w:tblStyle w:val="a9"/>
        <w:tblpPr w:leftFromText="180" w:rightFromText="180" w:vertAnchor="text" w:tblpY="-25"/>
        <w:tblW w:w="0" w:type="auto"/>
        <w:tblLook w:val="04A0" w:firstRow="1" w:lastRow="0" w:firstColumn="1" w:lastColumn="0" w:noHBand="0" w:noVBand="1"/>
      </w:tblPr>
      <w:tblGrid>
        <w:gridCol w:w="4815"/>
      </w:tblGrid>
      <w:tr w:rsidR="000C17CC" w14:paraId="2D43FC5B" w14:textId="77777777" w:rsidTr="00125785">
        <w:trPr>
          <w:trHeight w:val="1128"/>
        </w:trPr>
        <w:tc>
          <w:tcPr>
            <w:tcW w:w="4815" w:type="dxa"/>
          </w:tcPr>
          <w:p w14:paraId="45B0DE11" w14:textId="77777777" w:rsidR="000C17CC" w:rsidRPr="00AA0282" w:rsidRDefault="000C17CC" w:rsidP="00125785">
            <w:pPr>
              <w:pStyle w:val="ConsPlusNormal"/>
              <w:jc w:val="both"/>
              <w:rPr>
                <w:rFonts w:ascii="Times New Roman" w:hAnsi="Times New Roman" w:cs="Times New Roman"/>
                <w:szCs w:val="22"/>
              </w:rPr>
            </w:pPr>
            <w:r w:rsidRPr="00AA0282">
              <w:rPr>
                <w:rFonts w:ascii="Times New Roman" w:hAnsi="Times New Roman" w:cs="Times New Roman"/>
              </w:rPr>
              <w:t xml:space="preserve">Выдача (направление) Распоряжения об отказе организации аукциона на право заключения договора на размещение нестационарных объектов        </w:t>
            </w:r>
            <w:r w:rsidRPr="00027645">
              <w:rPr>
                <w:rFonts w:ascii="Times New Roman" w:hAnsi="Times New Roman" w:cs="Times New Roman"/>
                <w:szCs w:val="22"/>
              </w:rPr>
              <w:t xml:space="preserve"> </w:t>
            </w:r>
            <w:r>
              <w:rPr>
                <w:rFonts w:ascii="Times New Roman" w:hAnsi="Times New Roman" w:cs="Times New Roman"/>
                <w:szCs w:val="22"/>
              </w:rPr>
              <w:t>общественного питания</w:t>
            </w:r>
          </w:p>
        </w:tc>
      </w:tr>
    </w:tbl>
    <w:tbl>
      <w:tblPr>
        <w:tblStyle w:val="a9"/>
        <w:tblpPr w:leftFromText="180" w:rightFromText="180" w:vertAnchor="text" w:horzAnchor="margin" w:tblpXSpec="right" w:tblpY="147"/>
        <w:tblW w:w="0" w:type="auto"/>
        <w:tblLook w:val="04A0" w:firstRow="1" w:lastRow="0" w:firstColumn="1" w:lastColumn="0" w:noHBand="0" w:noVBand="1"/>
      </w:tblPr>
      <w:tblGrid>
        <w:gridCol w:w="3537"/>
      </w:tblGrid>
      <w:tr w:rsidR="000C17CC" w14:paraId="20A07CDE" w14:textId="77777777" w:rsidTr="00125785">
        <w:trPr>
          <w:trHeight w:val="275"/>
        </w:trPr>
        <w:tc>
          <w:tcPr>
            <w:tcW w:w="3537" w:type="dxa"/>
          </w:tcPr>
          <w:p w14:paraId="24350228" w14:textId="77777777" w:rsidR="000C17CC" w:rsidRPr="00AA0282" w:rsidRDefault="000C17CC" w:rsidP="00125785">
            <w:pPr>
              <w:pStyle w:val="ConsPlusNormal"/>
              <w:rPr>
                <w:rFonts w:ascii="Times New Roman" w:hAnsi="Times New Roman" w:cs="Times New Roman"/>
                <w:szCs w:val="22"/>
              </w:rPr>
            </w:pPr>
            <w:r w:rsidRPr="00AA0282">
              <w:rPr>
                <w:rFonts w:ascii="Times New Roman" w:hAnsi="Times New Roman" w:cs="Times New Roman"/>
              </w:rPr>
              <w:t>Выдача (направление) Распоряжения об организации  аукциона на право заключения договора на размещение  нестационарных объектов</w:t>
            </w:r>
            <w:r>
              <w:t xml:space="preserve">              </w:t>
            </w:r>
            <w:r w:rsidRPr="00027645">
              <w:rPr>
                <w:rFonts w:ascii="Times New Roman" w:hAnsi="Times New Roman" w:cs="Times New Roman"/>
                <w:szCs w:val="22"/>
              </w:rPr>
              <w:t xml:space="preserve"> </w:t>
            </w:r>
            <w:r>
              <w:rPr>
                <w:rFonts w:ascii="Times New Roman" w:hAnsi="Times New Roman" w:cs="Times New Roman"/>
                <w:szCs w:val="22"/>
              </w:rPr>
              <w:t>общественного питания</w:t>
            </w:r>
          </w:p>
        </w:tc>
      </w:tr>
    </w:tbl>
    <w:p w14:paraId="47E31D4D" w14:textId="77777777" w:rsidR="000C17CC" w:rsidRDefault="000C17CC" w:rsidP="000C17CC">
      <w:pPr>
        <w:pStyle w:val="ConsPlusNormal"/>
        <w:ind w:firstLine="709"/>
        <w:jc w:val="right"/>
        <w:outlineLvl w:val="1"/>
        <w:rPr>
          <w:rFonts w:ascii="Times New Roman" w:hAnsi="Times New Roman" w:cs="Times New Roman"/>
          <w:sz w:val="24"/>
          <w:szCs w:val="24"/>
        </w:rPr>
      </w:pPr>
    </w:p>
    <w:p w14:paraId="6EE7E5D7" w14:textId="77777777" w:rsidR="000C17CC" w:rsidRDefault="000C17CC" w:rsidP="000C17CC">
      <w:pPr>
        <w:pStyle w:val="ConsPlusNormal"/>
        <w:ind w:firstLine="709"/>
        <w:jc w:val="right"/>
        <w:outlineLvl w:val="1"/>
        <w:rPr>
          <w:rFonts w:ascii="Times New Roman" w:hAnsi="Times New Roman" w:cs="Times New Roman"/>
          <w:sz w:val="24"/>
          <w:szCs w:val="24"/>
        </w:rPr>
      </w:pPr>
    </w:p>
    <w:p w14:paraId="51696543" w14:textId="77777777" w:rsidR="0007057B" w:rsidRDefault="0007057B" w:rsidP="00280716">
      <w:pPr>
        <w:pStyle w:val="ConsPlusNormal"/>
        <w:ind w:firstLine="709"/>
        <w:jc w:val="right"/>
        <w:outlineLvl w:val="1"/>
        <w:rPr>
          <w:rFonts w:ascii="Times New Roman" w:hAnsi="Times New Roman" w:cs="Times New Roman"/>
          <w:sz w:val="24"/>
          <w:szCs w:val="24"/>
        </w:rPr>
      </w:pPr>
    </w:p>
    <w:p w14:paraId="535E946E" w14:textId="77777777" w:rsidR="0007057B" w:rsidRDefault="0007057B" w:rsidP="00280716">
      <w:pPr>
        <w:pStyle w:val="ConsPlusNormal"/>
        <w:ind w:firstLine="709"/>
        <w:jc w:val="right"/>
        <w:outlineLvl w:val="1"/>
        <w:rPr>
          <w:rFonts w:ascii="Times New Roman" w:hAnsi="Times New Roman" w:cs="Times New Roman"/>
          <w:sz w:val="24"/>
          <w:szCs w:val="24"/>
        </w:rPr>
      </w:pPr>
    </w:p>
    <w:p w14:paraId="6E7118AC" w14:textId="77777777" w:rsidR="0007057B" w:rsidRDefault="0007057B" w:rsidP="00280716">
      <w:pPr>
        <w:pStyle w:val="ConsPlusNormal"/>
        <w:ind w:firstLine="709"/>
        <w:jc w:val="right"/>
        <w:outlineLvl w:val="1"/>
        <w:rPr>
          <w:rFonts w:ascii="Times New Roman" w:hAnsi="Times New Roman" w:cs="Times New Roman"/>
          <w:sz w:val="24"/>
          <w:szCs w:val="24"/>
        </w:rPr>
      </w:pPr>
    </w:p>
    <w:p w14:paraId="03CC8117" w14:textId="77777777" w:rsidR="0007057B" w:rsidRDefault="0007057B" w:rsidP="00280716">
      <w:pPr>
        <w:pStyle w:val="ConsPlusNormal"/>
        <w:ind w:firstLine="709"/>
        <w:jc w:val="right"/>
        <w:outlineLvl w:val="1"/>
        <w:rPr>
          <w:rFonts w:ascii="Times New Roman" w:hAnsi="Times New Roman" w:cs="Times New Roman"/>
          <w:sz w:val="24"/>
          <w:szCs w:val="24"/>
        </w:rPr>
      </w:pPr>
    </w:p>
    <w:p w14:paraId="5780F38B" w14:textId="77777777" w:rsidR="0007057B" w:rsidRDefault="0007057B" w:rsidP="00280716">
      <w:pPr>
        <w:pStyle w:val="ConsPlusNormal"/>
        <w:ind w:firstLine="709"/>
        <w:jc w:val="right"/>
        <w:outlineLvl w:val="1"/>
        <w:rPr>
          <w:rFonts w:ascii="Times New Roman" w:hAnsi="Times New Roman" w:cs="Times New Roman"/>
          <w:sz w:val="24"/>
          <w:szCs w:val="24"/>
        </w:rPr>
      </w:pPr>
    </w:p>
    <w:p w14:paraId="090C1170" w14:textId="77777777" w:rsidR="00125785" w:rsidRDefault="00125785" w:rsidP="0007057B">
      <w:pPr>
        <w:pStyle w:val="ConsPlusNormal"/>
        <w:ind w:left="5103"/>
        <w:outlineLvl w:val="1"/>
        <w:rPr>
          <w:rFonts w:ascii="Times New Roman" w:hAnsi="Times New Roman" w:cs="Times New Roman"/>
          <w:szCs w:val="22"/>
        </w:rPr>
        <w:sectPr w:rsidR="00125785" w:rsidSect="008F7C22">
          <w:pgSz w:w="11906" w:h="16838" w:code="9"/>
          <w:pgMar w:top="1134" w:right="709" w:bottom="1134" w:left="1701" w:header="709" w:footer="709" w:gutter="0"/>
          <w:cols w:space="708"/>
          <w:docGrid w:linePitch="360"/>
        </w:sectPr>
      </w:pPr>
    </w:p>
    <w:p w14:paraId="2F05A56B" w14:textId="77777777" w:rsidR="0007057B" w:rsidRPr="00027645" w:rsidRDefault="0007057B" w:rsidP="0007057B">
      <w:pPr>
        <w:pStyle w:val="ConsPlusNormal"/>
        <w:ind w:left="5103"/>
        <w:outlineLvl w:val="1"/>
        <w:rPr>
          <w:rFonts w:ascii="Times New Roman" w:hAnsi="Times New Roman" w:cs="Times New Roman"/>
          <w:szCs w:val="22"/>
        </w:rPr>
      </w:pPr>
      <w:r>
        <w:rPr>
          <w:rFonts w:ascii="Times New Roman" w:hAnsi="Times New Roman" w:cs="Times New Roman"/>
          <w:szCs w:val="22"/>
        </w:rPr>
        <w:lastRenderedPageBreak/>
        <w:t>Приложение №</w:t>
      </w:r>
      <w:r w:rsidRPr="00027645">
        <w:rPr>
          <w:rFonts w:ascii="Times New Roman" w:hAnsi="Times New Roman" w:cs="Times New Roman"/>
          <w:szCs w:val="22"/>
        </w:rPr>
        <w:t xml:space="preserve"> </w:t>
      </w:r>
      <w:r>
        <w:rPr>
          <w:rFonts w:ascii="Times New Roman" w:hAnsi="Times New Roman" w:cs="Times New Roman"/>
          <w:szCs w:val="22"/>
        </w:rPr>
        <w:t>2</w:t>
      </w:r>
    </w:p>
    <w:p w14:paraId="06A7C866"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к Административному регламенту</w:t>
      </w:r>
    </w:p>
    <w:p w14:paraId="6DBFB251"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предоставления муниципальной</w:t>
      </w:r>
      <w:r>
        <w:rPr>
          <w:rFonts w:ascii="Times New Roman" w:hAnsi="Times New Roman" w:cs="Times New Roman"/>
          <w:szCs w:val="22"/>
        </w:rPr>
        <w:t xml:space="preserve"> </w:t>
      </w:r>
      <w:r w:rsidRPr="00027645">
        <w:rPr>
          <w:rFonts w:ascii="Times New Roman" w:hAnsi="Times New Roman" w:cs="Times New Roman"/>
          <w:szCs w:val="22"/>
        </w:rPr>
        <w:t>услуги по принятию</w:t>
      </w:r>
      <w:r>
        <w:rPr>
          <w:rFonts w:ascii="Times New Roman" w:hAnsi="Times New Roman" w:cs="Times New Roman"/>
          <w:szCs w:val="22"/>
        </w:rPr>
        <w:t xml:space="preserve"> </w:t>
      </w:r>
      <w:r w:rsidRPr="00027645">
        <w:rPr>
          <w:rFonts w:ascii="Times New Roman" w:hAnsi="Times New Roman" w:cs="Times New Roman"/>
          <w:szCs w:val="22"/>
        </w:rPr>
        <w:t>решения об организации аукциона</w:t>
      </w:r>
      <w:r>
        <w:rPr>
          <w:rFonts w:ascii="Times New Roman" w:hAnsi="Times New Roman" w:cs="Times New Roman"/>
          <w:szCs w:val="22"/>
        </w:rPr>
        <w:t xml:space="preserve"> </w:t>
      </w:r>
      <w:r w:rsidRPr="00027645">
        <w:rPr>
          <w:rFonts w:ascii="Times New Roman" w:hAnsi="Times New Roman" w:cs="Times New Roman"/>
          <w:szCs w:val="22"/>
        </w:rPr>
        <w:t>на право заключения договора</w:t>
      </w:r>
      <w:r>
        <w:rPr>
          <w:rFonts w:ascii="Times New Roman" w:hAnsi="Times New Roman" w:cs="Times New Roman"/>
          <w:szCs w:val="22"/>
        </w:rPr>
        <w:t xml:space="preserve"> </w:t>
      </w:r>
      <w:r w:rsidRPr="00027645">
        <w:rPr>
          <w:rFonts w:ascii="Times New Roman" w:hAnsi="Times New Roman" w:cs="Times New Roman"/>
          <w:szCs w:val="22"/>
        </w:rPr>
        <w:t>на размещение нестационарных</w:t>
      </w:r>
      <w:r>
        <w:rPr>
          <w:rFonts w:ascii="Times New Roman" w:hAnsi="Times New Roman" w:cs="Times New Roman"/>
          <w:szCs w:val="22"/>
        </w:rPr>
        <w:t xml:space="preserve"> </w:t>
      </w:r>
      <w:r w:rsidRPr="00027645">
        <w:rPr>
          <w:rFonts w:ascii="Times New Roman" w:hAnsi="Times New Roman" w:cs="Times New Roman"/>
          <w:szCs w:val="22"/>
        </w:rPr>
        <w:t>объектов</w:t>
      </w:r>
      <w:r>
        <w:rPr>
          <w:rFonts w:ascii="Times New Roman" w:hAnsi="Times New Roman" w:cs="Times New Roman"/>
          <w:szCs w:val="22"/>
        </w:rPr>
        <w:t xml:space="preserve"> </w:t>
      </w:r>
      <w:r w:rsidRPr="00027645">
        <w:rPr>
          <w:rFonts w:ascii="Times New Roman" w:hAnsi="Times New Roman" w:cs="Times New Roman"/>
          <w:szCs w:val="22"/>
        </w:rPr>
        <w:t>общественного питания</w:t>
      </w:r>
    </w:p>
    <w:p w14:paraId="6E28AF48" w14:textId="77777777" w:rsidR="006E68C5" w:rsidRPr="00027645" w:rsidRDefault="00027645" w:rsidP="00027645">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p>
    <w:p w14:paraId="29D93FB0" w14:textId="77777777" w:rsidR="00526656" w:rsidRPr="00125785" w:rsidRDefault="00027645" w:rsidP="00526656">
      <w:pPr>
        <w:pStyle w:val="ConsPlusNonformat"/>
        <w:jc w:val="both"/>
        <w:rPr>
          <w:rFonts w:ascii="Times New Roman" w:hAnsi="Times New Roman" w:cs="Times New Roman"/>
          <w:sz w:val="22"/>
          <w:szCs w:val="22"/>
        </w:rPr>
      </w:pPr>
      <w:r>
        <w:t xml:space="preserve">            </w:t>
      </w:r>
      <w:r w:rsidR="00125785">
        <w:t xml:space="preserve">                      </w:t>
      </w:r>
      <w:r w:rsidR="00526656" w:rsidRPr="00125785">
        <w:rPr>
          <w:rFonts w:ascii="Times New Roman" w:hAnsi="Times New Roman" w:cs="Times New Roman"/>
          <w:sz w:val="22"/>
          <w:szCs w:val="22"/>
        </w:rPr>
        <w:t>Начальнику Управления имущества</w:t>
      </w:r>
    </w:p>
    <w:p w14:paraId="0E6D1763" w14:textId="77777777" w:rsidR="00526656" w:rsidRPr="00FE20E1" w:rsidRDefault="00526656" w:rsidP="00526656">
      <w:pPr>
        <w:pStyle w:val="ConsPlusNonformat"/>
        <w:jc w:val="both"/>
        <w:rPr>
          <w:rFonts w:ascii="Times New Roman" w:hAnsi="Times New Roman" w:cs="Times New Roman"/>
          <w:sz w:val="24"/>
          <w:szCs w:val="24"/>
        </w:rPr>
      </w:pPr>
      <w:r w:rsidRPr="00125785">
        <w:rPr>
          <w:rFonts w:ascii="Times New Roman" w:hAnsi="Times New Roman" w:cs="Times New Roman"/>
          <w:sz w:val="22"/>
          <w:szCs w:val="22"/>
        </w:rPr>
        <w:t xml:space="preserve">                                                       </w:t>
      </w:r>
      <w:r w:rsidR="00125785" w:rsidRPr="00125785">
        <w:rPr>
          <w:rFonts w:ascii="Times New Roman" w:hAnsi="Times New Roman" w:cs="Times New Roman"/>
          <w:sz w:val="22"/>
          <w:szCs w:val="22"/>
        </w:rPr>
        <w:t xml:space="preserve">          </w:t>
      </w:r>
      <w:r w:rsidR="00125785">
        <w:rPr>
          <w:rFonts w:ascii="Times New Roman" w:hAnsi="Times New Roman" w:cs="Times New Roman"/>
          <w:sz w:val="22"/>
          <w:szCs w:val="22"/>
        </w:rPr>
        <w:t xml:space="preserve">      </w:t>
      </w:r>
      <w:r w:rsidR="00125785" w:rsidRPr="00125785">
        <w:rPr>
          <w:rFonts w:ascii="Times New Roman" w:hAnsi="Times New Roman" w:cs="Times New Roman"/>
          <w:sz w:val="22"/>
          <w:szCs w:val="22"/>
        </w:rPr>
        <w:t xml:space="preserve">   </w:t>
      </w:r>
      <w:r w:rsidRPr="00125785">
        <w:rPr>
          <w:rFonts w:ascii="Times New Roman" w:hAnsi="Times New Roman" w:cs="Times New Roman"/>
          <w:sz w:val="22"/>
          <w:szCs w:val="22"/>
        </w:rPr>
        <w:t>Администрации города Норильска</w:t>
      </w:r>
    </w:p>
    <w:p w14:paraId="0A26D948" w14:textId="77777777" w:rsidR="00526656" w:rsidRDefault="00526656" w:rsidP="007F5B0F">
      <w:pPr>
        <w:pStyle w:val="ConsPlusNonformat"/>
        <w:tabs>
          <w:tab w:val="left" w:pos="3969"/>
        </w:tabs>
        <w:jc w:val="both"/>
      </w:pPr>
      <w:r>
        <w:t xml:space="preserve">                               </w:t>
      </w:r>
      <w:r w:rsidR="007F5B0F">
        <w:t xml:space="preserve">   </w:t>
      </w:r>
      <w:r w:rsidRPr="00125785">
        <w:rPr>
          <w:rFonts w:ascii="Times New Roman" w:hAnsi="Times New Roman" w:cs="Times New Roman"/>
          <w:sz w:val="22"/>
          <w:szCs w:val="22"/>
        </w:rPr>
        <w:t>от</w:t>
      </w:r>
      <w:r>
        <w:t xml:space="preserve"> __________________________________</w:t>
      </w:r>
    </w:p>
    <w:p w14:paraId="0F6A47FF" w14:textId="77777777" w:rsidR="007F5B0F" w:rsidRDefault="00526656" w:rsidP="00526656">
      <w:pPr>
        <w:pStyle w:val="ConsPlusNonformat"/>
        <w:jc w:val="both"/>
        <w:rPr>
          <w:rFonts w:ascii="Times New Roman" w:hAnsi="Times New Roman" w:cs="Times New Roman"/>
        </w:rPr>
      </w:pPr>
      <w:r>
        <w:t xml:space="preserve">                                  </w:t>
      </w:r>
      <w:r w:rsidRPr="00526656">
        <w:rPr>
          <w:rFonts w:ascii="Times New Roman" w:hAnsi="Times New Roman" w:cs="Times New Roman"/>
        </w:rPr>
        <w:t>(наименование, организационно-правовая</w:t>
      </w:r>
      <w:r w:rsidR="007F5B0F">
        <w:rPr>
          <w:rFonts w:ascii="Times New Roman" w:hAnsi="Times New Roman" w:cs="Times New Roman"/>
        </w:rPr>
        <w:t xml:space="preserve"> </w:t>
      </w:r>
      <w:r w:rsidRPr="00526656">
        <w:rPr>
          <w:rFonts w:ascii="Times New Roman" w:hAnsi="Times New Roman" w:cs="Times New Roman"/>
        </w:rPr>
        <w:t xml:space="preserve">форма - для </w:t>
      </w:r>
      <w:r w:rsidR="007F5B0F">
        <w:rPr>
          <w:rFonts w:ascii="Times New Roman" w:hAnsi="Times New Roman" w:cs="Times New Roman"/>
        </w:rPr>
        <w:t xml:space="preserve">  </w:t>
      </w:r>
    </w:p>
    <w:p w14:paraId="7B58B4E2" w14:textId="77777777" w:rsidR="007F5B0F" w:rsidRDefault="007F5B0F" w:rsidP="00526656">
      <w:pPr>
        <w:pStyle w:val="ConsPlusNonformat"/>
        <w:jc w:val="both"/>
        <w:rPr>
          <w:rFonts w:ascii="Times New Roman" w:hAnsi="Times New Roman" w:cs="Times New Roman"/>
        </w:rPr>
      </w:pPr>
      <w:r>
        <w:rPr>
          <w:rFonts w:ascii="Times New Roman" w:hAnsi="Times New Roman" w:cs="Times New Roman"/>
        </w:rPr>
        <w:t xml:space="preserve">                                                                                  </w:t>
      </w:r>
      <w:r w:rsidR="00526656" w:rsidRPr="00526656">
        <w:rPr>
          <w:rFonts w:ascii="Times New Roman" w:hAnsi="Times New Roman" w:cs="Times New Roman"/>
        </w:rPr>
        <w:t>юридического лица; фамили</w:t>
      </w:r>
      <w:r w:rsidR="00526656">
        <w:rPr>
          <w:rFonts w:ascii="Times New Roman" w:hAnsi="Times New Roman" w:cs="Times New Roman"/>
        </w:rPr>
        <w:t xml:space="preserve">я, </w:t>
      </w:r>
      <w:r w:rsidR="00526656" w:rsidRPr="00526656">
        <w:rPr>
          <w:rFonts w:ascii="Times New Roman" w:hAnsi="Times New Roman" w:cs="Times New Roman"/>
        </w:rPr>
        <w:t>им</w:t>
      </w:r>
      <w:r w:rsidR="00526656">
        <w:rPr>
          <w:rFonts w:ascii="Times New Roman" w:hAnsi="Times New Roman" w:cs="Times New Roman"/>
        </w:rPr>
        <w:t>я</w:t>
      </w:r>
      <w:r>
        <w:rPr>
          <w:rFonts w:ascii="Times New Roman" w:hAnsi="Times New Roman" w:cs="Times New Roman"/>
        </w:rPr>
        <w:t xml:space="preserve"> и </w:t>
      </w:r>
      <w:r w:rsidR="00526656" w:rsidRPr="00526656">
        <w:rPr>
          <w:rFonts w:ascii="Times New Roman" w:hAnsi="Times New Roman" w:cs="Times New Roman"/>
        </w:rPr>
        <w:t>(если имеется) отчеств</w:t>
      </w:r>
      <w:r w:rsidR="00526656">
        <w:rPr>
          <w:rFonts w:ascii="Times New Roman" w:hAnsi="Times New Roman" w:cs="Times New Roman"/>
        </w:rPr>
        <w:t>о</w:t>
      </w:r>
      <w:r>
        <w:rPr>
          <w:rFonts w:ascii="Times New Roman" w:hAnsi="Times New Roman" w:cs="Times New Roman"/>
        </w:rPr>
        <w:t xml:space="preserve">    </w:t>
      </w:r>
    </w:p>
    <w:p w14:paraId="15204B99" w14:textId="77777777" w:rsidR="00526656" w:rsidRDefault="007F5B0F" w:rsidP="00526656">
      <w:pPr>
        <w:pStyle w:val="ConsPlusNonformat"/>
        <w:jc w:val="both"/>
        <w:rPr>
          <w:rFonts w:ascii="Times New Roman" w:hAnsi="Times New Roman" w:cs="Times New Roman"/>
        </w:rPr>
      </w:pPr>
      <w:r>
        <w:rPr>
          <w:rFonts w:ascii="Times New Roman" w:hAnsi="Times New Roman" w:cs="Times New Roman"/>
        </w:rPr>
        <w:t xml:space="preserve">                                                                                  индивидуального </w:t>
      </w:r>
      <w:r w:rsidRPr="00526656">
        <w:rPr>
          <w:rFonts w:ascii="Times New Roman" w:hAnsi="Times New Roman" w:cs="Times New Roman"/>
        </w:rPr>
        <w:t>предпринимателя, самозанятого гражданина)</w:t>
      </w:r>
    </w:p>
    <w:p w14:paraId="1300EC0D" w14:textId="77777777" w:rsidR="00526656" w:rsidRDefault="00E41CAF" w:rsidP="00E41CAF">
      <w:pPr>
        <w:pStyle w:val="ConsPlusNonformat"/>
        <w:tabs>
          <w:tab w:val="left" w:pos="4820"/>
        </w:tabs>
        <w:jc w:val="center"/>
        <w:rPr>
          <w:rFonts w:ascii="Times New Roman" w:hAnsi="Times New Roman" w:cs="Times New Roman"/>
          <w:sz w:val="24"/>
          <w:szCs w:val="24"/>
        </w:rPr>
      </w:pPr>
      <w:r>
        <w:rPr>
          <w:rFonts w:ascii="Times New Roman" w:hAnsi="Times New Roman" w:cs="Times New Roman"/>
          <w:sz w:val="24"/>
          <w:szCs w:val="24"/>
        </w:rPr>
        <w:t xml:space="preserve">                                                 </w:t>
      </w:r>
      <w:r w:rsidR="007F5B0F">
        <w:rPr>
          <w:rFonts w:ascii="Times New Roman" w:hAnsi="Times New Roman" w:cs="Times New Roman"/>
          <w:sz w:val="24"/>
          <w:szCs w:val="24"/>
        </w:rPr>
        <w:t xml:space="preserve">    </w:t>
      </w:r>
      <w:r w:rsidR="00125785">
        <w:rPr>
          <w:rFonts w:ascii="Times New Roman" w:hAnsi="Times New Roman" w:cs="Times New Roman"/>
          <w:sz w:val="24"/>
          <w:szCs w:val="24"/>
        </w:rPr>
        <w:t xml:space="preserve">         </w:t>
      </w:r>
      <w:r w:rsidR="007F5B0F">
        <w:rPr>
          <w:rFonts w:ascii="Times New Roman" w:hAnsi="Times New Roman" w:cs="Times New Roman"/>
          <w:sz w:val="24"/>
          <w:szCs w:val="24"/>
        </w:rPr>
        <w:t xml:space="preserve"> </w:t>
      </w:r>
      <w:r w:rsidR="00526656" w:rsidRPr="00125785">
        <w:rPr>
          <w:rFonts w:ascii="Times New Roman" w:hAnsi="Times New Roman" w:cs="Times New Roman"/>
          <w:sz w:val="22"/>
          <w:szCs w:val="22"/>
        </w:rPr>
        <w:t>ОГРН</w:t>
      </w:r>
      <w:r w:rsidR="00526656">
        <w:rPr>
          <w:rFonts w:ascii="Times New Roman" w:hAnsi="Times New Roman" w:cs="Times New Roman"/>
          <w:sz w:val="24"/>
          <w:szCs w:val="24"/>
        </w:rPr>
        <w:t xml:space="preserve"> ___________________</w:t>
      </w:r>
      <w:r w:rsidR="00125785">
        <w:rPr>
          <w:rFonts w:ascii="Times New Roman" w:hAnsi="Times New Roman" w:cs="Times New Roman"/>
          <w:sz w:val="24"/>
          <w:szCs w:val="24"/>
        </w:rPr>
        <w:t>_____</w:t>
      </w:r>
      <w:r w:rsidR="00526656">
        <w:rPr>
          <w:rFonts w:ascii="Times New Roman" w:hAnsi="Times New Roman" w:cs="Times New Roman"/>
          <w:sz w:val="24"/>
          <w:szCs w:val="24"/>
        </w:rPr>
        <w:t xml:space="preserve">_____________                                                                                  </w:t>
      </w:r>
    </w:p>
    <w:p w14:paraId="256C5C6E" w14:textId="77777777" w:rsidR="00526656" w:rsidRDefault="007F5B0F" w:rsidP="007F5B0F">
      <w:pPr>
        <w:pStyle w:val="ConsPlusNonformat"/>
        <w:tabs>
          <w:tab w:val="left" w:pos="4820"/>
        </w:tabs>
        <w:rPr>
          <w:rFonts w:ascii="Times New Roman" w:hAnsi="Times New Roman" w:cs="Times New Roman"/>
          <w:sz w:val="24"/>
          <w:szCs w:val="24"/>
        </w:rPr>
      </w:pPr>
      <w:r>
        <w:rPr>
          <w:rFonts w:ascii="Times New Roman" w:hAnsi="Times New Roman" w:cs="Times New Roman"/>
          <w:sz w:val="24"/>
          <w:szCs w:val="24"/>
        </w:rPr>
        <w:t xml:space="preserve">                                                                     </w:t>
      </w:r>
      <w:r w:rsidR="00526656" w:rsidRPr="00125785">
        <w:rPr>
          <w:rFonts w:ascii="Times New Roman" w:hAnsi="Times New Roman" w:cs="Times New Roman"/>
          <w:sz w:val="22"/>
          <w:szCs w:val="22"/>
        </w:rPr>
        <w:t>ИНН</w:t>
      </w:r>
      <w:r w:rsidR="00526656" w:rsidRPr="00526656">
        <w:rPr>
          <w:rFonts w:ascii="Times New Roman" w:hAnsi="Times New Roman" w:cs="Times New Roman"/>
          <w:sz w:val="24"/>
          <w:szCs w:val="24"/>
        </w:rPr>
        <w:t xml:space="preserve"> </w:t>
      </w:r>
      <w:r w:rsidR="00526656">
        <w:rPr>
          <w:rFonts w:ascii="Times New Roman" w:hAnsi="Times New Roman" w:cs="Times New Roman"/>
          <w:sz w:val="24"/>
          <w:szCs w:val="24"/>
        </w:rPr>
        <w:t>____________________</w:t>
      </w:r>
      <w:r w:rsidR="00125785">
        <w:rPr>
          <w:rFonts w:ascii="Times New Roman" w:hAnsi="Times New Roman" w:cs="Times New Roman"/>
          <w:sz w:val="24"/>
          <w:szCs w:val="24"/>
        </w:rPr>
        <w:t>_______</w:t>
      </w:r>
      <w:r w:rsidR="00526656">
        <w:rPr>
          <w:rFonts w:ascii="Times New Roman" w:hAnsi="Times New Roman" w:cs="Times New Roman"/>
          <w:sz w:val="24"/>
          <w:szCs w:val="24"/>
        </w:rPr>
        <w:t>_____________</w:t>
      </w:r>
    </w:p>
    <w:p w14:paraId="4922BA28" w14:textId="77777777" w:rsidR="00526656" w:rsidRPr="00125785" w:rsidRDefault="00125785" w:rsidP="00526656">
      <w:pPr>
        <w:pStyle w:val="ConsPlusNonformat"/>
        <w:jc w:val="both"/>
        <w:rPr>
          <w:sz w:val="22"/>
          <w:szCs w:val="22"/>
        </w:rPr>
      </w:pPr>
      <w:r>
        <w:rPr>
          <w:sz w:val="22"/>
          <w:szCs w:val="22"/>
        </w:rPr>
        <w:t xml:space="preserve">                           </w:t>
      </w:r>
      <w:r w:rsidR="00526656" w:rsidRPr="00125785">
        <w:rPr>
          <w:sz w:val="22"/>
          <w:szCs w:val="22"/>
        </w:rPr>
        <w:t xml:space="preserve">    </w:t>
      </w:r>
      <w:r w:rsidR="00526656" w:rsidRPr="00125785">
        <w:rPr>
          <w:rFonts w:ascii="Times New Roman" w:hAnsi="Times New Roman" w:cs="Times New Roman"/>
          <w:sz w:val="22"/>
          <w:szCs w:val="22"/>
        </w:rPr>
        <w:t>Адрес местонахождения:</w:t>
      </w:r>
      <w:r>
        <w:rPr>
          <w:sz w:val="22"/>
          <w:szCs w:val="22"/>
        </w:rPr>
        <w:t xml:space="preserve"> ______________________</w:t>
      </w:r>
    </w:p>
    <w:p w14:paraId="544C7456" w14:textId="77777777" w:rsidR="007F5B0F" w:rsidRDefault="007F5B0F" w:rsidP="00526656">
      <w:pPr>
        <w:pStyle w:val="ConsPlusNonformat"/>
        <w:jc w:val="both"/>
        <w:rPr>
          <w:rFonts w:ascii="Times New Roman" w:hAnsi="Times New Roman" w:cs="Times New Roman"/>
        </w:rPr>
      </w:pPr>
      <w:r>
        <w:t xml:space="preserve">                                                  </w:t>
      </w:r>
      <w:r w:rsidR="001A022B">
        <w:t>(</w:t>
      </w:r>
      <w:r w:rsidRPr="007F5B0F">
        <w:rPr>
          <w:rFonts w:ascii="Times New Roman" w:hAnsi="Times New Roman" w:cs="Times New Roman"/>
        </w:rPr>
        <w:t>для юридического лица)</w:t>
      </w:r>
      <w:r w:rsidR="001A022B">
        <w:rPr>
          <w:rFonts w:ascii="Times New Roman" w:hAnsi="Times New Roman" w:cs="Times New Roman"/>
        </w:rPr>
        <w:t xml:space="preserve">, </w:t>
      </w:r>
      <w:r>
        <w:rPr>
          <w:rFonts w:ascii="Times New Roman" w:hAnsi="Times New Roman" w:cs="Times New Roman"/>
        </w:rPr>
        <w:t>адрес места</w:t>
      </w:r>
    </w:p>
    <w:p w14:paraId="1417DEFC" w14:textId="77777777" w:rsidR="007F5B0F" w:rsidRPr="007F5B0F" w:rsidRDefault="007F5B0F" w:rsidP="007F5B0F">
      <w:pPr>
        <w:pStyle w:val="ConsPlusNonformat"/>
        <w:jc w:val="right"/>
      </w:pPr>
      <w:r>
        <w:rPr>
          <w:rFonts w:ascii="Times New Roman" w:hAnsi="Times New Roman" w:cs="Times New Roman"/>
        </w:rPr>
        <w:t xml:space="preserve">______________________________________________________              </w:t>
      </w:r>
    </w:p>
    <w:p w14:paraId="72D237EB" w14:textId="77777777" w:rsidR="007F5B0F" w:rsidRDefault="007F5B0F" w:rsidP="007F5B0F">
      <w:pPr>
        <w:pStyle w:val="ConsPlusNonformat"/>
        <w:jc w:val="right"/>
        <w:rPr>
          <w:rFonts w:ascii="Times New Roman" w:hAnsi="Times New Roman" w:cs="Times New Roman"/>
        </w:rPr>
      </w:pPr>
      <w:r w:rsidRPr="007F5B0F">
        <w:rPr>
          <w:rFonts w:ascii="Times New Roman" w:hAnsi="Times New Roman" w:cs="Times New Roman"/>
        </w:rPr>
        <w:t xml:space="preserve">нахождения обособленного подразделения юридического лица </w:t>
      </w:r>
    </w:p>
    <w:p w14:paraId="05B8326D" w14:textId="77777777" w:rsidR="007F5B0F" w:rsidRDefault="007F5B0F" w:rsidP="007F5B0F">
      <w:pPr>
        <w:pStyle w:val="ConsPlusNonformat"/>
        <w:jc w:val="right"/>
        <w:rPr>
          <w:rFonts w:ascii="Times New Roman" w:hAnsi="Times New Roman" w:cs="Times New Roman"/>
        </w:rPr>
      </w:pPr>
      <w:r>
        <w:rPr>
          <w:rFonts w:ascii="Times New Roman" w:hAnsi="Times New Roman" w:cs="Times New Roman"/>
        </w:rPr>
        <w:t>______________________________________________________</w:t>
      </w:r>
    </w:p>
    <w:p w14:paraId="06734369" w14:textId="77777777" w:rsidR="007F5B0F" w:rsidRDefault="007F5B0F" w:rsidP="007F5B0F">
      <w:pPr>
        <w:pStyle w:val="ConsPlusNonformat"/>
        <w:rPr>
          <w:rFonts w:ascii="Times New Roman" w:hAnsi="Times New Roman" w:cs="Times New Roman"/>
        </w:rPr>
      </w:pPr>
      <w:r>
        <w:rPr>
          <w:rFonts w:ascii="Times New Roman" w:hAnsi="Times New Roman" w:cs="Times New Roman"/>
        </w:rPr>
        <w:t xml:space="preserve">                                                                                   </w:t>
      </w:r>
      <w:r w:rsidRPr="007F5B0F">
        <w:rPr>
          <w:rFonts w:ascii="Times New Roman" w:hAnsi="Times New Roman" w:cs="Times New Roman"/>
        </w:rPr>
        <w:t>(для обособленного подразделения юридического лица)</w:t>
      </w:r>
      <w:r>
        <w:rPr>
          <w:rFonts w:ascii="Times New Roman" w:hAnsi="Times New Roman" w:cs="Times New Roman"/>
        </w:rPr>
        <w:t>;</w:t>
      </w:r>
    </w:p>
    <w:p w14:paraId="0EEDD562" w14:textId="77777777" w:rsidR="007F5B0F" w:rsidRDefault="007F5B0F" w:rsidP="007F5B0F">
      <w:pPr>
        <w:pStyle w:val="ConsPlusNonformat"/>
        <w:jc w:val="right"/>
        <w:rPr>
          <w:rFonts w:ascii="Times New Roman" w:hAnsi="Times New Roman" w:cs="Times New Roman"/>
        </w:rPr>
      </w:pPr>
      <w:r>
        <w:rPr>
          <w:rFonts w:ascii="Times New Roman" w:hAnsi="Times New Roman" w:cs="Times New Roman"/>
        </w:rPr>
        <w:t>______________________________________________________</w:t>
      </w:r>
    </w:p>
    <w:p w14:paraId="551FD9F5" w14:textId="77777777" w:rsidR="007F5B0F" w:rsidRDefault="007F5B0F" w:rsidP="007F5B0F">
      <w:pPr>
        <w:pStyle w:val="ConsPlusNonformat"/>
        <w:jc w:val="center"/>
        <w:rPr>
          <w:rFonts w:ascii="Times New Roman" w:hAnsi="Times New Roman" w:cs="Times New Roman"/>
        </w:rPr>
      </w:pPr>
      <w:r>
        <w:rPr>
          <w:rFonts w:ascii="Times New Roman" w:hAnsi="Times New Roman" w:cs="Times New Roman"/>
        </w:rPr>
        <w:t xml:space="preserve">                                                                                 </w:t>
      </w:r>
      <w:r w:rsidRPr="007F5B0F">
        <w:rPr>
          <w:rFonts w:ascii="Times New Roman" w:hAnsi="Times New Roman" w:cs="Times New Roman"/>
        </w:rPr>
        <w:t>адрес места регистрации (для индивидуального</w:t>
      </w:r>
    </w:p>
    <w:p w14:paraId="41F95F2D" w14:textId="77777777" w:rsidR="007F5B0F" w:rsidRPr="007F5B0F" w:rsidRDefault="007F5B0F" w:rsidP="007F5B0F">
      <w:pPr>
        <w:pStyle w:val="ConsPlusNonformat"/>
        <w:jc w:val="center"/>
        <w:rPr>
          <w:rFonts w:ascii="Times New Roman" w:hAnsi="Times New Roman" w:cs="Times New Roman"/>
        </w:rPr>
      </w:pPr>
      <w:r>
        <w:rPr>
          <w:rFonts w:ascii="Times New Roman" w:hAnsi="Times New Roman" w:cs="Times New Roman"/>
        </w:rPr>
        <w:t xml:space="preserve">                                                                                     </w:t>
      </w:r>
      <w:r w:rsidRPr="007F5B0F">
        <w:rPr>
          <w:rFonts w:ascii="Times New Roman" w:hAnsi="Times New Roman" w:cs="Times New Roman"/>
        </w:rPr>
        <w:t>предпринимателя, самозанятого гражданина)</w:t>
      </w:r>
    </w:p>
    <w:p w14:paraId="16C50CA7" w14:textId="77777777" w:rsidR="007F5B0F" w:rsidRDefault="007F5B0F" w:rsidP="007F5B0F">
      <w:pPr>
        <w:spacing w:after="0" w:line="240" w:lineRule="auto"/>
        <w:ind w:left="3540" w:right="-285"/>
        <w:jc w:val="center"/>
        <w:rPr>
          <w:rFonts w:ascii="Times New Roman" w:hAnsi="Times New Roman" w:cs="Times New Roman"/>
          <w:b/>
          <w:i/>
          <w:sz w:val="26"/>
          <w:szCs w:val="26"/>
        </w:rPr>
      </w:pPr>
      <w:r w:rsidRPr="007F5B0F">
        <w:rPr>
          <w:rFonts w:ascii="Times New Roman" w:eastAsia="Times New Roman" w:hAnsi="Times New Roman" w:cs="Times New Roman"/>
          <w:sz w:val="24"/>
          <w:szCs w:val="24"/>
        </w:rPr>
        <w:t>Телефон</w:t>
      </w:r>
      <w:r>
        <w:rPr>
          <w:rFonts w:ascii="Times New Roman" w:eastAsia="Times New Roman" w:hAnsi="Times New Roman" w:cs="Times New Roman"/>
          <w:i/>
          <w:sz w:val="24"/>
          <w:szCs w:val="24"/>
        </w:rPr>
        <w:t>___________________________________</w:t>
      </w:r>
    </w:p>
    <w:p w14:paraId="20832B33" w14:textId="77777777" w:rsidR="007F5B0F" w:rsidRDefault="007F5B0F" w:rsidP="007F5B0F">
      <w:pPr>
        <w:pStyle w:val="ConsPlusNonformat"/>
        <w:jc w:val="both"/>
        <w:rPr>
          <w:rFonts w:ascii="Times New Roman" w:hAnsi="Times New Roman" w:cs="Times New Roman"/>
          <w:i/>
          <w:sz w:val="24"/>
          <w:szCs w:val="24"/>
        </w:rPr>
      </w:pPr>
      <w:r>
        <w:rPr>
          <w:rFonts w:ascii="Times New Roman" w:hAnsi="Times New Roman" w:cs="Times New Roman"/>
          <w:sz w:val="24"/>
          <w:szCs w:val="24"/>
        </w:rPr>
        <w:t xml:space="preserve">                                                                     </w:t>
      </w:r>
      <w:r w:rsidRPr="007F5B0F">
        <w:rPr>
          <w:rFonts w:ascii="Times New Roman" w:hAnsi="Times New Roman" w:cs="Times New Roman"/>
          <w:sz w:val="24"/>
          <w:szCs w:val="24"/>
        </w:rPr>
        <w:t xml:space="preserve">Реквизиты документа, удостоверяющего личность </w:t>
      </w:r>
    </w:p>
    <w:p w14:paraId="631D16C5" w14:textId="77777777" w:rsidR="007F5B0F" w:rsidRDefault="007F5B0F" w:rsidP="007F5B0F">
      <w:pPr>
        <w:tabs>
          <w:tab w:val="left" w:pos="6804"/>
          <w:tab w:val="left" w:pos="9638"/>
        </w:tabs>
        <w:spacing w:after="0" w:line="240" w:lineRule="auto"/>
        <w:ind w:left="4253" w:right="-285" w:firstLine="9"/>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__________________________________________</w:t>
      </w:r>
    </w:p>
    <w:p w14:paraId="6DFF7C33" w14:textId="77777777" w:rsidR="007F5B0F" w:rsidRDefault="007F5B0F" w:rsidP="007F5B0F">
      <w:pPr>
        <w:tabs>
          <w:tab w:val="left" w:pos="6804"/>
          <w:tab w:val="left" w:pos="9638"/>
        </w:tabs>
        <w:spacing w:after="0" w:line="240" w:lineRule="auto"/>
        <w:ind w:right="-285"/>
        <w:jc w:val="center"/>
        <w:rPr>
          <w:rFonts w:ascii="Times New Roman" w:hAnsi="Times New Roman" w:cs="Times New Roman"/>
          <w:sz w:val="20"/>
          <w:szCs w:val="20"/>
        </w:rPr>
      </w:pPr>
      <w:r>
        <w:rPr>
          <w:rFonts w:ascii="Times New Roman" w:eastAsia="Times New Roman" w:hAnsi="Times New Roman" w:cs="Times New Roman"/>
          <w:sz w:val="24"/>
          <w:szCs w:val="24"/>
        </w:rPr>
        <w:t xml:space="preserve">                                                           </w:t>
      </w:r>
      <w:r w:rsidRPr="007F5B0F">
        <w:rPr>
          <w:rFonts w:ascii="Times New Roman" w:eastAsia="Times New Roman" w:hAnsi="Times New Roman" w:cs="Times New Roman"/>
          <w:sz w:val="24"/>
          <w:szCs w:val="24"/>
        </w:rPr>
        <w:t>(</w:t>
      </w:r>
      <w:r w:rsidRPr="007F5B0F">
        <w:rPr>
          <w:rFonts w:ascii="Times New Roman" w:eastAsia="Times New Roman" w:hAnsi="Times New Roman" w:cs="Times New Roman"/>
          <w:sz w:val="20"/>
          <w:szCs w:val="20"/>
        </w:rPr>
        <w:t>для</w:t>
      </w:r>
      <w:r w:rsidRPr="007F5B0F">
        <w:rPr>
          <w:rFonts w:ascii="Times New Roman" w:eastAsia="Times New Roman" w:hAnsi="Times New Roman" w:cs="Times New Roman"/>
          <w:sz w:val="24"/>
          <w:szCs w:val="24"/>
        </w:rPr>
        <w:t xml:space="preserve"> </w:t>
      </w:r>
      <w:r>
        <w:rPr>
          <w:rFonts w:ascii="Times New Roman" w:hAnsi="Times New Roman" w:cs="Times New Roman"/>
          <w:sz w:val="20"/>
          <w:szCs w:val="20"/>
        </w:rPr>
        <w:t xml:space="preserve">индивидуального </w:t>
      </w:r>
      <w:r w:rsidRPr="00526656">
        <w:rPr>
          <w:rFonts w:ascii="Times New Roman" w:hAnsi="Times New Roman" w:cs="Times New Roman"/>
          <w:sz w:val="20"/>
          <w:szCs w:val="20"/>
        </w:rPr>
        <w:t>предпринимателя, самозанятого</w:t>
      </w:r>
    </w:p>
    <w:p w14:paraId="7D4C9B4C" w14:textId="77777777" w:rsidR="007F5B0F" w:rsidRDefault="007F5B0F" w:rsidP="007F5B0F">
      <w:pPr>
        <w:tabs>
          <w:tab w:val="left" w:pos="6804"/>
          <w:tab w:val="left" w:pos="9638"/>
        </w:tabs>
        <w:spacing w:after="0" w:line="240" w:lineRule="auto"/>
        <w:ind w:right="-285"/>
        <w:jc w:val="center"/>
        <w:rPr>
          <w:rFonts w:ascii="Times New Roman" w:hAnsi="Times New Roman" w:cs="Times New Roman"/>
        </w:rPr>
      </w:pPr>
      <w:r>
        <w:rPr>
          <w:rFonts w:ascii="Times New Roman" w:hAnsi="Times New Roman" w:cs="Times New Roman"/>
          <w:sz w:val="20"/>
          <w:szCs w:val="20"/>
        </w:rPr>
        <w:t xml:space="preserve">                                                                                         </w:t>
      </w:r>
      <w:r w:rsidRPr="00526656">
        <w:rPr>
          <w:rFonts w:ascii="Times New Roman" w:hAnsi="Times New Roman" w:cs="Times New Roman"/>
          <w:sz w:val="20"/>
          <w:szCs w:val="20"/>
        </w:rPr>
        <w:t>гражданина</w:t>
      </w:r>
      <w:r>
        <w:rPr>
          <w:rFonts w:ascii="Times New Roman" w:eastAsia="Times New Roman" w:hAnsi="Times New Roman" w:cs="Times New Roman"/>
          <w:sz w:val="24"/>
          <w:szCs w:val="24"/>
        </w:rPr>
        <w:t>)</w:t>
      </w:r>
    </w:p>
    <w:p w14:paraId="7EEEACAA" w14:textId="77777777" w:rsidR="007F5B0F" w:rsidRPr="00125785" w:rsidRDefault="007F5B0F" w:rsidP="007F5B0F">
      <w:pPr>
        <w:spacing w:after="0" w:line="240" w:lineRule="auto"/>
        <w:ind w:left="3545" w:right="-285" w:firstLine="708"/>
        <w:rPr>
          <w:rFonts w:ascii="Times New Roman" w:hAnsi="Times New Roman" w:cs="Times New Roman"/>
          <w:sz w:val="24"/>
          <w:szCs w:val="24"/>
        </w:rPr>
      </w:pPr>
      <w:r w:rsidRPr="00125785">
        <w:rPr>
          <w:rFonts w:ascii="Times New Roman" w:hAnsi="Times New Roman" w:cs="Times New Roman"/>
          <w:sz w:val="24"/>
          <w:szCs w:val="24"/>
        </w:rPr>
        <w:t>Адрес электронной почты (при наличии):</w:t>
      </w:r>
    </w:p>
    <w:p w14:paraId="2562F1EA" w14:textId="77777777" w:rsidR="007F5B0F" w:rsidRDefault="007F5B0F" w:rsidP="007F5B0F">
      <w:pPr>
        <w:pStyle w:val="ConsPlusNonformat"/>
        <w:jc w:val="center"/>
      </w:pPr>
      <w:r>
        <w:rPr>
          <w:rFonts w:ascii="Times New Roman" w:hAnsi="Times New Roman" w:cs="Times New Roman"/>
          <w:i/>
          <w:sz w:val="26"/>
          <w:szCs w:val="26"/>
        </w:rPr>
        <w:t xml:space="preserve">                                                              ________________________________________</w:t>
      </w:r>
    </w:p>
    <w:p w14:paraId="5FE77719" w14:textId="77777777" w:rsidR="007F5B0F" w:rsidRDefault="007F5B0F" w:rsidP="00526656">
      <w:pPr>
        <w:pStyle w:val="ConsPlusNonformat"/>
        <w:jc w:val="both"/>
      </w:pPr>
    </w:p>
    <w:p w14:paraId="4DD0D2CC" w14:textId="77777777" w:rsidR="00526656" w:rsidRPr="00027645" w:rsidRDefault="00526656" w:rsidP="00526656">
      <w:pPr>
        <w:pStyle w:val="ConsPlusNonformat"/>
        <w:jc w:val="center"/>
        <w:rPr>
          <w:rFonts w:ascii="Times New Roman" w:hAnsi="Times New Roman" w:cs="Times New Roman"/>
          <w:sz w:val="26"/>
          <w:szCs w:val="26"/>
        </w:rPr>
      </w:pPr>
      <w:bookmarkStart w:id="17" w:name="P372"/>
      <w:bookmarkEnd w:id="17"/>
      <w:r w:rsidRPr="00027645">
        <w:rPr>
          <w:rFonts w:ascii="Times New Roman" w:hAnsi="Times New Roman" w:cs="Times New Roman"/>
          <w:sz w:val="26"/>
          <w:szCs w:val="26"/>
        </w:rPr>
        <w:t>Рекомендуемая форма заявления</w:t>
      </w:r>
    </w:p>
    <w:p w14:paraId="5F33B858" w14:textId="77777777" w:rsidR="00526656" w:rsidRPr="00027645" w:rsidRDefault="00526656" w:rsidP="00526656">
      <w:pPr>
        <w:pStyle w:val="ConsPlusNonformat"/>
        <w:jc w:val="center"/>
        <w:rPr>
          <w:rFonts w:ascii="Times New Roman" w:hAnsi="Times New Roman" w:cs="Times New Roman"/>
          <w:sz w:val="26"/>
          <w:szCs w:val="26"/>
        </w:rPr>
      </w:pPr>
      <w:r w:rsidRPr="00027645">
        <w:rPr>
          <w:rFonts w:ascii="Times New Roman" w:hAnsi="Times New Roman" w:cs="Times New Roman"/>
          <w:sz w:val="26"/>
          <w:szCs w:val="26"/>
        </w:rPr>
        <w:t>об организации торгов на право заключения договора</w:t>
      </w:r>
    </w:p>
    <w:p w14:paraId="5E33F8CF" w14:textId="39EA1381" w:rsidR="00526656" w:rsidRPr="00027645" w:rsidRDefault="00526656" w:rsidP="00526656">
      <w:pPr>
        <w:pStyle w:val="ConsPlusNonformat"/>
        <w:jc w:val="center"/>
        <w:rPr>
          <w:rFonts w:ascii="Times New Roman" w:hAnsi="Times New Roman" w:cs="Times New Roman"/>
          <w:sz w:val="26"/>
          <w:szCs w:val="26"/>
        </w:rPr>
      </w:pPr>
      <w:r w:rsidRPr="00027645">
        <w:rPr>
          <w:rFonts w:ascii="Times New Roman" w:hAnsi="Times New Roman" w:cs="Times New Roman"/>
          <w:sz w:val="26"/>
          <w:szCs w:val="26"/>
        </w:rPr>
        <w:t>на размещение нестационарных объектов</w:t>
      </w:r>
      <w:r>
        <w:rPr>
          <w:rFonts w:ascii="Times New Roman" w:hAnsi="Times New Roman" w:cs="Times New Roman"/>
          <w:sz w:val="26"/>
          <w:szCs w:val="26"/>
        </w:rPr>
        <w:t xml:space="preserve"> общественного питания</w:t>
      </w:r>
    </w:p>
    <w:p w14:paraId="0ADD0C2C" w14:textId="77777777" w:rsidR="00526656" w:rsidRPr="00125785" w:rsidRDefault="00526656" w:rsidP="00526656">
      <w:pPr>
        <w:pStyle w:val="ConsPlusNonformat"/>
        <w:jc w:val="both"/>
        <w:rPr>
          <w:rFonts w:ascii="Times New Roman" w:hAnsi="Times New Roman" w:cs="Times New Roman"/>
          <w:sz w:val="12"/>
          <w:szCs w:val="12"/>
        </w:rPr>
      </w:pPr>
    </w:p>
    <w:p w14:paraId="5D28A7D5" w14:textId="77777777" w:rsidR="00526656" w:rsidRDefault="00526656" w:rsidP="00526656">
      <w:pPr>
        <w:pStyle w:val="ConsPlusNonformat"/>
        <w:ind w:firstLine="708"/>
        <w:jc w:val="both"/>
      </w:pPr>
      <w:r w:rsidRPr="00027645">
        <w:rPr>
          <w:rFonts w:ascii="Times New Roman" w:hAnsi="Times New Roman" w:cs="Times New Roman"/>
          <w:sz w:val="26"/>
          <w:szCs w:val="26"/>
        </w:rPr>
        <w:t>Прошу рассмотреть вопрос об организации аукциона на право заключения</w:t>
      </w:r>
      <w:r>
        <w:rPr>
          <w:rFonts w:ascii="Times New Roman" w:hAnsi="Times New Roman" w:cs="Times New Roman"/>
          <w:sz w:val="26"/>
          <w:szCs w:val="26"/>
        </w:rPr>
        <w:t xml:space="preserve"> </w:t>
      </w:r>
      <w:r w:rsidRPr="00027645">
        <w:rPr>
          <w:rFonts w:ascii="Times New Roman" w:hAnsi="Times New Roman" w:cs="Times New Roman"/>
          <w:sz w:val="26"/>
          <w:szCs w:val="26"/>
        </w:rPr>
        <w:t>догов</w:t>
      </w:r>
      <w:r w:rsidR="00CB5E3F">
        <w:rPr>
          <w:rFonts w:ascii="Times New Roman" w:hAnsi="Times New Roman" w:cs="Times New Roman"/>
          <w:sz w:val="26"/>
          <w:szCs w:val="26"/>
        </w:rPr>
        <w:t>ора на размещение нестационарного</w:t>
      </w:r>
      <w:r w:rsidRPr="00027645">
        <w:rPr>
          <w:rFonts w:ascii="Times New Roman" w:hAnsi="Times New Roman" w:cs="Times New Roman"/>
          <w:sz w:val="26"/>
          <w:szCs w:val="26"/>
        </w:rPr>
        <w:t xml:space="preserve"> </w:t>
      </w:r>
      <w:r w:rsidR="00CB5E3F">
        <w:rPr>
          <w:rFonts w:ascii="Times New Roman" w:hAnsi="Times New Roman" w:cs="Times New Roman"/>
          <w:sz w:val="26"/>
          <w:szCs w:val="26"/>
        </w:rPr>
        <w:t>объекта</w:t>
      </w:r>
      <w:r w:rsidRPr="00027645">
        <w:rPr>
          <w:rFonts w:ascii="Times New Roman" w:hAnsi="Times New Roman" w:cs="Times New Roman"/>
          <w:sz w:val="26"/>
          <w:szCs w:val="26"/>
        </w:rPr>
        <w:t xml:space="preserve"> </w:t>
      </w:r>
      <w:r>
        <w:rPr>
          <w:rFonts w:ascii="Times New Roman" w:hAnsi="Times New Roman" w:cs="Times New Roman"/>
          <w:sz w:val="26"/>
          <w:szCs w:val="26"/>
        </w:rPr>
        <w:t xml:space="preserve">общественного питания на территории муниципального образования город Норильск, </w:t>
      </w:r>
      <w:r w:rsidR="00717F22">
        <w:rPr>
          <w:rFonts w:ascii="Times New Roman" w:hAnsi="Times New Roman" w:cs="Times New Roman"/>
          <w:sz w:val="26"/>
          <w:szCs w:val="26"/>
        </w:rPr>
        <w:t xml:space="preserve">в отношении </w:t>
      </w:r>
      <w:r w:rsidRPr="00027645">
        <w:rPr>
          <w:rFonts w:ascii="Times New Roman" w:hAnsi="Times New Roman" w:cs="Times New Roman"/>
          <w:sz w:val="26"/>
          <w:szCs w:val="26"/>
        </w:rPr>
        <w:t>нестацио</w:t>
      </w:r>
      <w:r w:rsidR="00717F22">
        <w:rPr>
          <w:rFonts w:ascii="Times New Roman" w:hAnsi="Times New Roman" w:cs="Times New Roman"/>
          <w:sz w:val="26"/>
          <w:szCs w:val="26"/>
        </w:rPr>
        <w:t>нарного</w:t>
      </w:r>
      <w:r w:rsidR="00125785">
        <w:rPr>
          <w:rFonts w:ascii="Times New Roman" w:hAnsi="Times New Roman" w:cs="Times New Roman"/>
          <w:sz w:val="26"/>
          <w:szCs w:val="26"/>
        </w:rPr>
        <w:t xml:space="preserve"> </w:t>
      </w:r>
      <w:r w:rsidR="00717F22">
        <w:rPr>
          <w:rFonts w:ascii="Times New Roman" w:hAnsi="Times New Roman" w:cs="Times New Roman"/>
          <w:sz w:val="26"/>
          <w:szCs w:val="26"/>
        </w:rPr>
        <w:t>объекта</w:t>
      </w:r>
      <w:r>
        <w:rPr>
          <w:rFonts w:ascii="Times New Roman" w:hAnsi="Times New Roman" w:cs="Times New Roman"/>
          <w:sz w:val="26"/>
          <w:szCs w:val="26"/>
        </w:rPr>
        <w:t xml:space="preserve"> </w:t>
      </w:r>
      <w:r w:rsidR="00CB5E3F">
        <w:rPr>
          <w:rFonts w:ascii="Times New Roman" w:hAnsi="Times New Roman" w:cs="Times New Roman"/>
          <w:sz w:val="26"/>
          <w:szCs w:val="26"/>
        </w:rPr>
        <w:t>общественного питания с адресным ориентиром _________</w:t>
      </w:r>
      <w:r w:rsidR="00125785">
        <w:rPr>
          <w:rFonts w:ascii="Times New Roman" w:hAnsi="Times New Roman" w:cs="Times New Roman"/>
          <w:sz w:val="26"/>
          <w:szCs w:val="26"/>
        </w:rPr>
        <w:t>_____________________</w:t>
      </w:r>
      <w:r w:rsidR="00CB5E3F">
        <w:rPr>
          <w:rFonts w:ascii="Times New Roman" w:hAnsi="Times New Roman" w:cs="Times New Roman"/>
          <w:sz w:val="26"/>
          <w:szCs w:val="26"/>
        </w:rPr>
        <w:t>_, площадью _____ ; тип размещаемого объекта _______________________</w:t>
      </w:r>
      <w:r w:rsidR="00125785">
        <w:rPr>
          <w:rFonts w:ascii="Times New Roman" w:hAnsi="Times New Roman" w:cs="Times New Roman"/>
          <w:sz w:val="26"/>
          <w:szCs w:val="26"/>
        </w:rPr>
        <w:t xml:space="preserve">____, </w:t>
      </w:r>
      <w:r w:rsidR="00CB5E3F" w:rsidRPr="00AD35C2">
        <w:rPr>
          <w:rFonts w:ascii="Times New Roman" w:hAnsi="Times New Roman" w:cs="Times New Roman"/>
          <w:sz w:val="26"/>
          <w:szCs w:val="26"/>
        </w:rPr>
        <w:t>вид деятельности и специализацию нестационарного объекта общественного питания</w:t>
      </w:r>
      <w:r w:rsidR="00CB5E3F">
        <w:rPr>
          <w:rFonts w:ascii="Times New Roman" w:hAnsi="Times New Roman" w:cs="Times New Roman"/>
          <w:sz w:val="26"/>
          <w:szCs w:val="26"/>
        </w:rPr>
        <w:t>________________</w:t>
      </w:r>
      <w:r w:rsidR="00125785">
        <w:rPr>
          <w:rFonts w:ascii="Times New Roman" w:hAnsi="Times New Roman" w:cs="Times New Roman"/>
          <w:sz w:val="26"/>
          <w:szCs w:val="26"/>
        </w:rPr>
        <w:t>________</w:t>
      </w:r>
      <w:r w:rsidR="00CB5E3F">
        <w:rPr>
          <w:rFonts w:ascii="Times New Roman" w:hAnsi="Times New Roman" w:cs="Times New Roman"/>
          <w:sz w:val="26"/>
          <w:szCs w:val="26"/>
        </w:rPr>
        <w:t>, срок договора</w:t>
      </w:r>
      <w:r w:rsidR="00125785">
        <w:t>________.</w:t>
      </w:r>
    </w:p>
    <w:p w14:paraId="7BBB8AE4" w14:textId="77777777" w:rsidR="00125785" w:rsidRDefault="00125785" w:rsidP="00125785">
      <w:pPr>
        <w:pStyle w:val="ConsPlusNonformat"/>
        <w:ind w:firstLine="708"/>
        <w:jc w:val="both"/>
        <w:rPr>
          <w:rFonts w:ascii="Times New Roman" w:hAnsi="Times New Roman" w:cs="Times New Roman"/>
          <w:sz w:val="26"/>
          <w:szCs w:val="26"/>
        </w:rPr>
      </w:pPr>
      <w:r w:rsidRPr="00125785">
        <w:rPr>
          <w:rFonts w:ascii="Times New Roman" w:hAnsi="Times New Roman" w:cs="Times New Roman"/>
          <w:sz w:val="26"/>
          <w:szCs w:val="26"/>
        </w:rPr>
        <w:t>Способ получения</w:t>
      </w:r>
      <w:r>
        <w:rPr>
          <w:rFonts w:ascii="Times New Roman" w:hAnsi="Times New Roman" w:cs="Times New Roman"/>
          <w:sz w:val="26"/>
          <w:szCs w:val="26"/>
        </w:rPr>
        <w:t xml:space="preserve"> Распоряжения______________________________________</w:t>
      </w:r>
      <w:r w:rsidR="0011724F">
        <w:rPr>
          <w:rFonts w:ascii="Times New Roman" w:hAnsi="Times New Roman" w:cs="Times New Roman"/>
          <w:sz w:val="26"/>
          <w:szCs w:val="26"/>
        </w:rPr>
        <w:t>.</w:t>
      </w:r>
    </w:p>
    <w:p w14:paraId="64CC37F9" w14:textId="77777777" w:rsidR="00526656" w:rsidRDefault="00125785" w:rsidP="00125785">
      <w:pPr>
        <w:pStyle w:val="ConsPlusNonformat"/>
        <w:ind w:firstLine="708"/>
        <w:jc w:val="center"/>
        <w:rPr>
          <w:rFonts w:ascii="Times New Roman" w:hAnsi="Times New Roman" w:cs="Times New Roman"/>
        </w:rPr>
      </w:pPr>
      <w:r>
        <w:rPr>
          <w:rFonts w:ascii="Times New Roman" w:hAnsi="Times New Roman" w:cs="Times New Roman"/>
        </w:rPr>
        <w:t xml:space="preserve">                                                                         </w:t>
      </w:r>
      <w:r w:rsidRPr="00125785">
        <w:rPr>
          <w:rFonts w:ascii="Times New Roman" w:hAnsi="Times New Roman" w:cs="Times New Roman"/>
        </w:rPr>
        <w:t>(в форме бумажного или электронного документа)</w:t>
      </w:r>
    </w:p>
    <w:p w14:paraId="098C4212" w14:textId="77777777" w:rsidR="00D210AA" w:rsidRPr="008F7C22" w:rsidRDefault="00D210AA" w:rsidP="00D210AA">
      <w:pPr>
        <w:pStyle w:val="ConsPlusNonformat"/>
        <w:ind w:firstLine="708"/>
        <w:jc w:val="both"/>
        <w:rPr>
          <w:rFonts w:ascii="Times New Roman" w:hAnsi="Times New Roman" w:cs="Times New Roman"/>
          <w:sz w:val="26"/>
          <w:szCs w:val="26"/>
        </w:rPr>
      </w:pPr>
      <w:r w:rsidRPr="008F7C22">
        <w:rPr>
          <w:rFonts w:ascii="Times New Roman" w:hAnsi="Times New Roman" w:cs="Times New Roman"/>
          <w:sz w:val="26"/>
          <w:szCs w:val="26"/>
        </w:rPr>
        <w:t>Результат рассмотрения настоящего заявления прошу направить по адресу: ________________________________________________________________________.</w:t>
      </w:r>
    </w:p>
    <w:p w14:paraId="64CF749E" w14:textId="77777777" w:rsidR="00D210AA" w:rsidRPr="008F7C22" w:rsidRDefault="00D210AA" w:rsidP="006C5D00">
      <w:pPr>
        <w:pStyle w:val="ConsPlusNonformat"/>
        <w:jc w:val="center"/>
        <w:rPr>
          <w:rFonts w:ascii="Times New Roman" w:hAnsi="Times New Roman" w:cs="Times New Roman"/>
        </w:rPr>
      </w:pPr>
      <w:r w:rsidRPr="008F7C22">
        <w:rPr>
          <w:rFonts w:ascii="Times New Roman" w:hAnsi="Times New Roman" w:cs="Times New Roman"/>
        </w:rPr>
        <w:t>(в случае</w:t>
      </w:r>
      <w:r w:rsidR="006C5D00" w:rsidRPr="008F7C22">
        <w:rPr>
          <w:rFonts w:ascii="Times New Roman" w:hAnsi="Times New Roman" w:cs="Times New Roman"/>
        </w:rPr>
        <w:t xml:space="preserve"> если адрес места нахождения (адрес регистрации) заявителя отличается от почтового адреса</w:t>
      </w:r>
      <w:r w:rsidRPr="008F7C22">
        <w:rPr>
          <w:rFonts w:ascii="Times New Roman" w:hAnsi="Times New Roman" w:cs="Times New Roman"/>
        </w:rPr>
        <w:t>)</w:t>
      </w:r>
    </w:p>
    <w:p w14:paraId="05B9C790" w14:textId="77777777" w:rsidR="006C5D00" w:rsidRPr="008F7C22" w:rsidRDefault="006C5D00" w:rsidP="006C5D00">
      <w:pPr>
        <w:pStyle w:val="ConsPlusNonformat"/>
        <w:jc w:val="center"/>
        <w:rPr>
          <w:rFonts w:ascii="Times New Roman" w:hAnsi="Times New Roman" w:cs="Times New Roman"/>
        </w:rPr>
      </w:pPr>
    </w:p>
    <w:p w14:paraId="4329A3F2" w14:textId="77777777" w:rsidR="00526656" w:rsidRPr="008F7C22" w:rsidRDefault="00526656" w:rsidP="00526656">
      <w:pPr>
        <w:pStyle w:val="ConsPlusNonformat"/>
        <w:jc w:val="both"/>
        <w:rPr>
          <w:rFonts w:ascii="Times New Roman" w:hAnsi="Times New Roman" w:cs="Times New Roman"/>
          <w:sz w:val="26"/>
          <w:szCs w:val="26"/>
        </w:rPr>
      </w:pPr>
      <w:r w:rsidRPr="008F7C22">
        <w:rPr>
          <w:rFonts w:ascii="Times New Roman" w:hAnsi="Times New Roman" w:cs="Times New Roman"/>
          <w:sz w:val="26"/>
          <w:szCs w:val="26"/>
        </w:rPr>
        <w:t>Приложение:</w:t>
      </w:r>
    </w:p>
    <w:p w14:paraId="2F836371" w14:textId="77777777" w:rsidR="00526656" w:rsidRPr="00FE20E1" w:rsidRDefault="00526656" w:rsidP="00526656">
      <w:pPr>
        <w:pStyle w:val="ConsPlusNonformat"/>
        <w:jc w:val="both"/>
        <w:rPr>
          <w:rFonts w:ascii="Times New Roman" w:hAnsi="Times New Roman" w:cs="Times New Roman"/>
          <w:sz w:val="26"/>
          <w:szCs w:val="26"/>
        </w:rPr>
      </w:pPr>
      <w:r w:rsidRPr="008F7C22">
        <w:rPr>
          <w:rFonts w:ascii="Times New Roman" w:hAnsi="Times New Roman" w:cs="Times New Roman"/>
          <w:sz w:val="26"/>
          <w:szCs w:val="26"/>
        </w:rPr>
        <w:t>1. ________________________________________________________;</w:t>
      </w:r>
    </w:p>
    <w:p w14:paraId="5E8AA870" w14:textId="77777777" w:rsidR="00526656" w:rsidRPr="00FE20E1" w:rsidRDefault="00526656" w:rsidP="00526656">
      <w:pPr>
        <w:pStyle w:val="ConsPlusNonformat"/>
        <w:jc w:val="both"/>
        <w:rPr>
          <w:rFonts w:ascii="Times New Roman" w:hAnsi="Times New Roman" w:cs="Times New Roman"/>
          <w:sz w:val="26"/>
          <w:szCs w:val="26"/>
        </w:rPr>
      </w:pPr>
      <w:r w:rsidRPr="00FE20E1">
        <w:rPr>
          <w:rFonts w:ascii="Times New Roman" w:hAnsi="Times New Roman" w:cs="Times New Roman"/>
          <w:sz w:val="26"/>
          <w:szCs w:val="26"/>
        </w:rPr>
        <w:t>2. ________________________________________________________;</w:t>
      </w:r>
    </w:p>
    <w:p w14:paraId="086CA7FC" w14:textId="77777777" w:rsidR="00526656" w:rsidRDefault="00526656" w:rsidP="00526656">
      <w:pPr>
        <w:pStyle w:val="ConsPlusNonformat"/>
        <w:jc w:val="both"/>
      </w:pPr>
      <w:r w:rsidRPr="00FE20E1">
        <w:rPr>
          <w:rFonts w:ascii="Times New Roman" w:hAnsi="Times New Roman" w:cs="Times New Roman"/>
          <w:sz w:val="26"/>
          <w:szCs w:val="26"/>
        </w:rPr>
        <w:t>3.</w:t>
      </w:r>
      <w:r>
        <w:t xml:space="preserve"> _______________________________________________________________________;</w:t>
      </w:r>
    </w:p>
    <w:p w14:paraId="4B75131D" w14:textId="77777777" w:rsidR="00526656" w:rsidRDefault="00526656" w:rsidP="00526656">
      <w:pPr>
        <w:pStyle w:val="ConsPlusNonformat"/>
        <w:jc w:val="both"/>
      </w:pPr>
    </w:p>
    <w:p w14:paraId="656B0B96" w14:textId="77777777" w:rsidR="00526656" w:rsidRPr="00FE20E1" w:rsidRDefault="00526656" w:rsidP="00E87BB2">
      <w:pPr>
        <w:pStyle w:val="ConsPlusNonformat"/>
        <w:jc w:val="right"/>
        <w:rPr>
          <w:rFonts w:ascii="Times New Roman" w:hAnsi="Times New Roman" w:cs="Times New Roman"/>
          <w:sz w:val="26"/>
          <w:szCs w:val="26"/>
        </w:rPr>
      </w:pPr>
      <w:r>
        <w:rPr>
          <w:rFonts w:ascii="Times New Roman" w:hAnsi="Times New Roman" w:cs="Times New Roman"/>
          <w:sz w:val="26"/>
          <w:szCs w:val="26"/>
        </w:rPr>
        <w:t>«__»</w:t>
      </w:r>
      <w:r w:rsidRPr="00FE20E1">
        <w:rPr>
          <w:rFonts w:ascii="Times New Roman" w:hAnsi="Times New Roman" w:cs="Times New Roman"/>
          <w:sz w:val="26"/>
          <w:szCs w:val="26"/>
        </w:rPr>
        <w:t xml:space="preserve"> ______ 20</w:t>
      </w:r>
      <w:r>
        <w:rPr>
          <w:rFonts w:ascii="Times New Roman" w:hAnsi="Times New Roman" w:cs="Times New Roman"/>
          <w:sz w:val="26"/>
          <w:szCs w:val="26"/>
        </w:rPr>
        <w:t>2</w:t>
      </w:r>
      <w:r w:rsidRPr="00FE20E1">
        <w:rPr>
          <w:rFonts w:ascii="Times New Roman" w:hAnsi="Times New Roman" w:cs="Times New Roman"/>
          <w:sz w:val="26"/>
          <w:szCs w:val="26"/>
        </w:rPr>
        <w:t>_ г.</w:t>
      </w:r>
    </w:p>
    <w:p w14:paraId="56A86157" w14:textId="77777777" w:rsidR="00526656" w:rsidRDefault="00526656" w:rsidP="00526656">
      <w:pPr>
        <w:pStyle w:val="ConsPlusNonformat"/>
        <w:jc w:val="both"/>
      </w:pPr>
      <w:r w:rsidRPr="00FE20E1">
        <w:rPr>
          <w:rFonts w:ascii="Times New Roman" w:hAnsi="Times New Roman" w:cs="Times New Roman"/>
          <w:sz w:val="26"/>
          <w:szCs w:val="26"/>
        </w:rPr>
        <w:t>Заявитель</w:t>
      </w:r>
      <w:r>
        <w:t xml:space="preserve"> _________________________________________________________________</w:t>
      </w:r>
    </w:p>
    <w:p w14:paraId="14AB3D5F" w14:textId="77777777" w:rsidR="00526656" w:rsidRPr="00FE20E1" w:rsidRDefault="00526656" w:rsidP="006D2B52">
      <w:pPr>
        <w:pStyle w:val="ConsPlusNonformat"/>
        <w:jc w:val="center"/>
        <w:rPr>
          <w:rFonts w:ascii="Times New Roman" w:hAnsi="Times New Roman" w:cs="Times New Roman"/>
        </w:rPr>
      </w:pPr>
      <w:r w:rsidRPr="00FE20E1">
        <w:rPr>
          <w:rFonts w:ascii="Times New Roman" w:hAnsi="Times New Roman" w:cs="Times New Roman"/>
        </w:rPr>
        <w:t>(подпись, Ф.И.О. (последнее при наличии) для индивидуального</w:t>
      </w:r>
      <w:r>
        <w:rPr>
          <w:rFonts w:ascii="Times New Roman" w:hAnsi="Times New Roman" w:cs="Times New Roman"/>
        </w:rPr>
        <w:t xml:space="preserve"> </w:t>
      </w:r>
      <w:r w:rsidRPr="00FE20E1">
        <w:rPr>
          <w:rFonts w:ascii="Times New Roman" w:hAnsi="Times New Roman" w:cs="Times New Roman"/>
        </w:rPr>
        <w:t>предпринимателя</w:t>
      </w:r>
      <w:r w:rsidR="00125785">
        <w:rPr>
          <w:rFonts w:ascii="Times New Roman" w:hAnsi="Times New Roman" w:cs="Times New Roman"/>
        </w:rPr>
        <w:t xml:space="preserve"> и самозанятого гражданина</w:t>
      </w:r>
      <w:r>
        <w:rPr>
          <w:rFonts w:ascii="Times New Roman" w:hAnsi="Times New Roman" w:cs="Times New Roman"/>
        </w:rPr>
        <w:t>; наименование должности, Ф.И.О.</w:t>
      </w:r>
      <w:r w:rsidRPr="00FE20E1">
        <w:rPr>
          <w:rFonts w:ascii="Times New Roman" w:hAnsi="Times New Roman" w:cs="Times New Roman"/>
        </w:rPr>
        <w:t xml:space="preserve"> (последнее при наличии) ру</w:t>
      </w:r>
      <w:r w:rsidR="00125785">
        <w:rPr>
          <w:rFonts w:ascii="Times New Roman" w:hAnsi="Times New Roman" w:cs="Times New Roman"/>
        </w:rPr>
        <w:t xml:space="preserve">ководителя юридического лица; </w:t>
      </w:r>
      <w:r w:rsidRPr="00FE20E1">
        <w:rPr>
          <w:rFonts w:ascii="Times New Roman" w:hAnsi="Times New Roman" w:cs="Times New Roman"/>
        </w:rPr>
        <w:t>уполномоченного представителя юридического, физического лица</w:t>
      </w:r>
      <w:r>
        <w:rPr>
          <w:rFonts w:ascii="Times New Roman" w:hAnsi="Times New Roman" w:cs="Times New Roman"/>
        </w:rPr>
        <w:t>,</w:t>
      </w:r>
      <w:r w:rsidRPr="00FE20E1">
        <w:rPr>
          <w:rFonts w:ascii="Times New Roman" w:hAnsi="Times New Roman" w:cs="Times New Roman"/>
        </w:rPr>
        <w:t>)</w:t>
      </w:r>
    </w:p>
    <w:p w14:paraId="085E152B" w14:textId="77777777" w:rsidR="00526656" w:rsidRDefault="00526656" w:rsidP="00526656">
      <w:pPr>
        <w:pStyle w:val="ConsPlusNormal"/>
        <w:ind w:firstLine="709"/>
        <w:jc w:val="both"/>
        <w:rPr>
          <w:rFonts w:ascii="Times New Roman" w:hAnsi="Times New Roman" w:cs="Times New Roman"/>
          <w:sz w:val="26"/>
          <w:szCs w:val="26"/>
        </w:rPr>
      </w:pPr>
    </w:p>
    <w:p w14:paraId="1C5EDA2E" w14:textId="77777777" w:rsidR="0007057B" w:rsidRPr="00027645" w:rsidRDefault="0007057B" w:rsidP="0007057B">
      <w:pPr>
        <w:pStyle w:val="ConsPlusNormal"/>
        <w:ind w:left="5103"/>
        <w:outlineLvl w:val="1"/>
        <w:rPr>
          <w:rFonts w:ascii="Times New Roman" w:hAnsi="Times New Roman" w:cs="Times New Roman"/>
          <w:szCs w:val="22"/>
        </w:rPr>
      </w:pPr>
      <w:bookmarkStart w:id="18" w:name="P409"/>
      <w:bookmarkEnd w:id="18"/>
      <w:r>
        <w:rPr>
          <w:rFonts w:ascii="Times New Roman" w:hAnsi="Times New Roman" w:cs="Times New Roman"/>
          <w:szCs w:val="22"/>
        </w:rPr>
        <w:t>Приложение №</w:t>
      </w:r>
      <w:r w:rsidRPr="00027645">
        <w:rPr>
          <w:rFonts w:ascii="Times New Roman" w:hAnsi="Times New Roman" w:cs="Times New Roman"/>
          <w:szCs w:val="22"/>
        </w:rPr>
        <w:t xml:space="preserve"> </w:t>
      </w:r>
      <w:r>
        <w:rPr>
          <w:rFonts w:ascii="Times New Roman" w:hAnsi="Times New Roman" w:cs="Times New Roman"/>
          <w:szCs w:val="22"/>
        </w:rPr>
        <w:t>3</w:t>
      </w:r>
    </w:p>
    <w:p w14:paraId="7DE4DC17"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к Административному регламенту</w:t>
      </w:r>
    </w:p>
    <w:p w14:paraId="4FDC6633"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предоставления муниципальной</w:t>
      </w:r>
    </w:p>
    <w:p w14:paraId="55499881"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услуги по принятию</w:t>
      </w:r>
      <w:r>
        <w:rPr>
          <w:rFonts w:ascii="Times New Roman" w:hAnsi="Times New Roman" w:cs="Times New Roman"/>
          <w:szCs w:val="22"/>
        </w:rPr>
        <w:t xml:space="preserve"> </w:t>
      </w:r>
      <w:r w:rsidRPr="00027645">
        <w:rPr>
          <w:rFonts w:ascii="Times New Roman" w:hAnsi="Times New Roman" w:cs="Times New Roman"/>
          <w:szCs w:val="22"/>
        </w:rPr>
        <w:t>решения об организации аукциона</w:t>
      </w:r>
      <w:r>
        <w:rPr>
          <w:rFonts w:ascii="Times New Roman" w:hAnsi="Times New Roman" w:cs="Times New Roman"/>
          <w:szCs w:val="22"/>
        </w:rPr>
        <w:t xml:space="preserve"> </w:t>
      </w:r>
      <w:r w:rsidRPr="00027645">
        <w:rPr>
          <w:rFonts w:ascii="Times New Roman" w:hAnsi="Times New Roman" w:cs="Times New Roman"/>
          <w:szCs w:val="22"/>
        </w:rPr>
        <w:t>на право заключения договора</w:t>
      </w:r>
    </w:p>
    <w:p w14:paraId="036C6EE0" w14:textId="77777777" w:rsidR="0007057B" w:rsidRPr="00027645"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на размещение нестационарных</w:t>
      </w:r>
    </w:p>
    <w:p w14:paraId="71E62AF7" w14:textId="77777777" w:rsidR="0007057B" w:rsidRDefault="0007057B" w:rsidP="0007057B">
      <w:pPr>
        <w:pStyle w:val="ConsPlusNormal"/>
        <w:ind w:left="5103"/>
        <w:rPr>
          <w:rFonts w:ascii="Times New Roman" w:hAnsi="Times New Roman" w:cs="Times New Roman"/>
          <w:szCs w:val="22"/>
        </w:rPr>
      </w:pPr>
      <w:r w:rsidRPr="00027645">
        <w:rPr>
          <w:rFonts w:ascii="Times New Roman" w:hAnsi="Times New Roman" w:cs="Times New Roman"/>
          <w:szCs w:val="22"/>
        </w:rPr>
        <w:t>объектов</w:t>
      </w:r>
      <w:r>
        <w:rPr>
          <w:rFonts w:ascii="Times New Roman" w:hAnsi="Times New Roman" w:cs="Times New Roman"/>
          <w:szCs w:val="22"/>
        </w:rPr>
        <w:t xml:space="preserve"> </w:t>
      </w:r>
      <w:r w:rsidRPr="00027645">
        <w:rPr>
          <w:rFonts w:ascii="Times New Roman" w:hAnsi="Times New Roman" w:cs="Times New Roman"/>
          <w:szCs w:val="22"/>
        </w:rPr>
        <w:t>общественного питания</w:t>
      </w:r>
    </w:p>
    <w:p w14:paraId="260B2A49" w14:textId="77777777" w:rsidR="005D1C83" w:rsidRDefault="005D1C83" w:rsidP="0007057B">
      <w:pPr>
        <w:pStyle w:val="ConsPlusNormal"/>
        <w:ind w:left="5103"/>
        <w:rPr>
          <w:rFonts w:ascii="Times New Roman" w:hAnsi="Times New Roman" w:cs="Times New Roman"/>
          <w:szCs w:val="22"/>
        </w:rPr>
      </w:pPr>
    </w:p>
    <w:p w14:paraId="1562035F" w14:textId="77777777" w:rsidR="005D1C83" w:rsidRDefault="005D1C83" w:rsidP="005D1C83">
      <w:pPr>
        <w:pStyle w:val="ConsPlusNonformat"/>
        <w:jc w:val="center"/>
        <w:rPr>
          <w:rFonts w:ascii="Times New Roman" w:hAnsi="Times New Roman" w:cs="Times New Roman"/>
          <w:sz w:val="26"/>
          <w:szCs w:val="26"/>
        </w:rPr>
      </w:pPr>
    </w:p>
    <w:p w14:paraId="6C28069C" w14:textId="77777777" w:rsidR="005D1C83" w:rsidRDefault="005D1C83" w:rsidP="005D1C83">
      <w:pPr>
        <w:pStyle w:val="ConsPlusNonformat"/>
        <w:jc w:val="center"/>
        <w:rPr>
          <w:rFonts w:ascii="Times New Roman" w:hAnsi="Times New Roman" w:cs="Times New Roman"/>
          <w:sz w:val="26"/>
          <w:szCs w:val="26"/>
        </w:rPr>
      </w:pPr>
    </w:p>
    <w:p w14:paraId="56928A3A" w14:textId="77777777" w:rsidR="005D1C83" w:rsidRDefault="005D1C83" w:rsidP="005D1C83">
      <w:pPr>
        <w:pStyle w:val="ConsPlusNonformat"/>
        <w:jc w:val="center"/>
        <w:rPr>
          <w:rFonts w:ascii="Times New Roman" w:hAnsi="Times New Roman" w:cs="Times New Roman"/>
          <w:sz w:val="26"/>
          <w:szCs w:val="26"/>
        </w:rPr>
      </w:pPr>
      <w:r w:rsidRPr="00AD35C2">
        <w:rPr>
          <w:rFonts w:ascii="Times New Roman" w:hAnsi="Times New Roman" w:cs="Times New Roman"/>
          <w:sz w:val="26"/>
          <w:szCs w:val="26"/>
        </w:rPr>
        <w:t>ТИПОВАЯ ФОРМА РАСПИСКИ О ПРИЕМЕ ДОКУМЕНТОВ</w:t>
      </w:r>
    </w:p>
    <w:p w14:paraId="4ECDC124" w14:textId="77777777" w:rsidR="005D1C83" w:rsidRPr="00AD35C2" w:rsidRDefault="005D1C83" w:rsidP="005D1C83">
      <w:pPr>
        <w:pStyle w:val="ConsPlusNonformat"/>
        <w:jc w:val="center"/>
        <w:rPr>
          <w:rFonts w:ascii="Times New Roman" w:hAnsi="Times New Roman" w:cs="Times New Roman"/>
          <w:sz w:val="26"/>
          <w:szCs w:val="26"/>
        </w:rPr>
      </w:pPr>
    </w:p>
    <w:p w14:paraId="46775566" w14:textId="63FB059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Расписка о приеме документов на предоставление муниципальной услуги по принятию решения об организации торгов на право размещения нестационарных объектов общественного питания</w:t>
      </w:r>
    </w:p>
    <w:p w14:paraId="6B14034B" w14:textId="77777777" w:rsidR="005D1C83" w:rsidRDefault="005D1C83" w:rsidP="005D1C83">
      <w:pPr>
        <w:pStyle w:val="ConsPlusNonformat"/>
        <w:jc w:val="both"/>
      </w:pPr>
    </w:p>
    <w:p w14:paraId="79CF3AE5"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По запросу о предоставлении муниципальной услуги Заявителем</w:t>
      </w:r>
    </w:p>
    <w:p w14:paraId="1E135DB4" w14:textId="77777777" w:rsidR="005D1C83" w:rsidRDefault="005D1C83" w:rsidP="005D1C83">
      <w:pPr>
        <w:pStyle w:val="ConsPlusNonformat"/>
        <w:jc w:val="both"/>
      </w:pPr>
      <w:r>
        <w:t>___________________________________________________________________________</w:t>
      </w:r>
    </w:p>
    <w:p w14:paraId="67FE7544" w14:textId="77777777" w:rsidR="005D1C83" w:rsidRPr="005D1C83" w:rsidRDefault="005D1C83" w:rsidP="005D1C83">
      <w:pPr>
        <w:pStyle w:val="ConsPlusNonformat"/>
        <w:jc w:val="center"/>
        <w:rPr>
          <w:rFonts w:ascii="Times New Roman" w:hAnsi="Times New Roman" w:cs="Times New Roman"/>
        </w:rPr>
      </w:pPr>
      <w:r w:rsidRPr="005D1C83">
        <w:rPr>
          <w:rFonts w:ascii="Times New Roman" w:hAnsi="Times New Roman" w:cs="Times New Roman"/>
        </w:rPr>
        <w:t>(указать Ф.И.О. гражданина/(отчество - при наличии)</w:t>
      </w:r>
    </w:p>
    <w:p w14:paraId="27E5985B" w14:textId="77777777" w:rsidR="005D1C83" w:rsidRDefault="005D1C83" w:rsidP="005D1C83">
      <w:pPr>
        <w:pStyle w:val="ConsPlusNonformat"/>
        <w:jc w:val="both"/>
      </w:pPr>
      <w:r>
        <w:t>___________________________________________________________________________</w:t>
      </w:r>
    </w:p>
    <w:p w14:paraId="2E12AF0E" w14:textId="77777777" w:rsidR="005D1C83" w:rsidRPr="005D1C83" w:rsidRDefault="005D1C83" w:rsidP="005D1C83">
      <w:pPr>
        <w:pStyle w:val="ConsPlusNonformat"/>
        <w:jc w:val="center"/>
        <w:rPr>
          <w:rFonts w:ascii="Times New Roman" w:hAnsi="Times New Roman" w:cs="Times New Roman"/>
        </w:rPr>
      </w:pPr>
      <w:r w:rsidRPr="005D1C83">
        <w:rPr>
          <w:rFonts w:ascii="Times New Roman" w:hAnsi="Times New Roman" w:cs="Times New Roman"/>
        </w:rPr>
        <w:t>либо наименование юридического лица)</w:t>
      </w:r>
    </w:p>
    <w:p w14:paraId="1DD27751"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"__" ______________202_ г. представлены следующие документы:</w:t>
      </w:r>
    </w:p>
    <w:p w14:paraId="2E381FFD" w14:textId="77777777" w:rsidR="005D1C83" w:rsidRDefault="005D1C83" w:rsidP="005D1C83">
      <w:pPr>
        <w:pStyle w:val="ConsPlusNonformat"/>
        <w:jc w:val="both"/>
      </w:pPr>
    </w:p>
    <w:p w14:paraId="3A300447"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1. ____________________</w:t>
      </w:r>
      <w:r w:rsidRPr="00EA2F8F">
        <w:rPr>
          <w:rFonts w:ascii="Times New Roman" w:hAnsi="Times New Roman" w:cs="Times New Roman"/>
          <w:sz w:val="24"/>
          <w:szCs w:val="24"/>
        </w:rPr>
        <w:t>___</w:t>
      </w:r>
      <w:r w:rsidRPr="005D1C83">
        <w:rPr>
          <w:rFonts w:ascii="Times New Roman" w:hAnsi="Times New Roman" w:cs="Times New Roman"/>
          <w:sz w:val="24"/>
          <w:szCs w:val="24"/>
        </w:rPr>
        <w:t>_____________________________________ на ___ л. в ____ экз.</w:t>
      </w:r>
    </w:p>
    <w:p w14:paraId="5F20E9B0" w14:textId="77777777" w:rsidR="005D1C83" w:rsidRPr="005D1C83" w:rsidRDefault="005D1C83" w:rsidP="005D1C83">
      <w:pPr>
        <w:pStyle w:val="ConsPlusNonformat"/>
        <w:jc w:val="both"/>
        <w:rPr>
          <w:rFonts w:ascii="Times New Roman" w:hAnsi="Times New Roman" w:cs="Times New Roman"/>
        </w:rPr>
      </w:pPr>
      <w:r w:rsidRPr="005D1C83">
        <w:rPr>
          <w:rFonts w:ascii="Times New Roman" w:hAnsi="Times New Roman" w:cs="Times New Roman"/>
        </w:rPr>
        <w:t xml:space="preserve">                                      (указать название и реквизиты документа)</w:t>
      </w:r>
    </w:p>
    <w:p w14:paraId="0CB1F33C"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2. ____________________________________________________________ на ___ л. в ____ экз.</w:t>
      </w:r>
    </w:p>
    <w:p w14:paraId="21CD06A9" w14:textId="77777777" w:rsidR="005D1C83" w:rsidRPr="005D1C83" w:rsidRDefault="005D1C83" w:rsidP="005D1C83">
      <w:pPr>
        <w:pStyle w:val="ConsPlusNonformat"/>
        <w:rPr>
          <w:rFonts w:ascii="Times New Roman" w:hAnsi="Times New Roman" w:cs="Times New Roman"/>
        </w:rPr>
      </w:pPr>
      <w:r w:rsidRPr="005D1C83">
        <w:rPr>
          <w:rFonts w:ascii="Times New Roman" w:hAnsi="Times New Roman" w:cs="Times New Roman"/>
        </w:rPr>
        <w:t xml:space="preserve">                                         (указать название и реквизиты документа)</w:t>
      </w:r>
    </w:p>
    <w:p w14:paraId="51854E45"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3. ____________________________________________________________ на ___ л. в ____ экз.</w:t>
      </w:r>
    </w:p>
    <w:p w14:paraId="021894D9" w14:textId="77777777" w:rsidR="005D1C83" w:rsidRPr="005D1C83" w:rsidRDefault="005D1C83" w:rsidP="005D1C83">
      <w:pPr>
        <w:pStyle w:val="ConsPlusNonformat"/>
        <w:jc w:val="both"/>
        <w:rPr>
          <w:rFonts w:ascii="Times New Roman" w:hAnsi="Times New Roman" w:cs="Times New Roman"/>
        </w:rPr>
      </w:pPr>
      <w:r>
        <w:t xml:space="preserve">     </w:t>
      </w:r>
      <w:r w:rsidRPr="005D1C83">
        <w:t xml:space="preserve">         </w:t>
      </w:r>
      <w:r>
        <w:t xml:space="preserve">   </w:t>
      </w:r>
      <w:r w:rsidRPr="005D1C83">
        <w:rPr>
          <w:rFonts w:ascii="Times New Roman" w:hAnsi="Times New Roman" w:cs="Times New Roman"/>
        </w:rPr>
        <w:t>(указать название и реквизиты документа)</w:t>
      </w:r>
    </w:p>
    <w:p w14:paraId="0412EBE7" w14:textId="77777777" w:rsidR="005D1C83" w:rsidRDefault="005D1C83" w:rsidP="005D1C83">
      <w:pPr>
        <w:pStyle w:val="ConsPlusNonformat"/>
        <w:jc w:val="both"/>
      </w:pPr>
    </w:p>
    <w:p w14:paraId="64F0B0B2"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Документы поданы (указать нужное):</w:t>
      </w:r>
    </w:p>
    <w:p w14:paraId="00B77AD8" w14:textId="77777777" w:rsidR="005D1C83" w:rsidRDefault="005D1C83" w:rsidP="005D1C83">
      <w:pPr>
        <w:pStyle w:val="ConsPlusNonformat"/>
        <w:jc w:val="both"/>
      </w:pPr>
      <w:r>
        <w:t>┌─┐</w:t>
      </w:r>
    </w:p>
    <w:p w14:paraId="19F06106" w14:textId="77777777" w:rsidR="005D1C83" w:rsidRPr="005D1C83" w:rsidRDefault="005D1C83" w:rsidP="005D1C83">
      <w:pPr>
        <w:pStyle w:val="ConsPlusNonformat"/>
        <w:jc w:val="both"/>
        <w:rPr>
          <w:rFonts w:ascii="Times New Roman" w:hAnsi="Times New Roman" w:cs="Times New Roman"/>
          <w:sz w:val="24"/>
          <w:szCs w:val="24"/>
        </w:rPr>
      </w:pPr>
      <w:r>
        <w:t xml:space="preserve">│ │ - </w:t>
      </w:r>
      <w:r w:rsidRPr="005D1C83">
        <w:rPr>
          <w:rFonts w:ascii="Times New Roman" w:hAnsi="Times New Roman" w:cs="Times New Roman"/>
          <w:sz w:val="24"/>
          <w:szCs w:val="24"/>
        </w:rPr>
        <w:t>при личном обращении Заявителя;</w:t>
      </w:r>
    </w:p>
    <w:p w14:paraId="35C6F1A2" w14:textId="77777777" w:rsidR="005D1C83" w:rsidRDefault="005D1C83" w:rsidP="005D1C83">
      <w:pPr>
        <w:pStyle w:val="ConsPlusNonformat"/>
        <w:jc w:val="both"/>
      </w:pPr>
      <w:r>
        <w:t>└─┘</w:t>
      </w:r>
    </w:p>
    <w:p w14:paraId="2C3099A6" w14:textId="77777777" w:rsidR="005D1C83" w:rsidRDefault="005D1C83" w:rsidP="005D1C83">
      <w:pPr>
        <w:pStyle w:val="ConsPlusNonformat"/>
        <w:jc w:val="both"/>
      </w:pPr>
      <w:r>
        <w:t>┌─┐</w:t>
      </w:r>
    </w:p>
    <w:p w14:paraId="5F834387" w14:textId="77777777" w:rsidR="005D1C83" w:rsidRPr="005D1C83" w:rsidRDefault="005D1C83" w:rsidP="005D1C83">
      <w:pPr>
        <w:pStyle w:val="ConsPlusNonformat"/>
        <w:jc w:val="both"/>
        <w:rPr>
          <w:rFonts w:ascii="Times New Roman" w:hAnsi="Times New Roman" w:cs="Times New Roman"/>
          <w:sz w:val="24"/>
          <w:szCs w:val="24"/>
        </w:rPr>
      </w:pPr>
      <w:r>
        <w:t xml:space="preserve">│ │ - </w:t>
      </w:r>
      <w:r w:rsidRPr="005D1C83">
        <w:rPr>
          <w:rFonts w:ascii="Times New Roman" w:hAnsi="Times New Roman" w:cs="Times New Roman"/>
          <w:sz w:val="24"/>
          <w:szCs w:val="24"/>
        </w:rPr>
        <w:t>почтовым отправлением Заявителя.</w:t>
      </w:r>
    </w:p>
    <w:p w14:paraId="49C28429" w14:textId="77777777" w:rsidR="005D1C83" w:rsidRDefault="005D1C83" w:rsidP="005D1C83">
      <w:pPr>
        <w:pStyle w:val="ConsPlusNonformat"/>
        <w:jc w:val="both"/>
      </w:pPr>
      <w:r>
        <w:t>└─┘</w:t>
      </w:r>
    </w:p>
    <w:p w14:paraId="4654E4DF"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Указанные в настоящей расписке документы приняты "__" _______ 202_ г.</w:t>
      </w:r>
    </w:p>
    <w:p w14:paraId="41DD1FE5" w14:textId="77777777" w:rsidR="005D1C83" w:rsidRDefault="005D1C83" w:rsidP="005D1C83">
      <w:pPr>
        <w:pStyle w:val="ConsPlusNonformat"/>
        <w:jc w:val="both"/>
      </w:pPr>
      <w:r>
        <w:t>___________________________________________________________________________</w:t>
      </w:r>
    </w:p>
    <w:p w14:paraId="5B1D68B6" w14:textId="77777777" w:rsidR="005D1C83" w:rsidRDefault="005D1C83" w:rsidP="005D1C83">
      <w:pPr>
        <w:pStyle w:val="ConsPlusNonformat"/>
        <w:jc w:val="both"/>
      </w:pPr>
      <w:r>
        <w:t xml:space="preserve">    (указать наименование должности, Ф.И.О. лица, принявшего документы)</w:t>
      </w:r>
    </w:p>
    <w:p w14:paraId="1246E3C3" w14:textId="77777777" w:rsidR="005D1C83" w:rsidRDefault="005D1C83" w:rsidP="005D1C83">
      <w:pPr>
        <w:pStyle w:val="ConsPlusNonformat"/>
        <w:jc w:val="both"/>
      </w:pPr>
    </w:p>
    <w:p w14:paraId="449C7AEB" w14:textId="77777777" w:rsidR="005D1C83" w:rsidRDefault="005D1C83" w:rsidP="005D1C83">
      <w:pPr>
        <w:pStyle w:val="ConsPlusNonformat"/>
        <w:jc w:val="both"/>
      </w:pPr>
      <w:r w:rsidRPr="005D1C83">
        <w:rPr>
          <w:rFonts w:ascii="Times New Roman" w:hAnsi="Times New Roman" w:cs="Times New Roman"/>
          <w:sz w:val="24"/>
          <w:szCs w:val="24"/>
        </w:rPr>
        <w:t>Подпись лица, оформившего расписку:</w:t>
      </w:r>
      <w:r>
        <w:t xml:space="preserve"> _______________________</w:t>
      </w:r>
    </w:p>
    <w:p w14:paraId="4224635C" w14:textId="77777777" w:rsidR="005D1C83" w:rsidRDefault="005D1C83" w:rsidP="005D1C83">
      <w:pPr>
        <w:pStyle w:val="ConsPlusNonformat"/>
        <w:jc w:val="both"/>
      </w:pPr>
    </w:p>
    <w:p w14:paraId="0904A009"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Экземпляр настоящей расписки получил</w:t>
      </w:r>
      <w:r>
        <w:t xml:space="preserve"> "__" ____________ </w:t>
      </w:r>
      <w:r w:rsidRPr="005D1C83">
        <w:rPr>
          <w:rFonts w:ascii="Times New Roman" w:hAnsi="Times New Roman" w:cs="Times New Roman"/>
          <w:sz w:val="24"/>
          <w:szCs w:val="24"/>
        </w:rPr>
        <w:t>202_ г.:</w:t>
      </w:r>
    </w:p>
    <w:p w14:paraId="117C240F" w14:textId="77777777" w:rsidR="005D1C83" w:rsidRDefault="005D1C83" w:rsidP="005D1C83">
      <w:pPr>
        <w:pStyle w:val="ConsPlusNonformat"/>
        <w:jc w:val="both"/>
      </w:pPr>
      <w:r>
        <w:t>___________________ _______________________________________________________</w:t>
      </w:r>
    </w:p>
    <w:p w14:paraId="627FFC0F" w14:textId="77777777" w:rsidR="005D1C83" w:rsidRPr="005D1C83" w:rsidRDefault="005D1C83" w:rsidP="005D1C83">
      <w:pPr>
        <w:pStyle w:val="ConsPlusNonformat"/>
        <w:jc w:val="both"/>
        <w:rPr>
          <w:rFonts w:ascii="Times New Roman" w:hAnsi="Times New Roman" w:cs="Times New Roman"/>
        </w:rPr>
      </w:pPr>
      <w:r w:rsidRPr="005D1C83">
        <w:rPr>
          <w:rFonts w:ascii="Times New Roman" w:hAnsi="Times New Roman" w:cs="Times New Roman"/>
        </w:rPr>
        <w:t>(подпись Заявителя)                                        (Ф.И.О. Заявителя полностью/наименование</w:t>
      </w:r>
    </w:p>
    <w:p w14:paraId="62F5B685" w14:textId="77777777" w:rsidR="005D1C83" w:rsidRPr="005D1C83" w:rsidRDefault="005D1C83" w:rsidP="005D1C83">
      <w:pPr>
        <w:pStyle w:val="ConsPlusNonformat"/>
        <w:jc w:val="both"/>
        <w:rPr>
          <w:rFonts w:ascii="Times New Roman" w:hAnsi="Times New Roman" w:cs="Times New Roman"/>
        </w:rPr>
      </w:pPr>
      <w:r w:rsidRPr="005D1C83">
        <w:rPr>
          <w:rFonts w:ascii="Times New Roman" w:hAnsi="Times New Roman" w:cs="Times New Roman"/>
        </w:rPr>
        <w:t xml:space="preserve">                                                                              юридического лица и Ф.И.О, наименование</w:t>
      </w:r>
    </w:p>
    <w:p w14:paraId="0767FBD0" w14:textId="77777777" w:rsidR="005D1C83" w:rsidRDefault="005D1C83" w:rsidP="005D1C83">
      <w:pPr>
        <w:pStyle w:val="ConsPlusNonformat"/>
        <w:jc w:val="both"/>
      </w:pPr>
      <w:r>
        <w:t>___________________________________________________________________________</w:t>
      </w:r>
    </w:p>
    <w:p w14:paraId="3B3418D4" w14:textId="77777777" w:rsidR="005D1C83" w:rsidRPr="005D1C83" w:rsidRDefault="005D1C83" w:rsidP="005D1C83">
      <w:pPr>
        <w:pStyle w:val="ConsPlusNonformat"/>
        <w:jc w:val="center"/>
        <w:rPr>
          <w:rFonts w:ascii="Times New Roman" w:hAnsi="Times New Roman" w:cs="Times New Roman"/>
        </w:rPr>
      </w:pPr>
      <w:r w:rsidRPr="005D1C83">
        <w:rPr>
          <w:rFonts w:ascii="Times New Roman" w:hAnsi="Times New Roman" w:cs="Times New Roman"/>
        </w:rPr>
        <w:t>должности лица, действующего от имени Заявителя без доверенности/Ф.И.О.</w:t>
      </w:r>
    </w:p>
    <w:p w14:paraId="58A954AE" w14:textId="77777777" w:rsidR="005D1C83" w:rsidRDefault="005D1C83" w:rsidP="005D1C83">
      <w:pPr>
        <w:pStyle w:val="ConsPlusNonformat"/>
        <w:jc w:val="both"/>
      </w:pPr>
      <w:r>
        <w:t>___________________________________________________________________________</w:t>
      </w:r>
    </w:p>
    <w:p w14:paraId="732284FA" w14:textId="77777777" w:rsidR="005D1C83" w:rsidRPr="005D1C83" w:rsidRDefault="005D1C83" w:rsidP="005D1C83">
      <w:pPr>
        <w:pStyle w:val="ConsPlusNonformat"/>
        <w:jc w:val="center"/>
        <w:rPr>
          <w:rFonts w:ascii="Times New Roman" w:hAnsi="Times New Roman" w:cs="Times New Roman"/>
        </w:rPr>
      </w:pPr>
      <w:r w:rsidRPr="005D1C83">
        <w:rPr>
          <w:rFonts w:ascii="Times New Roman" w:hAnsi="Times New Roman" w:cs="Times New Roman"/>
        </w:rPr>
        <w:t>лица, действующего от имени Заявителя по доверенности, реквизиты доверенности)</w:t>
      </w:r>
    </w:p>
    <w:p w14:paraId="0E546EFF" w14:textId="77777777" w:rsidR="005D1C83" w:rsidRDefault="005D1C83" w:rsidP="005D1C83">
      <w:pPr>
        <w:pStyle w:val="ConsPlusNonformat"/>
        <w:jc w:val="both"/>
      </w:pPr>
    </w:p>
    <w:p w14:paraId="5832EFFF" w14:textId="77777777" w:rsidR="005D1C83" w:rsidRPr="005D1C83" w:rsidRDefault="00C41C70"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Экземпляр настоящей расписки направлен Заявителю почтовым</w:t>
      </w:r>
      <w:r w:rsidR="005D1C83" w:rsidRPr="005D1C83">
        <w:rPr>
          <w:rFonts w:ascii="Times New Roman" w:hAnsi="Times New Roman" w:cs="Times New Roman"/>
          <w:sz w:val="24"/>
          <w:szCs w:val="24"/>
        </w:rPr>
        <w:t xml:space="preserve"> отправлением</w:t>
      </w:r>
    </w:p>
    <w:p w14:paraId="352DEECA" w14:textId="77777777" w:rsidR="005D1C83" w:rsidRDefault="005D1C83" w:rsidP="005D1C83">
      <w:pPr>
        <w:pStyle w:val="ConsPlusNonformat"/>
        <w:jc w:val="both"/>
        <w:rPr>
          <w:rFonts w:ascii="Times New Roman" w:hAnsi="Times New Roman" w:cs="Times New Roman"/>
          <w:sz w:val="24"/>
          <w:szCs w:val="24"/>
        </w:rPr>
      </w:pPr>
    </w:p>
    <w:p w14:paraId="3E2E9D77" w14:textId="77777777" w:rsidR="005D1C83" w:rsidRPr="005D1C83" w:rsidRDefault="005D1C83" w:rsidP="005D1C83">
      <w:pPr>
        <w:pStyle w:val="ConsPlusNonformat"/>
        <w:jc w:val="both"/>
        <w:rPr>
          <w:rFonts w:ascii="Times New Roman" w:hAnsi="Times New Roman" w:cs="Times New Roman"/>
          <w:sz w:val="24"/>
          <w:szCs w:val="24"/>
        </w:rPr>
      </w:pPr>
      <w:r w:rsidRPr="005D1C83">
        <w:rPr>
          <w:rFonts w:ascii="Times New Roman" w:hAnsi="Times New Roman" w:cs="Times New Roman"/>
          <w:sz w:val="24"/>
          <w:szCs w:val="24"/>
        </w:rPr>
        <w:t>"__" _____________ 202_ г.</w:t>
      </w:r>
      <w:r>
        <w:t xml:space="preserve"> </w:t>
      </w:r>
      <w:r w:rsidRPr="005D1C83">
        <w:rPr>
          <w:rFonts w:ascii="Times New Roman" w:hAnsi="Times New Roman" w:cs="Times New Roman"/>
          <w:sz w:val="24"/>
          <w:szCs w:val="24"/>
        </w:rPr>
        <w:t xml:space="preserve">(Заполняется при получении по почте запроса о предоставлении                   </w:t>
      </w:r>
    </w:p>
    <w:p w14:paraId="1D5BAF28" w14:textId="77777777" w:rsidR="005D1C83" w:rsidRPr="005D1C83" w:rsidRDefault="005D1C83" w:rsidP="005D1C83">
      <w:pPr>
        <w:pStyle w:val="ConsPlusNonformat"/>
        <w:jc w:val="both"/>
        <w:rPr>
          <w:rFonts w:ascii="Times New Roman" w:hAnsi="Times New Roman" w:cs="Times New Roman"/>
          <w:sz w:val="24"/>
          <w:szCs w:val="24"/>
        </w:rPr>
      </w:pPr>
      <w:r w:rsidRPr="00C41C70">
        <w:rPr>
          <w:rFonts w:ascii="Times New Roman" w:hAnsi="Times New Roman" w:cs="Times New Roman"/>
          <w:sz w:val="24"/>
          <w:szCs w:val="24"/>
        </w:rPr>
        <w:t xml:space="preserve">                                                    </w:t>
      </w:r>
      <w:r w:rsidRPr="005D1C83">
        <w:rPr>
          <w:rFonts w:ascii="Times New Roman" w:hAnsi="Times New Roman" w:cs="Times New Roman"/>
          <w:sz w:val="24"/>
          <w:szCs w:val="24"/>
        </w:rPr>
        <w:t>муниципальной услуги)</w:t>
      </w:r>
    </w:p>
    <w:p w14:paraId="615B4B99" w14:textId="77777777" w:rsidR="0007057B" w:rsidRDefault="0007057B" w:rsidP="00280716">
      <w:pPr>
        <w:pStyle w:val="ConsPlusNonformat"/>
        <w:ind w:firstLine="709"/>
        <w:jc w:val="both"/>
        <w:rPr>
          <w:rFonts w:ascii="Times New Roman" w:hAnsi="Times New Roman" w:cs="Times New Roman"/>
          <w:sz w:val="26"/>
          <w:szCs w:val="26"/>
        </w:rPr>
      </w:pPr>
    </w:p>
    <w:sectPr w:rsidR="0007057B" w:rsidSect="005D4FB4">
      <w:pgSz w:w="11906" w:h="16838"/>
      <w:pgMar w:top="567" w:right="707" w:bottom="42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494E" w14:textId="77777777" w:rsidR="006028DD" w:rsidRDefault="006028DD" w:rsidP="00F3460C">
      <w:pPr>
        <w:spacing w:after="0" w:line="240" w:lineRule="auto"/>
      </w:pPr>
      <w:r>
        <w:separator/>
      </w:r>
    </w:p>
  </w:endnote>
  <w:endnote w:type="continuationSeparator" w:id="0">
    <w:p w14:paraId="3F962C67" w14:textId="77777777" w:rsidR="006028DD" w:rsidRDefault="006028DD" w:rsidP="00F34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8A2C2" w14:textId="77777777" w:rsidR="006028DD" w:rsidRDefault="006028DD" w:rsidP="00F3460C">
      <w:pPr>
        <w:spacing w:after="0" w:line="240" w:lineRule="auto"/>
      </w:pPr>
      <w:r>
        <w:separator/>
      </w:r>
    </w:p>
  </w:footnote>
  <w:footnote w:type="continuationSeparator" w:id="0">
    <w:p w14:paraId="5E194AC8" w14:textId="77777777" w:rsidR="006028DD" w:rsidRDefault="006028DD" w:rsidP="00F346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8C5"/>
    <w:rsid w:val="000069EB"/>
    <w:rsid w:val="00015AB2"/>
    <w:rsid w:val="00027645"/>
    <w:rsid w:val="00037190"/>
    <w:rsid w:val="000408B6"/>
    <w:rsid w:val="0004090C"/>
    <w:rsid w:val="000577BC"/>
    <w:rsid w:val="0007057B"/>
    <w:rsid w:val="000876AE"/>
    <w:rsid w:val="000C17CC"/>
    <w:rsid w:val="000C43A9"/>
    <w:rsid w:val="000C7F1C"/>
    <w:rsid w:val="000D4375"/>
    <w:rsid w:val="000D6695"/>
    <w:rsid w:val="000E1BB5"/>
    <w:rsid w:val="00116574"/>
    <w:rsid w:val="0011724F"/>
    <w:rsid w:val="001240A1"/>
    <w:rsid w:val="00125785"/>
    <w:rsid w:val="00177090"/>
    <w:rsid w:val="00196635"/>
    <w:rsid w:val="001A022B"/>
    <w:rsid w:val="001A5C2D"/>
    <w:rsid w:val="001F4F69"/>
    <w:rsid w:val="001F589C"/>
    <w:rsid w:val="002020D2"/>
    <w:rsid w:val="00223BE5"/>
    <w:rsid w:val="00226CC3"/>
    <w:rsid w:val="00240124"/>
    <w:rsid w:val="00250B8D"/>
    <w:rsid w:val="00255273"/>
    <w:rsid w:val="00280716"/>
    <w:rsid w:val="002B1BF8"/>
    <w:rsid w:val="002D4361"/>
    <w:rsid w:val="002E69BF"/>
    <w:rsid w:val="002E78DB"/>
    <w:rsid w:val="002F141E"/>
    <w:rsid w:val="00321FC7"/>
    <w:rsid w:val="00327BBF"/>
    <w:rsid w:val="0034112D"/>
    <w:rsid w:val="00344910"/>
    <w:rsid w:val="0036712C"/>
    <w:rsid w:val="00374859"/>
    <w:rsid w:val="00377CFC"/>
    <w:rsid w:val="00381514"/>
    <w:rsid w:val="00385BB2"/>
    <w:rsid w:val="0039405C"/>
    <w:rsid w:val="003B4FC1"/>
    <w:rsid w:val="003B582A"/>
    <w:rsid w:val="003B7F22"/>
    <w:rsid w:val="003E6905"/>
    <w:rsid w:val="003F1D4C"/>
    <w:rsid w:val="003F39B8"/>
    <w:rsid w:val="00403047"/>
    <w:rsid w:val="0040534A"/>
    <w:rsid w:val="00407576"/>
    <w:rsid w:val="00441786"/>
    <w:rsid w:val="0047664A"/>
    <w:rsid w:val="00480809"/>
    <w:rsid w:val="004B0966"/>
    <w:rsid w:val="004B346F"/>
    <w:rsid w:val="004C4304"/>
    <w:rsid w:val="004C6CBD"/>
    <w:rsid w:val="004D4452"/>
    <w:rsid w:val="004E5C09"/>
    <w:rsid w:val="00510761"/>
    <w:rsid w:val="00513846"/>
    <w:rsid w:val="00526656"/>
    <w:rsid w:val="00532373"/>
    <w:rsid w:val="00542C9D"/>
    <w:rsid w:val="00542DB0"/>
    <w:rsid w:val="00557B08"/>
    <w:rsid w:val="00582184"/>
    <w:rsid w:val="005D1C83"/>
    <w:rsid w:val="005D4FB4"/>
    <w:rsid w:val="005D7977"/>
    <w:rsid w:val="005F5884"/>
    <w:rsid w:val="005F5AD7"/>
    <w:rsid w:val="006028DD"/>
    <w:rsid w:val="0065202A"/>
    <w:rsid w:val="00660584"/>
    <w:rsid w:val="006871EE"/>
    <w:rsid w:val="006A2618"/>
    <w:rsid w:val="006B5086"/>
    <w:rsid w:val="006B7F4B"/>
    <w:rsid w:val="006C5D00"/>
    <w:rsid w:val="006D2B52"/>
    <w:rsid w:val="006D70A0"/>
    <w:rsid w:val="006E68C5"/>
    <w:rsid w:val="00703E6C"/>
    <w:rsid w:val="00706B29"/>
    <w:rsid w:val="00707634"/>
    <w:rsid w:val="00717F22"/>
    <w:rsid w:val="0073606D"/>
    <w:rsid w:val="00740EB7"/>
    <w:rsid w:val="007540D1"/>
    <w:rsid w:val="007927D9"/>
    <w:rsid w:val="007B6D54"/>
    <w:rsid w:val="007D58F9"/>
    <w:rsid w:val="007E5F90"/>
    <w:rsid w:val="007F1998"/>
    <w:rsid w:val="007F5B0F"/>
    <w:rsid w:val="0080668F"/>
    <w:rsid w:val="00814C91"/>
    <w:rsid w:val="008164C0"/>
    <w:rsid w:val="008238CC"/>
    <w:rsid w:val="008358E2"/>
    <w:rsid w:val="00854875"/>
    <w:rsid w:val="00892A0D"/>
    <w:rsid w:val="008A6A03"/>
    <w:rsid w:val="008B31F9"/>
    <w:rsid w:val="008C1EA2"/>
    <w:rsid w:val="008C6A33"/>
    <w:rsid w:val="008D5653"/>
    <w:rsid w:val="008F7C22"/>
    <w:rsid w:val="00907228"/>
    <w:rsid w:val="00910DAE"/>
    <w:rsid w:val="00941CF7"/>
    <w:rsid w:val="009420EE"/>
    <w:rsid w:val="00972500"/>
    <w:rsid w:val="009B5140"/>
    <w:rsid w:val="009B671F"/>
    <w:rsid w:val="009B6E53"/>
    <w:rsid w:val="009D20B7"/>
    <w:rsid w:val="00A02678"/>
    <w:rsid w:val="00A3227E"/>
    <w:rsid w:val="00A67FF6"/>
    <w:rsid w:val="00A762F3"/>
    <w:rsid w:val="00A96258"/>
    <w:rsid w:val="00AA3932"/>
    <w:rsid w:val="00AB336C"/>
    <w:rsid w:val="00AD35C2"/>
    <w:rsid w:val="00AD5D2D"/>
    <w:rsid w:val="00AD6925"/>
    <w:rsid w:val="00AE2EB2"/>
    <w:rsid w:val="00B459C9"/>
    <w:rsid w:val="00B7167A"/>
    <w:rsid w:val="00B72701"/>
    <w:rsid w:val="00B76F1B"/>
    <w:rsid w:val="00B8129D"/>
    <w:rsid w:val="00B81574"/>
    <w:rsid w:val="00B84BD8"/>
    <w:rsid w:val="00BA0A56"/>
    <w:rsid w:val="00BA3608"/>
    <w:rsid w:val="00BB4AEF"/>
    <w:rsid w:val="00BD390D"/>
    <w:rsid w:val="00BE33A0"/>
    <w:rsid w:val="00C41C70"/>
    <w:rsid w:val="00C64D6B"/>
    <w:rsid w:val="00C87D0C"/>
    <w:rsid w:val="00C9352B"/>
    <w:rsid w:val="00CB52AC"/>
    <w:rsid w:val="00CB5E3F"/>
    <w:rsid w:val="00CC6FE6"/>
    <w:rsid w:val="00CD45DB"/>
    <w:rsid w:val="00D0331F"/>
    <w:rsid w:val="00D17528"/>
    <w:rsid w:val="00D210AA"/>
    <w:rsid w:val="00D7443F"/>
    <w:rsid w:val="00D7589C"/>
    <w:rsid w:val="00D95033"/>
    <w:rsid w:val="00D96D77"/>
    <w:rsid w:val="00DA1E93"/>
    <w:rsid w:val="00DA4516"/>
    <w:rsid w:val="00DA5B89"/>
    <w:rsid w:val="00DA6F29"/>
    <w:rsid w:val="00DE0BBC"/>
    <w:rsid w:val="00DF649B"/>
    <w:rsid w:val="00E01D5C"/>
    <w:rsid w:val="00E23870"/>
    <w:rsid w:val="00E239E9"/>
    <w:rsid w:val="00E325B1"/>
    <w:rsid w:val="00E41CAF"/>
    <w:rsid w:val="00E47AE9"/>
    <w:rsid w:val="00E54ADA"/>
    <w:rsid w:val="00E860F3"/>
    <w:rsid w:val="00E87BB2"/>
    <w:rsid w:val="00EA1225"/>
    <w:rsid w:val="00EA2F8F"/>
    <w:rsid w:val="00EB4D1E"/>
    <w:rsid w:val="00EC4909"/>
    <w:rsid w:val="00EC5100"/>
    <w:rsid w:val="00EE765C"/>
    <w:rsid w:val="00EF584D"/>
    <w:rsid w:val="00F0419B"/>
    <w:rsid w:val="00F05E8E"/>
    <w:rsid w:val="00F3460C"/>
    <w:rsid w:val="00F46FF8"/>
    <w:rsid w:val="00F607C9"/>
    <w:rsid w:val="00F63F9E"/>
    <w:rsid w:val="00F64670"/>
    <w:rsid w:val="00F74618"/>
    <w:rsid w:val="00F84F6F"/>
    <w:rsid w:val="00FD6B05"/>
    <w:rsid w:val="00FE20E1"/>
    <w:rsid w:val="00FF3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358EB"/>
  <w15:chartTrackingRefBased/>
  <w15:docId w15:val="{90E440A5-44EA-42B1-83CD-35481B1F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C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E68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6E68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68C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F346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460C"/>
  </w:style>
  <w:style w:type="paragraph" w:styleId="a5">
    <w:name w:val="footer"/>
    <w:basedOn w:val="a"/>
    <w:link w:val="a6"/>
    <w:uiPriority w:val="99"/>
    <w:unhideWhenUsed/>
    <w:rsid w:val="00F346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460C"/>
  </w:style>
  <w:style w:type="paragraph" w:styleId="a7">
    <w:name w:val="Balloon Text"/>
    <w:basedOn w:val="a"/>
    <w:link w:val="a8"/>
    <w:uiPriority w:val="99"/>
    <w:semiHidden/>
    <w:unhideWhenUsed/>
    <w:rsid w:val="004C6CBD"/>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4C6CBD"/>
    <w:rPr>
      <w:rFonts w:ascii="Tahoma" w:eastAsia="Times New Roman" w:hAnsi="Tahoma" w:cs="Tahoma"/>
      <w:sz w:val="16"/>
      <w:szCs w:val="16"/>
      <w:lang w:eastAsia="ru-RU"/>
    </w:rPr>
  </w:style>
  <w:style w:type="table" w:styleId="a9">
    <w:name w:val="Table Grid"/>
    <w:basedOn w:val="a1"/>
    <w:uiPriority w:val="39"/>
    <w:rsid w:val="005138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1A022B"/>
    <w:rPr>
      <w:sz w:val="16"/>
      <w:szCs w:val="16"/>
    </w:rPr>
  </w:style>
  <w:style w:type="paragraph" w:styleId="ab">
    <w:name w:val="annotation text"/>
    <w:basedOn w:val="a"/>
    <w:link w:val="ac"/>
    <w:uiPriority w:val="99"/>
    <w:semiHidden/>
    <w:unhideWhenUsed/>
    <w:rsid w:val="001A022B"/>
    <w:pPr>
      <w:spacing w:line="240" w:lineRule="auto"/>
    </w:pPr>
    <w:rPr>
      <w:sz w:val="20"/>
      <w:szCs w:val="20"/>
    </w:rPr>
  </w:style>
  <w:style w:type="character" w:customStyle="1" w:styleId="ac">
    <w:name w:val="Текст примечания Знак"/>
    <w:basedOn w:val="a0"/>
    <w:link w:val="ab"/>
    <w:uiPriority w:val="99"/>
    <w:semiHidden/>
    <w:rsid w:val="001A022B"/>
    <w:rPr>
      <w:sz w:val="20"/>
      <w:szCs w:val="20"/>
    </w:rPr>
  </w:style>
  <w:style w:type="paragraph" w:styleId="ad">
    <w:name w:val="annotation subject"/>
    <w:basedOn w:val="ab"/>
    <w:next w:val="ab"/>
    <w:link w:val="ae"/>
    <w:uiPriority w:val="99"/>
    <w:semiHidden/>
    <w:unhideWhenUsed/>
    <w:rsid w:val="001A022B"/>
    <w:rPr>
      <w:b/>
      <w:bCs/>
    </w:rPr>
  </w:style>
  <w:style w:type="character" w:customStyle="1" w:styleId="ae">
    <w:name w:val="Тема примечания Знак"/>
    <w:basedOn w:val="ac"/>
    <w:link w:val="ad"/>
    <w:uiPriority w:val="99"/>
    <w:semiHidden/>
    <w:rsid w:val="001A022B"/>
    <w:rPr>
      <w:b/>
      <w:bCs/>
      <w:sz w:val="20"/>
      <w:szCs w:val="20"/>
    </w:rPr>
  </w:style>
  <w:style w:type="character" w:customStyle="1" w:styleId="fontstyle01">
    <w:name w:val="fontstyle01"/>
    <w:basedOn w:val="a0"/>
    <w:rsid w:val="00A02678"/>
    <w:rPr>
      <w:rFonts w:ascii="TimesNewRomanPSMT" w:hAnsi="TimesNewRomanPSMT" w:hint="default"/>
      <w:b w:val="0"/>
      <w:bCs w:val="0"/>
      <w:i w:val="0"/>
      <w:iCs w:val="0"/>
      <w:color w:val="000000"/>
      <w:sz w:val="28"/>
      <w:szCs w:val="28"/>
    </w:rPr>
  </w:style>
  <w:style w:type="character" w:customStyle="1" w:styleId="fontstyle21">
    <w:name w:val="fontstyle21"/>
    <w:basedOn w:val="a0"/>
    <w:rsid w:val="00A02678"/>
    <w:rPr>
      <w:rFonts w:ascii="Times-Roman" w:hAnsi="Times-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6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37ADEC1063C507A22D78FE3B31DF98B418F5FFA4AEA0F218DA247767E7ED5A4FA75047CFAEA42919ED66D2B55F31F22FPBwFJ" TargetMode="External"/><Relationship Id="rId18" Type="http://schemas.openxmlformats.org/officeDocument/2006/relationships/hyperlink" Target="consultantplus://offline/ref=81EA3EEECAFD896F9C5B3AA90C39CFE0CE187032141D46D2997F2FAB75A129A4DCE37B714BFAC843100BD2E6841Fh9E" TargetMode="External"/><Relationship Id="rId26" Type="http://schemas.openxmlformats.org/officeDocument/2006/relationships/hyperlink" Target="consultantplus://offline/ref=E637ADEC1063C507A22D78FE3B31DF98B418F5FFA4ADA3F71EDE247767E7ED5A4FA75047DDAEFC251BE978D0B84A67A369E87600409CDCE514CA115APFw9J" TargetMode="External"/><Relationship Id="rId39" Type="http://schemas.openxmlformats.org/officeDocument/2006/relationships/hyperlink" Target="consultantplus://offline/ref=E637ADEC1063C507A22D78FE3B31DF98B418F5FFA4ADA3F71EDE247767E7ED5A4FA75047DDAEFC251BE978D4B14A67A369E87600409CDCE514CA115APFw9J" TargetMode="External"/><Relationship Id="rId21" Type="http://schemas.openxmlformats.org/officeDocument/2006/relationships/hyperlink" Target="consultantplus://offline/ref=E637ADEC1063C507A22D66F32D5D8097B41BA3F5A6A1AFA2428F222038B7EB0F0FE756109BE3FA704AAD2DDFB2452DF228A3790246P8w0J" TargetMode="External"/><Relationship Id="rId34" Type="http://schemas.openxmlformats.org/officeDocument/2006/relationships/hyperlink" Target="consultantplus://offline/ref=E637ADEC1063C507A22D78FE3B31DF98B418F5FFA4ADA3F71EDE247767E7ED5A4FA75047DDAEFC251BE978D0B84A67A369E87600409CDCE514CA115APFw9J" TargetMode="External"/><Relationship Id="rId42" Type="http://schemas.openxmlformats.org/officeDocument/2006/relationships/hyperlink" Target="consultantplus://offline/ref=E637ADEC1063C507A22D78FE3B31DF98B418F5FFA4ADA3F71EDE247767E7ED5A4FA75047DDAEFC251BE978D4B14A67A369E87600409CDCE514CA115APFw9J" TargetMode="External"/><Relationship Id="rId47" Type="http://schemas.openxmlformats.org/officeDocument/2006/relationships/hyperlink" Target="consultantplus://offline/ref=E637ADEC1063C507A22D78FE3B31DF98B418F5FFA4ADA3F71EDE247767E7ED5A4FA75047DDAEFC251BE978D4B14A67A369E87600409CDCE514CA115APFw9J" TargetMode="External"/><Relationship Id="rId50" Type="http://schemas.openxmlformats.org/officeDocument/2006/relationships/hyperlink" Target="consultantplus://offline/ref=E637ADEC1063C507A22D78FE3B31DF98B418F5FFA4ADA3F71EDE247767E7ED5A4FA75047DDAEFC251BE978D4B14A67A369E87600409CDCE514CA115APFw9J" TargetMode="External"/><Relationship Id="rId7" Type="http://schemas.openxmlformats.org/officeDocument/2006/relationships/hyperlink" Target="consultantplus://offline/ref=E637ADEC1063C507A22D66F32D5D8097B51BACF7ADFFF8A013DA2C2530E7B11F19AE591780EAF43A19E97APDw0J" TargetMode="External"/><Relationship Id="rId2" Type="http://schemas.openxmlformats.org/officeDocument/2006/relationships/styles" Target="styles.xml"/><Relationship Id="rId16" Type="http://schemas.openxmlformats.org/officeDocument/2006/relationships/hyperlink" Target="consultantplus://offline/ref=E6B10E792BBCA3238BA8B80A9F606CE82A4AD8FD47038A7F32099F1FE393D8E499DBBDF3B91081C049C5BFC093M6A9J" TargetMode="External"/><Relationship Id="rId29" Type="http://schemas.openxmlformats.org/officeDocument/2006/relationships/hyperlink" Target="consultantplus://offline/ref=E637ADEC1063C507A22D78FE3B31DF98B418F5FFA4ADA3F71EDE247767E7ED5A4FA75047DDAEFC251BE978D0B84A67A369E87600409CDCE514CA115APFw9J" TargetMode="External"/><Relationship Id="rId11" Type="http://schemas.openxmlformats.org/officeDocument/2006/relationships/hyperlink" Target="consultantplus://offline/ref=E637ADEC1063C507A22D66F32D5D8097B312A8F7A4AAAFA2428F222038B7EB0F1DE70E1E9CEEEF241EF77AD2B2P4w3J" TargetMode="External"/><Relationship Id="rId24" Type="http://schemas.openxmlformats.org/officeDocument/2006/relationships/hyperlink" Target="consultantplus://offline/ref=81EA3EEECAFD896F9C5B3AA90C39CFE0CE187032141D46D2997F2FAB75A129A4DCE37B714BFAC843100BD2E6841Fh9E" TargetMode="External"/><Relationship Id="rId32" Type="http://schemas.openxmlformats.org/officeDocument/2006/relationships/hyperlink" Target="consultantplus://offline/ref=E637ADEC1063C507A22D78FE3B31DF98B418F5FFA4ADA3F71EDE247767E7ED5A4FA75047DDAEFC251BE978D0B84A67A369E87600409CDCE514CA115APFw9J" TargetMode="External"/><Relationship Id="rId37" Type="http://schemas.openxmlformats.org/officeDocument/2006/relationships/hyperlink" Target="consultantplus://offline/ref=E637ADEC1063C507A22D78FE3B31DF98B418F5FFA4ADA3F71EDE247767E7ED5A4FA75047DDAEFC251BE978D0B84A67A369E87600409CDCE514CA115APFw9J" TargetMode="External"/><Relationship Id="rId40" Type="http://schemas.openxmlformats.org/officeDocument/2006/relationships/hyperlink" Target="consultantplus://offline/ref=E637ADEC1063C507A22D78FE3B31DF98B418F5FFA4ADA3F71EDE247767E7ED5A4FA75047DDAEFC251BE978D4B14A67A369E87600409CDCE514CA115APFw9J" TargetMode="External"/><Relationship Id="rId45" Type="http://schemas.openxmlformats.org/officeDocument/2006/relationships/hyperlink" Target="consultantplus://offline/ref=E637ADEC1063C507A22D78FE3B31DF98B418F5FFA4ADA3F71EDE247767E7ED5A4FA75047DDAEFC251BE978D4B14A67A369E87600409CDCE514CA115APFw9J"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consultantplus://offline/ref=E637ADEC1063C507A22D66F32D5D8097B313AEFAA5ABAFA2428F222038B7EB0F1DE70E1E9CEEEF241EF77AD2B2P4w3J" TargetMode="External"/><Relationship Id="rId19" Type="http://schemas.openxmlformats.org/officeDocument/2006/relationships/hyperlink" Target="consultantplus://offline/ref=81EA3EEECAFD896F9C5B24A41A5590EFC9122F3812174883C42F29FC2AF12FF18EA325280ABFDB431215D0E587F097152A3886E024905087731D92A41Eh3E" TargetMode="External"/><Relationship Id="rId31" Type="http://schemas.openxmlformats.org/officeDocument/2006/relationships/hyperlink" Target="consultantplus://offline/ref=E637ADEC1063C507A22D78FE3B31DF98B418F5FFA4ADA3F71EDE247767E7ED5A4FA75047DDAEFC251BE978D0B84A67A369E87600409CDCE514CA115APFw9J" TargetMode="External"/><Relationship Id="rId44" Type="http://schemas.openxmlformats.org/officeDocument/2006/relationships/hyperlink" Target="consultantplus://offline/ref=E637ADEC1063C507A22D78FE3B31DF98B418F5FFA4ADA3F71EDE247767E7ED5A4FA75047DDAEFC251BE978D4B14A67A369E87600409CDCE514CA115APFw9J"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637ADEC1063C507A22D66F32D5D8097B312ADF0A0AAAFA2428F222038B7EB0F1DE70E1E9CEEEF241EF77AD2B2P4w3J" TargetMode="External"/><Relationship Id="rId14" Type="http://schemas.openxmlformats.org/officeDocument/2006/relationships/hyperlink" Target="consultantplus://offline/ref=E637ADEC1063C507A22D78FE3B31DF98B418F5FFA4A1A4F117D9247767E7ED5A4FA75047CFAEA42919ED66D2B55F31F22FPBwFJ" TargetMode="External"/><Relationship Id="rId22" Type="http://schemas.openxmlformats.org/officeDocument/2006/relationships/hyperlink" Target="consultantplus://offline/ref=E6B10E792BBCA3238BA8B80A9F606CE82A4AD8FD47038A7F32099F1FE393D8E499DBBDF3B91081C049C5BFC093M6A9J" TargetMode="External"/><Relationship Id="rId27" Type="http://schemas.openxmlformats.org/officeDocument/2006/relationships/hyperlink" Target="consultantplus://offline/ref=E637ADEC1063C507A22D78FE3B31DF98B418F5FFA4ADA3F71EDE247767E7ED5A4FA75047DDAEFC251BE978D0B84A67A369E87600409CDCE514CA115APFw9J" TargetMode="External"/><Relationship Id="rId30" Type="http://schemas.openxmlformats.org/officeDocument/2006/relationships/hyperlink" Target="consultantplus://offline/ref=E637ADEC1063C507A22D78FE3B31DF98B418F5FFA4ADA3F71EDE247767E7ED5A4FA75047DDAEFC251BE978D0B84A67A369E87600409CDCE514CA115APFw9J" TargetMode="External"/><Relationship Id="rId35" Type="http://schemas.openxmlformats.org/officeDocument/2006/relationships/hyperlink" Target="consultantplus://offline/ref=E637ADEC1063C507A22D78FE3B31DF98B418F5FFA4ADA3F71EDE247767E7ED5A4FA75047DDAEFC251BE978D0B84A67A369E87600409CDCE514CA115APFw9J" TargetMode="External"/><Relationship Id="rId43" Type="http://schemas.openxmlformats.org/officeDocument/2006/relationships/hyperlink" Target="consultantplus://offline/ref=E637ADEC1063C507A22D78FE3B31DF98B418F5FFA4ADA3F71EDE247767E7ED5A4FA75047DDAEFC251BE978D4B14A67A369E87600409CDCE514CA115APFw9J" TargetMode="External"/><Relationship Id="rId48" Type="http://schemas.openxmlformats.org/officeDocument/2006/relationships/hyperlink" Target="consultantplus://offline/ref=E637ADEC1063C507A22D78FE3B31DF98B418F5FFA4ADA3F71EDE247767E7ED5A4FA75047DDAEFC251BE978D4B14A67A369E87600409CDCE514CA115APFw9J" TargetMode="External"/><Relationship Id="rId8" Type="http://schemas.openxmlformats.org/officeDocument/2006/relationships/hyperlink" Target="consultantplus://offline/ref=E637ADEC1063C507A22D66F32D5D8097B312ABF1A6AFAFA2428F222038B7EB0F1DE70E1E9CEEEF241EF77AD2B2P4w3J" TargetMode="External"/><Relationship Id="rId51" Type="http://schemas.openxmlformats.org/officeDocument/2006/relationships/hyperlink" Target="consultantplus://offline/ref=E637ADEC1063C507A22D66F32D5D8097B41BA3F5A6A1AFA2428F222038B7EB0F1DE70E1E9CEEEF241EF77AD2B2P4w3J" TargetMode="External"/><Relationship Id="rId3" Type="http://schemas.openxmlformats.org/officeDocument/2006/relationships/settings" Target="settings.xml"/><Relationship Id="rId12" Type="http://schemas.openxmlformats.org/officeDocument/2006/relationships/hyperlink" Target="consultantplus://offline/ref=E637ADEC1063C507A22D66F32D5D8097B41BA3F5A6A1AFA2428F222038B7EB0F0FE756129EEAF12D1FE22C83F4143EF029A37B075A80DCE2P0w8J" TargetMode="External"/><Relationship Id="rId17" Type="http://schemas.openxmlformats.org/officeDocument/2006/relationships/hyperlink" Target="consultantplus://offline/ref=E6B10E792BBCA3238BA8B80A9F606CE82D4CDAFD4B018A7F32099F1FE393D8E499DBBDF3B91081C049C5BFC093M6A9J" TargetMode="External"/><Relationship Id="rId25" Type="http://schemas.openxmlformats.org/officeDocument/2006/relationships/hyperlink" Target="consultantplus://offline/ref=81EA3EEECAFD896F9C5B24A41A5590EFC9122F3812174883C42F29FC2AF12FF18EA325280ABFDB431215D0E587F097152A3886E024905087731D92A41Eh3E" TargetMode="External"/><Relationship Id="rId33" Type="http://schemas.openxmlformats.org/officeDocument/2006/relationships/hyperlink" Target="consultantplus://offline/ref=E637ADEC1063C507A22D78FE3B31DF98B418F5FFA4ADA3F71EDE247767E7ED5A4FA75047DDAEFC251BE978D0B84A67A369E87600409CDCE514CA115APFw9J" TargetMode="External"/><Relationship Id="rId38" Type="http://schemas.openxmlformats.org/officeDocument/2006/relationships/hyperlink" Target="consultantplus://offline/ref=E637ADEC1063C507A22D78FE3B31DF98B418F5FFA4ADA3F71EDE247767E7ED5A4FA75047DDAEFC251BE978D0B84A67A369E87600409CDCE514CA115APFw9J" TargetMode="External"/><Relationship Id="rId46" Type="http://schemas.openxmlformats.org/officeDocument/2006/relationships/hyperlink" Target="consultantplus://offline/ref=E637ADEC1063C507A22D78FE3B31DF98B418F5FFA4ADA3F71EDE247767E7ED5A4FA75047DDAEFC251BE978D4B14A67A369E87600409CDCE514CA115APFw9J" TargetMode="External"/><Relationship Id="rId20" Type="http://schemas.openxmlformats.org/officeDocument/2006/relationships/hyperlink" Target="consultantplus://offline/ref=E637ADEC1063C507A22D66F32D5D8097B41BA3F5A6A1AFA2428F222038B7EB0F0FE756179DE1A5755FBC75D0B45F33F733BF7B00P4w6J" TargetMode="External"/><Relationship Id="rId41" Type="http://schemas.openxmlformats.org/officeDocument/2006/relationships/hyperlink" Target="consultantplus://offline/ref=E637ADEC1063C507A22D78FE3B31DF98B418F5FFA4ADA3F71EDE247767E7ED5A4FA75047DDAEFC251BE978D4B14A67A369E87600409CDCE514CA115APFw9J"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78480F6FA0EC5E7317C01C5DE513B5161C92E658C66395C84DDAF1ECB915EC50E29555618F119C49CF0ACC8508F261B714070E24A83FB3FC21CDK" TargetMode="External"/><Relationship Id="rId23" Type="http://schemas.openxmlformats.org/officeDocument/2006/relationships/hyperlink" Target="consultantplus://offline/ref=E6B10E792BBCA3238BA8B80A9F606CE82D4CDAFD4B018A7F32099F1FE393D8E499DBBDF3B91081C049C5BFC093M6A9J" TargetMode="External"/><Relationship Id="rId28" Type="http://schemas.openxmlformats.org/officeDocument/2006/relationships/hyperlink" Target="consultantplus://offline/ref=E637ADEC1063C507A22D78FE3B31DF98B418F5FFA4ADA3F71EDE247767E7ED5A4FA75047DDAEFC251BE978D0B84A67A369E87600409CDCE514CA115APFw9J" TargetMode="External"/><Relationship Id="rId36" Type="http://schemas.openxmlformats.org/officeDocument/2006/relationships/hyperlink" Target="consultantplus://offline/ref=E637ADEC1063C507A22D78FE3B31DF98B418F5FFA4ADA3F71EDE247767E7ED5A4FA75047DDAEFC251BE978D0B84A67A369E87600409CDCE514CA115APFw9J" TargetMode="External"/><Relationship Id="rId49" Type="http://schemas.openxmlformats.org/officeDocument/2006/relationships/hyperlink" Target="consultantplus://offline/ref=E637ADEC1063C507A22D78FE3B31DF98B418F5FFA4ADA3F71EDE247767E7ED5A4FA75047DDAEFC251BE978D4B14A67A369E87600409CDCE514CA115APFw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1D4C-43E8-4E9F-8DF7-D994B2C4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10071</Words>
  <Characters>57405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Машукова Екатерина Юрьевна</dc:creator>
  <cp:keywords/>
  <dc:description/>
  <cp:lastModifiedBy>Грицюк Марина Геннадьевна</cp:lastModifiedBy>
  <cp:revision>3</cp:revision>
  <cp:lastPrinted>2023-01-13T02:00:00Z</cp:lastPrinted>
  <dcterms:created xsi:type="dcterms:W3CDTF">2023-01-13T02:01:00Z</dcterms:created>
  <dcterms:modified xsi:type="dcterms:W3CDTF">2023-01-19T03:11:00Z</dcterms:modified>
</cp:coreProperties>
</file>