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406B0B" w:rsidRDefault="0013779E" w:rsidP="004E3B3F">
      <w:pPr>
        <w:pStyle w:val="a3"/>
        <w:tabs>
          <w:tab w:val="clear" w:pos="4677"/>
          <w:tab w:val="center" w:pos="5245"/>
          <w:tab w:val="left" w:pos="5529"/>
        </w:tabs>
        <w:spacing w:line="228" w:lineRule="auto"/>
        <w:ind w:left="-567"/>
        <w:jc w:val="center"/>
        <w:rPr>
          <w:color w:val="000000"/>
          <w:sz w:val="26"/>
          <w:szCs w:val="26"/>
        </w:rPr>
      </w:pPr>
      <w:r>
        <w:rPr>
          <w:noProof/>
        </w:rPr>
        <w:t xml:space="preserve">       </w:t>
      </w:r>
      <w:r w:rsidR="00F950CD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406B0B" w:rsidRDefault="00845DE0" w:rsidP="0013779E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406B0B">
        <w:rPr>
          <w:color w:val="000000"/>
          <w:sz w:val="26"/>
          <w:szCs w:val="26"/>
        </w:rPr>
        <w:t>АДМИНИСТРАЦИЯ ГОРОДА НОРИЛЬСКА</w:t>
      </w:r>
    </w:p>
    <w:p w:rsidR="00845DE0" w:rsidRPr="00406B0B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406B0B">
        <w:rPr>
          <w:color w:val="000000"/>
          <w:sz w:val="26"/>
          <w:szCs w:val="26"/>
        </w:rPr>
        <w:t>КРАСНОЯРСКОГО КРАЯ</w:t>
      </w:r>
    </w:p>
    <w:p w:rsidR="00845DE0" w:rsidRPr="00406B0B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406B0B">
        <w:rPr>
          <w:color w:val="000000"/>
          <w:sz w:val="26"/>
          <w:szCs w:val="26"/>
        </w:rPr>
        <w:t xml:space="preserve">                           </w:t>
      </w:r>
    </w:p>
    <w:p w:rsidR="00845DE0" w:rsidRPr="00406B0B" w:rsidRDefault="00E95CCF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406B0B">
        <w:rPr>
          <w:b/>
          <w:bCs/>
          <w:color w:val="000000"/>
          <w:sz w:val="28"/>
          <w:szCs w:val="28"/>
        </w:rPr>
        <w:t>ПОСТАНОВЛЕНИЕ</w:t>
      </w:r>
    </w:p>
    <w:p w:rsidR="00845DE0" w:rsidRPr="00406B0B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406B0B">
        <w:rPr>
          <w:color w:val="000000"/>
        </w:rPr>
        <w:t xml:space="preserve">                            </w:t>
      </w:r>
    </w:p>
    <w:p w:rsidR="00845DE0" w:rsidRPr="00406B0B" w:rsidRDefault="004D4689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07.04.</w:t>
      </w:r>
      <w:r w:rsidR="000E107B" w:rsidRPr="00406B0B">
        <w:rPr>
          <w:rFonts w:ascii="Times New Roman" w:hAnsi="Times New Roman"/>
          <w:color w:val="000000"/>
          <w:sz w:val="26"/>
          <w:szCs w:val="26"/>
        </w:rPr>
        <w:t>201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13779E" w:rsidRPr="00406B0B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167</w:t>
      </w:r>
    </w:p>
    <w:p w:rsidR="00845DE0" w:rsidRPr="00406B0B" w:rsidRDefault="00845DE0" w:rsidP="006923A5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596A7F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696B48" w:rsidRPr="00406B0B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от </w:t>
      </w:r>
      <w:r w:rsidR="00596A7F">
        <w:rPr>
          <w:rFonts w:ascii="Times New Roman" w:hAnsi="Times New Roman"/>
          <w:bCs/>
          <w:sz w:val="26"/>
          <w:szCs w:val="26"/>
        </w:rPr>
        <w:t>08.08.2011 №393</w:t>
      </w:r>
    </w:p>
    <w:p w:rsidR="002929E4" w:rsidRDefault="002929E4" w:rsidP="009F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7C99" w:rsidRDefault="00457C99" w:rsidP="0045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</w:t>
      </w:r>
      <w:r w:rsidR="00D471E3" w:rsidRPr="00596A7F">
        <w:rPr>
          <w:rFonts w:ascii="Times New Roman" w:hAnsi="Times New Roman"/>
          <w:sz w:val="26"/>
          <w:szCs w:val="26"/>
        </w:rPr>
        <w:t>установления цен (тарифов) на услуги муниципальных учреждений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</w:t>
      </w:r>
    </w:p>
    <w:p w:rsidR="00133B40" w:rsidRPr="00406B0B" w:rsidRDefault="00133B40" w:rsidP="0045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B0B">
        <w:rPr>
          <w:rFonts w:ascii="Times New Roman" w:hAnsi="Times New Roman"/>
          <w:sz w:val="26"/>
          <w:szCs w:val="26"/>
        </w:rPr>
        <w:t>ПОСТАНОВЛЯЮ:</w:t>
      </w:r>
    </w:p>
    <w:p w:rsidR="0099187A" w:rsidRPr="00406B0B" w:rsidRDefault="0099187A" w:rsidP="009918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9389A" w:rsidRDefault="00185277" w:rsidP="003A2C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6A7F">
        <w:rPr>
          <w:rFonts w:ascii="Times New Roman" w:hAnsi="Times New Roman"/>
          <w:sz w:val="26"/>
          <w:szCs w:val="26"/>
        </w:rPr>
        <w:t>1.</w:t>
      </w:r>
      <w:r w:rsidRPr="00596A7F">
        <w:rPr>
          <w:rFonts w:ascii="Times New Roman" w:hAnsi="Times New Roman"/>
          <w:sz w:val="26"/>
          <w:szCs w:val="26"/>
        </w:rPr>
        <w:tab/>
      </w:r>
      <w:r w:rsidR="00E9389A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08.08.2011 №393 </w:t>
      </w:r>
      <w:r w:rsidR="006A1676">
        <w:rPr>
          <w:rFonts w:ascii="Times New Roman" w:hAnsi="Times New Roman"/>
          <w:sz w:val="26"/>
          <w:szCs w:val="26"/>
        </w:rPr>
        <w:t>«</w:t>
      </w:r>
      <w:r w:rsidR="00E9389A">
        <w:rPr>
          <w:rFonts w:ascii="Times New Roman" w:hAnsi="Times New Roman"/>
          <w:sz w:val="26"/>
          <w:szCs w:val="26"/>
        </w:rPr>
        <w:t>Об утверждении Порядка установления цен (тарифов) на услуги муниципальных учреждений и муниципальных унитарных предприятий муниципального образования город Норильск</w:t>
      </w:r>
      <w:r w:rsidR="006A1676">
        <w:rPr>
          <w:rFonts w:ascii="Times New Roman" w:hAnsi="Times New Roman"/>
          <w:sz w:val="26"/>
          <w:szCs w:val="26"/>
        </w:rPr>
        <w:t>»</w:t>
      </w:r>
      <w:r w:rsidR="000535C9">
        <w:rPr>
          <w:rFonts w:ascii="Times New Roman" w:hAnsi="Times New Roman"/>
          <w:sz w:val="26"/>
          <w:szCs w:val="26"/>
        </w:rPr>
        <w:t xml:space="preserve"> (далее – Постановление) следующ</w:t>
      </w:r>
      <w:r w:rsidR="00342EFE">
        <w:rPr>
          <w:rFonts w:ascii="Times New Roman" w:hAnsi="Times New Roman"/>
          <w:sz w:val="26"/>
          <w:szCs w:val="26"/>
        </w:rPr>
        <w:t>е</w:t>
      </w:r>
      <w:r w:rsidR="000535C9">
        <w:rPr>
          <w:rFonts w:ascii="Times New Roman" w:hAnsi="Times New Roman"/>
          <w:sz w:val="26"/>
          <w:szCs w:val="26"/>
        </w:rPr>
        <w:t>е изменени</w:t>
      </w:r>
      <w:r w:rsidR="00342EFE">
        <w:rPr>
          <w:rFonts w:ascii="Times New Roman" w:hAnsi="Times New Roman"/>
          <w:sz w:val="26"/>
          <w:szCs w:val="26"/>
        </w:rPr>
        <w:t>е</w:t>
      </w:r>
      <w:r w:rsidR="000535C9">
        <w:rPr>
          <w:rFonts w:ascii="Times New Roman" w:hAnsi="Times New Roman"/>
          <w:sz w:val="26"/>
          <w:szCs w:val="26"/>
        </w:rPr>
        <w:t>:</w:t>
      </w:r>
      <w:r w:rsidR="003204B5">
        <w:rPr>
          <w:rFonts w:ascii="Times New Roman" w:hAnsi="Times New Roman"/>
          <w:sz w:val="26"/>
          <w:szCs w:val="26"/>
        </w:rPr>
        <w:t xml:space="preserve"> </w:t>
      </w:r>
    </w:p>
    <w:p w:rsidR="00342EFE" w:rsidRDefault="00342EFE" w:rsidP="00342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2 Постановления цифры «25.02.2010» заменить цифрами «24.02.2010»</w:t>
      </w:r>
      <w:r w:rsidR="00F20434">
        <w:rPr>
          <w:rFonts w:ascii="Times New Roman" w:hAnsi="Times New Roman"/>
          <w:sz w:val="26"/>
          <w:szCs w:val="26"/>
        </w:rPr>
        <w:t>.</w:t>
      </w:r>
    </w:p>
    <w:p w:rsidR="00596A7F" w:rsidRPr="00596A7F" w:rsidRDefault="00F20434" w:rsidP="00F20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="00596A7F" w:rsidRPr="00596A7F">
        <w:rPr>
          <w:rFonts w:ascii="Times New Roman" w:hAnsi="Times New Roman"/>
          <w:sz w:val="26"/>
          <w:szCs w:val="26"/>
        </w:rPr>
        <w:t xml:space="preserve">Внести в Порядок установления цен (тарифов) на услуги муниципальных учреждений и муниципальных унитарных предприятий муниципального образования город Норильск, утвержденный </w:t>
      </w:r>
      <w:r>
        <w:rPr>
          <w:rFonts w:ascii="Times New Roman" w:hAnsi="Times New Roman"/>
          <w:sz w:val="26"/>
          <w:szCs w:val="26"/>
        </w:rPr>
        <w:t>П</w:t>
      </w:r>
      <w:r w:rsidR="00596A7F" w:rsidRPr="00596A7F">
        <w:rPr>
          <w:rFonts w:ascii="Times New Roman" w:hAnsi="Times New Roman"/>
          <w:sz w:val="26"/>
          <w:szCs w:val="26"/>
        </w:rPr>
        <w:t>остановлением (далее - Порядок), следующие изменения:</w:t>
      </w:r>
    </w:p>
    <w:p w:rsidR="00906E23" w:rsidRDefault="00F20434" w:rsidP="003A2C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74AFF">
        <w:rPr>
          <w:rFonts w:ascii="Times New Roman" w:hAnsi="Times New Roman"/>
          <w:sz w:val="26"/>
          <w:szCs w:val="26"/>
        </w:rPr>
        <w:t>.1</w:t>
      </w:r>
      <w:r w:rsidR="001E220E">
        <w:rPr>
          <w:rFonts w:ascii="Times New Roman" w:hAnsi="Times New Roman"/>
          <w:sz w:val="26"/>
          <w:szCs w:val="26"/>
        </w:rPr>
        <w:t>.</w:t>
      </w:r>
      <w:r w:rsidR="001E220E">
        <w:rPr>
          <w:rFonts w:ascii="Times New Roman" w:hAnsi="Times New Roman"/>
          <w:sz w:val="26"/>
          <w:szCs w:val="26"/>
        </w:rPr>
        <w:tab/>
      </w:r>
      <w:r w:rsidR="00EC4122">
        <w:rPr>
          <w:rFonts w:ascii="Times New Roman" w:hAnsi="Times New Roman"/>
          <w:sz w:val="26"/>
          <w:szCs w:val="26"/>
        </w:rPr>
        <w:t>п</w:t>
      </w:r>
      <w:r w:rsidR="00906E23" w:rsidRPr="00596A7F">
        <w:rPr>
          <w:rFonts w:ascii="Times New Roman" w:hAnsi="Times New Roman"/>
          <w:sz w:val="26"/>
          <w:szCs w:val="26"/>
        </w:rPr>
        <w:t>о всему тексту Порядка</w:t>
      </w:r>
      <w:r>
        <w:rPr>
          <w:rFonts w:ascii="Times New Roman" w:hAnsi="Times New Roman"/>
          <w:sz w:val="26"/>
          <w:szCs w:val="26"/>
        </w:rPr>
        <w:t>,</w:t>
      </w:r>
      <w:r w:rsidR="00906E23" w:rsidRPr="00596A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исключением пункта 5.2 Порядка, </w:t>
      </w:r>
      <w:r w:rsidR="00906E23" w:rsidRPr="00596A7F">
        <w:rPr>
          <w:rFonts w:ascii="Times New Roman" w:hAnsi="Times New Roman"/>
          <w:sz w:val="26"/>
          <w:szCs w:val="26"/>
        </w:rPr>
        <w:t xml:space="preserve">слова </w:t>
      </w:r>
      <w:r w:rsidR="00906E23">
        <w:rPr>
          <w:rFonts w:ascii="Times New Roman" w:hAnsi="Times New Roman"/>
          <w:sz w:val="26"/>
          <w:szCs w:val="26"/>
        </w:rPr>
        <w:t>«муниципальн</w:t>
      </w:r>
      <w:r w:rsidR="004F1BE8">
        <w:rPr>
          <w:rFonts w:ascii="Times New Roman" w:hAnsi="Times New Roman"/>
          <w:sz w:val="26"/>
          <w:szCs w:val="26"/>
        </w:rPr>
        <w:t>ой</w:t>
      </w:r>
      <w:r w:rsidR="00906E23">
        <w:rPr>
          <w:rFonts w:ascii="Times New Roman" w:hAnsi="Times New Roman"/>
          <w:sz w:val="26"/>
          <w:szCs w:val="26"/>
        </w:rPr>
        <w:t xml:space="preserve"> программ</w:t>
      </w:r>
      <w:r w:rsidR="00A8477E">
        <w:rPr>
          <w:rFonts w:ascii="Times New Roman" w:hAnsi="Times New Roman"/>
          <w:sz w:val="26"/>
          <w:szCs w:val="26"/>
        </w:rPr>
        <w:t>ой</w:t>
      </w:r>
      <w:r w:rsidR="00906E23">
        <w:rPr>
          <w:rFonts w:ascii="Times New Roman" w:hAnsi="Times New Roman"/>
          <w:sz w:val="26"/>
          <w:szCs w:val="26"/>
        </w:rPr>
        <w:t xml:space="preserve"> пассажирских перевозок</w:t>
      </w:r>
      <w:r w:rsidR="00906E23" w:rsidRPr="00596A7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906E23" w:rsidRPr="00596A7F">
        <w:rPr>
          <w:rFonts w:ascii="Times New Roman" w:hAnsi="Times New Roman"/>
          <w:sz w:val="26"/>
          <w:szCs w:val="26"/>
        </w:rPr>
        <w:t xml:space="preserve">заменить словами </w:t>
      </w:r>
      <w:r w:rsidR="00906E23">
        <w:rPr>
          <w:rFonts w:ascii="Times New Roman" w:hAnsi="Times New Roman"/>
          <w:sz w:val="26"/>
          <w:szCs w:val="26"/>
        </w:rPr>
        <w:t>«</w:t>
      </w:r>
      <w:hyperlink r:id="rId9" w:history="1">
        <w:r w:rsidR="00906E23" w:rsidRPr="00406B0B">
          <w:rPr>
            <w:rFonts w:ascii="Times New Roman" w:hAnsi="Times New Roman"/>
            <w:sz w:val="26"/>
            <w:szCs w:val="26"/>
          </w:rPr>
          <w:t>План</w:t>
        </w:r>
      </w:hyperlink>
      <w:r w:rsidR="004F1BE8" w:rsidRPr="004F1BE8">
        <w:rPr>
          <w:rFonts w:ascii="Times New Roman" w:hAnsi="Times New Roman"/>
          <w:sz w:val="26"/>
          <w:szCs w:val="26"/>
        </w:rPr>
        <w:t>ом</w:t>
      </w:r>
      <w:r w:rsidR="00906E23" w:rsidRPr="00406B0B">
        <w:rPr>
          <w:rFonts w:ascii="Times New Roman" w:hAnsi="Times New Roman"/>
          <w:sz w:val="26"/>
          <w:szCs w:val="26"/>
        </w:rPr>
        <w:t xml:space="preserve"> пассажирских перевозок по муниципальным маршрутам </w:t>
      </w:r>
      <w:r w:rsidR="00906E23">
        <w:rPr>
          <w:rFonts w:ascii="Times New Roman" w:hAnsi="Times New Roman"/>
          <w:sz w:val="26"/>
          <w:szCs w:val="26"/>
        </w:rPr>
        <w:t xml:space="preserve">регулярных перевозок автомобильным транспортом на территории муниципального </w:t>
      </w:r>
      <w:r w:rsidR="00906E23" w:rsidRPr="00406B0B">
        <w:rPr>
          <w:rFonts w:ascii="Times New Roman" w:hAnsi="Times New Roman"/>
          <w:sz w:val="26"/>
          <w:szCs w:val="26"/>
        </w:rPr>
        <w:t>образования город Норильс</w:t>
      </w:r>
      <w:r w:rsidR="00906E23">
        <w:rPr>
          <w:rFonts w:ascii="Times New Roman" w:hAnsi="Times New Roman"/>
          <w:sz w:val="26"/>
          <w:szCs w:val="26"/>
        </w:rPr>
        <w:t>к</w:t>
      </w:r>
      <w:r w:rsidR="00906E23" w:rsidRPr="00596A7F">
        <w:rPr>
          <w:rFonts w:ascii="Times New Roman" w:hAnsi="Times New Roman"/>
          <w:sz w:val="26"/>
          <w:szCs w:val="26"/>
        </w:rPr>
        <w:t>»</w:t>
      </w:r>
      <w:r w:rsidR="00906E23">
        <w:rPr>
          <w:rFonts w:ascii="Times New Roman" w:hAnsi="Times New Roman"/>
          <w:sz w:val="26"/>
          <w:szCs w:val="26"/>
        </w:rPr>
        <w:t>;</w:t>
      </w:r>
    </w:p>
    <w:p w:rsidR="001E220E" w:rsidRDefault="00904DF8" w:rsidP="005B2B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6B66C1">
        <w:rPr>
          <w:rFonts w:ascii="Times New Roman" w:hAnsi="Times New Roman"/>
          <w:sz w:val="26"/>
          <w:szCs w:val="26"/>
        </w:rPr>
        <w:tab/>
      </w:r>
      <w:r w:rsidR="005B2BCA">
        <w:rPr>
          <w:rFonts w:ascii="Times New Roman" w:hAnsi="Times New Roman"/>
          <w:sz w:val="26"/>
          <w:szCs w:val="26"/>
        </w:rPr>
        <w:t xml:space="preserve">в пункте 2.1 Порядка </w:t>
      </w:r>
      <w:r w:rsidR="00EC4122">
        <w:rPr>
          <w:rFonts w:ascii="Times New Roman" w:hAnsi="Times New Roman"/>
          <w:sz w:val="26"/>
          <w:szCs w:val="26"/>
        </w:rPr>
        <w:t>а</w:t>
      </w:r>
      <w:r w:rsidR="006B66C1">
        <w:rPr>
          <w:rFonts w:ascii="Times New Roman" w:hAnsi="Times New Roman"/>
          <w:sz w:val="26"/>
          <w:szCs w:val="26"/>
        </w:rPr>
        <w:t>бзац</w:t>
      </w:r>
      <w:r w:rsidR="00074AFF">
        <w:rPr>
          <w:rFonts w:ascii="Times New Roman" w:hAnsi="Times New Roman"/>
          <w:sz w:val="26"/>
          <w:szCs w:val="26"/>
        </w:rPr>
        <w:t>ы</w:t>
      </w:r>
      <w:r w:rsidR="001E220E">
        <w:rPr>
          <w:rFonts w:ascii="Times New Roman" w:hAnsi="Times New Roman"/>
          <w:sz w:val="26"/>
          <w:szCs w:val="26"/>
        </w:rPr>
        <w:t xml:space="preserve"> </w:t>
      </w:r>
      <w:r w:rsidR="00074AFF">
        <w:rPr>
          <w:rFonts w:ascii="Times New Roman" w:hAnsi="Times New Roman"/>
          <w:sz w:val="26"/>
          <w:szCs w:val="26"/>
        </w:rPr>
        <w:t>седьмой</w:t>
      </w:r>
      <w:r w:rsidR="001E220E">
        <w:rPr>
          <w:rFonts w:ascii="Times New Roman" w:hAnsi="Times New Roman"/>
          <w:sz w:val="26"/>
          <w:szCs w:val="26"/>
        </w:rPr>
        <w:t xml:space="preserve"> и </w:t>
      </w:r>
      <w:r w:rsidR="00074AFF">
        <w:rPr>
          <w:rFonts w:ascii="Times New Roman" w:hAnsi="Times New Roman"/>
          <w:sz w:val="26"/>
          <w:szCs w:val="26"/>
        </w:rPr>
        <w:t>восьмой</w:t>
      </w:r>
      <w:r w:rsidR="00D471E3">
        <w:rPr>
          <w:rFonts w:ascii="Times New Roman" w:hAnsi="Times New Roman"/>
          <w:sz w:val="26"/>
          <w:szCs w:val="26"/>
        </w:rPr>
        <w:t xml:space="preserve"> </w:t>
      </w:r>
      <w:r w:rsidR="001E220E">
        <w:rPr>
          <w:rFonts w:ascii="Times New Roman" w:hAnsi="Times New Roman"/>
          <w:sz w:val="26"/>
          <w:szCs w:val="26"/>
        </w:rPr>
        <w:t>исключить;</w:t>
      </w:r>
    </w:p>
    <w:p w:rsidR="003A2CD6" w:rsidRDefault="00904DF8" w:rsidP="003A2C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="008633E5">
        <w:rPr>
          <w:rFonts w:ascii="Times New Roman" w:hAnsi="Times New Roman"/>
          <w:sz w:val="26"/>
          <w:szCs w:val="26"/>
        </w:rPr>
        <w:tab/>
      </w:r>
      <w:r w:rsidR="003A2CD6">
        <w:rPr>
          <w:rFonts w:ascii="Times New Roman" w:hAnsi="Times New Roman"/>
          <w:sz w:val="26"/>
          <w:szCs w:val="26"/>
        </w:rPr>
        <w:t>в пункте 2.3 Порядка:</w:t>
      </w:r>
    </w:p>
    <w:p w:rsidR="008633E5" w:rsidRDefault="003A2CD6" w:rsidP="003A2C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="00074AFF">
        <w:rPr>
          <w:rFonts w:ascii="Times New Roman" w:hAnsi="Times New Roman"/>
          <w:sz w:val="26"/>
          <w:szCs w:val="26"/>
        </w:rPr>
        <w:t xml:space="preserve">ополнить новым </w:t>
      </w:r>
      <w:r>
        <w:rPr>
          <w:rFonts w:ascii="Times New Roman" w:hAnsi="Times New Roman"/>
          <w:sz w:val="26"/>
          <w:szCs w:val="26"/>
        </w:rPr>
        <w:t xml:space="preserve">четвертым </w:t>
      </w:r>
      <w:r w:rsidR="00074AFF">
        <w:rPr>
          <w:rFonts w:ascii="Times New Roman" w:hAnsi="Times New Roman"/>
          <w:sz w:val="26"/>
          <w:szCs w:val="26"/>
        </w:rPr>
        <w:t xml:space="preserve">абзацем </w:t>
      </w:r>
      <w:r w:rsidR="008633E5">
        <w:rPr>
          <w:rFonts w:ascii="Times New Roman" w:hAnsi="Times New Roman"/>
          <w:sz w:val="26"/>
          <w:szCs w:val="26"/>
        </w:rPr>
        <w:t>следующего содержания</w:t>
      </w:r>
      <w:r w:rsidR="00DD3B17">
        <w:rPr>
          <w:rFonts w:ascii="Times New Roman" w:hAnsi="Times New Roman"/>
          <w:sz w:val="26"/>
          <w:szCs w:val="26"/>
        </w:rPr>
        <w:t>:</w:t>
      </w:r>
    </w:p>
    <w:p w:rsidR="00DD3B17" w:rsidRDefault="00DD3B17" w:rsidP="003A2C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74B">
        <w:rPr>
          <w:rFonts w:ascii="Times New Roman" w:hAnsi="Times New Roman"/>
          <w:sz w:val="26"/>
          <w:szCs w:val="26"/>
        </w:rPr>
        <w:t xml:space="preserve">«- </w:t>
      </w:r>
      <w:r w:rsidR="00B7270B" w:rsidRPr="00A7574B">
        <w:rPr>
          <w:rFonts w:ascii="Times New Roman" w:hAnsi="Times New Roman"/>
          <w:sz w:val="26"/>
          <w:szCs w:val="26"/>
        </w:rPr>
        <w:t xml:space="preserve">услуги по </w:t>
      </w:r>
      <w:r w:rsidR="00A7574B" w:rsidRPr="00A7574B">
        <w:rPr>
          <w:rFonts w:ascii="Times New Roman" w:hAnsi="Times New Roman"/>
          <w:sz w:val="26"/>
          <w:szCs w:val="26"/>
        </w:rPr>
        <w:t xml:space="preserve">проведению занятий </w:t>
      </w:r>
      <w:r w:rsidR="00E73C44">
        <w:rPr>
          <w:rFonts w:ascii="Times New Roman" w:hAnsi="Times New Roman"/>
          <w:sz w:val="26"/>
          <w:szCs w:val="26"/>
        </w:rPr>
        <w:t xml:space="preserve">по физической культуре и спорту (в том числе проведение занятий </w:t>
      </w:r>
      <w:r w:rsidR="00A7574B" w:rsidRPr="00A7574B">
        <w:rPr>
          <w:rFonts w:ascii="Times New Roman" w:hAnsi="Times New Roman"/>
          <w:sz w:val="26"/>
          <w:szCs w:val="26"/>
        </w:rPr>
        <w:t>в спортивно-оздоровительных группах по видам спорта</w:t>
      </w:r>
      <w:r w:rsidR="00547840">
        <w:rPr>
          <w:rFonts w:ascii="Times New Roman" w:hAnsi="Times New Roman"/>
          <w:sz w:val="26"/>
          <w:szCs w:val="26"/>
        </w:rPr>
        <w:t>;</w:t>
      </w:r>
      <w:r w:rsidR="00A7574B" w:rsidRPr="00A7574B">
        <w:rPr>
          <w:rFonts w:ascii="Times New Roman" w:hAnsi="Times New Roman"/>
          <w:sz w:val="26"/>
          <w:szCs w:val="26"/>
        </w:rPr>
        <w:t xml:space="preserve"> проведени</w:t>
      </w:r>
      <w:r w:rsidR="00E73C44">
        <w:rPr>
          <w:rFonts w:ascii="Times New Roman" w:hAnsi="Times New Roman"/>
          <w:sz w:val="26"/>
          <w:szCs w:val="26"/>
        </w:rPr>
        <w:t>е</w:t>
      </w:r>
      <w:r w:rsidR="00A7574B" w:rsidRPr="00A7574B">
        <w:rPr>
          <w:rFonts w:ascii="Times New Roman" w:hAnsi="Times New Roman"/>
          <w:sz w:val="26"/>
          <w:szCs w:val="26"/>
        </w:rPr>
        <w:t xml:space="preserve"> занятий по физической культуре в группах самоокупаемости</w:t>
      </w:r>
      <w:r w:rsidR="002164BE">
        <w:rPr>
          <w:rFonts w:ascii="Times New Roman" w:hAnsi="Times New Roman"/>
          <w:sz w:val="26"/>
          <w:szCs w:val="26"/>
        </w:rPr>
        <w:t>)</w:t>
      </w:r>
      <w:r w:rsidR="00B7270B" w:rsidRPr="00A7574B">
        <w:rPr>
          <w:rFonts w:ascii="Times New Roman" w:hAnsi="Times New Roman"/>
          <w:sz w:val="26"/>
          <w:szCs w:val="26"/>
        </w:rPr>
        <w:t xml:space="preserve">, </w:t>
      </w:r>
      <w:r w:rsidR="00A7574B" w:rsidRPr="00A7574B">
        <w:rPr>
          <w:rFonts w:ascii="Times New Roman" w:hAnsi="Times New Roman"/>
          <w:sz w:val="26"/>
          <w:szCs w:val="26"/>
        </w:rPr>
        <w:t xml:space="preserve">услуги по </w:t>
      </w:r>
      <w:r w:rsidR="00B7270B" w:rsidRPr="00A7574B">
        <w:rPr>
          <w:rFonts w:ascii="Times New Roman" w:hAnsi="Times New Roman"/>
          <w:sz w:val="26"/>
          <w:szCs w:val="26"/>
        </w:rPr>
        <w:t xml:space="preserve">проведению спортивно-зрелищных мероприятий, </w:t>
      </w:r>
      <w:r w:rsidR="00A7574B" w:rsidRPr="00A7574B">
        <w:rPr>
          <w:rFonts w:ascii="Times New Roman" w:hAnsi="Times New Roman"/>
          <w:sz w:val="26"/>
          <w:szCs w:val="26"/>
        </w:rPr>
        <w:t xml:space="preserve">услуги по </w:t>
      </w:r>
      <w:r w:rsidR="00B7270B" w:rsidRPr="00A7574B">
        <w:rPr>
          <w:rFonts w:ascii="Times New Roman" w:hAnsi="Times New Roman"/>
          <w:sz w:val="26"/>
          <w:szCs w:val="26"/>
        </w:rPr>
        <w:t>предоставлению объектов физической культуры и спорта</w:t>
      </w:r>
      <w:r w:rsidR="002E5FB6">
        <w:rPr>
          <w:rFonts w:ascii="Times New Roman" w:hAnsi="Times New Roman"/>
          <w:sz w:val="26"/>
          <w:szCs w:val="26"/>
        </w:rPr>
        <w:t xml:space="preserve"> физическим и юридическим лицам</w:t>
      </w:r>
      <w:r w:rsidR="00B7270B" w:rsidRPr="00A7574B">
        <w:rPr>
          <w:rFonts w:ascii="Times New Roman" w:hAnsi="Times New Roman"/>
          <w:sz w:val="26"/>
          <w:szCs w:val="26"/>
        </w:rPr>
        <w:t xml:space="preserve">, </w:t>
      </w:r>
      <w:r w:rsidR="00A7574B" w:rsidRPr="00A7574B">
        <w:rPr>
          <w:rFonts w:ascii="Times New Roman" w:hAnsi="Times New Roman"/>
          <w:sz w:val="26"/>
          <w:szCs w:val="26"/>
        </w:rPr>
        <w:t xml:space="preserve">услуги </w:t>
      </w:r>
      <w:r w:rsidR="008036F9">
        <w:rPr>
          <w:rFonts w:ascii="Times New Roman" w:hAnsi="Times New Roman"/>
          <w:sz w:val="26"/>
          <w:szCs w:val="26"/>
        </w:rPr>
        <w:t>по прокату предметов спорта, туризма, игр (прокат</w:t>
      </w:r>
      <w:r w:rsidR="00B7270B" w:rsidRPr="00A7574B">
        <w:rPr>
          <w:rFonts w:ascii="Times New Roman" w:hAnsi="Times New Roman"/>
          <w:sz w:val="26"/>
          <w:szCs w:val="26"/>
        </w:rPr>
        <w:t xml:space="preserve"> спортивного инвентаря (оборудования)</w:t>
      </w:r>
      <w:r w:rsidR="008036F9">
        <w:rPr>
          <w:rFonts w:ascii="Times New Roman" w:hAnsi="Times New Roman"/>
          <w:sz w:val="26"/>
          <w:szCs w:val="26"/>
        </w:rPr>
        <w:t>),</w:t>
      </w:r>
      <w:r w:rsidR="00B7270B" w:rsidRPr="00A7574B">
        <w:rPr>
          <w:rFonts w:ascii="Times New Roman" w:hAnsi="Times New Roman"/>
          <w:sz w:val="26"/>
          <w:szCs w:val="26"/>
        </w:rPr>
        <w:t xml:space="preserve"> оказываемые муниципальными учреждениями, подведомственными Управлению по спорту, туризму и молодежной политике Администрации города Норильска</w:t>
      </w:r>
      <w:r w:rsidR="000146DB">
        <w:rPr>
          <w:rFonts w:ascii="Times New Roman" w:hAnsi="Times New Roman"/>
          <w:sz w:val="26"/>
          <w:szCs w:val="26"/>
        </w:rPr>
        <w:t>,</w:t>
      </w:r>
      <w:r w:rsidR="00B7270B" w:rsidRPr="00A7574B">
        <w:rPr>
          <w:rFonts w:ascii="Times New Roman" w:hAnsi="Times New Roman"/>
          <w:sz w:val="26"/>
          <w:szCs w:val="26"/>
        </w:rPr>
        <w:t xml:space="preserve"> сверх утверж</w:t>
      </w:r>
      <w:r w:rsidR="000146DB">
        <w:rPr>
          <w:rFonts w:ascii="Times New Roman" w:hAnsi="Times New Roman"/>
          <w:sz w:val="26"/>
          <w:szCs w:val="26"/>
        </w:rPr>
        <w:t>денного муниципального задания;»</w:t>
      </w:r>
      <w:r w:rsidR="00A7574B">
        <w:rPr>
          <w:rFonts w:ascii="Times New Roman" w:hAnsi="Times New Roman"/>
          <w:sz w:val="26"/>
          <w:szCs w:val="26"/>
        </w:rPr>
        <w:t>;</w:t>
      </w:r>
    </w:p>
    <w:p w:rsidR="00074AFF" w:rsidRDefault="003A2CD6" w:rsidP="003A2C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</w:t>
      </w:r>
      <w:r w:rsidR="00074AFF">
        <w:rPr>
          <w:rFonts w:ascii="Times New Roman" w:hAnsi="Times New Roman"/>
          <w:sz w:val="26"/>
          <w:szCs w:val="26"/>
        </w:rPr>
        <w:t>бзац четвертый считать абзацем пятым</w:t>
      </w:r>
      <w:r w:rsidR="00E042DD">
        <w:rPr>
          <w:rFonts w:ascii="Times New Roman" w:hAnsi="Times New Roman"/>
          <w:sz w:val="26"/>
          <w:szCs w:val="26"/>
        </w:rPr>
        <w:t>;</w:t>
      </w:r>
    </w:p>
    <w:p w:rsidR="00A7574B" w:rsidRDefault="00904DF8" w:rsidP="003A2C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7574B">
        <w:rPr>
          <w:rFonts w:ascii="Times New Roman" w:hAnsi="Times New Roman"/>
          <w:sz w:val="26"/>
          <w:szCs w:val="26"/>
        </w:rPr>
        <w:t>.</w:t>
      </w:r>
      <w:r w:rsidR="00BD2E7C">
        <w:rPr>
          <w:rFonts w:ascii="Times New Roman" w:hAnsi="Times New Roman"/>
          <w:sz w:val="26"/>
          <w:szCs w:val="26"/>
        </w:rPr>
        <w:t>4</w:t>
      </w:r>
      <w:r w:rsidR="00A7574B">
        <w:rPr>
          <w:rFonts w:ascii="Times New Roman" w:hAnsi="Times New Roman"/>
          <w:sz w:val="26"/>
          <w:szCs w:val="26"/>
        </w:rPr>
        <w:t>.</w:t>
      </w:r>
      <w:r w:rsidR="00A7574B">
        <w:rPr>
          <w:rFonts w:ascii="Times New Roman" w:hAnsi="Times New Roman"/>
          <w:sz w:val="26"/>
          <w:szCs w:val="26"/>
        </w:rPr>
        <w:tab/>
      </w:r>
      <w:r w:rsidR="00BD2E7C">
        <w:rPr>
          <w:rFonts w:ascii="Times New Roman" w:hAnsi="Times New Roman"/>
          <w:sz w:val="26"/>
          <w:szCs w:val="26"/>
        </w:rPr>
        <w:t>п</w:t>
      </w:r>
      <w:r w:rsidR="00A7574B">
        <w:rPr>
          <w:rFonts w:ascii="Times New Roman" w:hAnsi="Times New Roman"/>
          <w:sz w:val="26"/>
          <w:szCs w:val="26"/>
        </w:rPr>
        <w:t xml:space="preserve">ункт 2.4 Порядка дополнить абзацем </w:t>
      </w:r>
      <w:r w:rsidR="00E042DD">
        <w:rPr>
          <w:rFonts w:ascii="Times New Roman" w:hAnsi="Times New Roman"/>
          <w:sz w:val="26"/>
          <w:szCs w:val="26"/>
        </w:rPr>
        <w:t>девятым</w:t>
      </w:r>
      <w:r w:rsidR="00A7574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7574B" w:rsidRDefault="00A7574B" w:rsidP="00E9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="00BD2E7C">
        <w:rPr>
          <w:rFonts w:ascii="Times New Roman" w:hAnsi="Times New Roman"/>
          <w:sz w:val="26"/>
          <w:szCs w:val="26"/>
        </w:rPr>
        <w:t>иные</w:t>
      </w:r>
      <w:r>
        <w:rPr>
          <w:rFonts w:ascii="Times New Roman" w:hAnsi="Times New Roman"/>
          <w:sz w:val="26"/>
          <w:szCs w:val="26"/>
        </w:rPr>
        <w:t xml:space="preserve"> услуги в области физической культуры и спорта, не </w:t>
      </w:r>
      <w:r w:rsidR="00E042DD">
        <w:rPr>
          <w:rFonts w:ascii="Times New Roman" w:hAnsi="Times New Roman"/>
          <w:sz w:val="26"/>
          <w:szCs w:val="26"/>
        </w:rPr>
        <w:t>указанные</w:t>
      </w:r>
      <w:r>
        <w:rPr>
          <w:rFonts w:ascii="Times New Roman" w:hAnsi="Times New Roman"/>
          <w:sz w:val="26"/>
          <w:szCs w:val="26"/>
        </w:rPr>
        <w:t xml:space="preserve"> в абзаце </w:t>
      </w:r>
      <w:r w:rsidR="00902213">
        <w:rPr>
          <w:rFonts w:ascii="Times New Roman" w:hAnsi="Times New Roman"/>
          <w:sz w:val="26"/>
          <w:szCs w:val="26"/>
        </w:rPr>
        <w:t>четвертом</w:t>
      </w:r>
      <w:r>
        <w:rPr>
          <w:rFonts w:ascii="Times New Roman" w:hAnsi="Times New Roman"/>
          <w:sz w:val="26"/>
          <w:szCs w:val="26"/>
        </w:rPr>
        <w:t xml:space="preserve"> пункта 2.3 настоящего Порядка, оказываемые </w:t>
      </w:r>
      <w:r w:rsidRPr="00A7574B">
        <w:rPr>
          <w:rFonts w:ascii="Times New Roman" w:hAnsi="Times New Roman"/>
          <w:sz w:val="26"/>
          <w:szCs w:val="26"/>
        </w:rPr>
        <w:t>муниципальными учреждениями, подведомственными Управлению по спорту, туризму и молодежной политике Администрации города Норильска</w:t>
      </w:r>
      <w:r>
        <w:rPr>
          <w:rFonts w:ascii="Times New Roman" w:hAnsi="Times New Roman"/>
          <w:sz w:val="26"/>
          <w:szCs w:val="26"/>
        </w:rPr>
        <w:t>.»;</w:t>
      </w:r>
    </w:p>
    <w:p w:rsidR="007E63E7" w:rsidRDefault="00904DF8" w:rsidP="00F7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7E63E7">
        <w:rPr>
          <w:rFonts w:ascii="Times New Roman" w:hAnsi="Times New Roman"/>
          <w:sz w:val="26"/>
          <w:szCs w:val="26"/>
        </w:rPr>
        <w:t xml:space="preserve">.5. в пункте 3.1.1 Порядка слова «Методическими рекомендациями, утвержденными» заменить </w:t>
      </w:r>
      <w:r w:rsidR="002C08B5">
        <w:rPr>
          <w:rFonts w:ascii="Times New Roman" w:hAnsi="Times New Roman"/>
          <w:sz w:val="26"/>
          <w:szCs w:val="26"/>
        </w:rPr>
        <w:t>словами</w:t>
      </w:r>
      <w:r w:rsidR="007E63E7">
        <w:rPr>
          <w:rFonts w:ascii="Times New Roman" w:hAnsi="Times New Roman"/>
          <w:sz w:val="26"/>
          <w:szCs w:val="26"/>
        </w:rPr>
        <w:t xml:space="preserve"> «Методикой ценообразования на услуг</w:t>
      </w:r>
      <w:r w:rsidR="00EA10EE">
        <w:rPr>
          <w:rFonts w:ascii="Times New Roman" w:hAnsi="Times New Roman"/>
          <w:sz w:val="26"/>
          <w:szCs w:val="26"/>
        </w:rPr>
        <w:t>и</w:t>
      </w:r>
      <w:r w:rsidR="007E63E7">
        <w:rPr>
          <w:rFonts w:ascii="Times New Roman" w:hAnsi="Times New Roman"/>
          <w:sz w:val="26"/>
          <w:szCs w:val="26"/>
        </w:rPr>
        <w:t xml:space="preserve"> по </w:t>
      </w:r>
      <w:r w:rsidR="00D25911">
        <w:rPr>
          <w:rFonts w:ascii="Times New Roman" w:hAnsi="Times New Roman"/>
          <w:sz w:val="26"/>
          <w:szCs w:val="26"/>
        </w:rPr>
        <w:t xml:space="preserve"> присмотру и уходу за </w:t>
      </w:r>
      <w:r w:rsidR="007E63E7">
        <w:rPr>
          <w:rFonts w:ascii="Times New Roman" w:hAnsi="Times New Roman"/>
          <w:sz w:val="26"/>
          <w:szCs w:val="26"/>
        </w:rPr>
        <w:t>дет</w:t>
      </w:r>
      <w:r w:rsidR="00D25911">
        <w:rPr>
          <w:rFonts w:ascii="Times New Roman" w:hAnsi="Times New Roman"/>
          <w:sz w:val="26"/>
          <w:szCs w:val="26"/>
        </w:rPr>
        <w:t>ьми</w:t>
      </w:r>
      <w:r w:rsidR="007E63E7">
        <w:rPr>
          <w:rFonts w:ascii="Times New Roman" w:hAnsi="Times New Roman"/>
          <w:sz w:val="26"/>
          <w:szCs w:val="26"/>
        </w:rPr>
        <w:t xml:space="preserve"> в муниципальных дошкольных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предоставляемые в пределах утвержденного муниципального задания, утвержденной»;</w:t>
      </w:r>
    </w:p>
    <w:p w:rsidR="00F777E7" w:rsidRDefault="00904DF8" w:rsidP="00F7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777E7">
        <w:rPr>
          <w:rFonts w:ascii="Times New Roman" w:hAnsi="Times New Roman"/>
          <w:sz w:val="26"/>
          <w:szCs w:val="26"/>
        </w:rPr>
        <w:t xml:space="preserve">.6. в пункте 3.2.1 Порядка слова «Методическими рекомендациями, утвержденными» заменить </w:t>
      </w:r>
      <w:r w:rsidR="002C08B5">
        <w:rPr>
          <w:rFonts w:ascii="Times New Roman" w:hAnsi="Times New Roman"/>
          <w:sz w:val="26"/>
          <w:szCs w:val="26"/>
        </w:rPr>
        <w:t>словами</w:t>
      </w:r>
      <w:r w:rsidR="00F777E7">
        <w:rPr>
          <w:rFonts w:ascii="Times New Roman" w:hAnsi="Times New Roman"/>
          <w:sz w:val="26"/>
          <w:szCs w:val="26"/>
        </w:rPr>
        <w:t xml:space="preserve"> «Методикой ценообразования на услуги по содержанию детей в интернатных учреждениях муниципального образования город Норильск, предоставляемые в пределах утвержденного муниципального задания, утвержденной»;</w:t>
      </w:r>
    </w:p>
    <w:p w:rsidR="00825423" w:rsidRDefault="00904DF8" w:rsidP="00F7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3E7">
        <w:rPr>
          <w:rFonts w:ascii="Times New Roman" w:hAnsi="Times New Roman"/>
          <w:sz w:val="26"/>
          <w:szCs w:val="26"/>
        </w:rPr>
        <w:t>.</w:t>
      </w:r>
      <w:r w:rsidR="00F777E7">
        <w:rPr>
          <w:rFonts w:ascii="Times New Roman" w:hAnsi="Times New Roman"/>
          <w:sz w:val="26"/>
          <w:szCs w:val="26"/>
        </w:rPr>
        <w:t>7</w:t>
      </w:r>
      <w:r w:rsidR="007E63E7">
        <w:rPr>
          <w:rFonts w:ascii="Times New Roman" w:hAnsi="Times New Roman"/>
          <w:sz w:val="26"/>
          <w:szCs w:val="26"/>
        </w:rPr>
        <w:t xml:space="preserve">. </w:t>
      </w:r>
      <w:r w:rsidR="00F777E7">
        <w:rPr>
          <w:rFonts w:ascii="Times New Roman" w:hAnsi="Times New Roman"/>
          <w:sz w:val="26"/>
          <w:szCs w:val="26"/>
        </w:rPr>
        <w:t>в</w:t>
      </w:r>
      <w:r w:rsidR="00825423">
        <w:rPr>
          <w:rFonts w:ascii="Times New Roman" w:hAnsi="Times New Roman"/>
          <w:sz w:val="26"/>
          <w:szCs w:val="26"/>
        </w:rPr>
        <w:t xml:space="preserve"> пункте 3.3.1 Порядка слова «Методическими рекомендациями, утвержденными» заменить </w:t>
      </w:r>
      <w:r w:rsidR="002C08B5">
        <w:rPr>
          <w:rFonts w:ascii="Times New Roman" w:hAnsi="Times New Roman"/>
          <w:sz w:val="26"/>
          <w:szCs w:val="26"/>
        </w:rPr>
        <w:t>словами</w:t>
      </w:r>
      <w:r w:rsidR="00825423">
        <w:rPr>
          <w:rFonts w:ascii="Times New Roman" w:hAnsi="Times New Roman"/>
          <w:sz w:val="26"/>
          <w:szCs w:val="26"/>
        </w:rPr>
        <w:t xml:space="preserve"> «Методикой ценообразования на услуги по предоставлению детям в пределах утвержденного муниципального задания дополнительного образования на платной основе муниципальными образовательными учреждениями дополнительного образования детей, подведомственными Управлению по делам культуры и искусства Администрации города Норильска, утвержденной»;</w:t>
      </w:r>
    </w:p>
    <w:p w:rsidR="00A7574B" w:rsidRDefault="00904DF8" w:rsidP="00D8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54D45">
        <w:rPr>
          <w:rFonts w:ascii="Times New Roman" w:hAnsi="Times New Roman"/>
          <w:sz w:val="26"/>
          <w:szCs w:val="26"/>
        </w:rPr>
        <w:t>.</w:t>
      </w:r>
      <w:r w:rsidR="00D833BA">
        <w:rPr>
          <w:rFonts w:ascii="Times New Roman" w:hAnsi="Times New Roman"/>
          <w:sz w:val="26"/>
          <w:szCs w:val="26"/>
        </w:rPr>
        <w:t>8</w:t>
      </w:r>
      <w:r w:rsidR="00154D45">
        <w:rPr>
          <w:rFonts w:ascii="Times New Roman" w:hAnsi="Times New Roman"/>
          <w:sz w:val="26"/>
          <w:szCs w:val="26"/>
        </w:rPr>
        <w:t xml:space="preserve">. </w:t>
      </w:r>
      <w:r w:rsidR="00D833BA">
        <w:rPr>
          <w:rFonts w:ascii="Times New Roman" w:hAnsi="Times New Roman"/>
          <w:sz w:val="26"/>
          <w:szCs w:val="26"/>
        </w:rPr>
        <w:t>п</w:t>
      </w:r>
      <w:r w:rsidR="00A7574B">
        <w:rPr>
          <w:rFonts w:ascii="Times New Roman" w:hAnsi="Times New Roman"/>
          <w:sz w:val="26"/>
          <w:szCs w:val="26"/>
        </w:rPr>
        <w:t>ункт</w:t>
      </w:r>
      <w:r w:rsidR="00E042DD">
        <w:rPr>
          <w:rFonts w:ascii="Times New Roman" w:hAnsi="Times New Roman"/>
          <w:sz w:val="26"/>
          <w:szCs w:val="26"/>
        </w:rPr>
        <w:t>ы</w:t>
      </w:r>
      <w:r w:rsidR="00A7574B">
        <w:rPr>
          <w:rFonts w:ascii="Times New Roman" w:hAnsi="Times New Roman"/>
          <w:sz w:val="26"/>
          <w:szCs w:val="26"/>
        </w:rPr>
        <w:t xml:space="preserve"> 3.4</w:t>
      </w:r>
      <w:r w:rsidR="00E042DD">
        <w:rPr>
          <w:rFonts w:ascii="Times New Roman" w:hAnsi="Times New Roman"/>
          <w:sz w:val="26"/>
          <w:szCs w:val="26"/>
        </w:rPr>
        <w:t xml:space="preserve">, </w:t>
      </w:r>
      <w:r w:rsidR="000676FE">
        <w:rPr>
          <w:rFonts w:ascii="Times New Roman" w:hAnsi="Times New Roman"/>
          <w:sz w:val="26"/>
          <w:szCs w:val="26"/>
        </w:rPr>
        <w:t>3.4.1</w:t>
      </w:r>
      <w:r w:rsidR="0009293F">
        <w:rPr>
          <w:rFonts w:ascii="Times New Roman" w:hAnsi="Times New Roman"/>
          <w:sz w:val="26"/>
          <w:szCs w:val="26"/>
        </w:rPr>
        <w:t xml:space="preserve">– </w:t>
      </w:r>
      <w:r w:rsidR="000676FE">
        <w:rPr>
          <w:rFonts w:ascii="Times New Roman" w:hAnsi="Times New Roman"/>
          <w:sz w:val="26"/>
          <w:szCs w:val="26"/>
        </w:rPr>
        <w:t>3.4.4</w:t>
      </w:r>
      <w:r w:rsidR="00A7574B">
        <w:rPr>
          <w:rFonts w:ascii="Times New Roman" w:hAnsi="Times New Roman"/>
          <w:sz w:val="26"/>
          <w:szCs w:val="26"/>
        </w:rPr>
        <w:t xml:space="preserve"> Порядка исключить;</w:t>
      </w:r>
    </w:p>
    <w:p w:rsidR="00A7574B" w:rsidRDefault="00904DF8" w:rsidP="00D8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833BA">
        <w:rPr>
          <w:rFonts w:ascii="Times New Roman" w:hAnsi="Times New Roman"/>
          <w:sz w:val="26"/>
          <w:szCs w:val="26"/>
        </w:rPr>
        <w:t>.9. п</w:t>
      </w:r>
      <w:r w:rsidR="00060560">
        <w:rPr>
          <w:rFonts w:ascii="Times New Roman" w:hAnsi="Times New Roman"/>
          <w:sz w:val="26"/>
          <w:szCs w:val="26"/>
        </w:rPr>
        <w:t>ункт</w:t>
      </w:r>
      <w:r w:rsidR="00D833BA">
        <w:rPr>
          <w:rFonts w:ascii="Times New Roman" w:hAnsi="Times New Roman"/>
          <w:sz w:val="26"/>
          <w:szCs w:val="26"/>
        </w:rPr>
        <w:t>ы</w:t>
      </w:r>
      <w:r w:rsidR="00060560">
        <w:rPr>
          <w:rFonts w:ascii="Times New Roman" w:hAnsi="Times New Roman"/>
          <w:sz w:val="26"/>
          <w:szCs w:val="26"/>
        </w:rPr>
        <w:t xml:space="preserve"> 3.5</w:t>
      </w:r>
      <w:r w:rsidR="00D833BA">
        <w:rPr>
          <w:rFonts w:ascii="Times New Roman" w:hAnsi="Times New Roman"/>
          <w:sz w:val="26"/>
          <w:szCs w:val="26"/>
        </w:rPr>
        <w:t xml:space="preserve">, 3.5.1 – 3.5.4 </w:t>
      </w:r>
      <w:r w:rsidR="005632A8"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077641" w:rsidRDefault="000636F9" w:rsidP="00D833B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77641">
        <w:rPr>
          <w:rFonts w:ascii="Times New Roman" w:hAnsi="Times New Roman"/>
          <w:sz w:val="26"/>
          <w:szCs w:val="26"/>
        </w:rPr>
        <w:t>3.5.</w:t>
      </w:r>
      <w:r w:rsidR="00077641">
        <w:rPr>
          <w:rFonts w:ascii="Times New Roman" w:hAnsi="Times New Roman"/>
          <w:sz w:val="26"/>
          <w:szCs w:val="26"/>
        </w:rPr>
        <w:tab/>
        <w:t xml:space="preserve">Цены </w:t>
      </w:r>
      <w:r w:rsidR="00110D3D" w:rsidRPr="00A7574B">
        <w:rPr>
          <w:rFonts w:ascii="Times New Roman" w:hAnsi="Times New Roman"/>
          <w:sz w:val="26"/>
          <w:szCs w:val="26"/>
        </w:rPr>
        <w:t xml:space="preserve">услуги по проведению занятий </w:t>
      </w:r>
      <w:r w:rsidR="00110D3D">
        <w:rPr>
          <w:rFonts w:ascii="Times New Roman" w:hAnsi="Times New Roman"/>
          <w:sz w:val="26"/>
          <w:szCs w:val="26"/>
        </w:rPr>
        <w:t xml:space="preserve">по физической культуре и спорту (в том числе проведение занятий </w:t>
      </w:r>
      <w:r w:rsidR="00110D3D" w:rsidRPr="00A7574B">
        <w:rPr>
          <w:rFonts w:ascii="Times New Roman" w:hAnsi="Times New Roman"/>
          <w:sz w:val="26"/>
          <w:szCs w:val="26"/>
        </w:rPr>
        <w:t>в спортивно-оздоровительных группах по видам спорта</w:t>
      </w:r>
      <w:r w:rsidR="00110D3D">
        <w:rPr>
          <w:rFonts w:ascii="Times New Roman" w:hAnsi="Times New Roman"/>
          <w:sz w:val="26"/>
          <w:szCs w:val="26"/>
        </w:rPr>
        <w:t>;</w:t>
      </w:r>
      <w:r w:rsidR="00110D3D" w:rsidRPr="00A7574B">
        <w:rPr>
          <w:rFonts w:ascii="Times New Roman" w:hAnsi="Times New Roman"/>
          <w:sz w:val="26"/>
          <w:szCs w:val="26"/>
        </w:rPr>
        <w:t xml:space="preserve"> проведени</w:t>
      </w:r>
      <w:r w:rsidR="00110D3D">
        <w:rPr>
          <w:rFonts w:ascii="Times New Roman" w:hAnsi="Times New Roman"/>
          <w:sz w:val="26"/>
          <w:szCs w:val="26"/>
        </w:rPr>
        <w:t>е</w:t>
      </w:r>
      <w:r w:rsidR="00110D3D" w:rsidRPr="00A7574B">
        <w:rPr>
          <w:rFonts w:ascii="Times New Roman" w:hAnsi="Times New Roman"/>
          <w:sz w:val="26"/>
          <w:szCs w:val="26"/>
        </w:rPr>
        <w:t xml:space="preserve"> занятий по физической культуре в группах самоокупаемости</w:t>
      </w:r>
      <w:r w:rsidR="00110D3D">
        <w:rPr>
          <w:rFonts w:ascii="Times New Roman" w:hAnsi="Times New Roman"/>
          <w:sz w:val="26"/>
          <w:szCs w:val="26"/>
        </w:rPr>
        <w:t>)</w:t>
      </w:r>
      <w:r w:rsidR="00110D3D" w:rsidRPr="00A7574B">
        <w:rPr>
          <w:rFonts w:ascii="Times New Roman" w:hAnsi="Times New Roman"/>
          <w:sz w:val="26"/>
          <w:szCs w:val="26"/>
        </w:rPr>
        <w:t>, услуги по проведению спортивно-зрелищных мероприятий, услуги по предоставлению объектов физической культуры и спорта</w:t>
      </w:r>
      <w:r w:rsidR="00110D3D">
        <w:rPr>
          <w:rFonts w:ascii="Times New Roman" w:hAnsi="Times New Roman"/>
          <w:sz w:val="26"/>
          <w:szCs w:val="26"/>
        </w:rPr>
        <w:t xml:space="preserve"> физическим и юридическим лицам</w:t>
      </w:r>
      <w:r w:rsidR="00110D3D" w:rsidRPr="00A7574B">
        <w:rPr>
          <w:rFonts w:ascii="Times New Roman" w:hAnsi="Times New Roman"/>
          <w:sz w:val="26"/>
          <w:szCs w:val="26"/>
        </w:rPr>
        <w:t xml:space="preserve">, услуги </w:t>
      </w:r>
      <w:r w:rsidR="00110D3D">
        <w:rPr>
          <w:rFonts w:ascii="Times New Roman" w:hAnsi="Times New Roman"/>
          <w:sz w:val="26"/>
          <w:szCs w:val="26"/>
        </w:rPr>
        <w:t>по прокату предметов спорта, туризма, игр (прокат</w:t>
      </w:r>
      <w:r w:rsidR="00110D3D" w:rsidRPr="00A7574B">
        <w:rPr>
          <w:rFonts w:ascii="Times New Roman" w:hAnsi="Times New Roman"/>
          <w:sz w:val="26"/>
          <w:szCs w:val="26"/>
        </w:rPr>
        <w:t xml:space="preserve"> спортивного инвентаря (оборудования)</w:t>
      </w:r>
      <w:r w:rsidR="00110D3D">
        <w:rPr>
          <w:rFonts w:ascii="Times New Roman" w:hAnsi="Times New Roman"/>
          <w:sz w:val="26"/>
          <w:szCs w:val="26"/>
        </w:rPr>
        <w:t>),</w:t>
      </w:r>
      <w:r w:rsidR="00110D3D" w:rsidRPr="00A7574B">
        <w:rPr>
          <w:rFonts w:ascii="Times New Roman" w:hAnsi="Times New Roman"/>
          <w:sz w:val="26"/>
          <w:szCs w:val="26"/>
        </w:rPr>
        <w:t xml:space="preserve"> оказываемые муниципальными учреждениями, подведомственными Управлению по спорту, туризму и молодежной политике Администрации города Норильска</w:t>
      </w:r>
      <w:r w:rsidR="00110D3D">
        <w:rPr>
          <w:rFonts w:ascii="Times New Roman" w:hAnsi="Times New Roman"/>
          <w:sz w:val="26"/>
          <w:szCs w:val="26"/>
        </w:rPr>
        <w:t>,</w:t>
      </w:r>
      <w:r w:rsidR="00110D3D" w:rsidRPr="00A7574B">
        <w:rPr>
          <w:rFonts w:ascii="Times New Roman" w:hAnsi="Times New Roman"/>
          <w:sz w:val="26"/>
          <w:szCs w:val="26"/>
        </w:rPr>
        <w:t xml:space="preserve"> сверх утверж</w:t>
      </w:r>
      <w:r w:rsidR="00110D3D">
        <w:rPr>
          <w:rFonts w:ascii="Times New Roman" w:hAnsi="Times New Roman"/>
          <w:sz w:val="26"/>
          <w:szCs w:val="26"/>
        </w:rPr>
        <w:t>денного муниципального задания</w:t>
      </w:r>
      <w:r w:rsidR="00077641">
        <w:rPr>
          <w:rFonts w:ascii="Times New Roman" w:hAnsi="Times New Roman"/>
          <w:sz w:val="26"/>
          <w:szCs w:val="26"/>
        </w:rPr>
        <w:t>:</w:t>
      </w:r>
    </w:p>
    <w:p w:rsidR="00077641" w:rsidRPr="00EE434A" w:rsidRDefault="00457C99" w:rsidP="00D8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3.5.1.</w:t>
      </w:r>
      <w:r>
        <w:rPr>
          <w:rFonts w:ascii="Times New Roman" w:hAnsi="Times New Roman"/>
          <w:sz w:val="26"/>
          <w:szCs w:val="26"/>
        </w:rPr>
        <w:tab/>
      </w:r>
      <w:r w:rsidR="00077641" w:rsidRPr="00EE434A">
        <w:rPr>
          <w:rFonts w:ascii="Times New Roman" w:hAnsi="Times New Roman"/>
          <w:sz w:val="26"/>
          <w:szCs w:val="26"/>
        </w:rPr>
        <w:t>Управление по спорту, туризму и молодежной политике Администрации города Норильска направляет на экономическую экспертизу в Управление экономики расчет цен</w:t>
      </w:r>
      <w:r w:rsidR="00EE434A">
        <w:rPr>
          <w:rFonts w:ascii="Times New Roman" w:hAnsi="Times New Roman"/>
          <w:sz w:val="26"/>
          <w:szCs w:val="26"/>
        </w:rPr>
        <w:t xml:space="preserve"> на услуги</w:t>
      </w:r>
      <w:r w:rsidR="00077641" w:rsidRPr="00EE434A">
        <w:rPr>
          <w:rFonts w:ascii="Times New Roman" w:hAnsi="Times New Roman"/>
          <w:sz w:val="26"/>
          <w:szCs w:val="26"/>
        </w:rPr>
        <w:t xml:space="preserve">, выполненный в соответствии с </w:t>
      </w:r>
      <w:r w:rsidR="008A0419">
        <w:rPr>
          <w:rFonts w:ascii="Times New Roman" w:hAnsi="Times New Roman"/>
          <w:sz w:val="26"/>
          <w:szCs w:val="26"/>
        </w:rPr>
        <w:t>Методикой ценообразования на услуги в области физкультуры и спорта, оказываемые сверх муниципального задания муниципальными учреждениями, подведомственными Управлению по спорту, туризму и молодежной политике Администрации города Норильска</w:t>
      </w:r>
      <w:r w:rsidR="00077641" w:rsidRPr="00EE434A">
        <w:rPr>
          <w:rFonts w:ascii="Times New Roman" w:hAnsi="Times New Roman"/>
          <w:sz w:val="26"/>
          <w:szCs w:val="26"/>
        </w:rPr>
        <w:t>, утвержденн</w:t>
      </w:r>
      <w:r w:rsidR="008A0419">
        <w:rPr>
          <w:rFonts w:ascii="Times New Roman" w:hAnsi="Times New Roman"/>
          <w:sz w:val="26"/>
          <w:szCs w:val="26"/>
        </w:rPr>
        <w:t>ой</w:t>
      </w:r>
      <w:r w:rsidR="00077641" w:rsidRPr="00EE434A">
        <w:rPr>
          <w:rFonts w:ascii="Times New Roman" w:hAnsi="Times New Roman"/>
          <w:sz w:val="26"/>
          <w:szCs w:val="26"/>
        </w:rPr>
        <w:t xml:space="preserve"> распоряжением Администрации города Норильска, издаваемым заместителем </w:t>
      </w:r>
      <w:r w:rsidR="00EE434A" w:rsidRPr="00EE434A">
        <w:rPr>
          <w:rFonts w:ascii="Times New Roman" w:hAnsi="Times New Roman"/>
          <w:sz w:val="26"/>
          <w:szCs w:val="26"/>
        </w:rPr>
        <w:t>Руководителя</w:t>
      </w:r>
      <w:r w:rsidR="00077641" w:rsidRPr="00EE434A">
        <w:rPr>
          <w:rFonts w:ascii="Times New Roman" w:hAnsi="Times New Roman"/>
          <w:sz w:val="26"/>
          <w:szCs w:val="26"/>
        </w:rPr>
        <w:t xml:space="preserve"> Администрации города Норильска по экономике и финансам, включающий следующие материалы:</w:t>
      </w:r>
    </w:p>
    <w:p w:rsidR="00077641" w:rsidRPr="00EE434A" w:rsidRDefault="00457C99" w:rsidP="00D833B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="00077641" w:rsidRPr="00EE434A">
        <w:rPr>
          <w:rFonts w:ascii="Times New Roman" w:hAnsi="Times New Roman"/>
          <w:sz w:val="26"/>
          <w:szCs w:val="26"/>
        </w:rPr>
        <w:t>расчет эксплуатационных расходов муниципального учреждения для определения цены на услуги;</w:t>
      </w:r>
    </w:p>
    <w:p w:rsidR="00077641" w:rsidRPr="00EE434A" w:rsidRDefault="00077641" w:rsidP="00D833B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>расчет амортизационных отчислений муниципального учреждения на спортивное оборудование, приобретенное в связи с осуществлением деятельности, приносящей доход, и используемое им для осуществления такой деятельности;</w:t>
      </w:r>
    </w:p>
    <w:p w:rsidR="00077641" w:rsidRPr="00EE434A" w:rsidRDefault="00077641" w:rsidP="00D833B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 xml:space="preserve">штатное расписание, действующее в муниципальном учреждении на </w:t>
      </w:r>
      <w:r w:rsidR="00110D3D">
        <w:rPr>
          <w:rFonts w:ascii="Times New Roman" w:hAnsi="Times New Roman"/>
          <w:sz w:val="26"/>
          <w:szCs w:val="26"/>
        </w:rPr>
        <w:t>дату</w:t>
      </w:r>
      <w:r w:rsidRPr="00EE434A">
        <w:rPr>
          <w:rFonts w:ascii="Times New Roman" w:hAnsi="Times New Roman"/>
          <w:sz w:val="26"/>
          <w:szCs w:val="26"/>
        </w:rPr>
        <w:t xml:space="preserve"> пересмотра (установления) цен</w:t>
      </w:r>
      <w:r w:rsidR="00EE434A" w:rsidRPr="00EE434A">
        <w:rPr>
          <w:rFonts w:ascii="Times New Roman" w:hAnsi="Times New Roman"/>
          <w:sz w:val="26"/>
          <w:szCs w:val="26"/>
        </w:rPr>
        <w:t xml:space="preserve"> на услуги</w:t>
      </w:r>
      <w:r w:rsidRPr="00EE434A">
        <w:rPr>
          <w:rFonts w:ascii="Times New Roman" w:hAnsi="Times New Roman"/>
          <w:sz w:val="26"/>
          <w:szCs w:val="26"/>
        </w:rPr>
        <w:t>;</w:t>
      </w:r>
    </w:p>
    <w:p w:rsidR="00077641" w:rsidRPr="00EE434A" w:rsidRDefault="00077641" w:rsidP="00D833B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>утвержденный на текущий финансовый год план финансово-хозяйственной деятельности муниципального учреждения;</w:t>
      </w:r>
    </w:p>
    <w:p w:rsidR="00077641" w:rsidRPr="00EE434A" w:rsidRDefault="00077641" w:rsidP="00457C99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>отчет о результатах финансовой деятельности муниципального учреждения за финансовый год, предшествующий рассмотрению новых цен</w:t>
      </w:r>
      <w:r w:rsidR="00EE434A" w:rsidRPr="00EE434A">
        <w:rPr>
          <w:rFonts w:ascii="Times New Roman" w:hAnsi="Times New Roman"/>
          <w:sz w:val="26"/>
          <w:szCs w:val="26"/>
        </w:rPr>
        <w:t xml:space="preserve"> на услуги</w:t>
      </w:r>
      <w:r w:rsidRPr="00EE434A">
        <w:rPr>
          <w:rFonts w:ascii="Times New Roman" w:hAnsi="Times New Roman"/>
          <w:sz w:val="26"/>
          <w:szCs w:val="26"/>
        </w:rPr>
        <w:t>;</w:t>
      </w:r>
    </w:p>
    <w:p w:rsidR="00077641" w:rsidRPr="00EE434A" w:rsidRDefault="00077641" w:rsidP="00457C99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lastRenderedPageBreak/>
        <w:t>-</w:t>
      </w:r>
      <w:r w:rsidRPr="00EE434A">
        <w:rPr>
          <w:rFonts w:ascii="Times New Roman" w:hAnsi="Times New Roman"/>
          <w:sz w:val="26"/>
          <w:szCs w:val="26"/>
        </w:rPr>
        <w:tab/>
        <w:t>информацию о количестве потребленных муниципальным учреждением энергоресурсов (электроэнергии, тепловой энергии, воды) в стоимостных и в натуральных показателях (кВт. час, Гкал, куб. м) за год, предшествующий вводу новых цен на услуги;</w:t>
      </w:r>
    </w:p>
    <w:p w:rsidR="00077641" w:rsidRPr="00EE434A" w:rsidRDefault="00077641" w:rsidP="00457C99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>справку об объеме услуг, выполненном муниципальным учреждением за финансовый год, предшествующий изменению (установлению) цен на услугу, и планируемом объеме услуг на планируемый финансовый год;</w:t>
      </w:r>
    </w:p>
    <w:p w:rsidR="00077641" w:rsidRPr="00EE434A" w:rsidRDefault="00077641" w:rsidP="00457C99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 xml:space="preserve">расчет  прямых затрат на оплату труда персонала, непосредственно оказывающего услугу с приложением документов, подтверждающих данный расчет (штатное расписание и (или) гражданско-правовой договор, др.); </w:t>
      </w:r>
    </w:p>
    <w:p w:rsidR="00077641" w:rsidRPr="00EE434A" w:rsidRDefault="00077641" w:rsidP="00457C99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>пояснительную записку с обоснованием причин, обусловивших необходимость изменения (установления) цены</w:t>
      </w:r>
      <w:r w:rsidR="00EE434A" w:rsidRPr="00EE434A">
        <w:rPr>
          <w:rFonts w:ascii="Times New Roman" w:hAnsi="Times New Roman"/>
          <w:sz w:val="26"/>
          <w:szCs w:val="26"/>
        </w:rPr>
        <w:t xml:space="preserve"> на услугу</w:t>
      </w:r>
      <w:r w:rsidRPr="00EE434A">
        <w:rPr>
          <w:rFonts w:ascii="Times New Roman" w:hAnsi="Times New Roman"/>
          <w:sz w:val="26"/>
          <w:szCs w:val="26"/>
        </w:rPr>
        <w:t>;</w:t>
      </w:r>
    </w:p>
    <w:p w:rsidR="00077641" w:rsidRPr="00EE434A" w:rsidRDefault="00077641" w:rsidP="00457C99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34A">
        <w:rPr>
          <w:rFonts w:ascii="Times New Roman" w:hAnsi="Times New Roman" w:cs="Times New Roman"/>
          <w:sz w:val="26"/>
          <w:szCs w:val="26"/>
        </w:rPr>
        <w:t>- информацию о сравнительной характеристике вновь вводимых цен с ранее действующими ценами, с указанием темпов роста (снижения) и причин изменения цен;</w:t>
      </w:r>
    </w:p>
    <w:p w:rsidR="00077641" w:rsidRPr="00EE434A" w:rsidRDefault="00077641" w:rsidP="00457C99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>-</w:t>
      </w:r>
      <w:r w:rsidRPr="00EE434A">
        <w:rPr>
          <w:rFonts w:ascii="Times New Roman" w:hAnsi="Times New Roman"/>
          <w:sz w:val="26"/>
          <w:szCs w:val="26"/>
        </w:rPr>
        <w:tab/>
        <w:t>проект прейскуранта цен муниципального учреждения на услуги</w:t>
      </w:r>
      <w:r w:rsidR="00EE434A" w:rsidRPr="00EE434A">
        <w:rPr>
          <w:rFonts w:ascii="Times New Roman" w:hAnsi="Times New Roman"/>
          <w:sz w:val="26"/>
          <w:szCs w:val="26"/>
        </w:rPr>
        <w:t>.</w:t>
      </w:r>
    </w:p>
    <w:p w:rsidR="00077641" w:rsidRPr="00EE434A" w:rsidRDefault="00077641" w:rsidP="00904D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34A">
        <w:rPr>
          <w:rFonts w:ascii="Times New Roman" w:hAnsi="Times New Roman"/>
          <w:sz w:val="26"/>
          <w:szCs w:val="26"/>
        </w:rPr>
        <w:t xml:space="preserve">При этом расчет цен на услуги и подготовка проекта прейскуранта цен </w:t>
      </w:r>
      <w:r w:rsidR="00635118">
        <w:rPr>
          <w:rFonts w:ascii="Times New Roman" w:hAnsi="Times New Roman"/>
          <w:sz w:val="26"/>
          <w:szCs w:val="26"/>
        </w:rPr>
        <w:t xml:space="preserve">на услуги </w:t>
      </w:r>
      <w:r w:rsidRPr="00EE434A">
        <w:rPr>
          <w:rFonts w:ascii="Times New Roman" w:hAnsi="Times New Roman"/>
          <w:sz w:val="26"/>
          <w:szCs w:val="26"/>
        </w:rPr>
        <w:t>осуществляется муниципальным учреждением, оказывающим услуги. Проект  прейскуранта цен на услуги, оказываемые муниципальными учреждениями, подведомственными Управлению по спорту, туризму и молодежной политике Администрации города Норильска, подписывается начальником Управления по спорту, туризму и молодежной политике Администрации города Норильска.</w:t>
      </w:r>
    </w:p>
    <w:p w:rsidR="00077641" w:rsidRPr="00EE434A" w:rsidRDefault="00077641" w:rsidP="00904DF8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34A">
        <w:rPr>
          <w:rFonts w:ascii="Times New Roman" w:hAnsi="Times New Roman" w:cs="Times New Roman"/>
          <w:sz w:val="26"/>
          <w:szCs w:val="26"/>
        </w:rPr>
        <w:t xml:space="preserve">При необходимости Управление экономики вправе запросить дополнительные материалы по формированию цен на услуги, оказываемые муниципальными учреждениями, подведомственными Управлению по спорту, туризму и молодежной политике Администрации города Норильска. </w:t>
      </w:r>
    </w:p>
    <w:p w:rsidR="00EE434A" w:rsidRDefault="00077641" w:rsidP="00904DF8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34A">
        <w:rPr>
          <w:rFonts w:ascii="Times New Roman" w:hAnsi="Times New Roman" w:cs="Times New Roman"/>
          <w:sz w:val="26"/>
          <w:szCs w:val="26"/>
        </w:rPr>
        <w:t>3.5.2.</w:t>
      </w:r>
      <w:r w:rsidR="00457C99">
        <w:rPr>
          <w:rFonts w:ascii="Times New Roman" w:hAnsi="Times New Roman" w:cs="Times New Roman"/>
          <w:sz w:val="26"/>
          <w:szCs w:val="26"/>
        </w:rPr>
        <w:tab/>
      </w:r>
      <w:r w:rsidRPr="00EE434A">
        <w:rPr>
          <w:rFonts w:ascii="Times New Roman" w:hAnsi="Times New Roman" w:cs="Times New Roman"/>
          <w:sz w:val="26"/>
          <w:szCs w:val="26"/>
        </w:rPr>
        <w:t>Управление экономики в течение 30 календарных дней со дня получения расчетных документов осуществляет их экономическую экспертизу</w:t>
      </w:r>
      <w:r w:rsidR="00EE434A">
        <w:rPr>
          <w:rFonts w:ascii="Times New Roman" w:hAnsi="Times New Roman" w:cs="Times New Roman"/>
          <w:sz w:val="26"/>
          <w:szCs w:val="26"/>
        </w:rPr>
        <w:t>:</w:t>
      </w:r>
    </w:p>
    <w:p w:rsidR="00EE434A" w:rsidRPr="00EE434A" w:rsidRDefault="00457C99" w:rsidP="00904D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EE434A" w:rsidRPr="009C23AC">
        <w:rPr>
          <w:rFonts w:ascii="Times New Roman" w:hAnsi="Times New Roman" w:cs="Times New Roman"/>
          <w:sz w:val="26"/>
          <w:szCs w:val="26"/>
        </w:rPr>
        <w:t>при положительном результате экспертизы согласовывает проект прейскуранта цен</w:t>
      </w:r>
      <w:r w:rsidR="007611A5">
        <w:rPr>
          <w:rFonts w:ascii="Times New Roman" w:hAnsi="Times New Roman" w:cs="Times New Roman"/>
          <w:sz w:val="26"/>
          <w:szCs w:val="26"/>
        </w:rPr>
        <w:t xml:space="preserve"> на услуги</w:t>
      </w:r>
      <w:r w:rsidR="00EE434A" w:rsidRPr="009C23AC">
        <w:rPr>
          <w:rFonts w:ascii="Times New Roman" w:hAnsi="Times New Roman" w:cs="Times New Roman"/>
          <w:sz w:val="26"/>
          <w:szCs w:val="26"/>
        </w:rPr>
        <w:t>;</w:t>
      </w:r>
    </w:p>
    <w:p w:rsidR="00077641" w:rsidRPr="00D93EF9" w:rsidRDefault="00457C99" w:rsidP="00904D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EE434A" w:rsidRPr="00EE434A">
        <w:rPr>
          <w:rFonts w:ascii="Times New Roman" w:hAnsi="Times New Roman" w:cs="Times New Roman"/>
          <w:sz w:val="26"/>
          <w:szCs w:val="26"/>
        </w:rPr>
        <w:t xml:space="preserve">при отрицательном результате экспертизы возвращает документы на доработку </w:t>
      </w:r>
      <w:r w:rsidR="00EE434A" w:rsidRPr="00D93EF9">
        <w:rPr>
          <w:rFonts w:ascii="Times New Roman" w:hAnsi="Times New Roman" w:cs="Times New Roman"/>
          <w:sz w:val="26"/>
          <w:szCs w:val="26"/>
        </w:rPr>
        <w:t>в Управление по спорту, туризму и молодежной политике Администрации города Норильска с указанием причин возврата в письменном виде.</w:t>
      </w:r>
    </w:p>
    <w:p w:rsidR="00EE434A" w:rsidRPr="00060560" w:rsidRDefault="00457C99" w:rsidP="00904DF8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>
        <w:rPr>
          <w:rFonts w:ascii="Times New Roman" w:hAnsi="Times New Roman" w:cs="Times New Roman"/>
          <w:sz w:val="26"/>
          <w:szCs w:val="26"/>
        </w:rPr>
        <w:tab/>
      </w:r>
      <w:r w:rsidR="00EE434A" w:rsidRPr="00D93EF9">
        <w:rPr>
          <w:rFonts w:ascii="Times New Roman" w:hAnsi="Times New Roman" w:cs="Times New Roman"/>
          <w:sz w:val="26"/>
          <w:szCs w:val="26"/>
        </w:rPr>
        <w:t>В срок до 10 календарных дней со дня согласования начальником Управления экономики проекта прейскуранта цен</w:t>
      </w:r>
      <w:r w:rsidR="007611A5">
        <w:rPr>
          <w:rFonts w:ascii="Times New Roman" w:hAnsi="Times New Roman" w:cs="Times New Roman"/>
          <w:sz w:val="26"/>
          <w:szCs w:val="26"/>
        </w:rPr>
        <w:t xml:space="preserve"> на услуги</w:t>
      </w:r>
      <w:r w:rsidR="00EE434A" w:rsidRPr="00D93EF9">
        <w:rPr>
          <w:rFonts w:ascii="Times New Roman" w:hAnsi="Times New Roman" w:cs="Times New Roman"/>
          <w:sz w:val="26"/>
          <w:szCs w:val="26"/>
        </w:rPr>
        <w:t xml:space="preserve">, начальник Управления по спорту, туризму и </w:t>
      </w:r>
      <w:r w:rsidR="00EE434A" w:rsidRPr="00060560">
        <w:rPr>
          <w:rFonts w:ascii="Times New Roman" w:hAnsi="Times New Roman" w:cs="Times New Roman"/>
          <w:sz w:val="26"/>
          <w:szCs w:val="26"/>
        </w:rPr>
        <w:t>молодежной политике Администрации города Норильска осуществляет его утверждение своим распоряжением (приказом).</w:t>
      </w:r>
    </w:p>
    <w:p w:rsidR="00077641" w:rsidRDefault="00457C99" w:rsidP="00904DF8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</w:t>
      </w:r>
      <w:r>
        <w:rPr>
          <w:rFonts w:ascii="Times New Roman" w:hAnsi="Times New Roman" w:cs="Times New Roman"/>
          <w:sz w:val="26"/>
          <w:szCs w:val="26"/>
        </w:rPr>
        <w:tab/>
      </w:r>
      <w:r w:rsidR="00077641" w:rsidRPr="00060560">
        <w:rPr>
          <w:rFonts w:ascii="Times New Roman" w:hAnsi="Times New Roman" w:cs="Times New Roman"/>
          <w:sz w:val="26"/>
          <w:szCs w:val="26"/>
        </w:rPr>
        <w:t>Управление по спорту, туризму и молодежной политике Администрации города Норильска осуществляет контроль правильности применения муниципальными учреждениями цен на услуги, оказываемые муниципальными учреждениями, подведомственными Управлению по спорту, туризму и молодежной политике Администрации города Норильска.</w:t>
      </w:r>
      <w:r w:rsidR="00D93EF9" w:rsidRPr="00060560">
        <w:rPr>
          <w:rFonts w:ascii="Times New Roman" w:hAnsi="Times New Roman" w:cs="Times New Roman"/>
          <w:sz w:val="26"/>
          <w:szCs w:val="26"/>
        </w:rPr>
        <w:t>»</w:t>
      </w:r>
      <w:r w:rsidR="00060560">
        <w:rPr>
          <w:rFonts w:ascii="Times New Roman" w:hAnsi="Times New Roman" w:cs="Times New Roman"/>
          <w:sz w:val="26"/>
          <w:szCs w:val="26"/>
        </w:rPr>
        <w:t>;</w:t>
      </w:r>
    </w:p>
    <w:p w:rsidR="000B387A" w:rsidRDefault="00A07323" w:rsidP="00FC429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</w:t>
      </w:r>
      <w:r w:rsidR="00060560" w:rsidRPr="00240446">
        <w:rPr>
          <w:rFonts w:ascii="Times New Roman" w:hAnsi="Times New Roman"/>
          <w:sz w:val="26"/>
          <w:szCs w:val="26"/>
        </w:rPr>
        <w:tab/>
      </w:r>
      <w:r w:rsidR="000B387A">
        <w:rPr>
          <w:rFonts w:ascii="Times New Roman" w:hAnsi="Times New Roman"/>
          <w:sz w:val="26"/>
          <w:szCs w:val="26"/>
        </w:rPr>
        <w:t xml:space="preserve"> в пунктах 3.6.1, 3.7.1, 3.8.1, 3.9.1</w:t>
      </w:r>
      <w:r w:rsidR="000B387A" w:rsidRPr="008A0419">
        <w:rPr>
          <w:rFonts w:ascii="Times New Roman" w:hAnsi="Times New Roman"/>
          <w:sz w:val="26"/>
          <w:szCs w:val="26"/>
        </w:rPr>
        <w:t xml:space="preserve"> </w:t>
      </w:r>
      <w:r w:rsidR="000B387A">
        <w:rPr>
          <w:rFonts w:ascii="Times New Roman" w:hAnsi="Times New Roman"/>
          <w:sz w:val="26"/>
          <w:szCs w:val="26"/>
        </w:rPr>
        <w:t>Порядка слова «Методическими рекомендациями, утвержденными» заменить словами «Методикой ценообразования на платные дополнительные образовательные услуги, оказываемые муниципальными образовательными учреждениями сверх утвержденного муниципального задания, утвержденной»;</w:t>
      </w:r>
    </w:p>
    <w:p w:rsidR="00060560" w:rsidRPr="00240446" w:rsidRDefault="00784A7C" w:rsidP="00A0732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</w:t>
      </w:r>
      <w:r w:rsidR="00A07323">
        <w:rPr>
          <w:rFonts w:ascii="Times New Roman" w:hAnsi="Times New Roman" w:cs="Times New Roman"/>
          <w:sz w:val="26"/>
          <w:szCs w:val="26"/>
        </w:rPr>
        <w:t>д</w:t>
      </w:r>
      <w:r w:rsidR="00060560" w:rsidRPr="00240446">
        <w:rPr>
          <w:rFonts w:ascii="Times New Roman" w:hAnsi="Times New Roman" w:cs="Times New Roman"/>
          <w:sz w:val="26"/>
          <w:szCs w:val="26"/>
        </w:rPr>
        <w:t>ополнить Порядок пункт</w:t>
      </w:r>
      <w:r w:rsidR="00E042DD">
        <w:rPr>
          <w:rFonts w:ascii="Times New Roman" w:hAnsi="Times New Roman" w:cs="Times New Roman"/>
          <w:sz w:val="26"/>
          <w:szCs w:val="26"/>
        </w:rPr>
        <w:t>ами</w:t>
      </w:r>
      <w:r w:rsidR="00060560" w:rsidRPr="00240446">
        <w:rPr>
          <w:rFonts w:ascii="Times New Roman" w:hAnsi="Times New Roman" w:cs="Times New Roman"/>
          <w:sz w:val="26"/>
          <w:szCs w:val="26"/>
        </w:rPr>
        <w:t xml:space="preserve"> 3.16</w:t>
      </w:r>
      <w:r w:rsidR="00E042DD">
        <w:rPr>
          <w:rFonts w:ascii="Times New Roman" w:hAnsi="Times New Roman" w:cs="Times New Roman"/>
          <w:sz w:val="26"/>
          <w:szCs w:val="26"/>
        </w:rPr>
        <w:t>, 3.16.1</w:t>
      </w:r>
      <w:r w:rsidR="00A07323">
        <w:rPr>
          <w:rFonts w:ascii="Times New Roman" w:hAnsi="Times New Roman" w:cs="Times New Roman"/>
          <w:sz w:val="26"/>
          <w:szCs w:val="26"/>
        </w:rPr>
        <w:t xml:space="preserve"> - </w:t>
      </w:r>
      <w:r w:rsidR="00E042DD">
        <w:rPr>
          <w:rFonts w:ascii="Times New Roman" w:hAnsi="Times New Roman" w:cs="Times New Roman"/>
          <w:sz w:val="26"/>
          <w:szCs w:val="26"/>
        </w:rPr>
        <w:t>3.16.3</w:t>
      </w:r>
      <w:r w:rsidR="00060560" w:rsidRPr="0024044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60560" w:rsidRPr="00240446" w:rsidRDefault="00060560" w:rsidP="0099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446">
        <w:rPr>
          <w:rFonts w:ascii="Times New Roman" w:hAnsi="Times New Roman" w:cs="Times New Roman"/>
          <w:sz w:val="26"/>
          <w:szCs w:val="26"/>
        </w:rPr>
        <w:t>«3.16.</w:t>
      </w:r>
      <w:r w:rsidRPr="00240446">
        <w:rPr>
          <w:rFonts w:ascii="Times New Roman" w:hAnsi="Times New Roman" w:cs="Times New Roman"/>
          <w:sz w:val="26"/>
          <w:szCs w:val="26"/>
        </w:rPr>
        <w:tab/>
        <w:t xml:space="preserve">Цены на </w:t>
      </w:r>
      <w:r w:rsidR="00FA3A97">
        <w:rPr>
          <w:rFonts w:ascii="Times New Roman" w:hAnsi="Times New Roman"/>
          <w:sz w:val="26"/>
          <w:szCs w:val="26"/>
        </w:rPr>
        <w:t>иные</w:t>
      </w:r>
      <w:r w:rsidR="002503AD">
        <w:rPr>
          <w:rFonts w:ascii="Times New Roman" w:hAnsi="Times New Roman"/>
          <w:sz w:val="26"/>
          <w:szCs w:val="26"/>
        </w:rPr>
        <w:t xml:space="preserve"> </w:t>
      </w:r>
      <w:r w:rsidR="00240446" w:rsidRPr="00240446">
        <w:rPr>
          <w:rFonts w:ascii="Times New Roman" w:hAnsi="Times New Roman"/>
          <w:sz w:val="26"/>
          <w:szCs w:val="26"/>
        </w:rPr>
        <w:t xml:space="preserve">услуги в области физической культуры и спорта, не </w:t>
      </w:r>
      <w:r w:rsidR="000237B3">
        <w:rPr>
          <w:rFonts w:ascii="Times New Roman" w:hAnsi="Times New Roman"/>
          <w:sz w:val="26"/>
          <w:szCs w:val="26"/>
        </w:rPr>
        <w:t>указанные</w:t>
      </w:r>
      <w:r w:rsidR="00240446" w:rsidRPr="00240446">
        <w:rPr>
          <w:rFonts w:ascii="Times New Roman" w:hAnsi="Times New Roman"/>
          <w:sz w:val="26"/>
          <w:szCs w:val="26"/>
        </w:rPr>
        <w:t xml:space="preserve"> в абзаце </w:t>
      </w:r>
      <w:r w:rsidR="00FA3A97">
        <w:rPr>
          <w:rFonts w:ascii="Times New Roman" w:hAnsi="Times New Roman"/>
          <w:sz w:val="26"/>
          <w:szCs w:val="26"/>
        </w:rPr>
        <w:t>четвертом</w:t>
      </w:r>
      <w:r w:rsidR="00240446" w:rsidRPr="00240446">
        <w:rPr>
          <w:rFonts w:ascii="Times New Roman" w:hAnsi="Times New Roman"/>
          <w:sz w:val="26"/>
          <w:szCs w:val="26"/>
        </w:rPr>
        <w:t xml:space="preserve"> пункта 2.3 настоящего Порядка, оказываемые </w:t>
      </w:r>
      <w:r w:rsidR="00240446" w:rsidRPr="00240446">
        <w:rPr>
          <w:rFonts w:ascii="Times New Roman" w:hAnsi="Times New Roman"/>
          <w:sz w:val="26"/>
          <w:szCs w:val="26"/>
        </w:rPr>
        <w:lastRenderedPageBreak/>
        <w:t>муниципальными учреждениями, подведомственными Управлению по спорту, туризму и молодежной политике Администрации города Норильска.</w:t>
      </w:r>
    </w:p>
    <w:p w:rsidR="00240446" w:rsidRPr="00240446" w:rsidRDefault="00060560" w:rsidP="00996D2A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446">
        <w:rPr>
          <w:rFonts w:ascii="Times New Roman" w:hAnsi="Times New Roman" w:cs="Times New Roman"/>
          <w:sz w:val="26"/>
          <w:szCs w:val="26"/>
        </w:rPr>
        <w:t>3.1</w:t>
      </w:r>
      <w:r w:rsidR="00240446" w:rsidRPr="00240446">
        <w:rPr>
          <w:rFonts w:ascii="Times New Roman" w:hAnsi="Times New Roman" w:cs="Times New Roman"/>
          <w:sz w:val="26"/>
          <w:szCs w:val="26"/>
        </w:rPr>
        <w:t>6</w:t>
      </w:r>
      <w:r w:rsidRPr="00240446">
        <w:rPr>
          <w:rFonts w:ascii="Times New Roman" w:hAnsi="Times New Roman" w:cs="Times New Roman"/>
          <w:sz w:val="26"/>
          <w:szCs w:val="26"/>
        </w:rPr>
        <w:t>.1</w:t>
      </w:r>
      <w:r w:rsidR="00457C99">
        <w:rPr>
          <w:rFonts w:ascii="Times New Roman" w:hAnsi="Times New Roman" w:cs="Times New Roman"/>
          <w:sz w:val="26"/>
          <w:szCs w:val="26"/>
        </w:rPr>
        <w:t>.</w:t>
      </w:r>
      <w:r w:rsidR="00457C99">
        <w:rPr>
          <w:rFonts w:ascii="Times New Roman" w:hAnsi="Times New Roman" w:cs="Times New Roman"/>
          <w:sz w:val="26"/>
          <w:szCs w:val="26"/>
        </w:rPr>
        <w:tab/>
      </w:r>
      <w:r w:rsidRPr="00240446">
        <w:rPr>
          <w:rFonts w:ascii="Times New Roman" w:hAnsi="Times New Roman" w:cs="Times New Roman"/>
          <w:sz w:val="26"/>
          <w:szCs w:val="26"/>
        </w:rPr>
        <w:t xml:space="preserve">Расчет цен </w:t>
      </w:r>
      <w:r w:rsidR="00FA3A97">
        <w:rPr>
          <w:rFonts w:ascii="Times New Roman" w:hAnsi="Times New Roman"/>
          <w:sz w:val="26"/>
          <w:szCs w:val="26"/>
        </w:rPr>
        <w:t>на иные</w:t>
      </w:r>
      <w:r w:rsidR="00240446" w:rsidRPr="00240446">
        <w:rPr>
          <w:rFonts w:ascii="Times New Roman" w:hAnsi="Times New Roman"/>
          <w:sz w:val="26"/>
          <w:szCs w:val="26"/>
        </w:rPr>
        <w:t xml:space="preserve"> услуги в области физической культуры и спорта, </w:t>
      </w:r>
      <w:r w:rsidR="008B314D">
        <w:rPr>
          <w:rFonts w:ascii="Times New Roman" w:hAnsi="Times New Roman"/>
          <w:sz w:val="26"/>
          <w:szCs w:val="26"/>
        </w:rPr>
        <w:t>не указанные</w:t>
      </w:r>
      <w:r w:rsidR="00240446" w:rsidRPr="00240446">
        <w:rPr>
          <w:rFonts w:ascii="Times New Roman" w:hAnsi="Times New Roman"/>
          <w:sz w:val="26"/>
          <w:szCs w:val="26"/>
        </w:rPr>
        <w:t xml:space="preserve"> в абзаце </w:t>
      </w:r>
      <w:r w:rsidR="00183B92">
        <w:rPr>
          <w:rFonts w:ascii="Times New Roman" w:hAnsi="Times New Roman"/>
          <w:sz w:val="26"/>
          <w:szCs w:val="26"/>
        </w:rPr>
        <w:t>четвертом</w:t>
      </w:r>
      <w:r w:rsidR="00240446" w:rsidRPr="00240446">
        <w:rPr>
          <w:rFonts w:ascii="Times New Roman" w:hAnsi="Times New Roman"/>
          <w:sz w:val="26"/>
          <w:szCs w:val="26"/>
        </w:rPr>
        <w:t xml:space="preserve"> пункта 2.3 настоящего Порядка, оказываемые муниципальными учреждениями, подведомственными Управлению по спорту, туризму и молодежной политике Администрации города Норильска</w:t>
      </w:r>
      <w:r w:rsidRPr="00240446">
        <w:rPr>
          <w:rFonts w:ascii="Times New Roman" w:hAnsi="Times New Roman" w:cs="Times New Roman"/>
          <w:sz w:val="26"/>
          <w:szCs w:val="26"/>
        </w:rPr>
        <w:t>, осуществляется муниципальным</w:t>
      </w:r>
      <w:r w:rsidR="00240446" w:rsidRPr="00240446">
        <w:rPr>
          <w:rFonts w:ascii="Times New Roman" w:hAnsi="Times New Roman" w:cs="Times New Roman"/>
          <w:sz w:val="26"/>
          <w:szCs w:val="26"/>
        </w:rPr>
        <w:t>и</w:t>
      </w:r>
      <w:r w:rsidRPr="00240446">
        <w:rPr>
          <w:rFonts w:ascii="Times New Roman" w:hAnsi="Times New Roman" w:cs="Times New Roman"/>
          <w:sz w:val="26"/>
          <w:szCs w:val="26"/>
        </w:rPr>
        <w:t xml:space="preserve"> </w:t>
      </w:r>
      <w:r w:rsidR="00240446" w:rsidRPr="00240446">
        <w:rPr>
          <w:rFonts w:ascii="Times New Roman" w:hAnsi="Times New Roman"/>
          <w:sz w:val="26"/>
          <w:szCs w:val="26"/>
        </w:rPr>
        <w:t>учреждениями, подведомственными Управлению по спорту, туризму и молодежной политике Администрации города Норильска</w:t>
      </w:r>
      <w:r w:rsidR="00240446" w:rsidRPr="00240446">
        <w:rPr>
          <w:rFonts w:ascii="Times New Roman" w:hAnsi="Times New Roman" w:cs="Times New Roman"/>
          <w:sz w:val="26"/>
          <w:szCs w:val="26"/>
        </w:rPr>
        <w:t>.</w:t>
      </w:r>
    </w:p>
    <w:p w:rsidR="00060560" w:rsidRPr="00240446" w:rsidRDefault="00060560" w:rsidP="00996D2A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446">
        <w:rPr>
          <w:rFonts w:ascii="Times New Roman" w:hAnsi="Times New Roman" w:cs="Times New Roman"/>
          <w:sz w:val="26"/>
          <w:szCs w:val="26"/>
        </w:rPr>
        <w:t>3.</w:t>
      </w:r>
      <w:r w:rsidR="00240446">
        <w:rPr>
          <w:rFonts w:ascii="Times New Roman" w:hAnsi="Times New Roman" w:cs="Times New Roman"/>
          <w:sz w:val="26"/>
          <w:szCs w:val="26"/>
        </w:rPr>
        <w:t>16</w:t>
      </w:r>
      <w:r w:rsidRPr="00240446">
        <w:rPr>
          <w:rFonts w:ascii="Times New Roman" w:hAnsi="Times New Roman" w:cs="Times New Roman"/>
          <w:sz w:val="26"/>
          <w:szCs w:val="26"/>
        </w:rPr>
        <w:t>.2.</w:t>
      </w:r>
      <w:r w:rsidR="00457C99">
        <w:rPr>
          <w:rFonts w:ascii="Times New Roman" w:hAnsi="Times New Roman" w:cs="Times New Roman"/>
          <w:sz w:val="26"/>
          <w:szCs w:val="26"/>
        </w:rPr>
        <w:tab/>
      </w:r>
      <w:r w:rsidRPr="00240446">
        <w:rPr>
          <w:rFonts w:ascii="Times New Roman" w:hAnsi="Times New Roman" w:cs="Times New Roman"/>
          <w:sz w:val="26"/>
          <w:szCs w:val="26"/>
        </w:rPr>
        <w:t xml:space="preserve">Согласование и утверждение цен на </w:t>
      </w:r>
      <w:r w:rsidR="00563530">
        <w:rPr>
          <w:rFonts w:ascii="Times New Roman" w:hAnsi="Times New Roman"/>
          <w:sz w:val="26"/>
          <w:szCs w:val="26"/>
        </w:rPr>
        <w:t>иные</w:t>
      </w:r>
      <w:r w:rsidR="00240446" w:rsidRPr="00240446">
        <w:rPr>
          <w:rFonts w:ascii="Times New Roman" w:hAnsi="Times New Roman"/>
          <w:sz w:val="26"/>
          <w:szCs w:val="26"/>
        </w:rPr>
        <w:t xml:space="preserve"> услуги в области физической культуры и спорта, не </w:t>
      </w:r>
      <w:r w:rsidR="000237B3">
        <w:rPr>
          <w:rFonts w:ascii="Times New Roman" w:hAnsi="Times New Roman"/>
          <w:sz w:val="26"/>
          <w:szCs w:val="26"/>
        </w:rPr>
        <w:t>указанные</w:t>
      </w:r>
      <w:r w:rsidR="00240446" w:rsidRPr="00240446">
        <w:rPr>
          <w:rFonts w:ascii="Times New Roman" w:hAnsi="Times New Roman"/>
          <w:sz w:val="26"/>
          <w:szCs w:val="26"/>
        </w:rPr>
        <w:t xml:space="preserve"> в абзаце </w:t>
      </w:r>
      <w:r w:rsidR="00563530">
        <w:rPr>
          <w:rFonts w:ascii="Times New Roman" w:hAnsi="Times New Roman"/>
          <w:sz w:val="26"/>
          <w:szCs w:val="26"/>
        </w:rPr>
        <w:t xml:space="preserve">четвертом </w:t>
      </w:r>
      <w:r w:rsidR="00240446" w:rsidRPr="00240446">
        <w:rPr>
          <w:rFonts w:ascii="Times New Roman" w:hAnsi="Times New Roman"/>
          <w:sz w:val="26"/>
          <w:szCs w:val="26"/>
        </w:rPr>
        <w:t>пункта 2.3 настоящего Порядка, оказываемые муниципальными учреждениями, подведомственными Управлению по спорту, туризму и молодежной политике Администрации города Норильска</w:t>
      </w:r>
      <w:r w:rsidRPr="00240446">
        <w:rPr>
          <w:rFonts w:ascii="Times New Roman" w:hAnsi="Times New Roman" w:cs="Times New Roman"/>
          <w:sz w:val="26"/>
          <w:szCs w:val="26"/>
        </w:rPr>
        <w:t xml:space="preserve">, осуществляется Управлением </w:t>
      </w:r>
      <w:r w:rsidR="00240446" w:rsidRPr="00240446">
        <w:rPr>
          <w:rFonts w:ascii="Times New Roman" w:hAnsi="Times New Roman"/>
          <w:sz w:val="26"/>
          <w:szCs w:val="26"/>
        </w:rPr>
        <w:t>по спорту, туризму и молодежной политике Администрации города Норильска</w:t>
      </w:r>
      <w:r w:rsidRPr="00240446">
        <w:rPr>
          <w:rFonts w:ascii="Times New Roman" w:hAnsi="Times New Roman" w:cs="Times New Roman"/>
          <w:sz w:val="26"/>
          <w:szCs w:val="26"/>
        </w:rPr>
        <w:t xml:space="preserve"> в установленном им порядке. </w:t>
      </w:r>
    </w:p>
    <w:p w:rsidR="009D74B4" w:rsidRDefault="00240446" w:rsidP="00996D2A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060560" w:rsidRPr="00240446">
        <w:rPr>
          <w:rFonts w:ascii="Times New Roman" w:hAnsi="Times New Roman" w:cs="Times New Roman"/>
          <w:sz w:val="26"/>
          <w:szCs w:val="26"/>
        </w:rPr>
        <w:t>.3.</w:t>
      </w:r>
      <w:r w:rsidR="00060560" w:rsidRPr="00240446">
        <w:rPr>
          <w:rFonts w:ascii="Times New Roman" w:hAnsi="Times New Roman" w:cs="Times New Roman"/>
          <w:sz w:val="26"/>
          <w:szCs w:val="26"/>
        </w:rPr>
        <w:tab/>
        <w:t xml:space="preserve">Управление </w:t>
      </w:r>
      <w:r w:rsidRPr="00240446">
        <w:rPr>
          <w:rFonts w:ascii="Times New Roman" w:hAnsi="Times New Roman"/>
          <w:sz w:val="26"/>
          <w:szCs w:val="26"/>
        </w:rPr>
        <w:t>по спорту, туризму и молодежной политике Администрации города Норильска</w:t>
      </w:r>
      <w:r w:rsidRPr="00240446">
        <w:rPr>
          <w:rFonts w:ascii="Times New Roman" w:hAnsi="Times New Roman" w:cs="Times New Roman"/>
          <w:sz w:val="26"/>
          <w:szCs w:val="26"/>
        </w:rPr>
        <w:t xml:space="preserve"> </w:t>
      </w:r>
      <w:r w:rsidR="00060560" w:rsidRPr="00240446">
        <w:rPr>
          <w:rFonts w:ascii="Times New Roman" w:hAnsi="Times New Roman" w:cs="Times New Roman"/>
          <w:sz w:val="26"/>
          <w:szCs w:val="26"/>
        </w:rPr>
        <w:t xml:space="preserve">осуществляет экономическую экспертизу расчета цен на </w:t>
      </w:r>
      <w:r w:rsidR="00F646AC">
        <w:rPr>
          <w:rFonts w:ascii="Times New Roman" w:hAnsi="Times New Roman"/>
          <w:sz w:val="26"/>
          <w:szCs w:val="26"/>
        </w:rPr>
        <w:t>иные</w:t>
      </w:r>
      <w:r w:rsidRPr="00240446">
        <w:rPr>
          <w:rFonts w:ascii="Times New Roman" w:hAnsi="Times New Roman"/>
          <w:sz w:val="26"/>
          <w:szCs w:val="26"/>
        </w:rPr>
        <w:t xml:space="preserve"> услуги в области физической культуры и спорта, не </w:t>
      </w:r>
      <w:r w:rsidR="000237B3">
        <w:rPr>
          <w:rFonts w:ascii="Times New Roman" w:hAnsi="Times New Roman"/>
          <w:sz w:val="26"/>
          <w:szCs w:val="26"/>
        </w:rPr>
        <w:t>указанные</w:t>
      </w:r>
      <w:r w:rsidRPr="00240446">
        <w:rPr>
          <w:rFonts w:ascii="Times New Roman" w:hAnsi="Times New Roman"/>
          <w:sz w:val="26"/>
          <w:szCs w:val="26"/>
        </w:rPr>
        <w:t xml:space="preserve"> в абзаце </w:t>
      </w:r>
      <w:r w:rsidR="00F646AC">
        <w:rPr>
          <w:rFonts w:ascii="Times New Roman" w:hAnsi="Times New Roman"/>
          <w:sz w:val="26"/>
          <w:szCs w:val="26"/>
        </w:rPr>
        <w:t>четвертом</w:t>
      </w:r>
      <w:r w:rsidRPr="00240446">
        <w:rPr>
          <w:rFonts w:ascii="Times New Roman" w:hAnsi="Times New Roman"/>
          <w:sz w:val="26"/>
          <w:szCs w:val="26"/>
        </w:rPr>
        <w:t xml:space="preserve"> пункта 2.3 настоящего Порядка, оказываемые муниципальными учреждениями, подведомственными Управлению по спорту, туризму и молодежной политике Администрации города Норильска</w:t>
      </w:r>
      <w:r w:rsidR="00060560" w:rsidRPr="00240446">
        <w:rPr>
          <w:rFonts w:ascii="Times New Roman" w:hAnsi="Times New Roman" w:cs="Times New Roman"/>
          <w:sz w:val="26"/>
          <w:szCs w:val="26"/>
        </w:rPr>
        <w:t>, и контроль правильности применения указанных цен, утвержденных в установленном порядке.</w:t>
      </w:r>
      <w:r w:rsidRPr="00240446">
        <w:rPr>
          <w:rFonts w:ascii="Times New Roman" w:hAnsi="Times New Roman" w:cs="Times New Roman"/>
          <w:sz w:val="26"/>
          <w:szCs w:val="26"/>
        </w:rPr>
        <w:t>»</w:t>
      </w:r>
      <w:r w:rsidR="0059603B">
        <w:rPr>
          <w:rFonts w:ascii="Times New Roman" w:hAnsi="Times New Roman" w:cs="Times New Roman"/>
          <w:sz w:val="26"/>
          <w:szCs w:val="26"/>
        </w:rPr>
        <w:t>;</w:t>
      </w:r>
    </w:p>
    <w:p w:rsidR="00176BFE" w:rsidRDefault="00784A7C" w:rsidP="0017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2.12.</w:t>
      </w:r>
      <w:r w:rsidR="001B064E">
        <w:rPr>
          <w:rFonts w:ascii="Times New Roman" w:hAnsi="Times New Roman"/>
          <w:sz w:val="26"/>
          <w:szCs w:val="26"/>
        </w:rPr>
        <w:t xml:space="preserve"> </w:t>
      </w:r>
      <w:r w:rsidR="00176BFE">
        <w:rPr>
          <w:rFonts w:ascii="Times New Roman" w:hAnsi="Times New Roman"/>
          <w:sz w:val="26"/>
          <w:szCs w:val="26"/>
        </w:rPr>
        <w:t>в пункте 5.1 Порядка слова «муниципальной программой пассажирских» заменить словами «</w:t>
      </w:r>
      <w:hyperlink r:id="rId10" w:history="1">
        <w:r w:rsidR="004B6673" w:rsidRPr="00406B0B">
          <w:rPr>
            <w:rFonts w:ascii="Times New Roman" w:hAnsi="Times New Roman"/>
            <w:sz w:val="26"/>
            <w:szCs w:val="26"/>
          </w:rPr>
          <w:t>План</w:t>
        </w:r>
      </w:hyperlink>
      <w:r w:rsidR="004B6673">
        <w:rPr>
          <w:rFonts w:ascii="Times New Roman" w:hAnsi="Times New Roman"/>
          <w:sz w:val="26"/>
          <w:szCs w:val="26"/>
        </w:rPr>
        <w:t>ом</w:t>
      </w:r>
      <w:r w:rsidR="004B6673" w:rsidRPr="00406B0B">
        <w:rPr>
          <w:rFonts w:ascii="Times New Roman" w:hAnsi="Times New Roman"/>
          <w:sz w:val="26"/>
          <w:szCs w:val="26"/>
        </w:rPr>
        <w:t xml:space="preserve"> пассажирских перевозок по муниципальным маршрутам </w:t>
      </w:r>
      <w:r w:rsidR="004B6673">
        <w:rPr>
          <w:rFonts w:ascii="Times New Roman" w:hAnsi="Times New Roman"/>
          <w:sz w:val="26"/>
          <w:szCs w:val="26"/>
        </w:rPr>
        <w:t xml:space="preserve">регулярных перевозок автомобильным транспортом на территории муниципального </w:t>
      </w:r>
      <w:r w:rsidR="004B6673" w:rsidRPr="00406B0B">
        <w:rPr>
          <w:rFonts w:ascii="Times New Roman" w:hAnsi="Times New Roman"/>
          <w:sz w:val="26"/>
          <w:szCs w:val="26"/>
        </w:rPr>
        <w:t>образования город Норильс</w:t>
      </w:r>
      <w:r w:rsidR="004B6673">
        <w:rPr>
          <w:rFonts w:ascii="Times New Roman" w:hAnsi="Times New Roman"/>
          <w:sz w:val="26"/>
          <w:szCs w:val="26"/>
        </w:rPr>
        <w:t>к</w:t>
      </w:r>
      <w:r w:rsidR="004B6673" w:rsidRPr="00596A7F">
        <w:rPr>
          <w:rFonts w:ascii="Times New Roman" w:hAnsi="Times New Roman"/>
          <w:sz w:val="26"/>
          <w:szCs w:val="26"/>
        </w:rPr>
        <w:t>»</w:t>
      </w:r>
      <w:r w:rsidR="004B6673">
        <w:rPr>
          <w:rFonts w:ascii="Times New Roman" w:hAnsi="Times New Roman"/>
          <w:sz w:val="26"/>
          <w:szCs w:val="26"/>
        </w:rPr>
        <w:t>;</w:t>
      </w:r>
    </w:p>
    <w:p w:rsidR="00784A7C" w:rsidRDefault="004B6673" w:rsidP="002C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2.13. </w:t>
      </w:r>
      <w:r w:rsidR="00757D4D">
        <w:rPr>
          <w:rFonts w:ascii="Times New Roman" w:hAnsi="Times New Roman"/>
          <w:sz w:val="26"/>
          <w:szCs w:val="26"/>
        </w:rPr>
        <w:t xml:space="preserve">в пункте 5.2 Порядка слова «муниципальной программой пассажирских перевозок» заменить словами </w:t>
      </w:r>
      <w:r w:rsidR="0065445E">
        <w:rPr>
          <w:rFonts w:ascii="Times New Roman" w:hAnsi="Times New Roman"/>
          <w:sz w:val="26"/>
          <w:szCs w:val="26"/>
        </w:rPr>
        <w:t>«</w:t>
      </w:r>
      <w:hyperlink r:id="rId11" w:history="1">
        <w:r w:rsidR="0065445E" w:rsidRPr="00406B0B">
          <w:rPr>
            <w:rFonts w:ascii="Times New Roman" w:hAnsi="Times New Roman"/>
            <w:sz w:val="26"/>
            <w:szCs w:val="26"/>
          </w:rPr>
          <w:t>План</w:t>
        </w:r>
      </w:hyperlink>
      <w:r w:rsidR="0065445E" w:rsidRPr="008B314D">
        <w:rPr>
          <w:rFonts w:ascii="Times New Roman" w:hAnsi="Times New Roman"/>
          <w:sz w:val="26"/>
          <w:szCs w:val="26"/>
        </w:rPr>
        <w:t>ом</w:t>
      </w:r>
      <w:r w:rsidR="0065445E" w:rsidRPr="00406B0B">
        <w:rPr>
          <w:rFonts w:ascii="Times New Roman" w:hAnsi="Times New Roman"/>
          <w:sz w:val="26"/>
          <w:szCs w:val="26"/>
        </w:rPr>
        <w:t xml:space="preserve"> пассажирских перевозок по муниципальным маршрутам </w:t>
      </w:r>
      <w:r w:rsidR="0065445E">
        <w:rPr>
          <w:rFonts w:ascii="Times New Roman" w:hAnsi="Times New Roman"/>
          <w:sz w:val="26"/>
          <w:szCs w:val="26"/>
        </w:rPr>
        <w:t>регулярных перевозок автомобильным транспортом»</w:t>
      </w:r>
      <w:r w:rsidR="002C3B5D">
        <w:rPr>
          <w:rFonts w:ascii="Times New Roman" w:hAnsi="Times New Roman"/>
          <w:sz w:val="26"/>
          <w:szCs w:val="26"/>
        </w:rPr>
        <w:t>.</w:t>
      </w:r>
    </w:p>
    <w:p w:rsidR="00226C25" w:rsidRDefault="009A7527" w:rsidP="00226C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74AFF">
        <w:rPr>
          <w:rFonts w:ascii="Times New Roman" w:hAnsi="Times New Roman"/>
          <w:sz w:val="26"/>
          <w:szCs w:val="26"/>
        </w:rPr>
        <w:t>.</w:t>
      </w:r>
      <w:r w:rsidR="00074AFF">
        <w:rPr>
          <w:rFonts w:ascii="Times New Roman" w:hAnsi="Times New Roman"/>
          <w:sz w:val="26"/>
          <w:szCs w:val="26"/>
        </w:rPr>
        <w:tab/>
      </w:r>
      <w:r w:rsidR="00112E3A">
        <w:rPr>
          <w:rFonts w:ascii="Times New Roman" w:hAnsi="Times New Roman"/>
          <w:sz w:val="26"/>
          <w:szCs w:val="26"/>
        </w:rPr>
        <w:t>Управлению экономики, планирования и экономического развития Администрации города Норильска (О.Н. Попсуевич)</w:t>
      </w:r>
      <w:r w:rsidR="008D21FC">
        <w:rPr>
          <w:rFonts w:ascii="Times New Roman" w:hAnsi="Times New Roman"/>
          <w:sz w:val="26"/>
          <w:szCs w:val="26"/>
        </w:rPr>
        <w:t xml:space="preserve"> в двухнедельный</w:t>
      </w:r>
      <w:r w:rsidR="00EE6B59">
        <w:rPr>
          <w:rFonts w:ascii="Times New Roman" w:hAnsi="Times New Roman"/>
          <w:sz w:val="26"/>
          <w:szCs w:val="26"/>
        </w:rPr>
        <w:t xml:space="preserve"> </w:t>
      </w:r>
      <w:r w:rsidR="008D21FC">
        <w:rPr>
          <w:rFonts w:ascii="Times New Roman" w:hAnsi="Times New Roman"/>
          <w:sz w:val="26"/>
          <w:szCs w:val="26"/>
        </w:rPr>
        <w:t xml:space="preserve">срок с даты подписания настоящего </w:t>
      </w:r>
      <w:r w:rsidR="001271E2">
        <w:rPr>
          <w:rFonts w:ascii="Times New Roman" w:hAnsi="Times New Roman"/>
          <w:sz w:val="26"/>
          <w:szCs w:val="26"/>
        </w:rPr>
        <w:t>постановления обеспечить подготовку проекта распоряжения Администрации города Норильска</w:t>
      </w:r>
      <w:r w:rsidR="00226C25">
        <w:rPr>
          <w:rFonts w:ascii="Times New Roman" w:hAnsi="Times New Roman"/>
          <w:sz w:val="26"/>
          <w:szCs w:val="26"/>
        </w:rPr>
        <w:t xml:space="preserve"> о внесении </w:t>
      </w:r>
      <w:r w:rsidR="00FA7359">
        <w:rPr>
          <w:rFonts w:ascii="Times New Roman" w:hAnsi="Times New Roman"/>
          <w:sz w:val="26"/>
          <w:szCs w:val="26"/>
        </w:rPr>
        <w:t xml:space="preserve">соответствующего </w:t>
      </w:r>
      <w:r w:rsidR="00226C25">
        <w:rPr>
          <w:rFonts w:ascii="Times New Roman" w:hAnsi="Times New Roman"/>
          <w:sz w:val="26"/>
          <w:szCs w:val="26"/>
        </w:rPr>
        <w:t>изменени</w:t>
      </w:r>
      <w:r w:rsidR="00FA7359">
        <w:rPr>
          <w:rFonts w:ascii="Times New Roman" w:hAnsi="Times New Roman"/>
          <w:sz w:val="26"/>
          <w:szCs w:val="26"/>
        </w:rPr>
        <w:t>я</w:t>
      </w:r>
      <w:r w:rsidR="00226C25">
        <w:rPr>
          <w:rFonts w:ascii="Times New Roman" w:hAnsi="Times New Roman"/>
          <w:sz w:val="26"/>
          <w:szCs w:val="26"/>
        </w:rPr>
        <w:t xml:space="preserve"> в </w:t>
      </w:r>
      <w:r w:rsidR="00FA7359">
        <w:rPr>
          <w:rFonts w:ascii="Times New Roman" w:hAnsi="Times New Roman"/>
          <w:sz w:val="26"/>
          <w:szCs w:val="26"/>
        </w:rPr>
        <w:t xml:space="preserve">наименование Методики ценообразования на услуги по содержанию детей в муниципальных дошкольных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предоставляемые в пределах утвержденного муниципального задания, утвержденной </w:t>
      </w:r>
      <w:r w:rsidR="00226C25">
        <w:rPr>
          <w:rFonts w:ascii="Times New Roman" w:hAnsi="Times New Roman"/>
          <w:sz w:val="26"/>
          <w:szCs w:val="26"/>
        </w:rPr>
        <w:t>распоряжение</w:t>
      </w:r>
      <w:r w:rsidR="00FA7359">
        <w:rPr>
          <w:rFonts w:ascii="Times New Roman" w:hAnsi="Times New Roman"/>
          <w:sz w:val="26"/>
          <w:szCs w:val="26"/>
        </w:rPr>
        <w:t>м</w:t>
      </w:r>
      <w:r w:rsidR="00226C25">
        <w:rPr>
          <w:rFonts w:ascii="Times New Roman" w:hAnsi="Times New Roman"/>
          <w:sz w:val="26"/>
          <w:szCs w:val="26"/>
        </w:rPr>
        <w:t xml:space="preserve"> Администрации города Норильска от 29.07.2011 </w:t>
      </w:r>
      <w:r w:rsidR="00FA7359">
        <w:rPr>
          <w:rFonts w:ascii="Times New Roman" w:hAnsi="Times New Roman"/>
          <w:sz w:val="26"/>
          <w:szCs w:val="26"/>
        </w:rPr>
        <w:t>№</w:t>
      </w:r>
      <w:r w:rsidR="00226C25">
        <w:rPr>
          <w:rFonts w:ascii="Times New Roman" w:hAnsi="Times New Roman"/>
          <w:sz w:val="26"/>
          <w:szCs w:val="26"/>
        </w:rPr>
        <w:t xml:space="preserve"> 2869</w:t>
      </w:r>
      <w:r w:rsidR="00D97E77">
        <w:rPr>
          <w:rFonts w:ascii="Times New Roman" w:hAnsi="Times New Roman"/>
          <w:sz w:val="26"/>
          <w:szCs w:val="26"/>
        </w:rPr>
        <w:t>, с учетом пункта 2.5 настоящего постановления.</w:t>
      </w:r>
    </w:p>
    <w:p w:rsidR="009D74B4" w:rsidRPr="00074AFF" w:rsidRDefault="009A7527" w:rsidP="002C3B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F5DA3">
        <w:rPr>
          <w:rFonts w:ascii="Times New Roman" w:hAnsi="Times New Roman"/>
          <w:sz w:val="26"/>
          <w:szCs w:val="26"/>
        </w:rPr>
        <w:t xml:space="preserve">. </w:t>
      </w:r>
      <w:r w:rsidR="00074AFF" w:rsidRPr="00185277">
        <w:rPr>
          <w:rFonts w:ascii="Times New Roman" w:hAnsi="Times New Roman"/>
          <w:sz w:val="26"/>
          <w:szCs w:val="26"/>
        </w:rPr>
        <w:t xml:space="preserve">Разместить настоящее </w:t>
      </w:r>
      <w:r w:rsidR="00074AFF">
        <w:rPr>
          <w:rFonts w:ascii="Times New Roman" w:hAnsi="Times New Roman"/>
          <w:sz w:val="26"/>
          <w:szCs w:val="26"/>
        </w:rPr>
        <w:t>п</w:t>
      </w:r>
      <w:r w:rsidR="00074AFF" w:rsidRPr="00185277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8848C1" w:rsidRDefault="008848C1" w:rsidP="00EF5D04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A8477E" w:rsidRDefault="00A8477E" w:rsidP="00EF5D04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8A0419" w:rsidRDefault="007B7D5D" w:rsidP="00AB3CAE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sz w:val="26"/>
          <w:szCs w:val="26"/>
        </w:rPr>
      </w:pPr>
      <w:r w:rsidRPr="0067013A">
        <w:rPr>
          <w:rFonts w:ascii="Times New Roman" w:hAnsi="Times New Roman"/>
          <w:sz w:val="26"/>
          <w:szCs w:val="26"/>
        </w:rPr>
        <w:t>Руководител</w:t>
      </w:r>
      <w:r w:rsidR="00074AFF">
        <w:rPr>
          <w:rFonts w:ascii="Times New Roman" w:hAnsi="Times New Roman"/>
          <w:sz w:val="26"/>
          <w:szCs w:val="26"/>
        </w:rPr>
        <w:t>ь</w:t>
      </w:r>
      <w:r w:rsidR="00EF5D04" w:rsidRPr="0067013A">
        <w:rPr>
          <w:rFonts w:ascii="Times New Roman" w:hAnsi="Times New Roman"/>
          <w:sz w:val="26"/>
          <w:szCs w:val="26"/>
        </w:rPr>
        <w:t xml:space="preserve"> Админи</w:t>
      </w:r>
      <w:r w:rsidRPr="0067013A">
        <w:rPr>
          <w:rFonts w:ascii="Times New Roman" w:hAnsi="Times New Roman"/>
          <w:sz w:val="26"/>
          <w:szCs w:val="26"/>
        </w:rPr>
        <w:t xml:space="preserve">страции города Норильска   </w:t>
      </w:r>
      <w:r w:rsidR="00EF5D04" w:rsidRPr="0067013A">
        <w:rPr>
          <w:rFonts w:ascii="Times New Roman" w:hAnsi="Times New Roman"/>
          <w:sz w:val="26"/>
          <w:szCs w:val="26"/>
        </w:rPr>
        <w:t xml:space="preserve">     </w:t>
      </w:r>
      <w:r w:rsidR="0067013A" w:rsidRPr="0067013A">
        <w:rPr>
          <w:rFonts w:ascii="Times New Roman" w:hAnsi="Times New Roman"/>
          <w:sz w:val="26"/>
          <w:szCs w:val="26"/>
        </w:rPr>
        <w:t xml:space="preserve">       </w:t>
      </w:r>
      <w:r w:rsidRPr="0067013A">
        <w:rPr>
          <w:rFonts w:ascii="Times New Roman" w:hAnsi="Times New Roman"/>
          <w:sz w:val="26"/>
          <w:szCs w:val="26"/>
        </w:rPr>
        <w:t xml:space="preserve">       </w:t>
      </w:r>
      <w:r w:rsidR="00074AFF">
        <w:rPr>
          <w:rFonts w:ascii="Times New Roman" w:hAnsi="Times New Roman"/>
          <w:sz w:val="26"/>
          <w:szCs w:val="26"/>
        </w:rPr>
        <w:t xml:space="preserve">      </w:t>
      </w:r>
      <w:r w:rsidRPr="0067013A">
        <w:rPr>
          <w:rFonts w:ascii="Times New Roman" w:hAnsi="Times New Roman"/>
          <w:sz w:val="26"/>
          <w:szCs w:val="26"/>
        </w:rPr>
        <w:t xml:space="preserve">     </w:t>
      </w:r>
      <w:r w:rsidR="00EF5D04" w:rsidRPr="0067013A">
        <w:rPr>
          <w:rFonts w:ascii="Times New Roman" w:hAnsi="Times New Roman"/>
          <w:sz w:val="26"/>
          <w:szCs w:val="26"/>
        </w:rPr>
        <w:t xml:space="preserve"> </w:t>
      </w:r>
      <w:r w:rsidR="00F3527B">
        <w:rPr>
          <w:rFonts w:ascii="Times New Roman" w:hAnsi="Times New Roman"/>
          <w:sz w:val="26"/>
          <w:szCs w:val="26"/>
        </w:rPr>
        <w:t xml:space="preserve">  </w:t>
      </w:r>
      <w:r w:rsidRPr="0067013A">
        <w:rPr>
          <w:rFonts w:ascii="Times New Roman" w:hAnsi="Times New Roman"/>
          <w:sz w:val="26"/>
          <w:szCs w:val="26"/>
        </w:rPr>
        <w:t xml:space="preserve"> </w:t>
      </w:r>
      <w:r w:rsidR="00074AFF">
        <w:rPr>
          <w:rFonts w:ascii="Times New Roman" w:hAnsi="Times New Roman"/>
          <w:sz w:val="26"/>
          <w:szCs w:val="26"/>
        </w:rPr>
        <w:t>Е.Ю.Поздняков</w:t>
      </w:r>
    </w:p>
    <w:p w:rsidR="00A34782" w:rsidRDefault="00A34782" w:rsidP="009D74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4782" w:rsidRDefault="00A34782" w:rsidP="009D74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34782" w:rsidSect="008036F9">
      <w:headerReference w:type="even" r:id="rId12"/>
      <w:pgSz w:w="11906" w:h="16838"/>
      <w:pgMar w:top="851" w:right="567" w:bottom="567" w:left="1701" w:header="425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3D" w:rsidRDefault="000A233D" w:rsidP="0029696B">
      <w:pPr>
        <w:spacing w:after="0" w:line="240" w:lineRule="auto"/>
      </w:pPr>
      <w:r>
        <w:separator/>
      </w:r>
    </w:p>
  </w:endnote>
  <w:endnote w:type="continuationSeparator" w:id="1">
    <w:p w:rsidR="000A233D" w:rsidRDefault="000A233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3D" w:rsidRDefault="000A233D" w:rsidP="0029696B">
      <w:pPr>
        <w:spacing w:after="0" w:line="240" w:lineRule="auto"/>
      </w:pPr>
      <w:r>
        <w:separator/>
      </w:r>
    </w:p>
  </w:footnote>
  <w:footnote w:type="continuationSeparator" w:id="1">
    <w:p w:rsidR="000A233D" w:rsidRDefault="000A233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7E" w:rsidRDefault="006B17D7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47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477E" w:rsidRDefault="00A847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068"/>
    <w:multiLevelType w:val="hybridMultilevel"/>
    <w:tmpl w:val="0F4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B21D6"/>
    <w:multiLevelType w:val="hybridMultilevel"/>
    <w:tmpl w:val="4512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3487"/>
    <w:multiLevelType w:val="singleLevel"/>
    <w:tmpl w:val="67F0D0CE"/>
    <w:lvl w:ilvl="0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C8775CE"/>
    <w:multiLevelType w:val="multilevel"/>
    <w:tmpl w:val="0B0E7F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5937B42"/>
    <w:multiLevelType w:val="hybridMultilevel"/>
    <w:tmpl w:val="389E5B8A"/>
    <w:lvl w:ilvl="0" w:tplc="A3628216">
      <w:start w:val="1"/>
      <w:numFmt w:val="decimal"/>
      <w:lvlText w:val="2.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3F13561"/>
    <w:multiLevelType w:val="multilevel"/>
    <w:tmpl w:val="DAE29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506B"/>
    <w:rsid w:val="00012145"/>
    <w:rsid w:val="000136D8"/>
    <w:rsid w:val="00013CAF"/>
    <w:rsid w:val="000146DB"/>
    <w:rsid w:val="000168E2"/>
    <w:rsid w:val="0002055A"/>
    <w:rsid w:val="000237B3"/>
    <w:rsid w:val="000303AD"/>
    <w:rsid w:val="00033BAD"/>
    <w:rsid w:val="000342D8"/>
    <w:rsid w:val="0003526B"/>
    <w:rsid w:val="00036302"/>
    <w:rsid w:val="00041EC0"/>
    <w:rsid w:val="000535C9"/>
    <w:rsid w:val="00060560"/>
    <w:rsid w:val="000635FB"/>
    <w:rsid w:val="000636F9"/>
    <w:rsid w:val="0006604C"/>
    <w:rsid w:val="000676FE"/>
    <w:rsid w:val="000738C7"/>
    <w:rsid w:val="00074AFF"/>
    <w:rsid w:val="00077641"/>
    <w:rsid w:val="000905B3"/>
    <w:rsid w:val="0009293F"/>
    <w:rsid w:val="0009354E"/>
    <w:rsid w:val="000A202B"/>
    <w:rsid w:val="000A233D"/>
    <w:rsid w:val="000A3A0B"/>
    <w:rsid w:val="000A707C"/>
    <w:rsid w:val="000B2C51"/>
    <w:rsid w:val="000B387A"/>
    <w:rsid w:val="000B55ED"/>
    <w:rsid w:val="000B75AD"/>
    <w:rsid w:val="000C6E88"/>
    <w:rsid w:val="000C6EA5"/>
    <w:rsid w:val="000D0AB0"/>
    <w:rsid w:val="000D0EF4"/>
    <w:rsid w:val="000E107B"/>
    <w:rsid w:val="000E1883"/>
    <w:rsid w:val="000E55E8"/>
    <w:rsid w:val="000F3118"/>
    <w:rsid w:val="000F71FF"/>
    <w:rsid w:val="00100417"/>
    <w:rsid w:val="00102ED1"/>
    <w:rsid w:val="001074F2"/>
    <w:rsid w:val="00110128"/>
    <w:rsid w:val="00110D3D"/>
    <w:rsid w:val="00112E3A"/>
    <w:rsid w:val="0011566B"/>
    <w:rsid w:val="00115EDF"/>
    <w:rsid w:val="00123B2E"/>
    <w:rsid w:val="001271E2"/>
    <w:rsid w:val="00127822"/>
    <w:rsid w:val="0013238D"/>
    <w:rsid w:val="00133B40"/>
    <w:rsid w:val="00134131"/>
    <w:rsid w:val="0013779E"/>
    <w:rsid w:val="00146FCC"/>
    <w:rsid w:val="00154D45"/>
    <w:rsid w:val="001572CE"/>
    <w:rsid w:val="00157EAA"/>
    <w:rsid w:val="001601A3"/>
    <w:rsid w:val="00165A30"/>
    <w:rsid w:val="00165ADD"/>
    <w:rsid w:val="00166E7A"/>
    <w:rsid w:val="001722A3"/>
    <w:rsid w:val="001748F1"/>
    <w:rsid w:val="00176BFE"/>
    <w:rsid w:val="0017741F"/>
    <w:rsid w:val="00182655"/>
    <w:rsid w:val="00183841"/>
    <w:rsid w:val="00183B92"/>
    <w:rsid w:val="00183B9D"/>
    <w:rsid w:val="00185277"/>
    <w:rsid w:val="00197786"/>
    <w:rsid w:val="001A579B"/>
    <w:rsid w:val="001B064E"/>
    <w:rsid w:val="001B189A"/>
    <w:rsid w:val="001C48F5"/>
    <w:rsid w:val="001D0473"/>
    <w:rsid w:val="001E220E"/>
    <w:rsid w:val="001E42E8"/>
    <w:rsid w:val="001F1613"/>
    <w:rsid w:val="00203C2A"/>
    <w:rsid w:val="002164BE"/>
    <w:rsid w:val="00225D32"/>
    <w:rsid w:val="00226C25"/>
    <w:rsid w:val="00231433"/>
    <w:rsid w:val="00235545"/>
    <w:rsid w:val="00240446"/>
    <w:rsid w:val="002503AD"/>
    <w:rsid w:val="0025104C"/>
    <w:rsid w:val="00253A59"/>
    <w:rsid w:val="00271169"/>
    <w:rsid w:val="0027149E"/>
    <w:rsid w:val="002818C5"/>
    <w:rsid w:val="00287E3F"/>
    <w:rsid w:val="002922CC"/>
    <w:rsid w:val="002929E4"/>
    <w:rsid w:val="0029696B"/>
    <w:rsid w:val="002B7FB8"/>
    <w:rsid w:val="002C08B5"/>
    <w:rsid w:val="002C3B5D"/>
    <w:rsid w:val="002C61A6"/>
    <w:rsid w:val="002D24C6"/>
    <w:rsid w:val="002D5793"/>
    <w:rsid w:val="002E13CD"/>
    <w:rsid w:val="002E3BBD"/>
    <w:rsid w:val="002E4E85"/>
    <w:rsid w:val="002E5FB6"/>
    <w:rsid w:val="002F266E"/>
    <w:rsid w:val="002F5E5C"/>
    <w:rsid w:val="002F6669"/>
    <w:rsid w:val="002F6D69"/>
    <w:rsid w:val="00303CCB"/>
    <w:rsid w:val="0031096C"/>
    <w:rsid w:val="00310DD1"/>
    <w:rsid w:val="00311AF3"/>
    <w:rsid w:val="00317143"/>
    <w:rsid w:val="003204B5"/>
    <w:rsid w:val="0032467C"/>
    <w:rsid w:val="003306F0"/>
    <w:rsid w:val="0033363C"/>
    <w:rsid w:val="00342EFE"/>
    <w:rsid w:val="003444DA"/>
    <w:rsid w:val="00345A1A"/>
    <w:rsid w:val="003529F1"/>
    <w:rsid w:val="00355AC1"/>
    <w:rsid w:val="00356395"/>
    <w:rsid w:val="003953F8"/>
    <w:rsid w:val="0039674D"/>
    <w:rsid w:val="003A2CD6"/>
    <w:rsid w:val="003B0081"/>
    <w:rsid w:val="003B43CD"/>
    <w:rsid w:val="003B7685"/>
    <w:rsid w:val="003C563A"/>
    <w:rsid w:val="003C6B09"/>
    <w:rsid w:val="003D26BC"/>
    <w:rsid w:val="003D67BF"/>
    <w:rsid w:val="003E11F7"/>
    <w:rsid w:val="003E5292"/>
    <w:rsid w:val="003F2849"/>
    <w:rsid w:val="003F61F6"/>
    <w:rsid w:val="00400BF4"/>
    <w:rsid w:val="00406B0B"/>
    <w:rsid w:val="004111AF"/>
    <w:rsid w:val="00415492"/>
    <w:rsid w:val="0041634F"/>
    <w:rsid w:val="0041689B"/>
    <w:rsid w:val="00421D4B"/>
    <w:rsid w:val="00426848"/>
    <w:rsid w:val="00432A8F"/>
    <w:rsid w:val="00435865"/>
    <w:rsid w:val="004449BF"/>
    <w:rsid w:val="00446C06"/>
    <w:rsid w:val="0045148C"/>
    <w:rsid w:val="004545C6"/>
    <w:rsid w:val="00457C99"/>
    <w:rsid w:val="004622F2"/>
    <w:rsid w:val="00465580"/>
    <w:rsid w:val="00465A06"/>
    <w:rsid w:val="0047403A"/>
    <w:rsid w:val="004810F8"/>
    <w:rsid w:val="004877AA"/>
    <w:rsid w:val="00497172"/>
    <w:rsid w:val="004A05A9"/>
    <w:rsid w:val="004A0922"/>
    <w:rsid w:val="004B036C"/>
    <w:rsid w:val="004B6673"/>
    <w:rsid w:val="004C0E8A"/>
    <w:rsid w:val="004C242B"/>
    <w:rsid w:val="004C7158"/>
    <w:rsid w:val="004D1EFE"/>
    <w:rsid w:val="004D2B8C"/>
    <w:rsid w:val="004D32E8"/>
    <w:rsid w:val="004D4689"/>
    <w:rsid w:val="004E08DB"/>
    <w:rsid w:val="004E3B3F"/>
    <w:rsid w:val="004E705B"/>
    <w:rsid w:val="004F1BE8"/>
    <w:rsid w:val="0050061C"/>
    <w:rsid w:val="00501710"/>
    <w:rsid w:val="005051B0"/>
    <w:rsid w:val="00506382"/>
    <w:rsid w:val="005112D6"/>
    <w:rsid w:val="005130C5"/>
    <w:rsid w:val="005223A9"/>
    <w:rsid w:val="00524E50"/>
    <w:rsid w:val="00527CAA"/>
    <w:rsid w:val="0053081D"/>
    <w:rsid w:val="00531839"/>
    <w:rsid w:val="00533E97"/>
    <w:rsid w:val="005348B0"/>
    <w:rsid w:val="00540BD0"/>
    <w:rsid w:val="00547840"/>
    <w:rsid w:val="0055158C"/>
    <w:rsid w:val="00557DB9"/>
    <w:rsid w:val="0056019B"/>
    <w:rsid w:val="00561F89"/>
    <w:rsid w:val="005621B7"/>
    <w:rsid w:val="005632A8"/>
    <w:rsid w:val="00563530"/>
    <w:rsid w:val="0057331F"/>
    <w:rsid w:val="00580D45"/>
    <w:rsid w:val="00581461"/>
    <w:rsid w:val="005831F8"/>
    <w:rsid w:val="005854ED"/>
    <w:rsid w:val="0059603B"/>
    <w:rsid w:val="00596A7F"/>
    <w:rsid w:val="00597AF0"/>
    <w:rsid w:val="005A2F24"/>
    <w:rsid w:val="005A465B"/>
    <w:rsid w:val="005A7725"/>
    <w:rsid w:val="005A7AB5"/>
    <w:rsid w:val="005B1462"/>
    <w:rsid w:val="005B2BCA"/>
    <w:rsid w:val="005B3BB3"/>
    <w:rsid w:val="005B6319"/>
    <w:rsid w:val="005C1CD5"/>
    <w:rsid w:val="005C761B"/>
    <w:rsid w:val="005D1ABF"/>
    <w:rsid w:val="005D4E0C"/>
    <w:rsid w:val="005E14E5"/>
    <w:rsid w:val="005E1C9D"/>
    <w:rsid w:val="005E49C7"/>
    <w:rsid w:val="005E74BD"/>
    <w:rsid w:val="005F04B3"/>
    <w:rsid w:val="005F17B0"/>
    <w:rsid w:val="005F292E"/>
    <w:rsid w:val="00603436"/>
    <w:rsid w:val="00604D9E"/>
    <w:rsid w:val="00605C58"/>
    <w:rsid w:val="00607DB7"/>
    <w:rsid w:val="006236E9"/>
    <w:rsid w:val="00624757"/>
    <w:rsid w:val="0062506C"/>
    <w:rsid w:val="00626CB5"/>
    <w:rsid w:val="00627F67"/>
    <w:rsid w:val="00635118"/>
    <w:rsid w:val="00641207"/>
    <w:rsid w:val="0064305C"/>
    <w:rsid w:val="006447E7"/>
    <w:rsid w:val="00645DF9"/>
    <w:rsid w:val="006464E3"/>
    <w:rsid w:val="006477E3"/>
    <w:rsid w:val="00647849"/>
    <w:rsid w:val="00653B76"/>
    <w:rsid w:val="0065445E"/>
    <w:rsid w:val="00657EA6"/>
    <w:rsid w:val="00657EB2"/>
    <w:rsid w:val="0067013A"/>
    <w:rsid w:val="00680CE2"/>
    <w:rsid w:val="00687D72"/>
    <w:rsid w:val="006923A5"/>
    <w:rsid w:val="0069280A"/>
    <w:rsid w:val="00696B48"/>
    <w:rsid w:val="006A1676"/>
    <w:rsid w:val="006A50A4"/>
    <w:rsid w:val="006A6068"/>
    <w:rsid w:val="006B17D7"/>
    <w:rsid w:val="006B66C1"/>
    <w:rsid w:val="006B7FF5"/>
    <w:rsid w:val="006D3374"/>
    <w:rsid w:val="006D7094"/>
    <w:rsid w:val="006E44E8"/>
    <w:rsid w:val="006E49DC"/>
    <w:rsid w:val="006F112A"/>
    <w:rsid w:val="006F395E"/>
    <w:rsid w:val="006F5284"/>
    <w:rsid w:val="007050DC"/>
    <w:rsid w:val="00710D5A"/>
    <w:rsid w:val="00710F21"/>
    <w:rsid w:val="00711646"/>
    <w:rsid w:val="0071558E"/>
    <w:rsid w:val="00716E04"/>
    <w:rsid w:val="007174FE"/>
    <w:rsid w:val="00726436"/>
    <w:rsid w:val="007337B2"/>
    <w:rsid w:val="00735541"/>
    <w:rsid w:val="007355FB"/>
    <w:rsid w:val="00737421"/>
    <w:rsid w:val="00737AC4"/>
    <w:rsid w:val="00744085"/>
    <w:rsid w:val="00757160"/>
    <w:rsid w:val="00757D4D"/>
    <w:rsid w:val="007611A5"/>
    <w:rsid w:val="00765837"/>
    <w:rsid w:val="007704F8"/>
    <w:rsid w:val="0078192F"/>
    <w:rsid w:val="00781BFE"/>
    <w:rsid w:val="007835DA"/>
    <w:rsid w:val="0078416E"/>
    <w:rsid w:val="00784A7C"/>
    <w:rsid w:val="00787DC4"/>
    <w:rsid w:val="00790CB6"/>
    <w:rsid w:val="00791551"/>
    <w:rsid w:val="00793071"/>
    <w:rsid w:val="007979B9"/>
    <w:rsid w:val="007A0C32"/>
    <w:rsid w:val="007A41D2"/>
    <w:rsid w:val="007A4CFE"/>
    <w:rsid w:val="007B3196"/>
    <w:rsid w:val="007B7D5D"/>
    <w:rsid w:val="007C407B"/>
    <w:rsid w:val="007C4194"/>
    <w:rsid w:val="007C588E"/>
    <w:rsid w:val="007C5E67"/>
    <w:rsid w:val="007C6639"/>
    <w:rsid w:val="007E2DA1"/>
    <w:rsid w:val="007E63E7"/>
    <w:rsid w:val="007F43D2"/>
    <w:rsid w:val="007F59FC"/>
    <w:rsid w:val="008013FD"/>
    <w:rsid w:val="008036F9"/>
    <w:rsid w:val="00803BA2"/>
    <w:rsid w:val="008078B6"/>
    <w:rsid w:val="00810208"/>
    <w:rsid w:val="008127E9"/>
    <w:rsid w:val="00815341"/>
    <w:rsid w:val="00816450"/>
    <w:rsid w:val="0082040D"/>
    <w:rsid w:val="00823F38"/>
    <w:rsid w:val="00825423"/>
    <w:rsid w:val="00825D23"/>
    <w:rsid w:val="00841DAF"/>
    <w:rsid w:val="00841F82"/>
    <w:rsid w:val="00844211"/>
    <w:rsid w:val="00845DE0"/>
    <w:rsid w:val="00846ED0"/>
    <w:rsid w:val="00853B98"/>
    <w:rsid w:val="0085412D"/>
    <w:rsid w:val="00854607"/>
    <w:rsid w:val="00861129"/>
    <w:rsid w:val="008633E5"/>
    <w:rsid w:val="00871588"/>
    <w:rsid w:val="00874D89"/>
    <w:rsid w:val="008779CA"/>
    <w:rsid w:val="00883C4A"/>
    <w:rsid w:val="008848C1"/>
    <w:rsid w:val="008855CE"/>
    <w:rsid w:val="00885698"/>
    <w:rsid w:val="008963C2"/>
    <w:rsid w:val="008A0419"/>
    <w:rsid w:val="008A5D92"/>
    <w:rsid w:val="008B314D"/>
    <w:rsid w:val="008B3401"/>
    <w:rsid w:val="008B5AC8"/>
    <w:rsid w:val="008B60F0"/>
    <w:rsid w:val="008B72D5"/>
    <w:rsid w:val="008D0E88"/>
    <w:rsid w:val="008D21FC"/>
    <w:rsid w:val="008D71B8"/>
    <w:rsid w:val="008E4C21"/>
    <w:rsid w:val="008E781B"/>
    <w:rsid w:val="008F07E4"/>
    <w:rsid w:val="008F1CD9"/>
    <w:rsid w:val="008F2353"/>
    <w:rsid w:val="00900201"/>
    <w:rsid w:val="00900DA5"/>
    <w:rsid w:val="009016FC"/>
    <w:rsid w:val="00902213"/>
    <w:rsid w:val="009044D8"/>
    <w:rsid w:val="00904DF8"/>
    <w:rsid w:val="009061C6"/>
    <w:rsid w:val="00906E23"/>
    <w:rsid w:val="009070F3"/>
    <w:rsid w:val="00907281"/>
    <w:rsid w:val="009119DB"/>
    <w:rsid w:val="00911EBD"/>
    <w:rsid w:val="00924F57"/>
    <w:rsid w:val="0093121C"/>
    <w:rsid w:val="009348CD"/>
    <w:rsid w:val="00944EB2"/>
    <w:rsid w:val="00951D68"/>
    <w:rsid w:val="009521DA"/>
    <w:rsid w:val="00961C97"/>
    <w:rsid w:val="00962C50"/>
    <w:rsid w:val="0096698F"/>
    <w:rsid w:val="00966C72"/>
    <w:rsid w:val="00967D12"/>
    <w:rsid w:val="00970BF1"/>
    <w:rsid w:val="0098421B"/>
    <w:rsid w:val="00984310"/>
    <w:rsid w:val="00985165"/>
    <w:rsid w:val="009871C6"/>
    <w:rsid w:val="009906BD"/>
    <w:rsid w:val="0099187A"/>
    <w:rsid w:val="00991890"/>
    <w:rsid w:val="00992D30"/>
    <w:rsid w:val="00996D2A"/>
    <w:rsid w:val="009A5DA2"/>
    <w:rsid w:val="009A708E"/>
    <w:rsid w:val="009A750D"/>
    <w:rsid w:val="009A7527"/>
    <w:rsid w:val="009C08A0"/>
    <w:rsid w:val="009C104A"/>
    <w:rsid w:val="009C3FEB"/>
    <w:rsid w:val="009D1109"/>
    <w:rsid w:val="009D1C88"/>
    <w:rsid w:val="009D74B4"/>
    <w:rsid w:val="009E7B4D"/>
    <w:rsid w:val="009F02BE"/>
    <w:rsid w:val="009F1819"/>
    <w:rsid w:val="009F2100"/>
    <w:rsid w:val="009F49AA"/>
    <w:rsid w:val="009F7BC3"/>
    <w:rsid w:val="00A02ABD"/>
    <w:rsid w:val="00A07323"/>
    <w:rsid w:val="00A14E96"/>
    <w:rsid w:val="00A16375"/>
    <w:rsid w:val="00A16774"/>
    <w:rsid w:val="00A16B73"/>
    <w:rsid w:val="00A17131"/>
    <w:rsid w:val="00A23123"/>
    <w:rsid w:val="00A25F03"/>
    <w:rsid w:val="00A25FC0"/>
    <w:rsid w:val="00A27E2F"/>
    <w:rsid w:val="00A32DB7"/>
    <w:rsid w:val="00A33E59"/>
    <w:rsid w:val="00A34782"/>
    <w:rsid w:val="00A435B2"/>
    <w:rsid w:val="00A44D01"/>
    <w:rsid w:val="00A51966"/>
    <w:rsid w:val="00A62704"/>
    <w:rsid w:val="00A72D28"/>
    <w:rsid w:val="00A72DAD"/>
    <w:rsid w:val="00A7574B"/>
    <w:rsid w:val="00A803CD"/>
    <w:rsid w:val="00A80DAA"/>
    <w:rsid w:val="00A82615"/>
    <w:rsid w:val="00A8477E"/>
    <w:rsid w:val="00A84C88"/>
    <w:rsid w:val="00A9053C"/>
    <w:rsid w:val="00A90C4A"/>
    <w:rsid w:val="00AA1317"/>
    <w:rsid w:val="00AA2929"/>
    <w:rsid w:val="00AB3CAE"/>
    <w:rsid w:val="00AB438D"/>
    <w:rsid w:val="00AC1EE7"/>
    <w:rsid w:val="00AC51E8"/>
    <w:rsid w:val="00AC7D87"/>
    <w:rsid w:val="00AD20CE"/>
    <w:rsid w:val="00AD6CDD"/>
    <w:rsid w:val="00AE0131"/>
    <w:rsid w:val="00AE319F"/>
    <w:rsid w:val="00AE78BE"/>
    <w:rsid w:val="00AF4E83"/>
    <w:rsid w:val="00B027F4"/>
    <w:rsid w:val="00B03728"/>
    <w:rsid w:val="00B33C2A"/>
    <w:rsid w:val="00B34D21"/>
    <w:rsid w:val="00B37C63"/>
    <w:rsid w:val="00B4780A"/>
    <w:rsid w:val="00B5513C"/>
    <w:rsid w:val="00B55DB6"/>
    <w:rsid w:val="00B61FD2"/>
    <w:rsid w:val="00B70186"/>
    <w:rsid w:val="00B7270B"/>
    <w:rsid w:val="00B80CFE"/>
    <w:rsid w:val="00B82818"/>
    <w:rsid w:val="00B82C6D"/>
    <w:rsid w:val="00B85F80"/>
    <w:rsid w:val="00B902B7"/>
    <w:rsid w:val="00B95300"/>
    <w:rsid w:val="00BA1A71"/>
    <w:rsid w:val="00BA2326"/>
    <w:rsid w:val="00BA6D05"/>
    <w:rsid w:val="00BB2F49"/>
    <w:rsid w:val="00BB542D"/>
    <w:rsid w:val="00BD2B9C"/>
    <w:rsid w:val="00BD2E7C"/>
    <w:rsid w:val="00BD7FC0"/>
    <w:rsid w:val="00BE01A3"/>
    <w:rsid w:val="00BE52B0"/>
    <w:rsid w:val="00BE5CC3"/>
    <w:rsid w:val="00BF2DCD"/>
    <w:rsid w:val="00BF4A58"/>
    <w:rsid w:val="00C02A10"/>
    <w:rsid w:val="00C02A5A"/>
    <w:rsid w:val="00C02AEC"/>
    <w:rsid w:val="00C11D21"/>
    <w:rsid w:val="00C138F6"/>
    <w:rsid w:val="00C1778E"/>
    <w:rsid w:val="00C2332F"/>
    <w:rsid w:val="00C300E7"/>
    <w:rsid w:val="00C335D6"/>
    <w:rsid w:val="00C367AE"/>
    <w:rsid w:val="00C438B5"/>
    <w:rsid w:val="00C45425"/>
    <w:rsid w:val="00C4766A"/>
    <w:rsid w:val="00C6033F"/>
    <w:rsid w:val="00C63D50"/>
    <w:rsid w:val="00C82A93"/>
    <w:rsid w:val="00C84E3C"/>
    <w:rsid w:val="00C85582"/>
    <w:rsid w:val="00C8771D"/>
    <w:rsid w:val="00C936C5"/>
    <w:rsid w:val="00C9653C"/>
    <w:rsid w:val="00CA2FBE"/>
    <w:rsid w:val="00CB23C8"/>
    <w:rsid w:val="00CC2C18"/>
    <w:rsid w:val="00CC2F6E"/>
    <w:rsid w:val="00CC3DAD"/>
    <w:rsid w:val="00CD3B1D"/>
    <w:rsid w:val="00CF0F3C"/>
    <w:rsid w:val="00CF1CEF"/>
    <w:rsid w:val="00CF54AF"/>
    <w:rsid w:val="00D04C7A"/>
    <w:rsid w:val="00D076A3"/>
    <w:rsid w:val="00D156C7"/>
    <w:rsid w:val="00D225C6"/>
    <w:rsid w:val="00D25513"/>
    <w:rsid w:val="00D25911"/>
    <w:rsid w:val="00D320A2"/>
    <w:rsid w:val="00D3430B"/>
    <w:rsid w:val="00D35BAF"/>
    <w:rsid w:val="00D44BDB"/>
    <w:rsid w:val="00D471E3"/>
    <w:rsid w:val="00D4765A"/>
    <w:rsid w:val="00D53DB7"/>
    <w:rsid w:val="00D54EAE"/>
    <w:rsid w:val="00D628D9"/>
    <w:rsid w:val="00D645BA"/>
    <w:rsid w:val="00D70125"/>
    <w:rsid w:val="00D70720"/>
    <w:rsid w:val="00D70F64"/>
    <w:rsid w:val="00D725A5"/>
    <w:rsid w:val="00D74510"/>
    <w:rsid w:val="00D74C7A"/>
    <w:rsid w:val="00D76D88"/>
    <w:rsid w:val="00D8100D"/>
    <w:rsid w:val="00D8271D"/>
    <w:rsid w:val="00D833BA"/>
    <w:rsid w:val="00D93EF9"/>
    <w:rsid w:val="00D94447"/>
    <w:rsid w:val="00D96B17"/>
    <w:rsid w:val="00D97E77"/>
    <w:rsid w:val="00DA540B"/>
    <w:rsid w:val="00DB5589"/>
    <w:rsid w:val="00DB6B4A"/>
    <w:rsid w:val="00DD3B17"/>
    <w:rsid w:val="00DD4C88"/>
    <w:rsid w:val="00DD72F9"/>
    <w:rsid w:val="00DE3D68"/>
    <w:rsid w:val="00DF0FE1"/>
    <w:rsid w:val="00DF12EA"/>
    <w:rsid w:val="00DF5247"/>
    <w:rsid w:val="00DF61B3"/>
    <w:rsid w:val="00DF6599"/>
    <w:rsid w:val="00E042DD"/>
    <w:rsid w:val="00E10E15"/>
    <w:rsid w:val="00E12813"/>
    <w:rsid w:val="00E13CB0"/>
    <w:rsid w:val="00E13F81"/>
    <w:rsid w:val="00E215EF"/>
    <w:rsid w:val="00E251E0"/>
    <w:rsid w:val="00E3253E"/>
    <w:rsid w:val="00E363F6"/>
    <w:rsid w:val="00E371A9"/>
    <w:rsid w:val="00E404AA"/>
    <w:rsid w:val="00E41028"/>
    <w:rsid w:val="00E478F5"/>
    <w:rsid w:val="00E47D7E"/>
    <w:rsid w:val="00E47F74"/>
    <w:rsid w:val="00E51FC6"/>
    <w:rsid w:val="00E543C9"/>
    <w:rsid w:val="00E550F8"/>
    <w:rsid w:val="00E551FD"/>
    <w:rsid w:val="00E625AE"/>
    <w:rsid w:val="00E63D76"/>
    <w:rsid w:val="00E661A7"/>
    <w:rsid w:val="00E66977"/>
    <w:rsid w:val="00E674A5"/>
    <w:rsid w:val="00E73C44"/>
    <w:rsid w:val="00E75A54"/>
    <w:rsid w:val="00E769DC"/>
    <w:rsid w:val="00E80587"/>
    <w:rsid w:val="00E82342"/>
    <w:rsid w:val="00E831E3"/>
    <w:rsid w:val="00E9303F"/>
    <w:rsid w:val="00E9389A"/>
    <w:rsid w:val="00E93D02"/>
    <w:rsid w:val="00E95CCF"/>
    <w:rsid w:val="00E97AF3"/>
    <w:rsid w:val="00EA10EE"/>
    <w:rsid w:val="00EA336D"/>
    <w:rsid w:val="00EA50C1"/>
    <w:rsid w:val="00EB6637"/>
    <w:rsid w:val="00EB6EE1"/>
    <w:rsid w:val="00EB7EAF"/>
    <w:rsid w:val="00EB7F31"/>
    <w:rsid w:val="00EC4122"/>
    <w:rsid w:val="00ED334D"/>
    <w:rsid w:val="00ED3A3A"/>
    <w:rsid w:val="00ED3D1A"/>
    <w:rsid w:val="00ED4E13"/>
    <w:rsid w:val="00EE0E9C"/>
    <w:rsid w:val="00EE111B"/>
    <w:rsid w:val="00EE316A"/>
    <w:rsid w:val="00EE434A"/>
    <w:rsid w:val="00EE6B59"/>
    <w:rsid w:val="00EE777C"/>
    <w:rsid w:val="00EF09CC"/>
    <w:rsid w:val="00EF47FF"/>
    <w:rsid w:val="00EF5D04"/>
    <w:rsid w:val="00EF7804"/>
    <w:rsid w:val="00F00B8D"/>
    <w:rsid w:val="00F125FA"/>
    <w:rsid w:val="00F13AB0"/>
    <w:rsid w:val="00F20434"/>
    <w:rsid w:val="00F23DC1"/>
    <w:rsid w:val="00F24C87"/>
    <w:rsid w:val="00F25DD7"/>
    <w:rsid w:val="00F3209E"/>
    <w:rsid w:val="00F3527B"/>
    <w:rsid w:val="00F52308"/>
    <w:rsid w:val="00F5528D"/>
    <w:rsid w:val="00F60636"/>
    <w:rsid w:val="00F646AC"/>
    <w:rsid w:val="00F64CB8"/>
    <w:rsid w:val="00F65744"/>
    <w:rsid w:val="00F777E7"/>
    <w:rsid w:val="00F903C7"/>
    <w:rsid w:val="00F950CD"/>
    <w:rsid w:val="00FA17E4"/>
    <w:rsid w:val="00FA3A97"/>
    <w:rsid w:val="00FA70EB"/>
    <w:rsid w:val="00FA7359"/>
    <w:rsid w:val="00FB592A"/>
    <w:rsid w:val="00FB6E41"/>
    <w:rsid w:val="00FC4295"/>
    <w:rsid w:val="00FC5CE2"/>
    <w:rsid w:val="00FD41FC"/>
    <w:rsid w:val="00FE3FB2"/>
    <w:rsid w:val="00FE43CD"/>
    <w:rsid w:val="00FE4796"/>
    <w:rsid w:val="00FF25EF"/>
    <w:rsid w:val="00FF3319"/>
    <w:rsid w:val="00FF5DA3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customStyle="1" w:styleId="ConsPlusNonformat">
    <w:name w:val="ConsPlusNonformat"/>
    <w:uiPriority w:val="99"/>
    <w:rsid w:val="001A579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7331F"/>
    <w:pPr>
      <w:widowControl w:val="0"/>
      <w:autoSpaceDE w:val="0"/>
      <w:autoSpaceDN w:val="0"/>
      <w:adjustRightInd w:val="0"/>
      <w:spacing w:after="0" w:line="257" w:lineRule="exact"/>
      <w:ind w:firstLine="581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57331F"/>
    <w:rPr>
      <w:rFonts w:ascii="Arial" w:hAnsi="Arial" w:cs="Arial"/>
      <w:sz w:val="22"/>
      <w:szCs w:val="22"/>
    </w:rPr>
  </w:style>
  <w:style w:type="paragraph" w:styleId="af8">
    <w:name w:val="List Paragraph"/>
    <w:basedOn w:val="a"/>
    <w:uiPriority w:val="34"/>
    <w:qFormat/>
    <w:rsid w:val="00342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7F40C19045BCE0D491D4E7B18C17E7EE3CE12E8CE153FF00817455198FE5D58E0F360A2EA49D4F07F8tFZ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7F40C19045BCE0D491D4E7B18C17E7EE3CE12E8CE153FF00817455198FE5D58E0F360A2EA49D4F07F8tFZ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7F40C19045BCE0D491D4E7B18C17E7EE3CE12E8CE153FF00817455198FE5D58E0F360A2EA49D4F07F8tFZ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7C74C4-9458-447D-ADAC-25162E48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12244</CharactersWithSpaces>
  <SharedDoc>false</SharedDoc>
  <HLinks>
    <vt:vector size="84" baseType="variant">
      <vt:variant>
        <vt:i4>7929954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consultantplus://offline/ref=B87F40C19045BCE0D491D4E7B18C17E7EE3CE12E8FE152F500817455198FE5D58E0F360A2EA49D4F07FDtFZ1G</vt:lpwstr>
      </vt:variant>
      <vt:variant>
        <vt:lpwstr/>
      </vt:variant>
      <vt:variant>
        <vt:i4>7929967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7012412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consultantplus://offline/ref=6AE81C291AEDBF2645E93DDF0FCA3CED99BB963671638D218FE8EB9CD75BBE5B473920689570F5675D7AV5h5D</vt:lpwstr>
      </vt:variant>
      <vt:variant>
        <vt:lpwstr/>
      </vt:variant>
      <vt:variant>
        <vt:i4>7012415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consultantplus://offline/ref=6AE81C291AEDBF2645E93DDF0FCA3CED99BB963672638C2B8FE8EB9CD75BBE5B473920689570F5675D79V5h9D</vt:lpwstr>
      </vt:variant>
      <vt:variant>
        <vt:lpwstr/>
      </vt:variant>
      <vt:variant>
        <vt:i4>7929967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7340081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consultantplus://offline/ref=B87F40C19045BCE0D491CAEAA7E048EEE834BC2688EC5BA057832500178AED85C61F784F23A59C48t0Z3G</vt:lpwstr>
      </vt:variant>
      <vt:variant>
        <vt:lpwstr/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consultantplus://offline/ref=B87F40C19045BCE0D491CAEAA7E048EEE834BE258BEE5BA057832500178AED85C61F784F27A5t9Z5G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consultantplus://offline/ref=C7EE74206487EFDB93EBA6626CD2BEA7E6485FE1715178B556160759C3936216B0B4A2BA18BBDD932EF2h2x3G</vt:lpwstr>
      </vt:variant>
      <vt:variant>
        <vt:lpwstr/>
      </vt:variant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consultantplus://offline/ref=03D8955179EE2A764FCFEBE7D90E77FF60B2A4E41067AC8801E6948C664CEEE322871A2B1C2AB2tEG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127</cp:revision>
  <cp:lastPrinted>2014-03-14T08:39:00Z</cp:lastPrinted>
  <dcterms:created xsi:type="dcterms:W3CDTF">2013-10-31T07:48:00Z</dcterms:created>
  <dcterms:modified xsi:type="dcterms:W3CDTF">2014-04-07T03:32:00Z</dcterms:modified>
</cp:coreProperties>
</file>