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60" w:rsidRPr="00E97B60" w:rsidRDefault="00E97B60" w:rsidP="00E97B60">
      <w:pPr>
        <w:spacing w:after="0" w:line="240" w:lineRule="auto"/>
        <w:jc w:val="center"/>
        <w:rPr>
          <w:rFonts w:ascii="Times New Roman" w:eastAsia="Times New Roman" w:hAnsi="Times New Roman" w:cs="Times New Roman"/>
          <w:sz w:val="26"/>
          <w:szCs w:val="26"/>
        </w:rPr>
      </w:pPr>
      <w:r w:rsidRPr="00E97B60">
        <w:rPr>
          <w:rFonts w:ascii="Times New Roman" w:eastAsia="Times New Roman" w:hAnsi="Times New Roman" w:cs="Times New Roman"/>
          <w:noProof/>
          <w:sz w:val="26"/>
          <w:szCs w:val="26"/>
          <w:lang w:eastAsia="ru-RU"/>
        </w:rPr>
        <w:drawing>
          <wp:inline distT="0" distB="0" distL="0" distR="0" wp14:anchorId="292D621A" wp14:editId="4D193C23">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E97B60" w:rsidRPr="00E97B60" w:rsidRDefault="00E97B60" w:rsidP="00E97B60">
      <w:pPr>
        <w:spacing w:after="0" w:line="72" w:lineRule="auto"/>
        <w:jc w:val="center"/>
        <w:rPr>
          <w:rFonts w:ascii="Times New Roman" w:eastAsia="Times New Roman" w:hAnsi="Times New Roman" w:cs="Times New Roman"/>
          <w:sz w:val="26"/>
          <w:szCs w:val="26"/>
        </w:rPr>
      </w:pPr>
    </w:p>
    <w:p w:rsidR="00E97B60" w:rsidRPr="00E97B60" w:rsidRDefault="00E97B60" w:rsidP="00E97B60">
      <w:pPr>
        <w:spacing w:after="0" w:line="240" w:lineRule="auto"/>
        <w:jc w:val="center"/>
        <w:rPr>
          <w:rFonts w:ascii="Times New Roman" w:eastAsia="Times New Roman" w:hAnsi="Times New Roman" w:cs="Times New Roman"/>
          <w:sz w:val="28"/>
          <w:szCs w:val="28"/>
        </w:rPr>
      </w:pPr>
      <w:r w:rsidRPr="00E97B60">
        <w:rPr>
          <w:rFonts w:ascii="Times New Roman" w:eastAsia="Times New Roman" w:hAnsi="Times New Roman" w:cs="Times New Roman"/>
          <w:sz w:val="26"/>
          <w:szCs w:val="26"/>
        </w:rPr>
        <w:t>АДМИНИСТРАЦИЯ ГОРОДА НОРИЛЬСКА</w:t>
      </w:r>
    </w:p>
    <w:p w:rsidR="00E97B60" w:rsidRPr="00E97B60" w:rsidRDefault="00E97B60" w:rsidP="00E97B60">
      <w:pPr>
        <w:spacing w:after="0" w:line="240" w:lineRule="auto"/>
        <w:jc w:val="center"/>
        <w:rPr>
          <w:rFonts w:ascii="Times New Roman" w:eastAsia="Times New Roman" w:hAnsi="Times New Roman" w:cs="Times New Roman"/>
          <w:sz w:val="26"/>
          <w:szCs w:val="26"/>
        </w:rPr>
      </w:pPr>
      <w:r w:rsidRPr="00E97B60">
        <w:rPr>
          <w:rFonts w:ascii="Times New Roman" w:eastAsia="Times New Roman" w:hAnsi="Times New Roman" w:cs="Times New Roman"/>
          <w:sz w:val="26"/>
          <w:szCs w:val="26"/>
        </w:rPr>
        <w:t>КРАСНОЯРСКОГО КРАЯ</w:t>
      </w:r>
    </w:p>
    <w:p w:rsidR="00E97B60" w:rsidRPr="00E97B60" w:rsidRDefault="00E97B60" w:rsidP="00E97B60">
      <w:pPr>
        <w:spacing w:after="0" w:line="240" w:lineRule="auto"/>
        <w:jc w:val="center"/>
        <w:rPr>
          <w:rFonts w:ascii="Times New Roman" w:eastAsia="Times New Roman" w:hAnsi="Times New Roman" w:cs="Times New Roman"/>
          <w:sz w:val="26"/>
          <w:szCs w:val="26"/>
        </w:rPr>
      </w:pPr>
    </w:p>
    <w:p w:rsidR="00E97B60" w:rsidRPr="00E97B60" w:rsidRDefault="00E97B60" w:rsidP="00E97B60">
      <w:pPr>
        <w:spacing w:after="0" w:line="240" w:lineRule="auto"/>
        <w:jc w:val="center"/>
        <w:rPr>
          <w:rFonts w:ascii="Times New Roman" w:eastAsia="Times New Roman" w:hAnsi="Times New Roman" w:cs="Times New Roman"/>
          <w:b/>
          <w:sz w:val="26"/>
          <w:szCs w:val="26"/>
        </w:rPr>
      </w:pPr>
      <w:r w:rsidRPr="00E97B60">
        <w:rPr>
          <w:rFonts w:ascii="Times New Roman" w:eastAsia="Times New Roman" w:hAnsi="Times New Roman" w:cs="Times New Roman"/>
          <w:b/>
          <w:sz w:val="26"/>
          <w:szCs w:val="26"/>
        </w:rPr>
        <w:t xml:space="preserve">ПОСТАНОВЛЕНИЕ </w:t>
      </w:r>
    </w:p>
    <w:p w:rsidR="00E97B60" w:rsidRPr="00E97B60" w:rsidRDefault="00E97B60" w:rsidP="00E97B60">
      <w:pPr>
        <w:spacing w:after="0" w:line="240" w:lineRule="auto"/>
        <w:rPr>
          <w:rFonts w:ascii="Times New Roman" w:eastAsia="Times New Roman" w:hAnsi="Times New Roman" w:cs="Times New Roman"/>
          <w:b/>
          <w:sz w:val="26"/>
          <w:szCs w:val="26"/>
        </w:rPr>
      </w:pPr>
    </w:p>
    <w:p w:rsidR="00E97B60" w:rsidRPr="00E97B60" w:rsidRDefault="005D3D4B" w:rsidP="00E97B6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21.03.</w:t>
      </w:r>
      <w:r w:rsidR="00631F7E">
        <w:rPr>
          <w:rFonts w:ascii="Times New Roman" w:eastAsia="Times New Roman" w:hAnsi="Times New Roman" w:cs="Times New Roman"/>
          <w:sz w:val="26"/>
          <w:szCs w:val="26"/>
        </w:rPr>
        <w:t>202</w:t>
      </w:r>
      <w:r w:rsidR="00BF116A">
        <w:rPr>
          <w:rFonts w:ascii="Times New Roman" w:eastAsia="Times New Roman" w:hAnsi="Times New Roman" w:cs="Times New Roman"/>
          <w:sz w:val="26"/>
          <w:szCs w:val="26"/>
        </w:rPr>
        <w:t>4</w:t>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E97B60" w:rsidRPr="00E97B60">
        <w:rPr>
          <w:rFonts w:ascii="Times New Roman" w:eastAsia="Times New Roman" w:hAnsi="Times New Roman" w:cs="Times New Roman"/>
          <w:sz w:val="26"/>
          <w:szCs w:val="26"/>
        </w:rPr>
        <w:t>г. Норильск</w:t>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r>
      <w:r w:rsidR="003942D4">
        <w:rPr>
          <w:rFonts w:ascii="Times New Roman" w:eastAsia="Times New Roman" w:hAnsi="Times New Roman" w:cs="Times New Roman"/>
          <w:sz w:val="26"/>
          <w:szCs w:val="26"/>
        </w:rPr>
        <w:tab/>
      </w:r>
      <w:proofErr w:type="gramStart"/>
      <w:r w:rsidR="003942D4">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128</w:t>
      </w:r>
    </w:p>
    <w:p w:rsidR="00E97B60" w:rsidRPr="00E97B60" w:rsidRDefault="00E97B60" w:rsidP="00E97B60">
      <w:pPr>
        <w:spacing w:after="0" w:line="240" w:lineRule="auto"/>
        <w:rPr>
          <w:rFonts w:ascii="Times New Roman" w:eastAsia="Times New Roman" w:hAnsi="Times New Roman" w:cs="Times New Roman"/>
          <w:sz w:val="26"/>
          <w:szCs w:val="26"/>
        </w:rPr>
      </w:pPr>
    </w:p>
    <w:p w:rsidR="00E97B60" w:rsidRPr="00E97B60" w:rsidRDefault="00E97B60" w:rsidP="00E97B60">
      <w:pPr>
        <w:spacing w:after="0" w:line="240" w:lineRule="auto"/>
        <w:rPr>
          <w:rFonts w:ascii="Times New Roman" w:eastAsia="Times New Roman" w:hAnsi="Times New Roman" w:cs="Times New Roman"/>
          <w:sz w:val="26"/>
          <w:szCs w:val="26"/>
        </w:rPr>
      </w:pPr>
    </w:p>
    <w:p w:rsidR="00E97B60" w:rsidRPr="00E97B60" w:rsidRDefault="00E97B60" w:rsidP="00E97B60">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E97B60">
        <w:rPr>
          <w:rFonts w:ascii="Times New Roman" w:eastAsiaTheme="minorEastAsia" w:hAnsi="Times New Roman" w:cs="Times New Roman"/>
          <w:sz w:val="26"/>
          <w:szCs w:val="26"/>
          <w:lang w:eastAsia="ru-RU"/>
        </w:rPr>
        <w:t xml:space="preserve">О внесении изменений в </w:t>
      </w:r>
      <w:r>
        <w:rPr>
          <w:rFonts w:ascii="Times New Roman" w:eastAsiaTheme="minorEastAsia" w:hAnsi="Times New Roman" w:cs="Times New Roman"/>
          <w:sz w:val="26"/>
          <w:szCs w:val="26"/>
          <w:lang w:eastAsia="ru-RU"/>
        </w:rPr>
        <w:t xml:space="preserve">отдельные </w:t>
      </w:r>
      <w:r w:rsidR="00A44960">
        <w:rPr>
          <w:rFonts w:ascii="Times New Roman" w:eastAsiaTheme="minorEastAsia" w:hAnsi="Times New Roman" w:cs="Times New Roman"/>
          <w:sz w:val="26"/>
          <w:szCs w:val="26"/>
          <w:lang w:eastAsia="ru-RU"/>
        </w:rPr>
        <w:t xml:space="preserve">постановления </w:t>
      </w:r>
      <w:r w:rsidRPr="00E97B60">
        <w:rPr>
          <w:rFonts w:ascii="Times New Roman" w:eastAsiaTheme="minorEastAsia" w:hAnsi="Times New Roman" w:cs="Times New Roman"/>
          <w:sz w:val="26"/>
          <w:szCs w:val="26"/>
          <w:lang w:eastAsia="ru-RU"/>
        </w:rPr>
        <w:t xml:space="preserve">Администрации города Норильска </w:t>
      </w:r>
    </w:p>
    <w:p w:rsidR="00E97B60" w:rsidRDefault="00E97B60" w:rsidP="00E97B60">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8F536B" w:rsidRPr="00E97B60" w:rsidRDefault="008F536B" w:rsidP="00E97B60">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3C28BE" w:rsidRDefault="00E97B60" w:rsidP="000369BD">
      <w:pPr>
        <w:autoSpaceDE w:val="0"/>
        <w:autoSpaceDN w:val="0"/>
        <w:adjustRightInd w:val="0"/>
        <w:spacing w:after="0" w:line="240" w:lineRule="auto"/>
        <w:ind w:firstLine="708"/>
        <w:jc w:val="both"/>
        <w:rPr>
          <w:rFonts w:ascii="Times New Roman" w:hAnsi="Times New Roman" w:cs="Times New Roman"/>
          <w:bCs/>
          <w:sz w:val="26"/>
          <w:szCs w:val="26"/>
        </w:rPr>
      </w:pPr>
      <w:r w:rsidRPr="00E97B60">
        <w:rPr>
          <w:rFonts w:ascii="Times New Roman" w:hAnsi="Times New Roman" w:cs="Times New Roman"/>
          <w:sz w:val="26"/>
          <w:szCs w:val="26"/>
        </w:rPr>
        <w:t>В целях урегулирования отдельных вопросов, касающихся системы оплаты труда работников муниципальных учреждений,</w:t>
      </w:r>
      <w:r w:rsidR="000369BD">
        <w:rPr>
          <w:rFonts w:ascii="Times New Roman" w:hAnsi="Times New Roman" w:cs="Times New Roman"/>
          <w:bCs/>
          <w:sz w:val="26"/>
          <w:szCs w:val="26"/>
        </w:rPr>
        <w:t xml:space="preserve"> </w:t>
      </w:r>
    </w:p>
    <w:p w:rsidR="00E97B60" w:rsidRPr="000369BD" w:rsidRDefault="00E97B60" w:rsidP="003C28BE">
      <w:pPr>
        <w:autoSpaceDE w:val="0"/>
        <w:autoSpaceDN w:val="0"/>
        <w:adjustRightInd w:val="0"/>
        <w:spacing w:after="0" w:line="240" w:lineRule="auto"/>
        <w:jc w:val="both"/>
        <w:rPr>
          <w:rFonts w:ascii="Times New Roman" w:hAnsi="Times New Roman" w:cs="Times New Roman"/>
          <w:bCs/>
          <w:sz w:val="26"/>
          <w:szCs w:val="26"/>
        </w:rPr>
      </w:pPr>
      <w:r w:rsidRPr="00E97B60">
        <w:rPr>
          <w:rFonts w:ascii="Times New Roman" w:eastAsia="Times New Roman" w:hAnsi="Times New Roman" w:cs="Times New Roman"/>
          <w:sz w:val="26"/>
          <w:szCs w:val="26"/>
          <w:lang w:eastAsia="ru-RU"/>
        </w:rPr>
        <w:t xml:space="preserve">ПОСТАНОВЛЯЮ:  </w:t>
      </w:r>
    </w:p>
    <w:p w:rsidR="00E97B60" w:rsidRPr="00E97B60" w:rsidRDefault="00E97B60" w:rsidP="00E97B60">
      <w:pPr>
        <w:spacing w:after="0" w:line="240" w:lineRule="auto"/>
        <w:jc w:val="both"/>
        <w:rPr>
          <w:rFonts w:ascii="Times New Roman" w:eastAsia="Times New Roman" w:hAnsi="Times New Roman" w:cs="Times New Roman"/>
          <w:sz w:val="26"/>
          <w:szCs w:val="26"/>
          <w:lang w:eastAsia="ru-RU"/>
        </w:rPr>
      </w:pPr>
    </w:p>
    <w:p w:rsidR="00297881" w:rsidRPr="00C50A83" w:rsidRDefault="00A44960" w:rsidP="00690DB7">
      <w:pPr>
        <w:spacing w:after="0" w:line="240" w:lineRule="auto"/>
        <w:ind w:firstLine="709"/>
        <w:jc w:val="both"/>
        <w:rPr>
          <w:rFonts w:ascii="Times New Roman" w:hAnsi="Times New Roman" w:cs="Times New Roman"/>
          <w:sz w:val="26"/>
          <w:szCs w:val="26"/>
        </w:rPr>
      </w:pPr>
      <w:r w:rsidRPr="00552592">
        <w:rPr>
          <w:rFonts w:ascii="Times New Roman" w:hAnsi="Times New Roman" w:cs="Times New Roman"/>
          <w:sz w:val="26"/>
          <w:szCs w:val="26"/>
        </w:rPr>
        <w:t>1</w:t>
      </w:r>
      <w:r w:rsidR="00690DB7">
        <w:rPr>
          <w:rFonts w:ascii="Times New Roman" w:hAnsi="Times New Roman" w:cs="Times New Roman"/>
          <w:sz w:val="26"/>
          <w:szCs w:val="26"/>
        </w:rPr>
        <w:t>. Внести в</w:t>
      </w:r>
      <w:r w:rsidR="00297881">
        <w:rPr>
          <w:rFonts w:ascii="Times New Roman" w:hAnsi="Times New Roman" w:cs="Times New Roman"/>
          <w:sz w:val="26"/>
          <w:szCs w:val="26"/>
        </w:rPr>
        <w:t xml:space="preserve"> </w:t>
      </w:r>
      <w:r w:rsidR="00297881" w:rsidRPr="00C50A83">
        <w:rPr>
          <w:rFonts w:ascii="Times New Roman" w:hAnsi="Times New Roman" w:cs="Times New Roman"/>
          <w:sz w:val="26"/>
          <w:szCs w:val="26"/>
        </w:rPr>
        <w:t>Примерное положение об оплате труда работников муниципальных бюджетных учреждений, подведомственных Управлению по делам культуры и искусства Администрации города Норильска, утвержденное постановлением Администрации города Норильска от 21.12.2015 № 632 (далее – Положение № 632), следующее изменение:</w:t>
      </w:r>
    </w:p>
    <w:p w:rsidR="00297881" w:rsidRPr="00C50A83" w:rsidRDefault="00297881" w:rsidP="00690DB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1.1. Пункт 4.6 Положения № 632</w:t>
      </w:r>
      <w:r w:rsidR="005E04AB" w:rsidRPr="00C50A83">
        <w:rPr>
          <w:rFonts w:ascii="Times New Roman" w:hAnsi="Times New Roman" w:cs="Times New Roman"/>
          <w:sz w:val="26"/>
          <w:szCs w:val="26"/>
        </w:rPr>
        <w:t xml:space="preserve"> дополнить абзацами следующего содержания:</w:t>
      </w:r>
    </w:p>
    <w:p w:rsidR="00297881" w:rsidRPr="00C50A83" w:rsidRDefault="00297881" w:rsidP="005E04A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297881" w:rsidRPr="00C50A83" w:rsidRDefault="00297881" w:rsidP="000438B2">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w:t>
      </w:r>
      <w:r w:rsidR="000438B2" w:rsidRPr="00C50A83">
        <w:rPr>
          <w:rFonts w:ascii="Times New Roman" w:hAnsi="Times New Roman" w:cs="Times New Roman"/>
          <w:sz w:val="26"/>
          <w:szCs w:val="26"/>
        </w:rPr>
        <w:t xml:space="preserve">й краевой выплаты, рассчитанный </w:t>
      </w:r>
      <w:r w:rsidRPr="00C50A83">
        <w:rPr>
          <w:rFonts w:ascii="Times New Roman" w:hAnsi="Times New Roman" w:cs="Times New Roman"/>
          <w:sz w:val="26"/>
          <w:szCs w:val="26"/>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Кув = (Зпф1 + (СКВ х Кмес х Крк) + Зпф2) / (Зпф1 + Зпф2), (2)</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614F32" w:rsidRPr="00C50A83">
        <w:rPr>
          <w:rFonts w:ascii="Times New Roman" w:hAnsi="Times New Roman" w:cs="Times New Roman"/>
          <w:sz w:val="26"/>
          <w:szCs w:val="26"/>
        </w:rPr>
        <w:t xml:space="preserve"> </w:t>
      </w:r>
      <w:r w:rsidR="00614F32"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614F32" w:rsidRPr="00C50A83">
        <w:rPr>
          <w:rFonts w:ascii="Times New Roman" w:hAnsi="Times New Roman" w:cs="Times New Roman"/>
          <w:sz w:val="26"/>
          <w:szCs w:val="26"/>
        </w:rPr>
        <w:t xml:space="preserve"> </w:t>
      </w:r>
      <w:r w:rsidR="00614F32"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297881" w:rsidRPr="00C50A83" w:rsidRDefault="00297881"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50A83" w:rsidRPr="00C50A83" w:rsidRDefault="00297881" w:rsidP="0071651C">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AD276F" w:rsidRPr="00C50A83">
        <w:rPr>
          <w:rFonts w:ascii="Times New Roman" w:hAnsi="Times New Roman" w:cs="Times New Roman"/>
          <w:sz w:val="26"/>
          <w:szCs w:val="26"/>
        </w:rPr>
        <w:t>».</w:t>
      </w:r>
    </w:p>
    <w:p w:rsidR="00AD276F" w:rsidRPr="00C50A83" w:rsidRDefault="00AD276F" w:rsidP="00297881">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2. Внести в Примерное положение об оплате труда работников муниципального автономного учреждения «Информационный центр «Норильские новости», утвержденное постановлением Администрации города Норильска </w:t>
      </w:r>
      <w:r w:rsidRPr="00C50A83">
        <w:rPr>
          <w:rFonts w:ascii="Times New Roman" w:hAnsi="Times New Roman" w:cs="Times New Roman"/>
          <w:sz w:val="26"/>
          <w:szCs w:val="26"/>
        </w:rPr>
        <w:br/>
        <w:t>от 14.06.2017 № 245 (далее – Положение № 245), следующее изменение:</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2.1. Пункт 4.7 Положения № 245 дополнить абзацами следующего содержания:</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w:t>
      </w:r>
      <w:r w:rsidR="00614F32" w:rsidRPr="00C50A83">
        <w:rPr>
          <w:rFonts w:ascii="Times New Roman" w:hAnsi="Times New Roman" w:cs="Times New Roman"/>
          <w:sz w:val="26"/>
          <w:szCs w:val="26"/>
        </w:rPr>
        <w:t>й краевой выплаты 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614F32" w:rsidRPr="00C50A83">
        <w:rPr>
          <w:rFonts w:ascii="Times New Roman" w:hAnsi="Times New Roman" w:cs="Times New Roman"/>
          <w:sz w:val="26"/>
          <w:szCs w:val="26"/>
        </w:rPr>
        <w:t xml:space="preserve"> </w:t>
      </w:r>
      <w:r w:rsidR="00614F32"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xml:space="preserve">, учитываемая при определении среднего дневного заработка в соответствии с </w:t>
      </w:r>
      <w:r w:rsidRPr="00C50A83">
        <w:rPr>
          <w:rFonts w:ascii="Times New Roman" w:hAnsi="Times New Roman" w:cs="Times New Roman"/>
          <w:sz w:val="26"/>
          <w:szCs w:val="26"/>
        </w:rPr>
        <w:lastRenderedPageBreak/>
        <w:t>нормативными правовыми актами Российской Федерации, за период до 1 января 2024 года;</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614F32" w:rsidRPr="00C50A83">
        <w:rPr>
          <w:rFonts w:ascii="Times New Roman" w:hAnsi="Times New Roman" w:cs="Times New Roman"/>
          <w:sz w:val="26"/>
          <w:szCs w:val="26"/>
        </w:rPr>
        <w:t xml:space="preserve"> </w:t>
      </w:r>
      <w:r w:rsidR="00614F32"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D276F" w:rsidRPr="00C50A83" w:rsidRDefault="00AD276F" w:rsidP="00AD276F">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6211A" w:rsidRPr="00C50A83" w:rsidRDefault="00AD276F" w:rsidP="005E04A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3</w:t>
      </w:r>
      <w:r w:rsidR="000438B2" w:rsidRPr="00C50A83">
        <w:rPr>
          <w:rFonts w:ascii="Times New Roman" w:hAnsi="Times New Roman" w:cs="Times New Roman"/>
          <w:sz w:val="26"/>
          <w:szCs w:val="26"/>
        </w:rPr>
        <w:t>. Внести в Положение об оплате труда директора, заместителей директора и главного бухгалтера муниципального автономного учреждения дополнительного образования «Норильский центр безопасности движения», утвержденное постановлением Администрации город</w:t>
      </w:r>
      <w:r w:rsidR="0019059A" w:rsidRPr="00C50A83">
        <w:rPr>
          <w:rFonts w:ascii="Times New Roman" w:hAnsi="Times New Roman" w:cs="Times New Roman"/>
          <w:sz w:val="26"/>
          <w:szCs w:val="26"/>
        </w:rPr>
        <w:t>а Норильска от 18.04.2016 № 227, Положение об оплате труда директора, заместителей директора и главного бухгалтера муниципального бюджетного учреждения «Молодежный центр», утвержденное постановлением Администрации города Норильска от 29.07.2016 № 408</w:t>
      </w:r>
      <w:r w:rsidR="0056211A" w:rsidRPr="00C50A83">
        <w:rPr>
          <w:rFonts w:ascii="Times New Roman" w:hAnsi="Times New Roman" w:cs="Times New Roman"/>
          <w:sz w:val="26"/>
          <w:szCs w:val="26"/>
        </w:rPr>
        <w:t xml:space="preserve"> (далее – Положения № 227, № 408), следующее изменение: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3.1.</w:t>
      </w:r>
      <w:r w:rsidRPr="00C50A83">
        <w:t xml:space="preserve"> </w:t>
      </w:r>
      <w:r w:rsidRPr="00C50A83">
        <w:rPr>
          <w:rFonts w:ascii="Times New Roman" w:hAnsi="Times New Roman" w:cs="Times New Roman"/>
          <w:sz w:val="26"/>
          <w:szCs w:val="26"/>
        </w:rPr>
        <w:t>Пункт 4.7 Положений № 227, № 408 дополнить абзацами следующего содержания:</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его заместителям и главному бухгалтеру учреждения увеличивается на размер, рассчитываемый по формуле: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9059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4. Внести в </w:t>
      </w:r>
      <w:r w:rsidR="005E04AB" w:rsidRPr="00C50A83">
        <w:rPr>
          <w:rFonts w:ascii="Times New Roman" w:hAnsi="Times New Roman" w:cs="Times New Roman"/>
          <w:sz w:val="26"/>
          <w:szCs w:val="26"/>
        </w:rPr>
        <w:t>Положение об оплате труда директора, заместителя директора муниципального казенного учреждения «Служба спасения», утвержденное постановлением Администрации города Норильска от 08.06.2016 № 325, Положение об оплате труда директора и заместителя директора муниципального автономного учреждения муниципального образования город Норильск «Информационный центр «Норильские новости», утвержденное постановлением Администрации</w:t>
      </w:r>
      <w:r w:rsidRPr="00C50A83">
        <w:rPr>
          <w:rFonts w:ascii="Times New Roman" w:hAnsi="Times New Roman" w:cs="Times New Roman"/>
          <w:sz w:val="26"/>
          <w:szCs w:val="26"/>
        </w:rPr>
        <w:t xml:space="preserve"> города Норильска от 12.02.2020 </w:t>
      </w:r>
      <w:r w:rsidR="005E04AB" w:rsidRPr="00C50A83">
        <w:rPr>
          <w:rFonts w:ascii="Times New Roman" w:hAnsi="Times New Roman" w:cs="Times New Roman"/>
          <w:sz w:val="26"/>
          <w:szCs w:val="26"/>
        </w:rPr>
        <w:t>№ 63, Положение об оплате труда директора, заместителя директора муниципального казенного учреждения «Норильский городской архив», утвержденное постановлением Администрации</w:t>
      </w:r>
      <w:r w:rsidRPr="00C50A83">
        <w:rPr>
          <w:rFonts w:ascii="Times New Roman" w:hAnsi="Times New Roman" w:cs="Times New Roman"/>
          <w:sz w:val="26"/>
          <w:szCs w:val="26"/>
        </w:rPr>
        <w:t xml:space="preserve"> города Норильска от 20.06.2016 </w:t>
      </w:r>
      <w:r w:rsidR="005E04AB" w:rsidRPr="00C50A83">
        <w:rPr>
          <w:rFonts w:ascii="Times New Roman" w:hAnsi="Times New Roman" w:cs="Times New Roman"/>
          <w:sz w:val="26"/>
          <w:szCs w:val="26"/>
        </w:rPr>
        <w:t>№ 355</w:t>
      </w:r>
      <w:r w:rsidRPr="00C50A83">
        <w:rPr>
          <w:rFonts w:ascii="Times New Roman" w:hAnsi="Times New Roman" w:cs="Times New Roman"/>
          <w:sz w:val="26"/>
          <w:szCs w:val="26"/>
        </w:rPr>
        <w:t xml:space="preserve"> (далее – Положения </w:t>
      </w:r>
      <w:r w:rsidR="005E04AB" w:rsidRPr="00C50A83">
        <w:rPr>
          <w:rFonts w:ascii="Times New Roman" w:hAnsi="Times New Roman" w:cs="Times New Roman"/>
          <w:sz w:val="26"/>
          <w:szCs w:val="26"/>
        </w:rPr>
        <w:t xml:space="preserve">№ 325, № 63, № 355), </w:t>
      </w:r>
      <w:r w:rsidR="0019059A" w:rsidRPr="00C50A83">
        <w:rPr>
          <w:rFonts w:ascii="Times New Roman" w:hAnsi="Times New Roman" w:cs="Times New Roman"/>
          <w:sz w:val="26"/>
          <w:szCs w:val="26"/>
        </w:rPr>
        <w:t>следующее изменение:</w:t>
      </w:r>
    </w:p>
    <w:p w:rsidR="0019059A" w:rsidRPr="00C50A83" w:rsidRDefault="0056211A" w:rsidP="0019059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4</w:t>
      </w:r>
      <w:r w:rsidR="0019059A" w:rsidRPr="00C50A83">
        <w:rPr>
          <w:rFonts w:ascii="Times New Roman" w:hAnsi="Times New Roman" w:cs="Times New Roman"/>
          <w:sz w:val="26"/>
          <w:szCs w:val="26"/>
        </w:rPr>
        <w:t xml:space="preserve">.1. Пункт 4.7 Положений </w:t>
      </w:r>
      <w:r w:rsidR="005E04AB" w:rsidRPr="00C50A83">
        <w:rPr>
          <w:rFonts w:ascii="Times New Roman" w:hAnsi="Times New Roman" w:cs="Times New Roman"/>
          <w:sz w:val="26"/>
          <w:szCs w:val="26"/>
        </w:rPr>
        <w:t xml:space="preserve">№ </w:t>
      </w:r>
      <w:r w:rsidRPr="00C50A83">
        <w:rPr>
          <w:rFonts w:ascii="Times New Roman" w:hAnsi="Times New Roman" w:cs="Times New Roman"/>
          <w:sz w:val="26"/>
          <w:szCs w:val="26"/>
        </w:rPr>
        <w:t>325, № 63</w:t>
      </w:r>
      <w:r w:rsidR="005E04AB" w:rsidRPr="00C50A83">
        <w:rPr>
          <w:rFonts w:ascii="Times New Roman" w:hAnsi="Times New Roman" w:cs="Times New Roman"/>
          <w:sz w:val="26"/>
          <w:szCs w:val="26"/>
        </w:rPr>
        <w:t xml:space="preserve">, </w:t>
      </w:r>
      <w:r w:rsidRPr="00C50A83">
        <w:rPr>
          <w:rFonts w:ascii="Times New Roman" w:hAnsi="Times New Roman" w:cs="Times New Roman"/>
          <w:sz w:val="26"/>
          <w:szCs w:val="26"/>
        </w:rPr>
        <w:t xml:space="preserve">№ 355 </w:t>
      </w:r>
      <w:r w:rsidR="005E04AB" w:rsidRPr="00C50A83">
        <w:rPr>
          <w:rFonts w:ascii="Times New Roman" w:hAnsi="Times New Roman" w:cs="Times New Roman"/>
          <w:sz w:val="26"/>
          <w:szCs w:val="26"/>
        </w:rPr>
        <w:t>дополнить абзацами следующего содержания</w:t>
      </w:r>
      <w:r w:rsidR="0019059A" w:rsidRPr="00C50A83">
        <w:rPr>
          <w:rFonts w:ascii="Times New Roman" w:hAnsi="Times New Roman" w:cs="Times New Roman"/>
          <w:sz w:val="26"/>
          <w:szCs w:val="26"/>
        </w:rPr>
        <w:t>:</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увеличивается на размер, рассчитываемый по формуле: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 xml:space="preserve">где: </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9059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5</w:t>
      </w:r>
      <w:r w:rsidR="00944A9B" w:rsidRPr="00C50A83">
        <w:rPr>
          <w:rFonts w:ascii="Times New Roman" w:hAnsi="Times New Roman" w:cs="Times New Roman"/>
          <w:sz w:val="26"/>
          <w:szCs w:val="26"/>
        </w:rPr>
        <w:t xml:space="preserve">. </w:t>
      </w:r>
      <w:r w:rsidR="005E04AB" w:rsidRPr="00C50A83">
        <w:rPr>
          <w:rFonts w:ascii="Times New Roman" w:hAnsi="Times New Roman" w:cs="Times New Roman"/>
          <w:sz w:val="26"/>
          <w:szCs w:val="26"/>
        </w:rPr>
        <w:t xml:space="preserve">Внести в </w:t>
      </w:r>
      <w:r w:rsidRPr="00C50A83">
        <w:rPr>
          <w:rFonts w:ascii="Times New Roman" w:hAnsi="Times New Roman" w:cs="Times New Roman"/>
          <w:sz w:val="26"/>
          <w:szCs w:val="26"/>
        </w:rPr>
        <w:t xml:space="preserve">Примерное положение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утвержденное постановлением Администрации города Норильска от 30.12.2016 </w:t>
      </w:r>
      <w:r w:rsidR="00554686" w:rsidRPr="00C50A83">
        <w:rPr>
          <w:rFonts w:ascii="Times New Roman" w:hAnsi="Times New Roman" w:cs="Times New Roman"/>
          <w:sz w:val="26"/>
          <w:szCs w:val="26"/>
        </w:rPr>
        <w:br/>
      </w:r>
      <w:r w:rsidRPr="00C50A83">
        <w:rPr>
          <w:rFonts w:ascii="Times New Roman" w:hAnsi="Times New Roman" w:cs="Times New Roman"/>
          <w:sz w:val="26"/>
          <w:szCs w:val="26"/>
        </w:rPr>
        <w:t>№ 660, Примерное положение об оплате труда работников муниципальных казенных учреждений муниципального образования город Норильск, осуществляющих деятельность в области использования автомобильных дорог и дорожной деятельности, утвержденное постановлением Администрации города Норильска от 07.09.2016 № 465,</w:t>
      </w:r>
      <w:r w:rsidRPr="00C50A83">
        <w:t xml:space="preserve"> </w:t>
      </w:r>
      <w:r w:rsidRPr="00C50A83">
        <w:rPr>
          <w:rFonts w:ascii="Times New Roman" w:hAnsi="Times New Roman" w:cs="Times New Roman"/>
          <w:sz w:val="26"/>
          <w:szCs w:val="26"/>
        </w:rPr>
        <w:t xml:space="preserve">Положение об оплате труда работников муниципального учреждения «Управление по делам гражданской обороны и чрезвычайным ситуациям Администрации города Норильска», утвержденное </w:t>
      </w:r>
      <w:r w:rsidR="003A681B" w:rsidRPr="00C50A83">
        <w:rPr>
          <w:rFonts w:ascii="Times New Roman" w:hAnsi="Times New Roman" w:cs="Times New Roman"/>
          <w:sz w:val="26"/>
          <w:szCs w:val="26"/>
        </w:rPr>
        <w:t>п</w:t>
      </w:r>
      <w:r w:rsidRPr="00C50A83">
        <w:rPr>
          <w:rFonts w:ascii="Times New Roman" w:hAnsi="Times New Roman" w:cs="Times New Roman"/>
          <w:sz w:val="26"/>
          <w:szCs w:val="26"/>
        </w:rPr>
        <w:t>остановлением Администрации города Норильска от 19.10.2016 № 515 (далее – Положения № 660, № 465, № 515)</w:t>
      </w:r>
      <w:r w:rsidR="001B667B" w:rsidRPr="00C50A83">
        <w:rPr>
          <w:rFonts w:ascii="Times New Roman" w:hAnsi="Times New Roman" w:cs="Times New Roman"/>
          <w:sz w:val="26"/>
          <w:szCs w:val="26"/>
        </w:rPr>
        <w:t>, следующее изменение</w:t>
      </w:r>
      <w:r w:rsidRPr="00C50A83">
        <w:rPr>
          <w:rFonts w:ascii="Times New Roman" w:hAnsi="Times New Roman" w:cs="Times New Roman"/>
          <w:sz w:val="26"/>
          <w:szCs w:val="26"/>
        </w:rPr>
        <w:t>:</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5.1. Пункт 4.8 Положений № 660, № 465, № 515 дополнить абзацами следующего содержания:</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1B667B" w:rsidRPr="00C50A83">
        <w:rPr>
          <w:rFonts w:ascii="Times New Roman" w:hAnsi="Times New Roman" w:cs="Times New Roman"/>
          <w:sz w:val="26"/>
          <w:szCs w:val="26"/>
        </w:rPr>
        <w:t>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1B667B" w:rsidRPr="00C50A83">
        <w:rPr>
          <w:rFonts w:ascii="Times New Roman" w:hAnsi="Times New Roman" w:cs="Times New Roman"/>
          <w:sz w:val="26"/>
          <w:szCs w:val="26"/>
        </w:rPr>
        <w:t xml:space="preserve"> </w:t>
      </w:r>
      <w:r w:rsidR="001B667B"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1B667B" w:rsidRPr="00C50A83">
        <w:rPr>
          <w:rFonts w:ascii="Times New Roman" w:hAnsi="Times New Roman" w:cs="Times New Roman"/>
          <w:sz w:val="26"/>
          <w:szCs w:val="26"/>
        </w:rPr>
        <w:t xml:space="preserve"> </w:t>
      </w:r>
      <w:r w:rsidR="001B667B"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211A" w:rsidRPr="00C50A83" w:rsidRDefault="0056211A" w:rsidP="0056211A">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6. Внести в </w:t>
      </w:r>
      <w:r w:rsidR="00944A9B" w:rsidRPr="00C50A83">
        <w:rPr>
          <w:rFonts w:ascii="Times New Roman" w:hAnsi="Times New Roman" w:cs="Times New Roman"/>
          <w:sz w:val="26"/>
          <w:szCs w:val="26"/>
        </w:rPr>
        <w:t>Положение об оплате труда директоров, заместителей директоров муниципальных бюджетных учреждений дополнительного образования (спортивных школ), подведомственных Управлению по спорту Администрации города</w:t>
      </w:r>
      <w:r w:rsidRPr="00C50A83">
        <w:rPr>
          <w:rFonts w:ascii="Times New Roman" w:hAnsi="Times New Roman" w:cs="Times New Roman"/>
          <w:sz w:val="26"/>
          <w:szCs w:val="26"/>
        </w:rPr>
        <w:t xml:space="preserve"> Норильска</w:t>
      </w:r>
      <w:r w:rsidR="00944A9B" w:rsidRPr="00C50A83">
        <w:rPr>
          <w:rFonts w:ascii="Times New Roman" w:hAnsi="Times New Roman" w:cs="Times New Roman"/>
          <w:sz w:val="26"/>
          <w:szCs w:val="26"/>
        </w:rPr>
        <w:t>, утвержденное постановлением Администрации города Н</w:t>
      </w:r>
      <w:r w:rsidR="005E04AB" w:rsidRPr="00C50A83">
        <w:rPr>
          <w:rFonts w:ascii="Times New Roman" w:hAnsi="Times New Roman" w:cs="Times New Roman"/>
          <w:sz w:val="26"/>
          <w:szCs w:val="26"/>
        </w:rPr>
        <w:t>орильска от 01.02.2019 № 38,</w:t>
      </w:r>
      <w:r w:rsidR="00944A9B" w:rsidRPr="00C50A83">
        <w:rPr>
          <w:rFonts w:ascii="Times New Roman" w:hAnsi="Times New Roman" w:cs="Times New Roman"/>
          <w:sz w:val="26"/>
          <w:szCs w:val="26"/>
        </w:rPr>
        <w:t xml:space="preserve"> </w:t>
      </w:r>
      <w:r w:rsidRPr="00C50A83">
        <w:rPr>
          <w:rFonts w:ascii="Times New Roman" w:hAnsi="Times New Roman" w:cs="Times New Roman"/>
          <w:sz w:val="26"/>
          <w:szCs w:val="26"/>
        </w:rPr>
        <w:t xml:space="preserve">Положение об оплате труда директоров, заместителей директоров </w:t>
      </w:r>
      <w:r w:rsidR="00944A9B" w:rsidRPr="00C50A83">
        <w:rPr>
          <w:rFonts w:ascii="Times New Roman" w:hAnsi="Times New Roman" w:cs="Times New Roman"/>
          <w:sz w:val="26"/>
          <w:szCs w:val="26"/>
        </w:rPr>
        <w:t xml:space="preserve">муниципальных бюджетных учреждений, осуществляющих деятельность спортивных сооружений, подведомственных Управлению по спорту Администрации города Норильска, утвержденное постановлением Администрации города Норильска от 08.06.2016 </w:t>
      </w:r>
      <w:r w:rsidR="005E04AB" w:rsidRPr="00C50A83">
        <w:rPr>
          <w:rFonts w:ascii="Times New Roman" w:hAnsi="Times New Roman" w:cs="Times New Roman"/>
          <w:sz w:val="26"/>
          <w:szCs w:val="26"/>
        </w:rPr>
        <w:br/>
        <w:t>№ 326,</w:t>
      </w:r>
      <w:r w:rsidRPr="00C50A83">
        <w:rPr>
          <w:rFonts w:ascii="Times New Roman" w:hAnsi="Times New Roman" w:cs="Times New Roman"/>
          <w:sz w:val="26"/>
          <w:szCs w:val="26"/>
        </w:rPr>
        <w:t xml:space="preserve"> Положение об оплате труда директора, заместителей директора муниципального бюджетного учреждения «Методический центр», утвержденное постановлением Администрации города Норильска от 19.07.2016 № 391, (далее – Положения № 38, № 326, № 391), следующее изменение:</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6.1. Пункт 4.8 Положений № 38, № 326, № 391 дополнить абзацами следующего содержания:</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заместителям директора учреждения увеличивается на размер, рассчитываемый по формуле:</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E69DE"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7. Внести в Положение об оплате труда директора, заместителя директора муниципального казенного учреждения «Управление социальной политики», утвержденное постановлением Администрации города Норильска от 29.01.2020 </w:t>
      </w:r>
      <w:r w:rsidRPr="00C50A83">
        <w:rPr>
          <w:rFonts w:ascii="Times New Roman" w:hAnsi="Times New Roman" w:cs="Times New Roman"/>
          <w:sz w:val="26"/>
          <w:szCs w:val="26"/>
        </w:rPr>
        <w:br/>
        <w:t xml:space="preserve">№ 40, Положение об оплате труда директора и заместителя директора муниципального автономного учреждения «Центр развития туризма», утвержденное постановлением Администрации города Норильска от 17.01.2020 </w:t>
      </w:r>
      <w:r w:rsidR="00174064" w:rsidRPr="00C50A83">
        <w:rPr>
          <w:rFonts w:ascii="Times New Roman" w:hAnsi="Times New Roman" w:cs="Times New Roman"/>
          <w:sz w:val="26"/>
          <w:szCs w:val="26"/>
        </w:rPr>
        <w:br/>
      </w:r>
      <w:r w:rsidR="00E95A88">
        <w:rPr>
          <w:rFonts w:ascii="Times New Roman" w:hAnsi="Times New Roman" w:cs="Times New Roman"/>
          <w:sz w:val="26"/>
          <w:szCs w:val="26"/>
        </w:rPr>
        <w:t>№ 22</w:t>
      </w:r>
      <w:r w:rsidRPr="00C50A83">
        <w:rPr>
          <w:rFonts w:ascii="Times New Roman" w:hAnsi="Times New Roman" w:cs="Times New Roman"/>
          <w:sz w:val="26"/>
          <w:szCs w:val="26"/>
        </w:rPr>
        <w:t xml:space="preserve"> </w:t>
      </w:r>
      <w:r w:rsidR="00174064" w:rsidRPr="00C50A83">
        <w:rPr>
          <w:rFonts w:ascii="Times New Roman" w:hAnsi="Times New Roman" w:cs="Times New Roman"/>
          <w:sz w:val="26"/>
          <w:szCs w:val="26"/>
        </w:rPr>
        <w:t>(далее – Положения № 40, № 22), следующее изменение: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7.1. Пункт 4.8 Положений № 40, № 22 дополнить абзацами следующего содержания:</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74064" w:rsidRPr="009F2212"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увеличивается на размер, рассчитываемый по формуле: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w:t>
      </w:r>
      <w:r w:rsidRPr="00C50A83">
        <w:rPr>
          <w:rFonts w:ascii="Times New Roman" w:hAnsi="Times New Roman" w:cs="Times New Roman"/>
          <w:sz w:val="26"/>
          <w:szCs w:val="26"/>
        </w:rPr>
        <w:lastRenderedPageBreak/>
        <w:t>Российской Федерации, и выплачиваемых за счет фонда оплаты труда, за исключением пособий по временной нетрудоспособности;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E69DE"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74064" w:rsidRPr="00C50A83" w:rsidRDefault="008E69DE"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8.</w:t>
      </w:r>
      <w:r w:rsidR="00174064" w:rsidRPr="00C50A83">
        <w:rPr>
          <w:rFonts w:ascii="Times New Roman" w:hAnsi="Times New Roman" w:cs="Times New Roman"/>
          <w:sz w:val="26"/>
          <w:szCs w:val="26"/>
        </w:rPr>
        <w:t xml:space="preserve"> Внести в </w:t>
      </w:r>
      <w:r w:rsidR="00944A9B" w:rsidRPr="00C50A83">
        <w:rPr>
          <w:rFonts w:ascii="Times New Roman" w:hAnsi="Times New Roman" w:cs="Times New Roman"/>
          <w:sz w:val="26"/>
          <w:szCs w:val="26"/>
        </w:rPr>
        <w:t>Положение об оплате труда руководителей и заместителей руководителей муниципальных бюджетны</w:t>
      </w:r>
      <w:r w:rsidR="00E95A88">
        <w:rPr>
          <w:rFonts w:ascii="Times New Roman" w:hAnsi="Times New Roman" w:cs="Times New Roman"/>
          <w:sz w:val="26"/>
          <w:szCs w:val="26"/>
        </w:rPr>
        <w:t>х учреждений, подведомственных У</w:t>
      </w:r>
      <w:r w:rsidR="00944A9B" w:rsidRPr="00C50A83">
        <w:rPr>
          <w:rFonts w:ascii="Times New Roman" w:hAnsi="Times New Roman" w:cs="Times New Roman"/>
          <w:sz w:val="26"/>
          <w:szCs w:val="26"/>
        </w:rPr>
        <w:t>правлению по делам культуры и искусства Администрации города Норильска, утвержденное постановлением Администрации города Но</w:t>
      </w:r>
      <w:r w:rsidR="00D16A89" w:rsidRPr="00C50A83">
        <w:rPr>
          <w:rFonts w:ascii="Times New Roman" w:hAnsi="Times New Roman" w:cs="Times New Roman"/>
          <w:sz w:val="26"/>
          <w:szCs w:val="26"/>
        </w:rPr>
        <w:t xml:space="preserve">рильска от 03.08.2016 </w:t>
      </w:r>
      <w:r w:rsidR="00174064" w:rsidRPr="00C50A83">
        <w:rPr>
          <w:rFonts w:ascii="Times New Roman" w:hAnsi="Times New Roman" w:cs="Times New Roman"/>
          <w:sz w:val="26"/>
          <w:szCs w:val="26"/>
        </w:rPr>
        <w:br/>
      </w:r>
      <w:r w:rsidR="00D16A89" w:rsidRPr="00C50A83">
        <w:rPr>
          <w:rFonts w:ascii="Times New Roman" w:hAnsi="Times New Roman" w:cs="Times New Roman"/>
          <w:sz w:val="26"/>
          <w:szCs w:val="26"/>
        </w:rPr>
        <w:t>№ 418,</w:t>
      </w:r>
      <w:r w:rsidR="00944A9B" w:rsidRPr="00C50A83">
        <w:rPr>
          <w:rFonts w:ascii="Times New Roman" w:hAnsi="Times New Roman" w:cs="Times New Roman"/>
          <w:sz w:val="26"/>
          <w:szCs w:val="26"/>
        </w:rPr>
        <w:t xml:space="preserve"> Положение об оплате труда руководителей, заместителей руководителя муниципальных образовательны</w:t>
      </w:r>
      <w:r w:rsidR="00E95A88">
        <w:rPr>
          <w:rFonts w:ascii="Times New Roman" w:hAnsi="Times New Roman" w:cs="Times New Roman"/>
          <w:sz w:val="26"/>
          <w:szCs w:val="26"/>
        </w:rPr>
        <w:t>х учреждений, подведомственных У</w:t>
      </w:r>
      <w:r w:rsidR="00944A9B" w:rsidRPr="00C50A83">
        <w:rPr>
          <w:rFonts w:ascii="Times New Roman" w:hAnsi="Times New Roman" w:cs="Times New Roman"/>
          <w:sz w:val="26"/>
          <w:szCs w:val="26"/>
        </w:rPr>
        <w:t>правлению общего и дошкольного образования Администрации города Норильска, утвержденное постановлением Администрации города Норильска от 06</w:t>
      </w:r>
      <w:r w:rsidR="00D16A89" w:rsidRPr="00C50A83">
        <w:rPr>
          <w:rFonts w:ascii="Times New Roman" w:hAnsi="Times New Roman" w:cs="Times New Roman"/>
          <w:sz w:val="26"/>
          <w:szCs w:val="26"/>
        </w:rPr>
        <w:t>.10.2016</w:t>
      </w:r>
      <w:r w:rsidR="00174064" w:rsidRPr="00C50A83">
        <w:rPr>
          <w:rFonts w:ascii="Times New Roman" w:hAnsi="Times New Roman" w:cs="Times New Roman"/>
          <w:sz w:val="26"/>
          <w:szCs w:val="26"/>
        </w:rPr>
        <w:t xml:space="preserve"> </w:t>
      </w:r>
      <w:r w:rsidR="00174064" w:rsidRPr="00C50A83">
        <w:rPr>
          <w:rFonts w:ascii="Times New Roman" w:hAnsi="Times New Roman" w:cs="Times New Roman"/>
          <w:sz w:val="26"/>
          <w:szCs w:val="26"/>
        </w:rPr>
        <w:br/>
        <w:t>№ 502 (далее – Положения № 418, № 502), следующее изменение: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8.1. Пункт 4.8 Положений № 418, № 502 дополнить абзацами следующего содержания:</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заместителям руководителя учреждения увеличивается на размер, рассчитываемый по формуле: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w:t>
      </w:r>
      <w:r w:rsidRPr="00C50A83">
        <w:rPr>
          <w:rFonts w:ascii="Times New Roman" w:hAnsi="Times New Roman" w:cs="Times New Roman"/>
          <w:sz w:val="26"/>
          <w:szCs w:val="26"/>
        </w:rPr>
        <w:lastRenderedPageBreak/>
        <w:t>Российской Федерации, и выплачиваемых за счет фонда оплаты труда, за исключением пособий по временной нетрудоспособности;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74064" w:rsidRPr="00C50A83" w:rsidRDefault="00174064" w:rsidP="008E69DE">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9. Внести в Положение об оплате труда директора, заместителей директора и главного бухгалтера муниципального бюджетного учреждения «Автохозяйство», утвержденное постановлением Администрации города Норильска от 22.07.2016 </w:t>
      </w:r>
      <w:r w:rsidRPr="00C50A83">
        <w:rPr>
          <w:rFonts w:ascii="Times New Roman" w:hAnsi="Times New Roman" w:cs="Times New Roman"/>
          <w:sz w:val="26"/>
          <w:szCs w:val="26"/>
        </w:rPr>
        <w:br/>
        <w:t>№ 397 (далее – Положение № 397), следующее изменение: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9.1. </w:t>
      </w:r>
      <w:r w:rsidR="00AB5FF5" w:rsidRPr="00C50A83">
        <w:rPr>
          <w:rFonts w:ascii="Times New Roman" w:hAnsi="Times New Roman" w:cs="Times New Roman"/>
          <w:sz w:val="26"/>
          <w:szCs w:val="26"/>
        </w:rPr>
        <w:t>Пункт 4.8 Положения</w:t>
      </w:r>
      <w:r w:rsidRPr="00C50A83">
        <w:rPr>
          <w:rFonts w:ascii="Times New Roman" w:hAnsi="Times New Roman" w:cs="Times New Roman"/>
          <w:sz w:val="26"/>
          <w:szCs w:val="26"/>
        </w:rPr>
        <w:t xml:space="preserve"> №</w:t>
      </w:r>
      <w:r w:rsidR="00AB5FF5" w:rsidRPr="00C50A83">
        <w:rPr>
          <w:rFonts w:ascii="Times New Roman" w:hAnsi="Times New Roman" w:cs="Times New Roman"/>
          <w:sz w:val="26"/>
          <w:szCs w:val="26"/>
        </w:rPr>
        <w:t xml:space="preserve"> 397</w:t>
      </w:r>
      <w:r w:rsidRPr="00C50A83">
        <w:rPr>
          <w:rFonts w:ascii="Times New Roman" w:hAnsi="Times New Roman" w:cs="Times New Roman"/>
          <w:sz w:val="26"/>
          <w:szCs w:val="26"/>
        </w:rPr>
        <w:t xml:space="preserve"> дополнить абзацами следующего содержания:</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AB5FF5" w:rsidRPr="00C50A83">
        <w:rPr>
          <w:rFonts w:ascii="Times New Roman" w:hAnsi="Times New Roman" w:cs="Times New Roman"/>
          <w:sz w:val="26"/>
          <w:szCs w:val="26"/>
        </w:rPr>
        <w:t>директору</w:t>
      </w:r>
      <w:r w:rsidRPr="00C50A83">
        <w:rPr>
          <w:rFonts w:ascii="Times New Roman" w:hAnsi="Times New Roman" w:cs="Times New Roman"/>
          <w:sz w:val="26"/>
          <w:szCs w:val="26"/>
        </w:rPr>
        <w:t xml:space="preserve"> учреж</w:t>
      </w:r>
      <w:r w:rsidR="00AB5FF5" w:rsidRPr="00C50A83">
        <w:rPr>
          <w:rFonts w:ascii="Times New Roman" w:hAnsi="Times New Roman" w:cs="Times New Roman"/>
          <w:sz w:val="26"/>
          <w:szCs w:val="26"/>
        </w:rPr>
        <w:t>дения, его заместителям и главному бухгалтеру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 xml:space="preserve">где: </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74064" w:rsidRPr="00C50A83" w:rsidRDefault="00174064" w:rsidP="0017406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0438B2"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10. Внести в </w:t>
      </w:r>
      <w:r w:rsidR="00944A9B" w:rsidRPr="00C50A83">
        <w:rPr>
          <w:rFonts w:ascii="Times New Roman" w:hAnsi="Times New Roman" w:cs="Times New Roman"/>
          <w:sz w:val="26"/>
          <w:szCs w:val="26"/>
        </w:rPr>
        <w:t>Положение об оплате труда начальника, заместителей начальника и главного бухгалтера муниципального казенного учреждения «Управление автомобильных дорог г</w:t>
      </w:r>
      <w:r w:rsidR="00E95A88">
        <w:rPr>
          <w:rFonts w:ascii="Times New Roman" w:hAnsi="Times New Roman" w:cs="Times New Roman"/>
          <w:sz w:val="26"/>
          <w:szCs w:val="26"/>
        </w:rPr>
        <w:t>орода Норильска», утвержденное п</w:t>
      </w:r>
      <w:r w:rsidR="00944A9B" w:rsidRPr="00C50A83">
        <w:rPr>
          <w:rFonts w:ascii="Times New Roman" w:hAnsi="Times New Roman" w:cs="Times New Roman"/>
          <w:sz w:val="26"/>
          <w:szCs w:val="26"/>
        </w:rPr>
        <w:t xml:space="preserve">остановлением Администрации города Норильска от 30.08.2016 </w:t>
      </w:r>
      <w:r w:rsidR="00D16A89" w:rsidRPr="00C50A83">
        <w:rPr>
          <w:rFonts w:ascii="Times New Roman" w:hAnsi="Times New Roman" w:cs="Times New Roman"/>
          <w:sz w:val="26"/>
          <w:szCs w:val="26"/>
        </w:rPr>
        <w:br/>
        <w:t>№ 456</w:t>
      </w:r>
      <w:r w:rsidR="00944A9B" w:rsidRPr="00C50A83">
        <w:rPr>
          <w:rFonts w:ascii="Times New Roman" w:hAnsi="Times New Roman" w:cs="Times New Roman"/>
          <w:sz w:val="26"/>
          <w:szCs w:val="26"/>
        </w:rPr>
        <w:t xml:space="preserve"> </w:t>
      </w:r>
      <w:r w:rsidR="00D16A89" w:rsidRPr="00C50A83">
        <w:rPr>
          <w:rFonts w:ascii="Times New Roman" w:hAnsi="Times New Roman" w:cs="Times New Roman"/>
          <w:sz w:val="26"/>
          <w:szCs w:val="26"/>
        </w:rPr>
        <w:t>(далее –</w:t>
      </w:r>
      <w:r w:rsidRPr="00C50A83">
        <w:rPr>
          <w:rFonts w:ascii="Times New Roman" w:hAnsi="Times New Roman" w:cs="Times New Roman"/>
          <w:sz w:val="26"/>
          <w:szCs w:val="26"/>
        </w:rPr>
        <w:t xml:space="preserve"> Положение</w:t>
      </w:r>
      <w:r w:rsidR="00D16A89" w:rsidRPr="00C50A83">
        <w:rPr>
          <w:rFonts w:ascii="Times New Roman" w:hAnsi="Times New Roman" w:cs="Times New Roman"/>
          <w:sz w:val="26"/>
          <w:szCs w:val="26"/>
        </w:rPr>
        <w:t xml:space="preserve"> </w:t>
      </w:r>
      <w:r w:rsidRPr="00C50A83">
        <w:rPr>
          <w:rFonts w:ascii="Times New Roman" w:hAnsi="Times New Roman" w:cs="Times New Roman"/>
          <w:sz w:val="26"/>
          <w:szCs w:val="26"/>
        </w:rPr>
        <w:t>456</w:t>
      </w:r>
      <w:r w:rsidR="00D16A89" w:rsidRPr="00C50A83">
        <w:rPr>
          <w:rFonts w:ascii="Times New Roman" w:hAnsi="Times New Roman" w:cs="Times New Roman"/>
          <w:sz w:val="26"/>
          <w:szCs w:val="26"/>
        </w:rPr>
        <w:t>), следующее изменение:</w:t>
      </w:r>
    </w:p>
    <w:p w:rsidR="00D16A89" w:rsidRPr="00C50A83" w:rsidRDefault="00AB5FF5"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10</w:t>
      </w:r>
      <w:r w:rsidR="00D16A89" w:rsidRPr="00C50A83">
        <w:rPr>
          <w:rFonts w:ascii="Times New Roman" w:hAnsi="Times New Roman" w:cs="Times New Roman"/>
          <w:sz w:val="26"/>
          <w:szCs w:val="26"/>
        </w:rPr>
        <w:t>.1. Пункт 4.8 Положени</w:t>
      </w:r>
      <w:r w:rsidRPr="00C50A83">
        <w:rPr>
          <w:rFonts w:ascii="Times New Roman" w:hAnsi="Times New Roman" w:cs="Times New Roman"/>
          <w:sz w:val="26"/>
          <w:szCs w:val="26"/>
        </w:rPr>
        <w:t>я</w:t>
      </w:r>
      <w:r w:rsidR="00D16A89" w:rsidRPr="00C50A83">
        <w:rPr>
          <w:rFonts w:ascii="Times New Roman" w:hAnsi="Times New Roman" w:cs="Times New Roman"/>
          <w:sz w:val="26"/>
          <w:szCs w:val="26"/>
        </w:rPr>
        <w:t xml:space="preserve"> </w:t>
      </w:r>
      <w:r w:rsidRPr="00C50A83">
        <w:rPr>
          <w:rFonts w:ascii="Times New Roman" w:hAnsi="Times New Roman" w:cs="Times New Roman"/>
          <w:sz w:val="26"/>
          <w:szCs w:val="26"/>
        </w:rPr>
        <w:t>456</w:t>
      </w:r>
      <w:r w:rsidR="00D16A89" w:rsidRPr="00C50A83">
        <w:rPr>
          <w:rFonts w:ascii="Times New Roman" w:hAnsi="Times New Roman" w:cs="Times New Roman"/>
          <w:sz w:val="26"/>
          <w:szCs w:val="26"/>
        </w:rPr>
        <w:t xml:space="preserve"> дополнить абзацами следующего содержания:</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AB5FF5" w:rsidRPr="00C50A83">
        <w:rPr>
          <w:rFonts w:ascii="Times New Roman" w:hAnsi="Times New Roman" w:cs="Times New Roman"/>
          <w:sz w:val="26"/>
          <w:szCs w:val="26"/>
        </w:rPr>
        <w:t>начальнику, его заместителям и главному бухгалтеру</w:t>
      </w:r>
      <w:r w:rsidR="00E95A88">
        <w:rPr>
          <w:rFonts w:ascii="Times New Roman" w:hAnsi="Times New Roman" w:cs="Times New Roman"/>
          <w:sz w:val="26"/>
          <w:szCs w:val="26"/>
        </w:rPr>
        <w:t xml:space="preserve"> У</w:t>
      </w:r>
      <w:r w:rsidRPr="00C50A83">
        <w:rPr>
          <w:rFonts w:ascii="Times New Roman" w:hAnsi="Times New Roman" w:cs="Times New Roman"/>
          <w:sz w:val="26"/>
          <w:szCs w:val="26"/>
        </w:rPr>
        <w:t>чреждения увеличивается на размер, рассчитываемый по формуле:</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16A89" w:rsidRPr="00C50A83" w:rsidRDefault="00D16A89" w:rsidP="00D16A89">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C56514" w:rsidRPr="00C50A83">
        <w:rPr>
          <w:rFonts w:ascii="Times New Roman" w:hAnsi="Times New Roman" w:cs="Times New Roman"/>
          <w:sz w:val="26"/>
          <w:szCs w:val="26"/>
        </w:rPr>
        <w:t>».</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11.</w:t>
      </w:r>
      <w:r w:rsidRPr="00C50A83">
        <w:t xml:space="preserve"> </w:t>
      </w:r>
      <w:r w:rsidRPr="00C50A83">
        <w:rPr>
          <w:rFonts w:ascii="Times New Roman" w:hAnsi="Times New Roman" w:cs="Times New Roman"/>
          <w:sz w:val="26"/>
          <w:szCs w:val="26"/>
        </w:rPr>
        <w:t xml:space="preserve">Внести в Примерное положение об оплате труда работников муниципального казенного учреждения «Управление социальной политики», утвержденное постановлением Администрации города Норильска от 29.01.2020 </w:t>
      </w:r>
      <w:r w:rsidRPr="00C50A83">
        <w:rPr>
          <w:rFonts w:ascii="Times New Roman" w:hAnsi="Times New Roman" w:cs="Times New Roman"/>
          <w:sz w:val="26"/>
          <w:szCs w:val="26"/>
        </w:rPr>
        <w:br/>
        <w:t>№ 41, Примерное положение об оплате труда работников муниципального автономного учреждения «Центр развития туризма», утвержденное постановлением Администрации города Норильска от 17.01.2020 № 21, Примерное положение об оплате труда работников муниципального казенного учреждения «Управление жи</w:t>
      </w:r>
      <w:r w:rsidR="009A79F8" w:rsidRPr="00C50A83">
        <w:rPr>
          <w:rFonts w:ascii="Times New Roman" w:hAnsi="Times New Roman" w:cs="Times New Roman"/>
          <w:sz w:val="26"/>
          <w:szCs w:val="26"/>
        </w:rPr>
        <w:t xml:space="preserve">лищно-коммунального </w:t>
      </w:r>
      <w:r w:rsidRPr="00C50A83">
        <w:rPr>
          <w:rFonts w:ascii="Times New Roman" w:hAnsi="Times New Roman" w:cs="Times New Roman"/>
          <w:sz w:val="26"/>
          <w:szCs w:val="26"/>
        </w:rPr>
        <w:t>хозяйства», утвержденное постановлением Администрации города Норильска от 17.10.2019 № 482</w:t>
      </w:r>
      <w:r w:rsidR="00E95A88">
        <w:rPr>
          <w:rFonts w:ascii="Times New Roman" w:hAnsi="Times New Roman" w:cs="Times New Roman"/>
          <w:sz w:val="26"/>
          <w:szCs w:val="26"/>
        </w:rPr>
        <w:t>,</w:t>
      </w:r>
      <w:r w:rsidRPr="00C50A83">
        <w:rPr>
          <w:rFonts w:ascii="Times New Roman" w:hAnsi="Times New Roman" w:cs="Times New Roman"/>
          <w:sz w:val="26"/>
          <w:szCs w:val="26"/>
        </w:rPr>
        <w:t xml:space="preserve"> Примерное положение об оплате труда работников муниципальных учреждений, обеспечивающих учреждения культуры, спорта, общего и дошкольного образования, утвержденное постановлением Администрации города Норильска от 02.11.2016 № 532, Примерное положение об оплате труда работников муниципального казенного учреждения «Норильский городской архив», утвержденное постановлением Администрации города Норильска от 23.06.2016 № 362, Положение об оплате труда работников Администрации города Норильска, ее структурных подразделений, занимающих должности (профессии), не отнесенные к должностям муниципальной службы, оплата труда которых осуществляется с применением балльной оценки, утвержденное постановлением Администрации города Норильска от 27.12.2016 </w:t>
      </w:r>
      <w:r w:rsidRPr="00C50A83">
        <w:rPr>
          <w:rFonts w:ascii="Times New Roman" w:hAnsi="Times New Roman" w:cs="Times New Roman"/>
          <w:sz w:val="26"/>
          <w:szCs w:val="26"/>
        </w:rPr>
        <w:br/>
        <w:t>№ 646 (далее – Положения № 41, № 21, № 482, № 532, № 362, № 646), следующее изменение: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11.1.</w:t>
      </w:r>
      <w:r w:rsidRPr="00C50A83">
        <w:t xml:space="preserve"> </w:t>
      </w:r>
      <w:r w:rsidRPr="00C50A83">
        <w:rPr>
          <w:rFonts w:ascii="Times New Roman" w:hAnsi="Times New Roman" w:cs="Times New Roman"/>
          <w:sz w:val="26"/>
          <w:szCs w:val="26"/>
        </w:rPr>
        <w:t>Пункт 4.9 Положений 41, № 21, № 482, № 532, № 362, № 646 дополнить абзацами следующего содержания:</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127BAF" w:rsidRPr="00C50A83">
        <w:rPr>
          <w:rFonts w:ascii="Times New Roman" w:hAnsi="Times New Roman" w:cs="Times New Roman"/>
          <w:sz w:val="26"/>
          <w:szCs w:val="26"/>
        </w:rPr>
        <w:t>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127BAF"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127BAF"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56514"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12. Внести в </w:t>
      </w:r>
      <w:r w:rsidR="00D16A89" w:rsidRPr="00C50A83">
        <w:rPr>
          <w:rFonts w:ascii="Times New Roman" w:hAnsi="Times New Roman" w:cs="Times New Roman"/>
          <w:sz w:val="26"/>
          <w:szCs w:val="26"/>
        </w:rPr>
        <w:t>Положение об оплате труда директоров, заместителей директора и главных бухгалтеров муниципальных учреждений, обеспечивающих учреждения культуры, спорта, о</w:t>
      </w:r>
      <w:r w:rsidR="00E95A88">
        <w:rPr>
          <w:rFonts w:ascii="Times New Roman" w:hAnsi="Times New Roman" w:cs="Times New Roman"/>
          <w:sz w:val="26"/>
          <w:szCs w:val="26"/>
        </w:rPr>
        <w:t>бщего и дошкольного образования</w:t>
      </w:r>
      <w:r w:rsidR="00D16A89" w:rsidRPr="00C50A83">
        <w:rPr>
          <w:rFonts w:ascii="Times New Roman" w:hAnsi="Times New Roman" w:cs="Times New Roman"/>
          <w:sz w:val="26"/>
          <w:szCs w:val="26"/>
        </w:rPr>
        <w:t>, утвержденное постановлением Администрации города Норильска от 05.10.</w:t>
      </w:r>
      <w:r w:rsidR="00194B42" w:rsidRPr="00C50A83">
        <w:rPr>
          <w:rFonts w:ascii="Times New Roman" w:hAnsi="Times New Roman" w:cs="Times New Roman"/>
          <w:sz w:val="26"/>
          <w:szCs w:val="26"/>
        </w:rPr>
        <w:t>2016 № 494</w:t>
      </w:r>
      <w:r w:rsidR="00D16A89" w:rsidRPr="00C50A83">
        <w:rPr>
          <w:rFonts w:ascii="Times New Roman" w:hAnsi="Times New Roman" w:cs="Times New Roman"/>
          <w:sz w:val="26"/>
          <w:szCs w:val="26"/>
        </w:rPr>
        <w:t xml:space="preserve"> </w:t>
      </w:r>
      <w:r w:rsidR="00C56514" w:rsidRPr="00C50A83">
        <w:rPr>
          <w:rFonts w:ascii="Times New Roman" w:hAnsi="Times New Roman" w:cs="Times New Roman"/>
          <w:sz w:val="26"/>
          <w:szCs w:val="26"/>
        </w:rPr>
        <w:t>(далее –</w:t>
      </w:r>
      <w:r w:rsidRPr="00C50A83">
        <w:rPr>
          <w:rFonts w:ascii="Times New Roman" w:hAnsi="Times New Roman" w:cs="Times New Roman"/>
          <w:sz w:val="26"/>
          <w:szCs w:val="26"/>
        </w:rPr>
        <w:t xml:space="preserve"> Положение</w:t>
      </w:r>
      <w:r w:rsidR="00C56514" w:rsidRPr="00C50A83">
        <w:rPr>
          <w:rFonts w:ascii="Times New Roman" w:hAnsi="Times New Roman" w:cs="Times New Roman"/>
          <w:sz w:val="26"/>
          <w:szCs w:val="26"/>
        </w:rPr>
        <w:t xml:space="preserve"> </w:t>
      </w:r>
      <w:r w:rsidRPr="00C50A83">
        <w:rPr>
          <w:rFonts w:ascii="Times New Roman" w:hAnsi="Times New Roman" w:cs="Times New Roman"/>
          <w:sz w:val="26"/>
          <w:szCs w:val="26"/>
        </w:rPr>
        <w:t>№ 494</w:t>
      </w:r>
      <w:r w:rsidR="00C56514" w:rsidRPr="00C50A83">
        <w:rPr>
          <w:rFonts w:ascii="Times New Roman" w:hAnsi="Times New Roman" w:cs="Times New Roman"/>
          <w:sz w:val="26"/>
          <w:szCs w:val="26"/>
        </w:rPr>
        <w:t>), следующее изменение: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12.1. Пункт 4.9 Положения № 494 дополнить абзацами следующего содержания:</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его заместителям и главному бухгалтеру учреждения увеличивается на размер, рассчитываемый по формуле: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w:t>
      </w:r>
      <w:r w:rsidRPr="00C50A83">
        <w:rPr>
          <w:rFonts w:ascii="Times New Roman" w:hAnsi="Times New Roman" w:cs="Times New Roman"/>
          <w:sz w:val="26"/>
          <w:szCs w:val="26"/>
        </w:rPr>
        <w:lastRenderedPageBreak/>
        <w:t>Российской Федерации, и выплачиваемых за счет фонда оплаты труда, за исключением пособий по временной нетрудоспособности;</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B5FF5" w:rsidRPr="00C50A83" w:rsidRDefault="00AB5FF5" w:rsidP="00AB5FF5">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2C5FCB" w:rsidRPr="00C50A83" w:rsidRDefault="002C5FCB" w:rsidP="007E2DD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13. </w:t>
      </w:r>
      <w:r w:rsidR="00554686" w:rsidRPr="00C50A83">
        <w:rPr>
          <w:rFonts w:ascii="Times New Roman" w:hAnsi="Times New Roman" w:cs="Times New Roman"/>
          <w:sz w:val="26"/>
          <w:szCs w:val="26"/>
        </w:rPr>
        <w:t xml:space="preserve">Внести в </w:t>
      </w:r>
      <w:r w:rsidR="007E2DD4" w:rsidRPr="00C50A83">
        <w:rPr>
          <w:rFonts w:ascii="Times New Roman" w:hAnsi="Times New Roman" w:cs="Times New Roman"/>
          <w:sz w:val="26"/>
          <w:szCs w:val="26"/>
        </w:rPr>
        <w:t xml:space="preserve">Примерное положение об оплате труда работников муниципального автономного учреждения дополнительного образования «Норильский центр безопасности движения», утвержденное постановлением Администрации города Норильска от 02.11.2016 № 533, Примерное положение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утвержденное постановлением Администрации города Норильска </w:t>
      </w:r>
      <w:r w:rsidR="00794346" w:rsidRPr="00C50A83">
        <w:rPr>
          <w:rFonts w:ascii="Times New Roman" w:hAnsi="Times New Roman" w:cs="Times New Roman"/>
          <w:sz w:val="26"/>
          <w:szCs w:val="26"/>
        </w:rPr>
        <w:br/>
      </w:r>
      <w:r w:rsidR="007E2DD4" w:rsidRPr="00C50A83">
        <w:rPr>
          <w:rFonts w:ascii="Times New Roman" w:hAnsi="Times New Roman" w:cs="Times New Roman"/>
          <w:sz w:val="26"/>
          <w:szCs w:val="26"/>
        </w:rPr>
        <w:t>от 26.07.2016 № 400, Примерное положение об оплате труда работников муниципального казенного учреждения «Служба спасения», утвержденное постановлением Администрации города Норильска от 29.12.2016 № 656, Примерное положение об оплате труда работников муниципального казенного учреждения «Управление капитальных ремонтов и строительства», утвержденное постановлением Администрации города Норильска от 12.12.2016 № 603,</w:t>
      </w:r>
      <w:r w:rsidR="007E2DD4" w:rsidRPr="00C50A83">
        <w:t xml:space="preserve"> </w:t>
      </w:r>
      <w:r w:rsidR="007E2DD4" w:rsidRPr="00C50A83">
        <w:rPr>
          <w:rFonts w:ascii="Times New Roman" w:hAnsi="Times New Roman" w:cs="Times New Roman"/>
          <w:sz w:val="26"/>
          <w:szCs w:val="26"/>
        </w:rPr>
        <w:t>Примерное положение об оплате труда работников муниципального казенного учреждения «Упр</w:t>
      </w:r>
      <w:r w:rsidR="007B30EB" w:rsidRPr="00C50A83">
        <w:rPr>
          <w:rFonts w:ascii="Times New Roman" w:hAnsi="Times New Roman" w:cs="Times New Roman"/>
          <w:sz w:val="26"/>
          <w:szCs w:val="26"/>
        </w:rPr>
        <w:t xml:space="preserve">авление муниципальных закупок», </w:t>
      </w:r>
      <w:r w:rsidR="007E2DD4" w:rsidRPr="00C50A83">
        <w:rPr>
          <w:rFonts w:ascii="Times New Roman" w:hAnsi="Times New Roman" w:cs="Times New Roman"/>
          <w:sz w:val="26"/>
          <w:szCs w:val="26"/>
        </w:rPr>
        <w:t>утвержденное постановлением Администрации города Норильска от 19.07.2016 № 392,</w:t>
      </w:r>
      <w:r w:rsidR="007E2DD4" w:rsidRPr="00C50A83">
        <w:t xml:space="preserve"> </w:t>
      </w:r>
      <w:r w:rsidR="007E2DD4" w:rsidRPr="00C50A83">
        <w:rPr>
          <w:rFonts w:ascii="Times New Roman" w:hAnsi="Times New Roman" w:cs="Times New Roman"/>
          <w:sz w:val="26"/>
          <w:szCs w:val="26"/>
        </w:rPr>
        <w:t>Примерное положение об оплате труда работников муниципального казенного учреждения «Управление потребительского рынка и услуг», утвержденное постановлением Администрации города Норильска от 04.10.2019 № 442, Примерное положение об оплате труда работников муниципального казенного учреждения «Управление экологии</w:t>
      </w:r>
      <w:r w:rsidR="009A79F8" w:rsidRPr="00C50A83">
        <w:rPr>
          <w:rFonts w:ascii="Times New Roman" w:hAnsi="Times New Roman" w:cs="Times New Roman"/>
          <w:sz w:val="26"/>
          <w:szCs w:val="26"/>
        </w:rPr>
        <w:t xml:space="preserve"> и комплексного содержания территорий</w:t>
      </w:r>
      <w:r w:rsidR="007E2DD4" w:rsidRPr="00C50A83">
        <w:rPr>
          <w:rFonts w:ascii="Times New Roman" w:hAnsi="Times New Roman" w:cs="Times New Roman"/>
          <w:sz w:val="26"/>
          <w:szCs w:val="26"/>
        </w:rPr>
        <w:t xml:space="preserve">», утвержденное постановлением Администрации </w:t>
      </w:r>
      <w:r w:rsidR="009A79F8" w:rsidRPr="00C50A83">
        <w:rPr>
          <w:rFonts w:ascii="Times New Roman" w:hAnsi="Times New Roman" w:cs="Times New Roman"/>
          <w:sz w:val="26"/>
          <w:szCs w:val="26"/>
        </w:rPr>
        <w:t xml:space="preserve">города Норильска от 04.08.2021 </w:t>
      </w:r>
      <w:r w:rsidR="007E2DD4" w:rsidRPr="00C50A83">
        <w:rPr>
          <w:rFonts w:ascii="Times New Roman" w:hAnsi="Times New Roman" w:cs="Times New Roman"/>
          <w:sz w:val="26"/>
          <w:szCs w:val="26"/>
        </w:rPr>
        <w:t>№ 395,</w:t>
      </w:r>
      <w:r w:rsidR="007E2DD4" w:rsidRPr="00C50A83">
        <w:t xml:space="preserve"> </w:t>
      </w:r>
      <w:r w:rsidR="007E2DD4" w:rsidRPr="00C50A83">
        <w:rPr>
          <w:rFonts w:ascii="Times New Roman" w:hAnsi="Times New Roman" w:cs="Times New Roman"/>
          <w:sz w:val="26"/>
          <w:szCs w:val="26"/>
        </w:rPr>
        <w:t xml:space="preserve">Примерное положение об оплате труда работников муниципального бюджетного учреждения «Молодежный центр», утвержденное постановлением Администрации города Норильска </w:t>
      </w:r>
      <w:r w:rsidR="005C4044" w:rsidRPr="00C50A83">
        <w:rPr>
          <w:rFonts w:ascii="Times New Roman" w:hAnsi="Times New Roman" w:cs="Times New Roman"/>
          <w:sz w:val="26"/>
          <w:szCs w:val="26"/>
        </w:rPr>
        <w:br/>
      </w:r>
      <w:r w:rsidR="007E2DD4" w:rsidRPr="00C50A83">
        <w:rPr>
          <w:rFonts w:ascii="Times New Roman" w:hAnsi="Times New Roman" w:cs="Times New Roman"/>
          <w:sz w:val="26"/>
          <w:szCs w:val="26"/>
        </w:rPr>
        <w:t xml:space="preserve">от 17.10.2016 № 508 (далее – Положения № </w:t>
      </w:r>
      <w:r w:rsidR="007B30EB" w:rsidRPr="00C50A83">
        <w:rPr>
          <w:rFonts w:ascii="Times New Roman" w:hAnsi="Times New Roman" w:cs="Times New Roman"/>
          <w:sz w:val="26"/>
          <w:szCs w:val="26"/>
        </w:rPr>
        <w:t xml:space="preserve">533, № 400, № 656, № 603, № 392, </w:t>
      </w:r>
      <w:r w:rsidR="00194B42" w:rsidRPr="00C50A83">
        <w:rPr>
          <w:rFonts w:ascii="Times New Roman" w:hAnsi="Times New Roman" w:cs="Times New Roman"/>
          <w:sz w:val="26"/>
          <w:szCs w:val="26"/>
        </w:rPr>
        <w:br/>
      </w:r>
      <w:r w:rsidR="007B30EB" w:rsidRPr="00C50A83">
        <w:rPr>
          <w:rFonts w:ascii="Times New Roman" w:hAnsi="Times New Roman" w:cs="Times New Roman"/>
          <w:sz w:val="26"/>
          <w:szCs w:val="26"/>
        </w:rPr>
        <w:t>№ 442, № 395, № 508), следующее изменение: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13.1. Пункт 4.10 Положений № 533, № 400, № 656, № 603, № 392, № 442, </w:t>
      </w:r>
      <w:r w:rsidRPr="00C50A83">
        <w:rPr>
          <w:rFonts w:ascii="Times New Roman" w:hAnsi="Times New Roman" w:cs="Times New Roman"/>
          <w:sz w:val="26"/>
          <w:szCs w:val="26"/>
        </w:rPr>
        <w:br/>
        <w:t>№ 395, № 508 дополнить абзацами следующего содержания:</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«На специальную краевую выплату начисляются районный коэффициент, процентная надбавка к заработной плате за стаж работы в районах Крайнего Севера </w:t>
      </w:r>
      <w:r w:rsidRPr="00C50A83">
        <w:rPr>
          <w:rFonts w:ascii="Times New Roman" w:hAnsi="Times New Roman" w:cs="Times New Roman"/>
          <w:sz w:val="26"/>
          <w:szCs w:val="26"/>
        </w:rPr>
        <w:lastRenderedPageBreak/>
        <w:t>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194B42" w:rsidRPr="00C50A83">
        <w:rPr>
          <w:rFonts w:ascii="Times New Roman" w:hAnsi="Times New Roman" w:cs="Times New Roman"/>
          <w:sz w:val="26"/>
          <w:szCs w:val="26"/>
        </w:rPr>
        <w:t>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194B42" w:rsidRPr="00C50A83">
        <w:rPr>
          <w:rFonts w:ascii="Times New Roman" w:hAnsi="Times New Roman" w:cs="Times New Roman"/>
          <w:sz w:val="26"/>
          <w:szCs w:val="26"/>
        </w:rPr>
        <w:t xml:space="preserve"> </w:t>
      </w:r>
      <w:r w:rsidR="00194B42"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194B42" w:rsidRPr="00C50A83">
        <w:rPr>
          <w:rFonts w:ascii="Times New Roman" w:hAnsi="Times New Roman" w:cs="Times New Roman"/>
          <w:sz w:val="26"/>
          <w:szCs w:val="26"/>
        </w:rPr>
        <w:t xml:space="preserve"> </w:t>
      </w:r>
      <w:r w:rsidR="00194B42" w:rsidRPr="00CA30BB">
        <w:rPr>
          <w:rFonts w:ascii="Times New Roman" w:hAnsi="Times New Roman" w:cs="Times New Roman"/>
          <w:sz w:val="26"/>
          <w:szCs w:val="26"/>
        </w:rPr>
        <w:t>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2C5FCB" w:rsidRPr="00C50A83" w:rsidRDefault="007B30EB" w:rsidP="00C5651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14. Внести в Положение об оплате</w:t>
      </w:r>
      <w:r w:rsidR="00E95A88">
        <w:rPr>
          <w:rFonts w:ascii="Times New Roman" w:hAnsi="Times New Roman" w:cs="Times New Roman"/>
          <w:sz w:val="26"/>
          <w:szCs w:val="26"/>
        </w:rPr>
        <w:t xml:space="preserve"> труда</w:t>
      </w:r>
      <w:r w:rsidRPr="00C50A83">
        <w:rPr>
          <w:rFonts w:ascii="Times New Roman" w:hAnsi="Times New Roman" w:cs="Times New Roman"/>
          <w:sz w:val="26"/>
          <w:szCs w:val="26"/>
        </w:rPr>
        <w:t xml:space="preserve"> директора и заместителя директора муниципального казенного учреждения «Управление муниципальных закупок», утвержденное постановлением Администрации города Норильска от 14.06.2016 </w:t>
      </w:r>
      <w:r w:rsidR="00194B42" w:rsidRPr="00C50A83">
        <w:rPr>
          <w:rFonts w:ascii="Times New Roman" w:hAnsi="Times New Roman" w:cs="Times New Roman"/>
          <w:sz w:val="26"/>
          <w:szCs w:val="26"/>
        </w:rPr>
        <w:br/>
      </w:r>
      <w:r w:rsidRPr="00C50A83">
        <w:rPr>
          <w:rFonts w:ascii="Times New Roman" w:hAnsi="Times New Roman" w:cs="Times New Roman"/>
          <w:sz w:val="26"/>
          <w:szCs w:val="26"/>
        </w:rPr>
        <w:t>№ 343,</w:t>
      </w:r>
      <w:r w:rsidRPr="00C50A83">
        <w:t xml:space="preserve"> </w:t>
      </w:r>
      <w:r w:rsidRPr="00C50A83">
        <w:rPr>
          <w:rFonts w:ascii="Times New Roman" w:hAnsi="Times New Roman" w:cs="Times New Roman"/>
          <w:sz w:val="26"/>
          <w:szCs w:val="26"/>
        </w:rPr>
        <w:t>Положение об оплате труда директора, заместителя директора муниципального казенного учреждения «Управление экологии</w:t>
      </w:r>
      <w:r w:rsidR="009A79F8" w:rsidRPr="00C50A83">
        <w:rPr>
          <w:rFonts w:ascii="Times New Roman" w:hAnsi="Times New Roman" w:cs="Times New Roman"/>
          <w:sz w:val="26"/>
          <w:szCs w:val="26"/>
        </w:rPr>
        <w:t xml:space="preserve"> и комплексного содержания территорий</w:t>
      </w:r>
      <w:r w:rsidRPr="00C50A83">
        <w:rPr>
          <w:rFonts w:ascii="Times New Roman" w:hAnsi="Times New Roman" w:cs="Times New Roman"/>
          <w:sz w:val="26"/>
          <w:szCs w:val="26"/>
        </w:rPr>
        <w:t>», утвержденное постановлением Администрации города Норильска от 04.08.2021 № 394 (далее – Положени</w:t>
      </w:r>
      <w:r w:rsidR="00E95A88">
        <w:rPr>
          <w:rFonts w:ascii="Times New Roman" w:hAnsi="Times New Roman" w:cs="Times New Roman"/>
          <w:sz w:val="26"/>
          <w:szCs w:val="26"/>
        </w:rPr>
        <w:t>я</w:t>
      </w:r>
      <w:r w:rsidRPr="00C50A83">
        <w:rPr>
          <w:rFonts w:ascii="Times New Roman" w:hAnsi="Times New Roman" w:cs="Times New Roman"/>
          <w:sz w:val="26"/>
          <w:szCs w:val="26"/>
        </w:rPr>
        <w:t xml:space="preserve"> № 343, № 394), следующее изменение: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14.1. Пункт 4.10 Положений № 343, № 394 дополнить абзацами следующего содержания:</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«На специальную краевую выплату начисляются районный коэффициент, процентная надбавка к заработной плате за стаж работы в районах Крайнего Севера </w:t>
      </w:r>
      <w:r w:rsidRPr="00C50A83">
        <w:rPr>
          <w:rFonts w:ascii="Times New Roman" w:hAnsi="Times New Roman" w:cs="Times New Roman"/>
          <w:sz w:val="26"/>
          <w:szCs w:val="26"/>
        </w:rPr>
        <w:lastRenderedPageBreak/>
        <w:t>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увеличивается на размер, рассчитываемый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15. </w:t>
      </w:r>
      <w:r w:rsidR="00E95A88" w:rsidRPr="00C50A83">
        <w:rPr>
          <w:rFonts w:ascii="Times New Roman" w:hAnsi="Times New Roman" w:cs="Times New Roman"/>
          <w:sz w:val="26"/>
          <w:szCs w:val="26"/>
        </w:rPr>
        <w:t xml:space="preserve">Внести в </w:t>
      </w:r>
      <w:r w:rsidR="00C56514" w:rsidRPr="00C50A83">
        <w:rPr>
          <w:rFonts w:ascii="Times New Roman" w:hAnsi="Times New Roman" w:cs="Times New Roman"/>
          <w:sz w:val="26"/>
          <w:szCs w:val="26"/>
        </w:rPr>
        <w:t xml:space="preserve">Положение об оплате труда начальника, заместителей начальника, главного бухгалтера муниципального казенного учреждения «Управление капитальных ремонтов и строительства», утвержденное постановлением Администрации города Норильска от </w:t>
      </w:r>
      <w:r w:rsidRPr="00C50A83">
        <w:rPr>
          <w:rFonts w:ascii="Times New Roman" w:hAnsi="Times New Roman" w:cs="Times New Roman"/>
          <w:sz w:val="26"/>
          <w:szCs w:val="26"/>
        </w:rPr>
        <w:t>05.09.2016 № 460 (далее – Положение № 460), следующее изменение: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15.1. Пункт 4.10 Положения № 460 дополнить абзацами следующего содержания:</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w:t>
      </w:r>
      <w:r w:rsidRPr="00C50A83">
        <w:rPr>
          <w:rFonts w:ascii="Times New Roman" w:hAnsi="Times New Roman" w:cs="Times New Roman"/>
          <w:sz w:val="26"/>
          <w:szCs w:val="26"/>
        </w:rPr>
        <w:lastRenderedPageBreak/>
        <w:t>исключением пособий по временной нетрудоспособности, размер специальной краевой выплаты начальнику уч</w:t>
      </w:r>
      <w:r w:rsidR="00461886" w:rsidRPr="00C50A83">
        <w:rPr>
          <w:rFonts w:ascii="Times New Roman" w:hAnsi="Times New Roman" w:cs="Times New Roman"/>
          <w:sz w:val="26"/>
          <w:szCs w:val="26"/>
        </w:rPr>
        <w:t>реждения, его заместителям и главному бухгалтеру учреждения</w:t>
      </w:r>
      <w:r w:rsidRPr="00C50A83">
        <w:rPr>
          <w:rFonts w:ascii="Times New Roman" w:hAnsi="Times New Roman" w:cs="Times New Roman"/>
          <w:sz w:val="26"/>
          <w:szCs w:val="26"/>
        </w:rPr>
        <w:t xml:space="preserve"> увеличивается на размер, рассчитываемый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D16A89"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16. </w:t>
      </w:r>
      <w:r w:rsidR="00E95A88" w:rsidRPr="00C50A83">
        <w:rPr>
          <w:rFonts w:ascii="Times New Roman" w:hAnsi="Times New Roman" w:cs="Times New Roman"/>
          <w:sz w:val="26"/>
          <w:szCs w:val="26"/>
        </w:rPr>
        <w:t xml:space="preserve">Внести в </w:t>
      </w:r>
      <w:r w:rsidR="00C56514" w:rsidRPr="00C50A83">
        <w:rPr>
          <w:rFonts w:ascii="Times New Roman" w:hAnsi="Times New Roman" w:cs="Times New Roman"/>
          <w:sz w:val="26"/>
          <w:szCs w:val="26"/>
        </w:rPr>
        <w:t xml:space="preserve">Положение об оплате труда директора, заместителей директора муниципального казенного учреждения «Управление жилищно-коммунального хозяйства», утвержденное постановлением Администрации города Норильска </w:t>
      </w:r>
      <w:r w:rsidRPr="00C50A83">
        <w:rPr>
          <w:rFonts w:ascii="Times New Roman" w:hAnsi="Times New Roman" w:cs="Times New Roman"/>
          <w:sz w:val="26"/>
          <w:szCs w:val="26"/>
        </w:rPr>
        <w:br/>
      </w:r>
      <w:r w:rsidR="00C56514" w:rsidRPr="00C50A83">
        <w:rPr>
          <w:rFonts w:ascii="Times New Roman" w:hAnsi="Times New Roman" w:cs="Times New Roman"/>
          <w:sz w:val="26"/>
          <w:szCs w:val="26"/>
        </w:rPr>
        <w:t>от 14.10.2019 № 464</w:t>
      </w:r>
      <w:r w:rsidRPr="00C50A83">
        <w:rPr>
          <w:rFonts w:ascii="Times New Roman" w:hAnsi="Times New Roman" w:cs="Times New Roman"/>
          <w:sz w:val="26"/>
          <w:szCs w:val="26"/>
        </w:rPr>
        <w:t xml:space="preserve"> </w:t>
      </w:r>
      <w:r w:rsidR="00C56514" w:rsidRPr="00C50A83">
        <w:rPr>
          <w:rFonts w:ascii="Times New Roman" w:hAnsi="Times New Roman" w:cs="Times New Roman"/>
          <w:sz w:val="26"/>
          <w:szCs w:val="26"/>
        </w:rPr>
        <w:t>(далее –</w:t>
      </w:r>
      <w:r w:rsidRPr="00C50A83">
        <w:rPr>
          <w:rFonts w:ascii="Times New Roman" w:hAnsi="Times New Roman" w:cs="Times New Roman"/>
          <w:sz w:val="26"/>
          <w:szCs w:val="26"/>
        </w:rPr>
        <w:t xml:space="preserve"> Положение</w:t>
      </w:r>
      <w:r w:rsidR="00C56514" w:rsidRPr="00C50A83">
        <w:rPr>
          <w:rFonts w:ascii="Times New Roman" w:hAnsi="Times New Roman" w:cs="Times New Roman"/>
          <w:sz w:val="26"/>
          <w:szCs w:val="26"/>
        </w:rPr>
        <w:t xml:space="preserve"> № 464</w:t>
      </w:r>
      <w:r w:rsidRPr="00C50A83">
        <w:rPr>
          <w:rFonts w:ascii="Times New Roman" w:hAnsi="Times New Roman" w:cs="Times New Roman"/>
          <w:sz w:val="26"/>
          <w:szCs w:val="26"/>
        </w:rPr>
        <w:t xml:space="preserve">), </w:t>
      </w:r>
      <w:r w:rsidR="00C56514" w:rsidRPr="00C50A83">
        <w:rPr>
          <w:rFonts w:ascii="Times New Roman" w:hAnsi="Times New Roman" w:cs="Times New Roman"/>
          <w:sz w:val="26"/>
          <w:szCs w:val="26"/>
        </w:rPr>
        <w:t>следующее изменение:</w:t>
      </w:r>
    </w:p>
    <w:p w:rsidR="00C56514" w:rsidRPr="00C50A83" w:rsidRDefault="007B30EB" w:rsidP="00C56514">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16.1. Пункт 4.10 Положения № 464 </w:t>
      </w:r>
      <w:r w:rsidR="00C56514" w:rsidRPr="00C50A83">
        <w:rPr>
          <w:rFonts w:ascii="Times New Roman" w:hAnsi="Times New Roman" w:cs="Times New Roman"/>
          <w:sz w:val="26"/>
          <w:szCs w:val="26"/>
        </w:rPr>
        <w:t>изложить в следующей редакции: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заместителям директора учреждения увеличивается на размер, рассчитываемый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СКВув – размер увеличения специальной краевой выплаты, рассчитанный с учетом районного коэффициента, процентной надбавки к заработной плате за стаж </w:t>
      </w:r>
      <w:r w:rsidRPr="00C50A83">
        <w:rPr>
          <w:rFonts w:ascii="Times New Roman" w:hAnsi="Times New Roman" w:cs="Times New Roman"/>
          <w:sz w:val="26"/>
          <w:szCs w:val="26"/>
        </w:rPr>
        <w:lastRenderedPageBreak/>
        <w:t>работы в районах Крайнего Севера и приравненных к ним местностях и иных местностях с особыми климатическими условиями;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7B30EB" w:rsidRPr="00C50A83" w:rsidRDefault="007B30EB"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30EB" w:rsidRPr="00C50A83" w:rsidRDefault="007B30EB" w:rsidP="00A47B93">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56514" w:rsidRPr="00C50A83" w:rsidRDefault="00A47B93" w:rsidP="007B30EB">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17</w:t>
      </w:r>
      <w:r w:rsidR="00C56514" w:rsidRPr="00C50A83">
        <w:rPr>
          <w:rFonts w:ascii="Times New Roman" w:hAnsi="Times New Roman" w:cs="Times New Roman"/>
          <w:sz w:val="26"/>
          <w:szCs w:val="26"/>
        </w:rPr>
        <w:t>. Внести в Примерное положение об оплате труда работников муниципальных бюджетных учреждений, осуществляющих деятельность спортивных сооружений, подведомственных Управлению по спорту Администрации города Норильска, утвержденное постановлением Администрации города Норильска от 05.09.2016 № 461</w:t>
      </w:r>
      <w:r w:rsidR="00DE1757" w:rsidRPr="00C50A83">
        <w:rPr>
          <w:rFonts w:ascii="Times New Roman" w:hAnsi="Times New Roman" w:cs="Times New Roman"/>
          <w:sz w:val="26"/>
          <w:szCs w:val="26"/>
        </w:rPr>
        <w:t xml:space="preserve"> (далее – Положение № 461)</w:t>
      </w:r>
      <w:r w:rsidR="00C56514" w:rsidRPr="00C50A83">
        <w:rPr>
          <w:rFonts w:ascii="Times New Roman" w:hAnsi="Times New Roman" w:cs="Times New Roman"/>
          <w:sz w:val="26"/>
          <w:szCs w:val="26"/>
        </w:rPr>
        <w:t>, следующее изменение:</w:t>
      </w:r>
    </w:p>
    <w:p w:rsidR="00DE1757" w:rsidRPr="00C50A83" w:rsidRDefault="00A47B93"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17</w:t>
      </w:r>
      <w:r w:rsidR="00DE1757" w:rsidRPr="00C50A83">
        <w:rPr>
          <w:rFonts w:ascii="Times New Roman" w:hAnsi="Times New Roman" w:cs="Times New Roman"/>
          <w:sz w:val="26"/>
          <w:szCs w:val="26"/>
        </w:rPr>
        <w:t>.1. Пункт 4.11 Положения № 461 изложить в следующей редакции:</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w:t>
      </w:r>
      <w:r w:rsidR="00461886" w:rsidRPr="00C50A83">
        <w:rPr>
          <w:rFonts w:ascii="Times New Roman" w:hAnsi="Times New Roman" w:cs="Times New Roman"/>
          <w:sz w:val="26"/>
          <w:szCs w:val="26"/>
        </w:rPr>
        <w:t>льной краевой выплаты 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w:t>
      </w:r>
      <w:r w:rsidRPr="00C50A83">
        <w:rPr>
          <w:rFonts w:ascii="Times New Roman" w:hAnsi="Times New Roman" w:cs="Times New Roman"/>
          <w:sz w:val="26"/>
          <w:szCs w:val="26"/>
        </w:rPr>
        <w:lastRenderedPageBreak/>
        <w:t>Российской Федерации, и выплачиваемых за счет фонда оплаты труда, за исключением пособий по временной нетрудоспособности;</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461886"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461886"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DE1757"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56514" w:rsidRPr="00C50A83" w:rsidRDefault="00DE1757" w:rsidP="00DE175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DA2EA7" w:rsidRPr="00C50A83" w:rsidRDefault="00A47B93"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18</w:t>
      </w:r>
      <w:r w:rsidR="00DA2EA7" w:rsidRPr="00C50A83">
        <w:rPr>
          <w:rFonts w:ascii="Times New Roman" w:hAnsi="Times New Roman" w:cs="Times New Roman"/>
          <w:sz w:val="26"/>
          <w:szCs w:val="26"/>
        </w:rPr>
        <w:t>. Внести в Примерное положение об оплате труда работников муниципального бюджетного учреждения «Методический центр», утвержденное постановлением Администрации города Норильска от 07.09.2016 № 466 (далее – Положение № 466)</w:t>
      </w:r>
      <w:r w:rsidR="00E95A88">
        <w:rPr>
          <w:rFonts w:ascii="Times New Roman" w:hAnsi="Times New Roman" w:cs="Times New Roman"/>
          <w:sz w:val="26"/>
          <w:szCs w:val="26"/>
        </w:rPr>
        <w:t>,</w:t>
      </w:r>
      <w:r w:rsidR="00DA2EA7" w:rsidRPr="00C50A83">
        <w:rPr>
          <w:rFonts w:ascii="Times New Roman" w:hAnsi="Times New Roman" w:cs="Times New Roman"/>
          <w:sz w:val="26"/>
          <w:szCs w:val="26"/>
        </w:rPr>
        <w:t xml:space="preserve"> следующее изменение:</w:t>
      </w:r>
    </w:p>
    <w:p w:rsidR="00DA2EA7" w:rsidRPr="00C50A83" w:rsidRDefault="00A47B93"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18</w:t>
      </w:r>
      <w:r w:rsidR="00DA2EA7" w:rsidRPr="00C50A83">
        <w:rPr>
          <w:rFonts w:ascii="Times New Roman" w:hAnsi="Times New Roman" w:cs="Times New Roman"/>
          <w:sz w:val="26"/>
          <w:szCs w:val="26"/>
        </w:rPr>
        <w:t>.1. Пункт 4.12</w:t>
      </w:r>
      <w:r w:rsidR="00C74609" w:rsidRPr="00C50A83">
        <w:rPr>
          <w:rFonts w:ascii="Times New Roman" w:hAnsi="Times New Roman" w:cs="Times New Roman"/>
          <w:sz w:val="26"/>
          <w:szCs w:val="26"/>
        </w:rPr>
        <w:t xml:space="preserve"> Положения № 466</w:t>
      </w:r>
      <w:r w:rsidR="00DA2EA7" w:rsidRPr="00C50A83">
        <w:rPr>
          <w:rFonts w:ascii="Times New Roman" w:hAnsi="Times New Roman" w:cs="Times New Roman"/>
          <w:sz w:val="26"/>
          <w:szCs w:val="26"/>
        </w:rPr>
        <w:t xml:space="preserve"> изложить в следующей редакции: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w:t>
      </w:r>
      <w:r w:rsidR="00C74609" w:rsidRPr="00C50A83">
        <w:rPr>
          <w:rFonts w:ascii="Times New Roman" w:hAnsi="Times New Roman" w:cs="Times New Roman"/>
          <w:sz w:val="26"/>
          <w:szCs w:val="26"/>
        </w:rPr>
        <w:t>льной краевой выплаты 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Кув = (Зпф1 + (СКВ х Кмес х Крк) + Зпф2) / (Зпф1 + Зпф2), (2)</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w:t>
      </w:r>
      <w:r w:rsidR="00C74609"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C74609"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90DB7" w:rsidRPr="00C50A83" w:rsidRDefault="00A47B93"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19</w:t>
      </w:r>
      <w:r w:rsidR="00DA2EA7" w:rsidRPr="00C50A83">
        <w:rPr>
          <w:rFonts w:ascii="Times New Roman" w:hAnsi="Times New Roman" w:cs="Times New Roman"/>
          <w:sz w:val="26"/>
          <w:szCs w:val="26"/>
        </w:rPr>
        <w:t xml:space="preserve">. Внести в </w:t>
      </w:r>
      <w:r w:rsidR="00690DB7" w:rsidRPr="00C50A83">
        <w:rPr>
          <w:rFonts w:ascii="Times New Roman" w:hAnsi="Times New Roman" w:cs="Times New Roman"/>
          <w:sz w:val="26"/>
          <w:szCs w:val="26"/>
        </w:rPr>
        <w:t>Примерное положение об оплате труда работников муниципальных бюджетных учреждений</w:t>
      </w:r>
      <w:r w:rsidR="00554686" w:rsidRPr="00C50A83">
        <w:rPr>
          <w:rFonts w:ascii="Times New Roman" w:hAnsi="Times New Roman" w:cs="Times New Roman"/>
          <w:sz w:val="26"/>
          <w:szCs w:val="26"/>
        </w:rPr>
        <w:t xml:space="preserve"> дополнительного образования (спортивных школ), </w:t>
      </w:r>
      <w:r w:rsidR="00690DB7" w:rsidRPr="00C50A83">
        <w:rPr>
          <w:rFonts w:ascii="Times New Roman" w:hAnsi="Times New Roman" w:cs="Times New Roman"/>
          <w:sz w:val="26"/>
          <w:szCs w:val="26"/>
        </w:rPr>
        <w:t xml:space="preserve">подведомственных Управлению по спорту Администрации города Норильска, утвержденное постановлением Администрации города Норильска от 24.01.2019 </w:t>
      </w:r>
      <w:r w:rsidR="00DA2EA7" w:rsidRPr="00C50A83">
        <w:rPr>
          <w:rFonts w:ascii="Times New Roman" w:hAnsi="Times New Roman" w:cs="Times New Roman"/>
          <w:sz w:val="26"/>
          <w:szCs w:val="26"/>
        </w:rPr>
        <w:t>№ 32 (далее – Положение № 32), следующее изменение:</w:t>
      </w:r>
    </w:p>
    <w:p w:rsidR="00A47B93" w:rsidRPr="00C50A83" w:rsidRDefault="00A47B93"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19.1. Пункт 4.13 Положения № 32 дополнить абзацами следующего содержания:</w:t>
      </w:r>
    </w:p>
    <w:p w:rsidR="00DA2EA7" w:rsidRPr="00C50A83" w:rsidRDefault="00A47B93"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w:t>
      </w:r>
      <w:r w:rsidR="00DA2EA7"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w:t>
      </w:r>
      <w:r w:rsidR="00C74609" w:rsidRPr="00C50A83">
        <w:rPr>
          <w:rFonts w:ascii="Times New Roman" w:hAnsi="Times New Roman" w:cs="Times New Roman"/>
          <w:sz w:val="26"/>
          <w:szCs w:val="26"/>
        </w:rPr>
        <w:t>платы работнику</w:t>
      </w:r>
      <w:r w:rsidRPr="00C50A83">
        <w:rPr>
          <w:rFonts w:ascii="Times New Roman" w:hAnsi="Times New Roman" w:cs="Times New Roman"/>
          <w:sz w:val="26"/>
          <w:szCs w:val="26"/>
        </w:rPr>
        <w:t xml:space="preserve"> учреждения увеличивается на размер, рассчитываемый по формуле:</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Отп x Кув – Отп, (1)</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коэффициент увеличения специальной краевой выплаты.</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Кув = (Зпф1 + (СКВ х Кмес х Крк) + Зпф2) / (Зпф1 + Зпф2), (2)</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lastRenderedPageBreak/>
        <w:t>Зпф1 – фактически начисленная заработная плата</w:t>
      </w:r>
      <w:r w:rsidR="00C74609"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w:t>
      </w:r>
      <w:r w:rsidR="00C74609" w:rsidRPr="00C50A83">
        <w:rPr>
          <w:rFonts w:ascii="Times New Roman" w:hAnsi="Times New Roman" w:cs="Times New Roman"/>
          <w:sz w:val="26"/>
          <w:szCs w:val="26"/>
        </w:rPr>
        <w:t xml:space="preserve"> работника учреждения</w:t>
      </w:r>
      <w:r w:rsidRPr="00C50A83">
        <w:rPr>
          <w:rFonts w:ascii="Times New Roman" w:hAnsi="Times New Roman" w:cs="Times New Roman"/>
          <w:sz w:val="26"/>
          <w:szCs w:val="26"/>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DA2EA7" w:rsidRPr="00C50A83"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D2FC5" w:rsidRPr="003D2FC5" w:rsidRDefault="00DA2EA7" w:rsidP="00DA2EA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D0127" w:rsidRPr="00C50A83" w:rsidRDefault="00AD0127" w:rsidP="00AD01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Pr="00C50A83">
        <w:rPr>
          <w:rFonts w:ascii="Times New Roman" w:hAnsi="Times New Roman" w:cs="Times New Roman"/>
          <w:sz w:val="26"/>
          <w:szCs w:val="26"/>
        </w:rPr>
        <w:t xml:space="preserve">. Внести в Положение об оплате директора, заместителя директора муниципального казенного учреждения «Управление потребительского рынка и услуг», утвержденное </w:t>
      </w:r>
      <w:r>
        <w:rPr>
          <w:rFonts w:ascii="Times New Roman" w:hAnsi="Times New Roman" w:cs="Times New Roman"/>
          <w:sz w:val="26"/>
          <w:szCs w:val="26"/>
        </w:rPr>
        <w:t>п</w:t>
      </w:r>
      <w:r w:rsidRPr="00C50A83">
        <w:rPr>
          <w:rFonts w:ascii="Times New Roman" w:hAnsi="Times New Roman" w:cs="Times New Roman"/>
          <w:sz w:val="26"/>
          <w:szCs w:val="26"/>
        </w:rPr>
        <w:t>остановлением Администрации города Норильска от</w:t>
      </w:r>
      <w:r>
        <w:rPr>
          <w:rFonts w:ascii="Times New Roman" w:hAnsi="Times New Roman" w:cs="Times New Roman"/>
          <w:sz w:val="26"/>
          <w:szCs w:val="26"/>
        </w:rPr>
        <w:t> </w:t>
      </w:r>
      <w:r w:rsidRPr="00C50A83">
        <w:rPr>
          <w:rFonts w:ascii="Times New Roman" w:hAnsi="Times New Roman" w:cs="Times New Roman"/>
          <w:sz w:val="26"/>
          <w:szCs w:val="26"/>
        </w:rPr>
        <w:t>01.10.2019 № 429</w:t>
      </w:r>
      <w:r>
        <w:rPr>
          <w:rFonts w:ascii="Times New Roman" w:hAnsi="Times New Roman" w:cs="Times New Roman"/>
          <w:sz w:val="26"/>
          <w:szCs w:val="26"/>
        </w:rPr>
        <w:t xml:space="preserve"> (далее – Положение</w:t>
      </w:r>
      <w:r w:rsidRPr="00C50A83">
        <w:rPr>
          <w:rFonts w:ascii="Times New Roman" w:hAnsi="Times New Roman" w:cs="Times New Roman"/>
          <w:sz w:val="26"/>
          <w:szCs w:val="26"/>
        </w:rPr>
        <w:t xml:space="preserve"> № 429), следующее изменение:</w:t>
      </w:r>
    </w:p>
    <w:p w:rsidR="00AD0127" w:rsidRPr="00C50A83" w:rsidRDefault="00AD0127" w:rsidP="00AD01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Pr="00C50A83">
        <w:rPr>
          <w:rFonts w:ascii="Times New Roman" w:hAnsi="Times New Roman" w:cs="Times New Roman"/>
          <w:sz w:val="26"/>
          <w:szCs w:val="26"/>
        </w:rPr>
        <w:t>.1. Пункт 4.8 Положени</w:t>
      </w:r>
      <w:r>
        <w:rPr>
          <w:rFonts w:ascii="Times New Roman" w:hAnsi="Times New Roman" w:cs="Times New Roman"/>
          <w:sz w:val="26"/>
          <w:szCs w:val="26"/>
        </w:rPr>
        <w:t>я</w:t>
      </w:r>
      <w:r w:rsidRPr="00C50A83">
        <w:rPr>
          <w:rFonts w:ascii="Times New Roman" w:hAnsi="Times New Roman" w:cs="Times New Roman"/>
          <w:sz w:val="26"/>
          <w:szCs w:val="26"/>
        </w:rPr>
        <w:t xml:space="preserve"> № 429 </w:t>
      </w:r>
      <w:r>
        <w:rPr>
          <w:rFonts w:ascii="Times New Roman" w:hAnsi="Times New Roman" w:cs="Times New Roman"/>
          <w:sz w:val="26"/>
          <w:szCs w:val="26"/>
        </w:rPr>
        <w:t>изложить в</w:t>
      </w:r>
      <w:r w:rsidRPr="00C50A83">
        <w:rPr>
          <w:rFonts w:ascii="Times New Roman" w:hAnsi="Times New Roman" w:cs="Times New Roman"/>
          <w:sz w:val="26"/>
          <w:szCs w:val="26"/>
        </w:rPr>
        <w:t xml:space="preserve"> следующе</w:t>
      </w:r>
      <w:r>
        <w:rPr>
          <w:rFonts w:ascii="Times New Roman" w:hAnsi="Times New Roman" w:cs="Times New Roman"/>
          <w:sz w:val="26"/>
          <w:szCs w:val="26"/>
        </w:rPr>
        <w:t>й</w:t>
      </w:r>
      <w:r w:rsidRPr="00C50A83">
        <w:rPr>
          <w:rFonts w:ascii="Times New Roman" w:hAnsi="Times New Roman" w:cs="Times New Roman"/>
          <w:sz w:val="26"/>
          <w:szCs w:val="26"/>
        </w:rPr>
        <w:t xml:space="preserve"> р</w:t>
      </w:r>
      <w:r>
        <w:rPr>
          <w:rFonts w:ascii="Times New Roman" w:hAnsi="Times New Roman" w:cs="Times New Roman"/>
          <w:sz w:val="26"/>
          <w:szCs w:val="26"/>
        </w:rPr>
        <w:t>едакции</w:t>
      </w:r>
      <w:r w:rsidRPr="00C50A83">
        <w:rPr>
          <w:rFonts w:ascii="Times New Roman" w:hAnsi="Times New Roman" w:cs="Times New Roman"/>
          <w:sz w:val="26"/>
          <w:szCs w:val="26"/>
        </w:rPr>
        <w:t>:</w:t>
      </w:r>
    </w:p>
    <w:p w:rsidR="00AD0127"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w:t>
      </w:r>
      <w:r>
        <w:rPr>
          <w:rFonts w:ascii="Times New Roman" w:hAnsi="Times New Roman" w:cs="Times New Roman"/>
          <w:sz w:val="26"/>
          <w:szCs w:val="26"/>
        </w:rPr>
        <w:t>4.8. Специальная краевая выплата устанавливается в целях повышения уровня оплаты труда директора, заместителя директора учреждения.</w:t>
      </w:r>
    </w:p>
    <w:p w:rsidR="00AD0127" w:rsidRDefault="00AD0127" w:rsidP="00AD01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Директору, заместителю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Директору,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учреждения времени.</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D0127" w:rsidRPr="009F2212"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увеличивается на размер, рассчитываемый по формуле:</w:t>
      </w:r>
    </w:p>
    <w:p w:rsidR="00AD0127" w:rsidRPr="00C50A83"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t>СКВув</w:t>
      </w:r>
      <w:proofErr w:type="spellEnd"/>
      <w:r w:rsidRPr="00C50A83">
        <w:rPr>
          <w:rFonts w:ascii="Times New Roman" w:hAnsi="Times New Roman" w:cs="Times New Roman"/>
          <w:sz w:val="26"/>
          <w:szCs w:val="26"/>
        </w:rPr>
        <w:t xml:space="preserve"> = </w:t>
      </w:r>
      <w:proofErr w:type="spellStart"/>
      <w:r w:rsidRPr="00C50A83">
        <w:rPr>
          <w:rFonts w:ascii="Times New Roman" w:hAnsi="Times New Roman" w:cs="Times New Roman"/>
          <w:sz w:val="26"/>
          <w:szCs w:val="26"/>
        </w:rPr>
        <w:t>Отп</w:t>
      </w:r>
      <w:proofErr w:type="spellEnd"/>
      <w:r w:rsidRPr="00C50A83">
        <w:rPr>
          <w:rFonts w:ascii="Times New Roman" w:hAnsi="Times New Roman" w:cs="Times New Roman"/>
          <w:sz w:val="26"/>
          <w:szCs w:val="26"/>
        </w:rPr>
        <w:t xml:space="preserve"> x </w:t>
      </w:r>
      <w:proofErr w:type="spellStart"/>
      <w:r w:rsidRPr="00C50A83">
        <w:rPr>
          <w:rFonts w:ascii="Times New Roman" w:hAnsi="Times New Roman" w:cs="Times New Roman"/>
          <w:sz w:val="26"/>
          <w:szCs w:val="26"/>
        </w:rPr>
        <w:t>Кув</w:t>
      </w:r>
      <w:proofErr w:type="spellEnd"/>
      <w:r w:rsidRPr="00C50A83">
        <w:rPr>
          <w:rFonts w:ascii="Times New Roman" w:hAnsi="Times New Roman" w:cs="Times New Roman"/>
          <w:sz w:val="26"/>
          <w:szCs w:val="26"/>
        </w:rPr>
        <w:t xml:space="preserve"> – </w:t>
      </w:r>
      <w:proofErr w:type="spellStart"/>
      <w:r w:rsidRPr="00C50A83">
        <w:rPr>
          <w:rFonts w:ascii="Times New Roman" w:hAnsi="Times New Roman" w:cs="Times New Roman"/>
          <w:sz w:val="26"/>
          <w:szCs w:val="26"/>
        </w:rPr>
        <w:t>Отп</w:t>
      </w:r>
      <w:proofErr w:type="spellEnd"/>
      <w:r w:rsidRPr="00C50A83">
        <w:rPr>
          <w:rFonts w:ascii="Times New Roman" w:hAnsi="Times New Roman" w:cs="Times New Roman"/>
          <w:sz w:val="26"/>
          <w:szCs w:val="26"/>
        </w:rPr>
        <w:t>, (1)</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где:</w:t>
      </w:r>
    </w:p>
    <w:p w:rsidR="00AD0127" w:rsidRPr="00C50A83"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t>СКВув</w:t>
      </w:r>
      <w:proofErr w:type="spellEnd"/>
      <w:r w:rsidRPr="00C50A83">
        <w:rPr>
          <w:rFonts w:ascii="Times New Roman" w:hAnsi="Times New Roman" w:cs="Times New Roman"/>
          <w:sz w:val="26"/>
          <w:szCs w:val="26"/>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D0127" w:rsidRPr="00C50A83"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t>Отп</w:t>
      </w:r>
      <w:proofErr w:type="spellEnd"/>
      <w:r w:rsidRPr="00C50A83">
        <w:rPr>
          <w:rFonts w:ascii="Times New Roman" w:hAnsi="Times New Roman" w:cs="Times New Roman"/>
          <w:sz w:val="26"/>
          <w:szCs w:val="26"/>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D0127" w:rsidRPr="00C50A83"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lastRenderedPageBreak/>
        <w:t>Кув</w:t>
      </w:r>
      <w:proofErr w:type="spellEnd"/>
      <w:r w:rsidRPr="00C50A83">
        <w:rPr>
          <w:rFonts w:ascii="Times New Roman" w:hAnsi="Times New Roman" w:cs="Times New Roman"/>
          <w:sz w:val="26"/>
          <w:szCs w:val="26"/>
        </w:rPr>
        <w:t xml:space="preserve"> – коэффициент увеличения специальной краевой выплаты.</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В случае, когда при определении среднего дневного заработка учитываются периоды, предшествующие 1 января 2024 года, </w:t>
      </w:r>
      <w:proofErr w:type="spellStart"/>
      <w:r w:rsidRPr="00C50A83">
        <w:rPr>
          <w:rFonts w:ascii="Times New Roman" w:hAnsi="Times New Roman" w:cs="Times New Roman"/>
          <w:sz w:val="26"/>
          <w:szCs w:val="26"/>
        </w:rPr>
        <w:t>Кув</w:t>
      </w:r>
      <w:proofErr w:type="spellEnd"/>
      <w:r w:rsidRPr="00C50A83">
        <w:rPr>
          <w:rFonts w:ascii="Times New Roman" w:hAnsi="Times New Roman" w:cs="Times New Roman"/>
          <w:sz w:val="26"/>
          <w:szCs w:val="26"/>
        </w:rPr>
        <w:t xml:space="preserve"> определяется по формуле:</w:t>
      </w:r>
    </w:p>
    <w:p w:rsidR="00AD0127" w:rsidRPr="00C50A83"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t>Кув</w:t>
      </w:r>
      <w:proofErr w:type="spellEnd"/>
      <w:r w:rsidRPr="00C50A83">
        <w:rPr>
          <w:rFonts w:ascii="Times New Roman" w:hAnsi="Times New Roman" w:cs="Times New Roman"/>
          <w:sz w:val="26"/>
          <w:szCs w:val="26"/>
        </w:rPr>
        <w:t xml:space="preserve"> = (Зпф1 + (СКВ х </w:t>
      </w:r>
      <w:proofErr w:type="spellStart"/>
      <w:r w:rsidRPr="00C50A83">
        <w:rPr>
          <w:rFonts w:ascii="Times New Roman" w:hAnsi="Times New Roman" w:cs="Times New Roman"/>
          <w:sz w:val="26"/>
          <w:szCs w:val="26"/>
        </w:rPr>
        <w:t>Кмес</w:t>
      </w:r>
      <w:proofErr w:type="spellEnd"/>
      <w:r w:rsidRPr="00C50A83">
        <w:rPr>
          <w:rFonts w:ascii="Times New Roman" w:hAnsi="Times New Roman" w:cs="Times New Roman"/>
          <w:sz w:val="26"/>
          <w:szCs w:val="26"/>
        </w:rPr>
        <w:t xml:space="preserve"> х </w:t>
      </w:r>
      <w:proofErr w:type="spellStart"/>
      <w:r w:rsidRPr="00C50A83">
        <w:rPr>
          <w:rFonts w:ascii="Times New Roman" w:hAnsi="Times New Roman" w:cs="Times New Roman"/>
          <w:sz w:val="26"/>
          <w:szCs w:val="26"/>
        </w:rPr>
        <w:t>Крк</w:t>
      </w:r>
      <w:proofErr w:type="spellEnd"/>
      <w:r w:rsidRPr="00C50A83">
        <w:rPr>
          <w:rFonts w:ascii="Times New Roman" w:hAnsi="Times New Roman" w:cs="Times New Roman"/>
          <w:sz w:val="26"/>
          <w:szCs w:val="26"/>
        </w:rPr>
        <w:t>) + Зпф2) / (Зпф1 + Зпф2), (2)</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 xml:space="preserve">где: </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D0127" w:rsidRPr="00C50A83" w:rsidRDefault="00AD0127" w:rsidP="00AD0127">
      <w:pPr>
        <w:spacing w:after="0" w:line="240" w:lineRule="auto"/>
        <w:ind w:firstLine="709"/>
        <w:jc w:val="both"/>
        <w:rPr>
          <w:rFonts w:ascii="Times New Roman" w:hAnsi="Times New Roman" w:cs="Times New Roman"/>
          <w:sz w:val="26"/>
          <w:szCs w:val="26"/>
        </w:rPr>
      </w:pPr>
      <w:r w:rsidRPr="00C50A83">
        <w:rPr>
          <w:rFonts w:ascii="Times New Roman" w:hAnsi="Times New Roman" w:cs="Times New Roman"/>
          <w:sz w:val="26"/>
          <w:szCs w:val="26"/>
        </w:rPr>
        <w:t>СКВ – специальная краевая выплата;</w:t>
      </w:r>
    </w:p>
    <w:p w:rsidR="00AD0127" w:rsidRPr="00C50A83"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t>Кмес</w:t>
      </w:r>
      <w:proofErr w:type="spellEnd"/>
      <w:r w:rsidRPr="00C50A83">
        <w:rPr>
          <w:rFonts w:ascii="Times New Roman" w:hAnsi="Times New Roman" w:cs="Times New Roman"/>
          <w:sz w:val="26"/>
          <w:szCs w:val="26"/>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D0127" w:rsidRDefault="00AD0127" w:rsidP="00AD0127">
      <w:pPr>
        <w:spacing w:after="0" w:line="240" w:lineRule="auto"/>
        <w:ind w:firstLine="709"/>
        <w:jc w:val="both"/>
        <w:rPr>
          <w:rFonts w:ascii="Times New Roman" w:hAnsi="Times New Roman" w:cs="Times New Roman"/>
          <w:sz w:val="26"/>
          <w:szCs w:val="26"/>
        </w:rPr>
      </w:pPr>
      <w:proofErr w:type="spellStart"/>
      <w:r w:rsidRPr="00C50A83">
        <w:rPr>
          <w:rFonts w:ascii="Times New Roman" w:hAnsi="Times New Roman" w:cs="Times New Roman"/>
          <w:sz w:val="26"/>
          <w:szCs w:val="26"/>
        </w:rPr>
        <w:t>Крк</w:t>
      </w:r>
      <w:proofErr w:type="spellEnd"/>
      <w:r w:rsidRPr="00C50A83">
        <w:rPr>
          <w:rFonts w:ascii="Times New Roman" w:hAnsi="Times New Roman" w:cs="Times New Roman"/>
          <w:sz w:val="26"/>
          <w:szCs w:val="26"/>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553C0" w:rsidRDefault="00E95A88" w:rsidP="004553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3D2FC5">
        <w:rPr>
          <w:rFonts w:ascii="Times New Roman" w:hAnsi="Times New Roman" w:cs="Times New Roman"/>
          <w:sz w:val="26"/>
          <w:szCs w:val="26"/>
        </w:rPr>
        <w:t xml:space="preserve">. </w:t>
      </w:r>
      <w:r w:rsidR="004553C0" w:rsidRPr="004553C0">
        <w:rPr>
          <w:rFonts w:ascii="Times New Roman" w:hAnsi="Times New Roman" w:cs="Times New Roman"/>
          <w:sz w:val="26"/>
          <w:szCs w:val="26"/>
        </w:rPr>
        <w:t>Внести в Положение об оплате труда работников Администрации города Норильска, замещающих должности (профессии), не отнесенные к должностям муни</w:t>
      </w:r>
      <w:r>
        <w:rPr>
          <w:rFonts w:ascii="Times New Roman" w:hAnsi="Times New Roman" w:cs="Times New Roman"/>
          <w:sz w:val="26"/>
          <w:szCs w:val="26"/>
        </w:rPr>
        <w:t>ципальной службы, утвержденное п</w:t>
      </w:r>
      <w:r w:rsidR="004553C0" w:rsidRPr="004553C0">
        <w:rPr>
          <w:rFonts w:ascii="Times New Roman" w:hAnsi="Times New Roman" w:cs="Times New Roman"/>
          <w:sz w:val="26"/>
          <w:szCs w:val="26"/>
        </w:rPr>
        <w:t xml:space="preserve">остановлением </w:t>
      </w:r>
      <w:proofErr w:type="spellStart"/>
      <w:r w:rsidR="004553C0" w:rsidRPr="004553C0">
        <w:rPr>
          <w:rFonts w:ascii="Times New Roman" w:hAnsi="Times New Roman" w:cs="Times New Roman"/>
          <w:sz w:val="26"/>
          <w:szCs w:val="26"/>
        </w:rPr>
        <w:t>и.о</w:t>
      </w:r>
      <w:proofErr w:type="spellEnd"/>
      <w:r w:rsidR="004553C0" w:rsidRPr="004553C0">
        <w:rPr>
          <w:rFonts w:ascii="Times New Roman" w:hAnsi="Times New Roman" w:cs="Times New Roman"/>
          <w:sz w:val="26"/>
          <w:szCs w:val="26"/>
        </w:rPr>
        <w:t>. Главы Администрации города Норильска от 20.</w:t>
      </w:r>
      <w:r w:rsidR="004553C0">
        <w:rPr>
          <w:rFonts w:ascii="Times New Roman" w:hAnsi="Times New Roman" w:cs="Times New Roman"/>
          <w:sz w:val="26"/>
          <w:szCs w:val="26"/>
        </w:rPr>
        <w:t xml:space="preserve">02.2008 </w:t>
      </w:r>
      <w:r w:rsidR="005F1E40">
        <w:rPr>
          <w:rFonts w:ascii="Times New Roman" w:hAnsi="Times New Roman" w:cs="Times New Roman"/>
          <w:sz w:val="26"/>
          <w:szCs w:val="26"/>
        </w:rPr>
        <w:t>№</w:t>
      </w:r>
      <w:r w:rsidR="004553C0">
        <w:rPr>
          <w:rFonts w:ascii="Times New Roman" w:hAnsi="Times New Roman" w:cs="Times New Roman"/>
          <w:sz w:val="26"/>
          <w:szCs w:val="26"/>
        </w:rPr>
        <w:t xml:space="preserve"> 393 (далее – Положение № 393</w:t>
      </w:r>
      <w:r w:rsidR="004553C0" w:rsidRPr="004553C0">
        <w:rPr>
          <w:rFonts w:ascii="Times New Roman" w:hAnsi="Times New Roman" w:cs="Times New Roman"/>
          <w:sz w:val="26"/>
          <w:szCs w:val="26"/>
        </w:rPr>
        <w:t>), следующ</w:t>
      </w:r>
      <w:r w:rsidR="004553C0">
        <w:rPr>
          <w:rFonts w:ascii="Times New Roman" w:hAnsi="Times New Roman" w:cs="Times New Roman"/>
          <w:sz w:val="26"/>
          <w:szCs w:val="26"/>
        </w:rPr>
        <w:t>и</w:t>
      </w:r>
      <w:r w:rsidR="004553C0" w:rsidRPr="004553C0">
        <w:rPr>
          <w:rFonts w:ascii="Times New Roman" w:hAnsi="Times New Roman" w:cs="Times New Roman"/>
          <w:sz w:val="26"/>
          <w:szCs w:val="26"/>
        </w:rPr>
        <w:t>е изменени</w:t>
      </w:r>
      <w:r w:rsidR="004553C0">
        <w:rPr>
          <w:rFonts w:ascii="Times New Roman" w:hAnsi="Times New Roman" w:cs="Times New Roman"/>
          <w:sz w:val="26"/>
          <w:szCs w:val="26"/>
        </w:rPr>
        <w:t>я</w:t>
      </w:r>
      <w:r w:rsidR="004553C0" w:rsidRPr="004553C0">
        <w:rPr>
          <w:rFonts w:ascii="Times New Roman" w:hAnsi="Times New Roman" w:cs="Times New Roman"/>
          <w:sz w:val="26"/>
          <w:szCs w:val="26"/>
        </w:rPr>
        <w:t>:</w:t>
      </w:r>
    </w:p>
    <w:p w:rsidR="003D2FC5" w:rsidRDefault="00E95A88" w:rsidP="003D2FC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00654D">
        <w:rPr>
          <w:rFonts w:ascii="Times New Roman" w:hAnsi="Times New Roman" w:cs="Times New Roman"/>
          <w:sz w:val="26"/>
          <w:szCs w:val="26"/>
        </w:rPr>
        <w:t>.1</w:t>
      </w:r>
      <w:r w:rsidR="0000654D" w:rsidRPr="00552592">
        <w:rPr>
          <w:rFonts w:ascii="Times New Roman" w:hAnsi="Times New Roman" w:cs="Times New Roman"/>
          <w:sz w:val="26"/>
          <w:szCs w:val="26"/>
        </w:rPr>
        <w:t>.</w:t>
      </w:r>
      <w:r w:rsidR="0000654D">
        <w:t xml:space="preserve"> </w:t>
      </w:r>
      <w:r w:rsidR="00846A6A">
        <w:rPr>
          <w:rFonts w:ascii="Times New Roman" w:hAnsi="Times New Roman" w:cs="Times New Roman"/>
          <w:sz w:val="26"/>
          <w:szCs w:val="26"/>
        </w:rPr>
        <w:t xml:space="preserve">В пункте </w:t>
      </w:r>
      <w:r w:rsidR="003D2FC5">
        <w:rPr>
          <w:rFonts w:ascii="Times New Roman" w:hAnsi="Times New Roman" w:cs="Times New Roman"/>
          <w:sz w:val="26"/>
          <w:szCs w:val="26"/>
        </w:rPr>
        <w:t>7.2.2</w:t>
      </w:r>
      <w:r w:rsidR="00846A6A">
        <w:rPr>
          <w:rFonts w:ascii="Times New Roman" w:hAnsi="Times New Roman" w:cs="Times New Roman"/>
          <w:sz w:val="26"/>
          <w:szCs w:val="26"/>
        </w:rPr>
        <w:t xml:space="preserve"> Положения</w:t>
      </w:r>
      <w:r w:rsidR="003D2FC5">
        <w:rPr>
          <w:rFonts w:ascii="Times New Roman" w:hAnsi="Times New Roman" w:cs="Times New Roman"/>
          <w:sz w:val="26"/>
          <w:szCs w:val="26"/>
        </w:rPr>
        <w:t xml:space="preserve"> № 393:</w:t>
      </w:r>
    </w:p>
    <w:p w:rsidR="000369BD" w:rsidRDefault="00E95A88" w:rsidP="003D2FC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DA2EA7">
        <w:rPr>
          <w:rFonts w:ascii="Times New Roman" w:hAnsi="Times New Roman" w:cs="Times New Roman"/>
          <w:sz w:val="26"/>
          <w:szCs w:val="26"/>
        </w:rPr>
        <w:t xml:space="preserve">.1.1. </w:t>
      </w:r>
      <w:r w:rsidR="00CA30BB">
        <w:rPr>
          <w:rFonts w:ascii="Times New Roman" w:hAnsi="Times New Roman" w:cs="Times New Roman"/>
          <w:sz w:val="26"/>
          <w:szCs w:val="26"/>
        </w:rPr>
        <w:t>С</w:t>
      </w:r>
      <w:r w:rsidR="003D2FC5">
        <w:rPr>
          <w:rFonts w:ascii="Times New Roman" w:hAnsi="Times New Roman" w:cs="Times New Roman"/>
          <w:sz w:val="26"/>
          <w:szCs w:val="26"/>
        </w:rPr>
        <w:t>лова «, предшествующему месяцу»</w:t>
      </w:r>
      <w:r w:rsidR="00846A6A">
        <w:rPr>
          <w:rFonts w:ascii="Times New Roman" w:hAnsi="Times New Roman" w:cs="Times New Roman"/>
          <w:sz w:val="26"/>
          <w:szCs w:val="26"/>
        </w:rPr>
        <w:t xml:space="preserve"> </w:t>
      </w:r>
      <w:r w:rsidR="004553C0">
        <w:rPr>
          <w:rFonts w:ascii="Times New Roman" w:hAnsi="Times New Roman" w:cs="Times New Roman"/>
          <w:sz w:val="26"/>
          <w:szCs w:val="26"/>
        </w:rPr>
        <w:t>исключить.</w:t>
      </w:r>
    </w:p>
    <w:p w:rsidR="003D2FC5" w:rsidRDefault="00E95A88" w:rsidP="003D2FC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4553C0">
        <w:rPr>
          <w:rFonts w:ascii="Times New Roman" w:hAnsi="Times New Roman" w:cs="Times New Roman"/>
          <w:sz w:val="26"/>
          <w:szCs w:val="26"/>
        </w:rPr>
        <w:t xml:space="preserve">.1.2. </w:t>
      </w:r>
      <w:r>
        <w:rPr>
          <w:rFonts w:ascii="Times New Roman" w:hAnsi="Times New Roman" w:cs="Times New Roman"/>
          <w:sz w:val="26"/>
          <w:szCs w:val="26"/>
        </w:rPr>
        <w:t>Аббревиатуру</w:t>
      </w:r>
      <w:r w:rsidR="003D2FC5">
        <w:rPr>
          <w:rFonts w:ascii="Times New Roman" w:hAnsi="Times New Roman" w:cs="Times New Roman"/>
          <w:sz w:val="26"/>
          <w:szCs w:val="26"/>
        </w:rPr>
        <w:t xml:space="preserve"> «ДС1», «ДС2» заменить </w:t>
      </w:r>
      <w:r>
        <w:rPr>
          <w:rFonts w:ascii="Times New Roman" w:hAnsi="Times New Roman" w:cs="Times New Roman"/>
          <w:sz w:val="26"/>
          <w:szCs w:val="26"/>
        </w:rPr>
        <w:t>аббревиатурой</w:t>
      </w:r>
      <w:r w:rsidR="003D2FC5">
        <w:rPr>
          <w:rFonts w:ascii="Times New Roman" w:hAnsi="Times New Roman" w:cs="Times New Roman"/>
          <w:sz w:val="26"/>
          <w:szCs w:val="26"/>
        </w:rPr>
        <w:t xml:space="preserve"> «Зпф1», «Зпф2» соответственно.</w:t>
      </w:r>
    </w:p>
    <w:p w:rsidR="00B805CB" w:rsidRPr="004E0098" w:rsidRDefault="00E95A88" w:rsidP="006174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25517D">
        <w:rPr>
          <w:rFonts w:ascii="Times New Roman" w:hAnsi="Times New Roman" w:cs="Times New Roman"/>
          <w:sz w:val="26"/>
          <w:szCs w:val="26"/>
        </w:rPr>
        <w:t xml:space="preserve">. </w:t>
      </w:r>
      <w:r w:rsidR="00B805CB" w:rsidRPr="004E0098">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97A2F" w:rsidRDefault="00E95A88" w:rsidP="00087E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B805CB" w:rsidRPr="005D7FC7">
        <w:rPr>
          <w:rFonts w:ascii="Times New Roman" w:hAnsi="Times New Roman" w:cs="Times New Roman"/>
          <w:sz w:val="26"/>
          <w:szCs w:val="26"/>
        </w:rPr>
        <w:t xml:space="preserve">. </w:t>
      </w:r>
      <w:r w:rsidR="00087EF0">
        <w:rPr>
          <w:rFonts w:ascii="Times New Roman" w:hAnsi="Times New Roman" w:cs="Times New Roman"/>
          <w:sz w:val="26"/>
          <w:szCs w:val="26"/>
        </w:rPr>
        <w:t>Настоящее п</w:t>
      </w:r>
      <w:r w:rsidR="00897A2F">
        <w:rPr>
          <w:rFonts w:ascii="Times New Roman" w:hAnsi="Times New Roman" w:cs="Times New Roman"/>
          <w:sz w:val="26"/>
          <w:szCs w:val="26"/>
        </w:rPr>
        <w:t xml:space="preserve">остановление вступает в силу </w:t>
      </w:r>
      <w:r w:rsidR="00BF116A">
        <w:rPr>
          <w:rFonts w:ascii="Times New Roman" w:hAnsi="Times New Roman" w:cs="Times New Roman"/>
          <w:sz w:val="26"/>
          <w:szCs w:val="26"/>
        </w:rPr>
        <w:t xml:space="preserve">с даты его подписания и распространяет свое действие </w:t>
      </w:r>
      <w:r w:rsidR="000F24AD">
        <w:rPr>
          <w:rFonts w:ascii="Times New Roman" w:hAnsi="Times New Roman" w:cs="Times New Roman"/>
          <w:sz w:val="26"/>
          <w:szCs w:val="26"/>
        </w:rPr>
        <w:t>на правоотношения,</w:t>
      </w:r>
      <w:r w:rsidR="00BF116A">
        <w:rPr>
          <w:rFonts w:ascii="Times New Roman" w:hAnsi="Times New Roman" w:cs="Times New Roman"/>
          <w:sz w:val="26"/>
          <w:szCs w:val="26"/>
        </w:rPr>
        <w:t xml:space="preserve"> возникшие с </w:t>
      </w:r>
      <w:r w:rsidR="00087EF0" w:rsidRPr="005D7FC7">
        <w:rPr>
          <w:rFonts w:ascii="Times New Roman" w:hAnsi="Times New Roman" w:cs="Times New Roman"/>
          <w:sz w:val="26"/>
          <w:szCs w:val="26"/>
        </w:rPr>
        <w:t>01.</w:t>
      </w:r>
      <w:r w:rsidR="00087EF0">
        <w:rPr>
          <w:rFonts w:ascii="Times New Roman" w:hAnsi="Times New Roman" w:cs="Times New Roman"/>
          <w:sz w:val="26"/>
          <w:szCs w:val="26"/>
        </w:rPr>
        <w:t>01</w:t>
      </w:r>
      <w:r w:rsidR="00087EF0" w:rsidRPr="005D7FC7">
        <w:rPr>
          <w:rFonts w:ascii="Times New Roman" w:hAnsi="Times New Roman" w:cs="Times New Roman"/>
          <w:sz w:val="26"/>
          <w:szCs w:val="26"/>
        </w:rPr>
        <w:t>.202</w:t>
      </w:r>
      <w:r w:rsidR="00087EF0">
        <w:rPr>
          <w:rFonts w:ascii="Times New Roman" w:hAnsi="Times New Roman" w:cs="Times New Roman"/>
          <w:sz w:val="26"/>
          <w:szCs w:val="26"/>
        </w:rPr>
        <w:t>4</w:t>
      </w:r>
      <w:r w:rsidR="00087EF0" w:rsidRPr="005D7FC7">
        <w:rPr>
          <w:rFonts w:ascii="Times New Roman" w:hAnsi="Times New Roman" w:cs="Times New Roman"/>
          <w:sz w:val="26"/>
          <w:szCs w:val="26"/>
        </w:rPr>
        <w:t>.</w:t>
      </w:r>
    </w:p>
    <w:p w:rsidR="00DA2EA7" w:rsidRPr="004553C0" w:rsidRDefault="00E95A88" w:rsidP="00DA2EA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DA2EA7">
        <w:rPr>
          <w:rFonts w:ascii="Times New Roman" w:hAnsi="Times New Roman" w:cs="Times New Roman"/>
          <w:sz w:val="26"/>
          <w:szCs w:val="26"/>
        </w:rPr>
        <w:t xml:space="preserve">. </w:t>
      </w:r>
      <w:r>
        <w:rPr>
          <w:rFonts w:ascii="Times New Roman" w:hAnsi="Times New Roman" w:cs="Times New Roman"/>
          <w:sz w:val="26"/>
          <w:szCs w:val="26"/>
        </w:rPr>
        <w:t>Установить, что а</w:t>
      </w:r>
      <w:r w:rsidR="00DA2EA7" w:rsidRPr="004553C0">
        <w:rPr>
          <w:rFonts w:ascii="Times New Roman" w:hAnsi="Times New Roman" w:cs="Times New Roman"/>
          <w:sz w:val="26"/>
          <w:szCs w:val="26"/>
        </w:rPr>
        <w:t xml:space="preserve">бзацы </w:t>
      </w:r>
      <w:r w:rsidR="004553C0" w:rsidRPr="004553C0">
        <w:rPr>
          <w:rFonts w:ascii="Times New Roman" w:hAnsi="Times New Roman" w:cs="Times New Roman"/>
          <w:sz w:val="26"/>
          <w:szCs w:val="26"/>
        </w:rPr>
        <w:t>третий – шестнадцатый пунктов</w:t>
      </w:r>
      <w:r w:rsidR="00DA2EA7" w:rsidRPr="004553C0">
        <w:rPr>
          <w:rFonts w:ascii="Times New Roman" w:hAnsi="Times New Roman" w:cs="Times New Roman"/>
          <w:sz w:val="26"/>
          <w:szCs w:val="26"/>
        </w:rPr>
        <w:t xml:space="preserve"> 1</w:t>
      </w:r>
      <w:r w:rsidR="004553C0" w:rsidRPr="004553C0">
        <w:rPr>
          <w:rFonts w:ascii="Times New Roman" w:hAnsi="Times New Roman" w:cs="Times New Roman"/>
          <w:sz w:val="26"/>
          <w:szCs w:val="26"/>
        </w:rPr>
        <w:t>.1, 2.1, 3.1, 4.1, 5.1, 6.1, 7.1, 8.1, 9.1, 10.1, 11.1, 12.1, 13.1, 14.1, 15.1, 16.1, 17.1, 18.1, 19.1</w:t>
      </w:r>
      <w:r>
        <w:rPr>
          <w:rFonts w:ascii="Times New Roman" w:hAnsi="Times New Roman" w:cs="Times New Roman"/>
          <w:sz w:val="26"/>
          <w:szCs w:val="26"/>
        </w:rPr>
        <w:t>, абзацы пятый – восемнадцатый пункта 20.1</w:t>
      </w:r>
      <w:r w:rsidR="004553C0" w:rsidRPr="004553C0">
        <w:rPr>
          <w:rFonts w:ascii="Times New Roman" w:hAnsi="Times New Roman" w:cs="Times New Roman"/>
          <w:sz w:val="26"/>
          <w:szCs w:val="26"/>
        </w:rPr>
        <w:t xml:space="preserve"> </w:t>
      </w:r>
      <w:r w:rsidR="00C50A83" w:rsidRPr="004553C0">
        <w:rPr>
          <w:rFonts w:ascii="Times New Roman" w:hAnsi="Times New Roman" w:cs="Times New Roman"/>
          <w:sz w:val="26"/>
          <w:szCs w:val="26"/>
        </w:rPr>
        <w:t>настоя</w:t>
      </w:r>
      <w:r w:rsidR="004553C0" w:rsidRPr="004553C0">
        <w:rPr>
          <w:rFonts w:ascii="Times New Roman" w:hAnsi="Times New Roman" w:cs="Times New Roman"/>
          <w:sz w:val="26"/>
          <w:szCs w:val="26"/>
        </w:rPr>
        <w:t xml:space="preserve">щего </w:t>
      </w:r>
      <w:r w:rsidR="00DA2EA7" w:rsidRPr="004553C0">
        <w:rPr>
          <w:rFonts w:ascii="Times New Roman" w:hAnsi="Times New Roman" w:cs="Times New Roman"/>
          <w:sz w:val="26"/>
          <w:szCs w:val="26"/>
        </w:rPr>
        <w:t>постановления действуют</w:t>
      </w:r>
      <w:r w:rsidR="00EC7568">
        <w:rPr>
          <w:rFonts w:ascii="Times New Roman" w:hAnsi="Times New Roman" w:cs="Times New Roman"/>
          <w:sz w:val="26"/>
          <w:szCs w:val="26"/>
        </w:rPr>
        <w:t xml:space="preserve"> до</w:t>
      </w:r>
      <w:r w:rsidR="00DA2EA7" w:rsidRPr="004553C0">
        <w:rPr>
          <w:rFonts w:ascii="Times New Roman" w:hAnsi="Times New Roman" w:cs="Times New Roman"/>
          <w:sz w:val="26"/>
          <w:szCs w:val="26"/>
        </w:rPr>
        <w:t xml:space="preserve"> 31</w:t>
      </w:r>
      <w:r>
        <w:rPr>
          <w:rFonts w:ascii="Times New Roman" w:hAnsi="Times New Roman" w:cs="Times New Roman"/>
          <w:sz w:val="26"/>
          <w:szCs w:val="26"/>
        </w:rPr>
        <w:t>.12.</w:t>
      </w:r>
      <w:r w:rsidR="00DA2EA7" w:rsidRPr="004553C0">
        <w:rPr>
          <w:rFonts w:ascii="Times New Roman" w:hAnsi="Times New Roman" w:cs="Times New Roman"/>
          <w:sz w:val="26"/>
          <w:szCs w:val="26"/>
        </w:rPr>
        <w:t>2024 включительно.</w:t>
      </w:r>
    </w:p>
    <w:p w:rsidR="005B4CD1" w:rsidRDefault="005B4CD1" w:rsidP="005B4CD1">
      <w:pPr>
        <w:spacing w:after="0" w:line="240" w:lineRule="auto"/>
        <w:jc w:val="both"/>
        <w:rPr>
          <w:rFonts w:ascii="Times New Roman" w:hAnsi="Times New Roman" w:cs="Times New Roman"/>
          <w:sz w:val="26"/>
          <w:szCs w:val="26"/>
        </w:rPr>
      </w:pPr>
    </w:p>
    <w:p w:rsidR="00E95A88" w:rsidRPr="005E39A3" w:rsidRDefault="00E95A88" w:rsidP="005B4CD1">
      <w:pPr>
        <w:spacing w:after="0" w:line="240" w:lineRule="auto"/>
        <w:jc w:val="both"/>
        <w:rPr>
          <w:rFonts w:ascii="Times New Roman" w:hAnsi="Times New Roman" w:cs="Times New Roman"/>
          <w:sz w:val="26"/>
          <w:szCs w:val="26"/>
        </w:rPr>
      </w:pPr>
    </w:p>
    <w:p w:rsidR="005B4CD1" w:rsidRDefault="005B4CD1" w:rsidP="005B4CD1">
      <w:pPr>
        <w:spacing w:after="0" w:line="240" w:lineRule="auto"/>
        <w:jc w:val="both"/>
        <w:rPr>
          <w:rFonts w:ascii="Times New Roman" w:hAnsi="Times New Roman" w:cs="Times New Roman"/>
          <w:sz w:val="26"/>
          <w:szCs w:val="26"/>
        </w:rPr>
      </w:pP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5B4CD1" w:rsidTr="00422619">
        <w:tc>
          <w:tcPr>
            <w:tcW w:w="6379" w:type="dxa"/>
            <w:gridSpan w:val="2"/>
            <w:tcMar>
              <w:left w:w="0" w:type="dxa"/>
            </w:tcMar>
          </w:tcPr>
          <w:p w:rsidR="005B4CD1" w:rsidRPr="00465D94" w:rsidRDefault="005B4CD1" w:rsidP="00422619">
            <w:pPr>
              <w:rPr>
                <w:rFonts w:ascii="Times New Roman" w:eastAsia="Times New Roman" w:hAnsi="Times New Roman" w:cs="Times New Roman"/>
                <w:sz w:val="26"/>
                <w:szCs w:val="26"/>
                <w:lang w:eastAsia="ru-RU"/>
              </w:rPr>
            </w:pPr>
            <w:r w:rsidRPr="00A849CB">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а</w:t>
            </w:r>
            <w:r w:rsidRPr="00A849CB">
              <w:rPr>
                <w:rFonts w:ascii="Times New Roman" w:eastAsia="Times New Roman" w:hAnsi="Times New Roman" w:cs="Times New Roman"/>
                <w:sz w:val="26"/>
                <w:szCs w:val="26"/>
                <w:lang w:eastAsia="ru-RU"/>
              </w:rPr>
              <w:t xml:space="preserve"> города Норильска </w:t>
            </w:r>
          </w:p>
        </w:tc>
        <w:tc>
          <w:tcPr>
            <w:tcW w:w="2977" w:type="dxa"/>
            <w:tcMar>
              <w:right w:w="0" w:type="dxa"/>
            </w:tcMar>
          </w:tcPr>
          <w:p w:rsidR="005B4CD1" w:rsidRDefault="00FD26FF" w:rsidP="00422619">
            <w:pPr>
              <w:jc w:val="right"/>
              <w:rPr>
                <w:rFonts w:ascii="Times New Roman" w:hAnsi="Times New Roman" w:cs="Times New Roman"/>
                <w:sz w:val="26"/>
                <w:szCs w:val="26"/>
              </w:rPr>
            </w:pPr>
            <w:r>
              <w:rPr>
                <w:rFonts w:ascii="Times New Roman" w:hAnsi="Times New Roman" w:cs="Times New Roman"/>
                <w:sz w:val="26"/>
                <w:szCs w:val="26"/>
              </w:rPr>
              <w:t xml:space="preserve"> </w:t>
            </w:r>
            <w:r w:rsidR="005B4CD1">
              <w:rPr>
                <w:rFonts w:ascii="Times New Roman" w:hAnsi="Times New Roman" w:cs="Times New Roman"/>
                <w:sz w:val="26"/>
                <w:szCs w:val="26"/>
              </w:rPr>
              <w:t>Д.В. Карасев</w:t>
            </w:r>
          </w:p>
          <w:p w:rsidR="005B4CD1" w:rsidRDefault="005B4CD1" w:rsidP="00422619">
            <w:pPr>
              <w:jc w:val="right"/>
              <w:rPr>
                <w:rFonts w:ascii="Times New Roman" w:hAnsi="Times New Roman" w:cs="Times New Roman"/>
                <w:sz w:val="26"/>
                <w:szCs w:val="26"/>
              </w:rPr>
            </w:pPr>
          </w:p>
        </w:tc>
      </w:tr>
      <w:tr w:rsidR="005B4CD1" w:rsidTr="00422619">
        <w:tc>
          <w:tcPr>
            <w:tcW w:w="2830" w:type="dxa"/>
          </w:tcPr>
          <w:p w:rsidR="005B4CD1" w:rsidRDefault="005B4CD1" w:rsidP="00422619">
            <w:pPr>
              <w:jc w:val="both"/>
              <w:rPr>
                <w:rFonts w:ascii="Times New Roman" w:hAnsi="Times New Roman" w:cs="Times New Roman"/>
                <w:sz w:val="26"/>
                <w:szCs w:val="26"/>
              </w:rPr>
            </w:pPr>
          </w:p>
        </w:tc>
        <w:tc>
          <w:tcPr>
            <w:tcW w:w="3549" w:type="dxa"/>
          </w:tcPr>
          <w:p w:rsidR="005B4CD1" w:rsidRDefault="005B4CD1" w:rsidP="00422619">
            <w:pPr>
              <w:rPr>
                <w:rFonts w:ascii="Times New Roman" w:hAnsi="Times New Roman" w:cs="Times New Roman"/>
                <w:sz w:val="26"/>
                <w:szCs w:val="26"/>
              </w:rPr>
            </w:pPr>
            <w:bookmarkStart w:id="0" w:name="SIGNERSTAMP1"/>
            <w:bookmarkEnd w:id="0"/>
          </w:p>
        </w:tc>
        <w:tc>
          <w:tcPr>
            <w:tcW w:w="2977" w:type="dxa"/>
          </w:tcPr>
          <w:p w:rsidR="005B4CD1" w:rsidRDefault="005B4CD1" w:rsidP="00422619">
            <w:pPr>
              <w:jc w:val="both"/>
              <w:rPr>
                <w:rFonts w:ascii="Times New Roman" w:hAnsi="Times New Roman" w:cs="Times New Roman"/>
                <w:sz w:val="26"/>
                <w:szCs w:val="26"/>
              </w:rPr>
            </w:pPr>
          </w:p>
        </w:tc>
      </w:tr>
    </w:tbl>
    <w:p w:rsidR="005B4CD1" w:rsidRDefault="005B4CD1" w:rsidP="005B4CD1">
      <w:pPr>
        <w:spacing w:after="0" w:line="240" w:lineRule="auto"/>
        <w:jc w:val="both"/>
        <w:rPr>
          <w:rFonts w:ascii="Times New Roman" w:hAnsi="Times New Roman" w:cs="Times New Roman"/>
          <w:sz w:val="26"/>
          <w:szCs w:val="26"/>
        </w:rPr>
      </w:pPr>
    </w:p>
    <w:p w:rsidR="005B4CD1" w:rsidRDefault="005B4CD1" w:rsidP="005B4CD1">
      <w:pPr>
        <w:spacing w:after="0" w:line="240" w:lineRule="auto"/>
        <w:jc w:val="both"/>
        <w:rPr>
          <w:rFonts w:ascii="Times New Roman" w:hAnsi="Times New Roman" w:cs="Times New Roman"/>
          <w:sz w:val="26"/>
          <w:szCs w:val="26"/>
        </w:rPr>
      </w:pPr>
    </w:p>
    <w:p w:rsidR="005B4CD1" w:rsidRDefault="005B4CD1" w:rsidP="005B4CD1">
      <w:pPr>
        <w:spacing w:after="0" w:line="240" w:lineRule="auto"/>
        <w:rPr>
          <w:rFonts w:ascii="Times New Roman" w:eastAsia="Times New Roman" w:hAnsi="Times New Roman" w:cs="Times New Roman"/>
          <w:lang w:eastAsia="ru-RU"/>
        </w:rPr>
      </w:pPr>
    </w:p>
    <w:p w:rsidR="005B4CD1" w:rsidRDefault="005B4CD1" w:rsidP="005B4CD1">
      <w:pPr>
        <w:spacing w:after="0" w:line="240" w:lineRule="auto"/>
        <w:rPr>
          <w:rFonts w:ascii="Times New Roman" w:eastAsia="Times New Roman" w:hAnsi="Times New Roman" w:cs="Times New Roman"/>
          <w:lang w:eastAsia="ru-RU"/>
        </w:rPr>
      </w:pPr>
    </w:p>
    <w:p w:rsidR="005B4CD1" w:rsidRDefault="005B4CD1" w:rsidP="005B4CD1">
      <w:pPr>
        <w:spacing w:after="0" w:line="240" w:lineRule="auto"/>
        <w:rPr>
          <w:rFonts w:ascii="Times New Roman" w:eastAsia="Times New Roman" w:hAnsi="Times New Roman" w:cs="Times New Roman"/>
          <w:lang w:eastAsia="ru-RU"/>
        </w:rPr>
      </w:pPr>
    </w:p>
    <w:p w:rsidR="00A47B93" w:rsidRDefault="00A47B93" w:rsidP="005B4CD1">
      <w:pPr>
        <w:spacing w:after="0" w:line="240" w:lineRule="auto"/>
        <w:rPr>
          <w:rFonts w:ascii="Times New Roman" w:eastAsia="Times New Roman" w:hAnsi="Times New Roman" w:cs="Times New Roman"/>
          <w:lang w:eastAsia="ru-RU"/>
        </w:rPr>
      </w:pPr>
      <w:bookmarkStart w:id="1" w:name="_GoBack"/>
      <w:bookmarkEnd w:id="1"/>
    </w:p>
    <w:sectPr w:rsidR="00A47B93" w:rsidSect="005D3D4B">
      <w:pgSz w:w="11906" w:h="16838"/>
      <w:pgMar w:top="1134" w:right="851"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F5"/>
    <w:rsid w:val="0000654D"/>
    <w:rsid w:val="0001136F"/>
    <w:rsid w:val="00014FA6"/>
    <w:rsid w:val="00016F07"/>
    <w:rsid w:val="0001794D"/>
    <w:rsid w:val="000224E4"/>
    <w:rsid w:val="000369BD"/>
    <w:rsid w:val="000438B2"/>
    <w:rsid w:val="00071DDD"/>
    <w:rsid w:val="00087EF0"/>
    <w:rsid w:val="000A135D"/>
    <w:rsid w:val="000A56BD"/>
    <w:rsid w:val="000D46CD"/>
    <w:rsid w:val="000D7705"/>
    <w:rsid w:val="000F24AD"/>
    <w:rsid w:val="000F2575"/>
    <w:rsid w:val="00127247"/>
    <w:rsid w:val="00127BAF"/>
    <w:rsid w:val="00130044"/>
    <w:rsid w:val="00130B09"/>
    <w:rsid w:val="00130CB6"/>
    <w:rsid w:val="0013664D"/>
    <w:rsid w:val="00146BC0"/>
    <w:rsid w:val="00147706"/>
    <w:rsid w:val="00174064"/>
    <w:rsid w:val="0019059A"/>
    <w:rsid w:val="0019069E"/>
    <w:rsid w:val="00194B42"/>
    <w:rsid w:val="001A3C7B"/>
    <w:rsid w:val="001B667B"/>
    <w:rsid w:val="001B7C97"/>
    <w:rsid w:val="001C359F"/>
    <w:rsid w:val="001C6E9B"/>
    <w:rsid w:val="001F2265"/>
    <w:rsid w:val="00201D58"/>
    <w:rsid w:val="00201DFD"/>
    <w:rsid w:val="00210534"/>
    <w:rsid w:val="00210CD5"/>
    <w:rsid w:val="00220393"/>
    <w:rsid w:val="00247512"/>
    <w:rsid w:val="0025517D"/>
    <w:rsid w:val="00255795"/>
    <w:rsid w:val="00257F21"/>
    <w:rsid w:val="00265CFA"/>
    <w:rsid w:val="00284AE0"/>
    <w:rsid w:val="002938BA"/>
    <w:rsid w:val="00297881"/>
    <w:rsid w:val="002B3BFC"/>
    <w:rsid w:val="002C0E2A"/>
    <w:rsid w:val="002C5FCB"/>
    <w:rsid w:val="002F6CB7"/>
    <w:rsid w:val="003131BF"/>
    <w:rsid w:val="003378F4"/>
    <w:rsid w:val="003658F9"/>
    <w:rsid w:val="00372590"/>
    <w:rsid w:val="00381094"/>
    <w:rsid w:val="003848E9"/>
    <w:rsid w:val="00392901"/>
    <w:rsid w:val="003941A2"/>
    <w:rsid w:val="003942D4"/>
    <w:rsid w:val="00395BC1"/>
    <w:rsid w:val="003A0274"/>
    <w:rsid w:val="003A1539"/>
    <w:rsid w:val="003A3E8D"/>
    <w:rsid w:val="003A681B"/>
    <w:rsid w:val="003B4CCC"/>
    <w:rsid w:val="003C28BE"/>
    <w:rsid w:val="003D2FC5"/>
    <w:rsid w:val="003E5583"/>
    <w:rsid w:val="00420A1B"/>
    <w:rsid w:val="0043028E"/>
    <w:rsid w:val="00444C2F"/>
    <w:rsid w:val="004553C0"/>
    <w:rsid w:val="004604D4"/>
    <w:rsid w:val="00461886"/>
    <w:rsid w:val="00471533"/>
    <w:rsid w:val="004729D7"/>
    <w:rsid w:val="00474695"/>
    <w:rsid w:val="00487DCD"/>
    <w:rsid w:val="004A2645"/>
    <w:rsid w:val="004C06A5"/>
    <w:rsid w:val="004E0098"/>
    <w:rsid w:val="004E7017"/>
    <w:rsid w:val="004E75FF"/>
    <w:rsid w:val="00500DDC"/>
    <w:rsid w:val="0050102E"/>
    <w:rsid w:val="00527AC3"/>
    <w:rsid w:val="005372C2"/>
    <w:rsid w:val="00550372"/>
    <w:rsid w:val="00552592"/>
    <w:rsid w:val="00554686"/>
    <w:rsid w:val="0056211A"/>
    <w:rsid w:val="00570772"/>
    <w:rsid w:val="00581DE8"/>
    <w:rsid w:val="005955D1"/>
    <w:rsid w:val="005B4CD1"/>
    <w:rsid w:val="005B5C67"/>
    <w:rsid w:val="005C4044"/>
    <w:rsid w:val="005D2E15"/>
    <w:rsid w:val="005D34C7"/>
    <w:rsid w:val="005D3D4B"/>
    <w:rsid w:val="005D7FC7"/>
    <w:rsid w:val="005E04AB"/>
    <w:rsid w:val="005E39A6"/>
    <w:rsid w:val="005F1E40"/>
    <w:rsid w:val="00614F32"/>
    <w:rsid w:val="00617445"/>
    <w:rsid w:val="00630199"/>
    <w:rsid w:val="00631F7E"/>
    <w:rsid w:val="00644B79"/>
    <w:rsid w:val="00652CA1"/>
    <w:rsid w:val="00654D62"/>
    <w:rsid w:val="00684DF5"/>
    <w:rsid w:val="00687DBF"/>
    <w:rsid w:val="00690DB7"/>
    <w:rsid w:val="006B25A5"/>
    <w:rsid w:val="006E4076"/>
    <w:rsid w:val="006E7A69"/>
    <w:rsid w:val="00703761"/>
    <w:rsid w:val="007055BC"/>
    <w:rsid w:val="00712B34"/>
    <w:rsid w:val="00715457"/>
    <w:rsid w:val="00715826"/>
    <w:rsid w:val="0071651C"/>
    <w:rsid w:val="00731F00"/>
    <w:rsid w:val="007353B4"/>
    <w:rsid w:val="00741847"/>
    <w:rsid w:val="00755070"/>
    <w:rsid w:val="00755C60"/>
    <w:rsid w:val="00760245"/>
    <w:rsid w:val="007868A3"/>
    <w:rsid w:val="007876EB"/>
    <w:rsid w:val="00794346"/>
    <w:rsid w:val="00795D6D"/>
    <w:rsid w:val="007A306F"/>
    <w:rsid w:val="007B30EB"/>
    <w:rsid w:val="007D3426"/>
    <w:rsid w:val="007D35A2"/>
    <w:rsid w:val="007E2DD4"/>
    <w:rsid w:val="0080401E"/>
    <w:rsid w:val="00807652"/>
    <w:rsid w:val="00824F02"/>
    <w:rsid w:val="00837D2B"/>
    <w:rsid w:val="0084062A"/>
    <w:rsid w:val="00846A6A"/>
    <w:rsid w:val="008569F1"/>
    <w:rsid w:val="0086718E"/>
    <w:rsid w:val="00897A2F"/>
    <w:rsid w:val="008B4397"/>
    <w:rsid w:val="008E69DE"/>
    <w:rsid w:val="008F219E"/>
    <w:rsid w:val="008F536B"/>
    <w:rsid w:val="00900826"/>
    <w:rsid w:val="00900E65"/>
    <w:rsid w:val="009162D1"/>
    <w:rsid w:val="0092147E"/>
    <w:rsid w:val="00927FCF"/>
    <w:rsid w:val="00930FD6"/>
    <w:rsid w:val="00944A9B"/>
    <w:rsid w:val="009902F7"/>
    <w:rsid w:val="0099669A"/>
    <w:rsid w:val="009A3617"/>
    <w:rsid w:val="009A79F8"/>
    <w:rsid w:val="009B0E96"/>
    <w:rsid w:val="009F2212"/>
    <w:rsid w:val="00A0561E"/>
    <w:rsid w:val="00A14D9E"/>
    <w:rsid w:val="00A23B3A"/>
    <w:rsid w:val="00A40063"/>
    <w:rsid w:val="00A44960"/>
    <w:rsid w:val="00A47B93"/>
    <w:rsid w:val="00A54894"/>
    <w:rsid w:val="00A928F4"/>
    <w:rsid w:val="00AA2260"/>
    <w:rsid w:val="00AA477E"/>
    <w:rsid w:val="00AA62A1"/>
    <w:rsid w:val="00AB5FF5"/>
    <w:rsid w:val="00AB6743"/>
    <w:rsid w:val="00AD0127"/>
    <w:rsid w:val="00AD0D1C"/>
    <w:rsid w:val="00AD276F"/>
    <w:rsid w:val="00AD6977"/>
    <w:rsid w:val="00AF03FC"/>
    <w:rsid w:val="00AF3912"/>
    <w:rsid w:val="00B37302"/>
    <w:rsid w:val="00B50AEB"/>
    <w:rsid w:val="00B749E4"/>
    <w:rsid w:val="00B805CB"/>
    <w:rsid w:val="00BA251D"/>
    <w:rsid w:val="00BB3F79"/>
    <w:rsid w:val="00BB653F"/>
    <w:rsid w:val="00BD6FB8"/>
    <w:rsid w:val="00BE44AD"/>
    <w:rsid w:val="00BF116A"/>
    <w:rsid w:val="00C10BF0"/>
    <w:rsid w:val="00C25D39"/>
    <w:rsid w:val="00C274F8"/>
    <w:rsid w:val="00C36E7C"/>
    <w:rsid w:val="00C50A83"/>
    <w:rsid w:val="00C51DCB"/>
    <w:rsid w:val="00C56514"/>
    <w:rsid w:val="00C72CC3"/>
    <w:rsid w:val="00C74609"/>
    <w:rsid w:val="00C8730E"/>
    <w:rsid w:val="00CA30BB"/>
    <w:rsid w:val="00CB5C9B"/>
    <w:rsid w:val="00CE1853"/>
    <w:rsid w:val="00D01B64"/>
    <w:rsid w:val="00D05CBB"/>
    <w:rsid w:val="00D16A89"/>
    <w:rsid w:val="00D26261"/>
    <w:rsid w:val="00D334F3"/>
    <w:rsid w:val="00D35EB7"/>
    <w:rsid w:val="00D42529"/>
    <w:rsid w:val="00D62AF4"/>
    <w:rsid w:val="00D71B25"/>
    <w:rsid w:val="00D77975"/>
    <w:rsid w:val="00D96BFA"/>
    <w:rsid w:val="00DA2EA7"/>
    <w:rsid w:val="00DA7037"/>
    <w:rsid w:val="00DD78F8"/>
    <w:rsid w:val="00DE1757"/>
    <w:rsid w:val="00E011C2"/>
    <w:rsid w:val="00E020A9"/>
    <w:rsid w:val="00E02CEB"/>
    <w:rsid w:val="00E21EED"/>
    <w:rsid w:val="00E22AFF"/>
    <w:rsid w:val="00E35FCF"/>
    <w:rsid w:val="00E91D55"/>
    <w:rsid w:val="00E95A88"/>
    <w:rsid w:val="00E97B60"/>
    <w:rsid w:val="00EB0742"/>
    <w:rsid w:val="00EC7568"/>
    <w:rsid w:val="00ED2DA7"/>
    <w:rsid w:val="00EE719C"/>
    <w:rsid w:val="00F11956"/>
    <w:rsid w:val="00F14A3F"/>
    <w:rsid w:val="00F41FD8"/>
    <w:rsid w:val="00F432C2"/>
    <w:rsid w:val="00F50BEC"/>
    <w:rsid w:val="00F637FB"/>
    <w:rsid w:val="00F95FE9"/>
    <w:rsid w:val="00FB63B5"/>
    <w:rsid w:val="00FD023F"/>
    <w:rsid w:val="00FD26FF"/>
    <w:rsid w:val="00FD3A2C"/>
    <w:rsid w:val="00FD5D6D"/>
    <w:rsid w:val="00FE3D9B"/>
    <w:rsid w:val="00FF1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9595D-6CCD-4144-94C4-CDE6F446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C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4CCC"/>
    <w:rPr>
      <w:rFonts w:ascii="Segoe UI" w:hAnsi="Segoe UI" w:cs="Segoe UI"/>
      <w:sz w:val="18"/>
      <w:szCs w:val="18"/>
    </w:rPr>
  </w:style>
  <w:style w:type="paragraph" w:styleId="a5">
    <w:name w:val="No Spacing"/>
    <w:uiPriority w:val="1"/>
    <w:qFormat/>
    <w:rsid w:val="00E21EED"/>
    <w:pPr>
      <w:spacing w:after="0" w:line="240" w:lineRule="auto"/>
    </w:pPr>
  </w:style>
  <w:style w:type="table" w:styleId="a6">
    <w:name w:val="Table Grid"/>
    <w:basedOn w:val="a1"/>
    <w:uiPriority w:val="39"/>
    <w:rsid w:val="005B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0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2426">
      <w:bodyDiv w:val="1"/>
      <w:marLeft w:val="0"/>
      <w:marRight w:val="0"/>
      <w:marTop w:val="0"/>
      <w:marBottom w:val="0"/>
      <w:divBdr>
        <w:top w:val="none" w:sz="0" w:space="0" w:color="auto"/>
        <w:left w:val="none" w:sz="0" w:space="0" w:color="auto"/>
        <w:bottom w:val="none" w:sz="0" w:space="0" w:color="auto"/>
        <w:right w:val="none" w:sz="0" w:space="0" w:color="auto"/>
      </w:divBdr>
    </w:div>
    <w:div w:id="143737133">
      <w:bodyDiv w:val="1"/>
      <w:marLeft w:val="0"/>
      <w:marRight w:val="0"/>
      <w:marTop w:val="0"/>
      <w:marBottom w:val="0"/>
      <w:divBdr>
        <w:top w:val="none" w:sz="0" w:space="0" w:color="auto"/>
        <w:left w:val="none" w:sz="0" w:space="0" w:color="auto"/>
        <w:bottom w:val="none" w:sz="0" w:space="0" w:color="auto"/>
        <w:right w:val="none" w:sz="0" w:space="0" w:color="auto"/>
      </w:divBdr>
    </w:div>
    <w:div w:id="941835533">
      <w:bodyDiv w:val="1"/>
      <w:marLeft w:val="0"/>
      <w:marRight w:val="0"/>
      <w:marTop w:val="0"/>
      <w:marBottom w:val="0"/>
      <w:divBdr>
        <w:top w:val="none" w:sz="0" w:space="0" w:color="auto"/>
        <w:left w:val="none" w:sz="0" w:space="0" w:color="auto"/>
        <w:bottom w:val="none" w:sz="0" w:space="0" w:color="auto"/>
        <w:right w:val="none" w:sz="0" w:space="0" w:color="auto"/>
      </w:divBdr>
    </w:div>
    <w:div w:id="15658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C129-E0C3-4FE1-8AE2-BCE92CDA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21</Pages>
  <Words>9117</Words>
  <Characters>51972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Кульбашная Ирина Вячеславовна</dc:creator>
  <cp:keywords/>
  <dc:description/>
  <cp:lastModifiedBy>Грицюк Марина Геннадьевна</cp:lastModifiedBy>
  <cp:revision>108</cp:revision>
  <cp:lastPrinted>2024-02-05T08:27:00Z</cp:lastPrinted>
  <dcterms:created xsi:type="dcterms:W3CDTF">2020-05-08T05:52:00Z</dcterms:created>
  <dcterms:modified xsi:type="dcterms:W3CDTF">2024-03-21T04:33:00Z</dcterms:modified>
</cp:coreProperties>
</file>