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4EC" w:rsidRPr="00B474EC" w:rsidRDefault="00B474EC" w:rsidP="00B474EC">
      <w:pPr>
        <w:tabs>
          <w:tab w:val="center" w:pos="4677"/>
          <w:tab w:val="left" w:pos="5529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26"/>
        </w:rPr>
      </w:pPr>
      <w:r w:rsidRPr="00B474EC">
        <w:rPr>
          <w:rFonts w:asciiTheme="minorHAnsi" w:eastAsiaTheme="minorEastAsia" w:hAnsiTheme="minorHAnsi" w:cstheme="minorBidi"/>
        </w:rPr>
        <w:object w:dxaOrig="705" w:dyaOrig="849">
          <v:rect id="_x0000_i1025" style="width:36pt;height:42.6pt" o:ole="" o:preferrelative="t" stroked="f">
            <v:imagedata r:id="rId5" o:title=""/>
          </v:rect>
          <o:OLEObject Type="Embed" ProgID="StaticMetafile" ShapeID="_x0000_i1025" DrawAspect="Content" ObjectID="_1763279568" r:id="rId6"/>
        </w:object>
      </w:r>
    </w:p>
    <w:p w:rsidR="00B474EC" w:rsidRPr="00B474EC" w:rsidRDefault="00B474EC" w:rsidP="00B474EC">
      <w:pPr>
        <w:tabs>
          <w:tab w:val="center" w:pos="4677"/>
          <w:tab w:val="left" w:pos="5529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26"/>
        </w:rPr>
      </w:pPr>
      <w:r w:rsidRPr="00B474EC">
        <w:rPr>
          <w:rFonts w:ascii="Times New Roman" w:eastAsia="Times New Roman" w:hAnsi="Times New Roman"/>
          <w:sz w:val="26"/>
        </w:rPr>
        <w:t>АДМИНИСТРАЦИЯ ГОРОДА НОРИЛЬСКА</w:t>
      </w:r>
    </w:p>
    <w:p w:rsidR="00B474EC" w:rsidRPr="00B474EC" w:rsidRDefault="00B474EC" w:rsidP="00B474E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26"/>
        </w:rPr>
      </w:pPr>
      <w:r w:rsidRPr="00B474EC">
        <w:rPr>
          <w:rFonts w:ascii="Times New Roman" w:eastAsia="Times New Roman" w:hAnsi="Times New Roman"/>
          <w:sz w:val="26"/>
        </w:rPr>
        <w:t>КРАСНОЯРСКОГО КРАЯ</w:t>
      </w:r>
    </w:p>
    <w:p w:rsidR="00B474EC" w:rsidRPr="00B474EC" w:rsidRDefault="00B474EC" w:rsidP="00B474E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</w:p>
    <w:p w:rsidR="00B474EC" w:rsidRPr="00B474EC" w:rsidRDefault="00B474EC" w:rsidP="00B474E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  <w:r w:rsidRPr="00B474EC">
        <w:rPr>
          <w:rFonts w:ascii="Times New Roman" w:eastAsia="Times New Roman" w:hAnsi="Times New Roman"/>
          <w:b/>
          <w:sz w:val="28"/>
        </w:rPr>
        <w:t>РАСПОРЯЖЕНИЕ</w:t>
      </w:r>
    </w:p>
    <w:p w:rsidR="00B474EC" w:rsidRPr="00362A86" w:rsidRDefault="00B474EC" w:rsidP="00B474E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:rsidR="00B474EC" w:rsidRPr="00B474EC" w:rsidRDefault="00F5008B" w:rsidP="00585A4F">
      <w:pPr>
        <w:tabs>
          <w:tab w:val="left" w:pos="709"/>
        </w:tabs>
        <w:spacing w:after="0" w:line="240" w:lineRule="auto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05.12.</w:t>
      </w:r>
      <w:r w:rsidR="007A6EBB">
        <w:rPr>
          <w:rFonts w:ascii="Times New Roman" w:eastAsia="Times New Roman" w:hAnsi="Times New Roman"/>
          <w:sz w:val="26"/>
        </w:rPr>
        <w:t>202</w:t>
      </w:r>
      <w:r w:rsidR="00C1505D">
        <w:rPr>
          <w:rFonts w:ascii="Times New Roman" w:eastAsia="Times New Roman" w:hAnsi="Times New Roman"/>
          <w:sz w:val="26"/>
        </w:rPr>
        <w:t>3</w:t>
      </w:r>
      <w:r w:rsidR="00585A4F">
        <w:rPr>
          <w:rFonts w:ascii="Times New Roman" w:eastAsia="Times New Roman" w:hAnsi="Times New Roman"/>
          <w:sz w:val="26"/>
        </w:rPr>
        <w:tab/>
        <w:t xml:space="preserve">                 </w:t>
      </w:r>
      <w:r>
        <w:rPr>
          <w:rFonts w:ascii="Times New Roman" w:eastAsia="Times New Roman" w:hAnsi="Times New Roman"/>
          <w:sz w:val="26"/>
        </w:rPr>
        <w:t xml:space="preserve">                   </w:t>
      </w:r>
      <w:r w:rsidR="00585A4F">
        <w:rPr>
          <w:rFonts w:ascii="Times New Roman" w:eastAsia="Times New Roman" w:hAnsi="Times New Roman"/>
          <w:sz w:val="26"/>
        </w:rPr>
        <w:t xml:space="preserve">   </w:t>
      </w:r>
      <w:r w:rsidR="00B474EC" w:rsidRPr="00B474EC">
        <w:rPr>
          <w:rFonts w:ascii="Times New Roman" w:eastAsia="Times New Roman" w:hAnsi="Times New Roman"/>
          <w:sz w:val="26"/>
        </w:rPr>
        <w:t xml:space="preserve">г. Норильск               </w:t>
      </w:r>
      <w:r w:rsidR="00347F2D">
        <w:rPr>
          <w:rFonts w:ascii="Times New Roman" w:eastAsia="Times New Roman" w:hAnsi="Times New Roman"/>
          <w:sz w:val="26"/>
        </w:rPr>
        <w:t xml:space="preserve">      </w:t>
      </w:r>
      <w:r>
        <w:rPr>
          <w:rFonts w:ascii="Times New Roman" w:eastAsia="Times New Roman" w:hAnsi="Times New Roman"/>
          <w:sz w:val="26"/>
        </w:rPr>
        <w:t xml:space="preserve">   </w:t>
      </w:r>
      <w:r w:rsidR="00347F2D">
        <w:rPr>
          <w:rFonts w:ascii="Times New Roman" w:eastAsia="Times New Roman" w:hAnsi="Times New Roman"/>
          <w:sz w:val="26"/>
        </w:rPr>
        <w:t xml:space="preserve">                 </w:t>
      </w:r>
      <w:r w:rsidR="00585A4F">
        <w:rPr>
          <w:rFonts w:ascii="Times New Roman" w:eastAsia="Times New Roman" w:hAnsi="Times New Roman"/>
          <w:sz w:val="26"/>
        </w:rPr>
        <w:t xml:space="preserve">     </w:t>
      </w:r>
      <w:r>
        <w:rPr>
          <w:rFonts w:ascii="Times New Roman" w:eastAsia="Times New Roman" w:hAnsi="Times New Roman"/>
          <w:sz w:val="26"/>
        </w:rPr>
        <w:t>№ 7810</w:t>
      </w:r>
    </w:p>
    <w:p w:rsidR="003B5BB9" w:rsidRDefault="003B5BB9" w:rsidP="00B474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</w:rPr>
      </w:pPr>
    </w:p>
    <w:p w:rsidR="0040363C" w:rsidRDefault="0040363C" w:rsidP="003B5BB9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DA5E25" w:rsidRPr="003B5BB9" w:rsidRDefault="00DA5E25" w:rsidP="00DA5E25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3B5BB9">
        <w:rPr>
          <w:rFonts w:ascii="Times New Roman" w:eastAsiaTheme="minorHAnsi" w:hAnsi="Times New Roman"/>
          <w:sz w:val="26"/>
          <w:szCs w:val="26"/>
          <w:lang w:eastAsia="en-US"/>
        </w:rPr>
        <w:t>О внесении изменени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я</w:t>
      </w:r>
      <w:r w:rsidRPr="003B5BB9">
        <w:rPr>
          <w:rFonts w:ascii="Times New Roman" w:eastAsiaTheme="minorHAnsi" w:hAnsi="Times New Roman"/>
          <w:sz w:val="26"/>
          <w:szCs w:val="26"/>
          <w:lang w:eastAsia="en-US"/>
        </w:rPr>
        <w:t xml:space="preserve"> в распоряжение Администрации города</w:t>
      </w:r>
      <w:r w:rsidR="00BF73A2">
        <w:rPr>
          <w:rFonts w:ascii="Times New Roman" w:eastAsiaTheme="minorHAnsi" w:hAnsi="Times New Roman"/>
          <w:sz w:val="26"/>
          <w:szCs w:val="26"/>
          <w:lang w:eastAsia="en-US"/>
        </w:rPr>
        <w:t xml:space="preserve"> Норильска от 22.05.2014 № 2517</w:t>
      </w:r>
    </w:p>
    <w:p w:rsidR="00DA5E25" w:rsidRDefault="00DA5E25" w:rsidP="00DA5E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</w:p>
    <w:p w:rsidR="00DA5E25" w:rsidRPr="003B5BB9" w:rsidRDefault="00DA5E25" w:rsidP="00DA5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3B5BB9">
        <w:rPr>
          <w:rFonts w:ascii="Times New Roman" w:eastAsiaTheme="minorHAnsi" w:hAnsi="Times New Roman"/>
          <w:sz w:val="26"/>
          <w:szCs w:val="26"/>
          <w:lang w:eastAsia="en-US"/>
        </w:rPr>
        <w:t>В целях реализации мероприятий, направленных на приглашение специалистов, обладающих специальностями, являющимися дефицитными для муниципальных и иных учреждений муниципального образования го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род Норильск, в соответствии с р</w:t>
      </w:r>
      <w:r w:rsidRPr="003B5BB9">
        <w:rPr>
          <w:rFonts w:ascii="Times New Roman" w:eastAsiaTheme="minorHAnsi" w:hAnsi="Times New Roman"/>
          <w:sz w:val="26"/>
          <w:szCs w:val="26"/>
          <w:lang w:eastAsia="en-US"/>
        </w:rPr>
        <w:t xml:space="preserve">ешением Норильского городского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Совета депутатов от 21.09.2010 №</w:t>
      </w:r>
      <w:r w:rsidRPr="003B5BB9">
        <w:rPr>
          <w:rFonts w:ascii="Times New Roman" w:eastAsiaTheme="minorHAnsi" w:hAnsi="Times New Roman"/>
          <w:sz w:val="26"/>
          <w:szCs w:val="26"/>
          <w:lang w:eastAsia="en-US"/>
        </w:rPr>
        <w:t xml:space="preserve"> 28-676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Pr="003B5BB9">
        <w:rPr>
          <w:rFonts w:ascii="Times New Roman" w:eastAsiaTheme="minorHAnsi" w:hAnsi="Times New Roman"/>
          <w:sz w:val="26"/>
          <w:szCs w:val="26"/>
          <w:lang w:eastAsia="en-US"/>
        </w:rPr>
        <w:t>Об установлении дополнительных мер социальной поддержки и социальной помощи для отдельных категорий граждан, предоставляемых за счет средств бюджета муниципального образования город Норильск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»,</w:t>
      </w:r>
    </w:p>
    <w:p w:rsidR="00DA5E25" w:rsidRPr="002E36A4" w:rsidRDefault="00DA5E25" w:rsidP="00DA5E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DA5E25" w:rsidRDefault="00DA5E25" w:rsidP="00DA5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1. Ф</w:t>
      </w:r>
      <w:r w:rsidRPr="002E36A4">
        <w:rPr>
          <w:rFonts w:ascii="Times New Roman" w:eastAsiaTheme="minorHAnsi" w:hAnsi="Times New Roman"/>
          <w:sz w:val="26"/>
          <w:szCs w:val="26"/>
          <w:lang w:eastAsia="en-US"/>
        </w:rPr>
        <w:t>орму приглашения специалиста, обладающего специальностью, являющейся дефицитной для муниципальных и иных учреждений муниципального образования город Норильск, утвержденную распоряжением Администрации города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Норильска от 22.05.2014 № 2517</w:t>
      </w:r>
      <w:r w:rsidRPr="002E36A4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изложить в редакции согласно приложению к настоящему распоряжению. </w:t>
      </w:r>
    </w:p>
    <w:p w:rsidR="00DA5E25" w:rsidRDefault="00DA5E25" w:rsidP="00DA5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0363C">
        <w:rPr>
          <w:rFonts w:ascii="Times New Roman" w:eastAsiaTheme="minorHAnsi" w:hAnsi="Times New Roman"/>
          <w:sz w:val="26"/>
          <w:szCs w:val="26"/>
          <w:lang w:eastAsia="en-US"/>
        </w:rPr>
        <w:t>2. Разместить настоящее распоряжение на официальном сайте муниципального образования город Норильск.</w:t>
      </w:r>
    </w:p>
    <w:p w:rsidR="00643C5E" w:rsidRDefault="00643C5E" w:rsidP="00DB1BB2">
      <w:pPr>
        <w:spacing w:after="0" w:line="240" w:lineRule="auto"/>
        <w:rPr>
          <w:rFonts w:ascii="Times New Roman" w:eastAsia="Times New Roman" w:hAnsi="Times New Roman"/>
          <w:sz w:val="26"/>
        </w:rPr>
      </w:pPr>
    </w:p>
    <w:p w:rsidR="00713385" w:rsidRDefault="00713385" w:rsidP="00A4691C">
      <w:pPr>
        <w:spacing w:after="0" w:line="240" w:lineRule="auto"/>
        <w:jc w:val="center"/>
        <w:rPr>
          <w:rFonts w:ascii="Times New Roman" w:eastAsia="Times New Roman" w:hAnsi="Times New Roman"/>
          <w:sz w:val="26"/>
        </w:rPr>
      </w:pPr>
    </w:p>
    <w:p w:rsidR="00821596" w:rsidRDefault="00821596" w:rsidP="00A4691C">
      <w:pPr>
        <w:spacing w:after="0" w:line="240" w:lineRule="auto"/>
        <w:jc w:val="center"/>
        <w:rPr>
          <w:rFonts w:ascii="Times New Roman" w:eastAsia="Times New Roman" w:hAnsi="Times New Roman"/>
          <w:sz w:val="26"/>
        </w:rPr>
      </w:pPr>
    </w:p>
    <w:p w:rsidR="00D34ED9" w:rsidRDefault="00F930F7" w:rsidP="00D34ED9">
      <w:pPr>
        <w:spacing w:after="0" w:line="240" w:lineRule="auto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Глава</w:t>
      </w:r>
      <w:r w:rsidR="00D34ED9">
        <w:rPr>
          <w:rFonts w:ascii="Times New Roman" w:eastAsia="Times New Roman" w:hAnsi="Times New Roman"/>
          <w:sz w:val="26"/>
        </w:rPr>
        <w:t xml:space="preserve"> города Норильска</w:t>
      </w:r>
      <w:r w:rsidR="00D34ED9">
        <w:rPr>
          <w:rFonts w:ascii="Times New Roman" w:eastAsia="Times New Roman" w:hAnsi="Times New Roman"/>
          <w:sz w:val="26"/>
        </w:rPr>
        <w:tab/>
      </w:r>
      <w:r w:rsidR="00D34ED9">
        <w:rPr>
          <w:rFonts w:ascii="Times New Roman" w:eastAsia="Times New Roman" w:hAnsi="Times New Roman"/>
          <w:sz w:val="26"/>
        </w:rPr>
        <w:tab/>
      </w:r>
      <w:r w:rsidR="00D34ED9">
        <w:rPr>
          <w:rFonts w:ascii="Times New Roman" w:eastAsia="Times New Roman" w:hAnsi="Times New Roman"/>
          <w:sz w:val="26"/>
        </w:rPr>
        <w:tab/>
      </w:r>
      <w:r w:rsidR="00D34ED9">
        <w:rPr>
          <w:rFonts w:ascii="Times New Roman" w:eastAsia="Times New Roman" w:hAnsi="Times New Roman"/>
          <w:sz w:val="26"/>
        </w:rPr>
        <w:tab/>
      </w:r>
      <w:r w:rsidR="00D34ED9">
        <w:rPr>
          <w:rFonts w:ascii="Times New Roman" w:eastAsia="Times New Roman" w:hAnsi="Times New Roman"/>
          <w:sz w:val="26"/>
        </w:rPr>
        <w:tab/>
      </w:r>
      <w:r w:rsidR="00D34ED9">
        <w:rPr>
          <w:rFonts w:ascii="Times New Roman" w:eastAsia="Times New Roman" w:hAnsi="Times New Roman"/>
          <w:sz w:val="26"/>
        </w:rPr>
        <w:tab/>
      </w:r>
      <w:r w:rsidR="00D34ED9">
        <w:rPr>
          <w:rFonts w:ascii="Times New Roman" w:eastAsia="Times New Roman" w:hAnsi="Times New Roman"/>
          <w:sz w:val="26"/>
        </w:rPr>
        <w:tab/>
      </w:r>
      <w:r w:rsidR="00CA49B8">
        <w:rPr>
          <w:rFonts w:ascii="Times New Roman" w:eastAsia="Times New Roman" w:hAnsi="Times New Roman"/>
          <w:sz w:val="26"/>
        </w:rPr>
        <w:tab/>
      </w:r>
      <w:r w:rsidR="001A3441">
        <w:rPr>
          <w:rFonts w:ascii="Times New Roman" w:eastAsia="Times New Roman" w:hAnsi="Times New Roman"/>
          <w:sz w:val="26"/>
        </w:rPr>
        <w:t xml:space="preserve">  </w:t>
      </w:r>
      <w:r w:rsidR="00713385">
        <w:rPr>
          <w:rFonts w:ascii="Times New Roman" w:eastAsia="Times New Roman" w:hAnsi="Times New Roman"/>
          <w:sz w:val="26"/>
        </w:rPr>
        <w:t>Д.В. Карасев</w:t>
      </w:r>
    </w:p>
    <w:p w:rsidR="00DB1BB2" w:rsidRDefault="00DB1BB2" w:rsidP="00D34ED9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DB1BB2" w:rsidRDefault="00DB1BB2" w:rsidP="00D34ED9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821596" w:rsidRDefault="00821596" w:rsidP="00D34ED9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821596" w:rsidRDefault="00821596" w:rsidP="00D34ED9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DA5E25" w:rsidRDefault="00DA5E25" w:rsidP="00D34ED9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DA5E25" w:rsidRDefault="00DA5E25" w:rsidP="00D34ED9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DA5E25" w:rsidRDefault="00DA5E25" w:rsidP="00D34ED9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DA5E25" w:rsidRDefault="00DA5E25" w:rsidP="00D34ED9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DA5E25" w:rsidRDefault="00DA5E25" w:rsidP="00D34ED9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DA5E25" w:rsidRDefault="00DA5E25" w:rsidP="00D34ED9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DA5E25" w:rsidRDefault="00DA5E25" w:rsidP="00D34ED9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DA5E25" w:rsidRDefault="00DA5E25" w:rsidP="00D34ED9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DA5E25" w:rsidRDefault="00DA5E25" w:rsidP="00D34ED9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DA5E25" w:rsidRDefault="00DA5E25" w:rsidP="00D34ED9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DA5E25" w:rsidRDefault="00DA5E25" w:rsidP="00D34ED9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DA5E25" w:rsidRDefault="00DA5E25" w:rsidP="00D34ED9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DA5E25" w:rsidRDefault="00DA5E25" w:rsidP="00D34ED9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DA5E25" w:rsidRDefault="00DA5E25" w:rsidP="00D34ED9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DB1BB2" w:rsidRDefault="00DB1BB2" w:rsidP="00D34ED9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6B003A" w:rsidRPr="006B003A" w:rsidRDefault="006B003A" w:rsidP="00D34ED9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6B003A" w:rsidRPr="006B003A" w:rsidRDefault="006B003A" w:rsidP="00D34ED9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A16B73" w:rsidRDefault="00A16B73" w:rsidP="00A16B73">
      <w:pPr>
        <w:spacing w:after="0" w:line="240" w:lineRule="auto"/>
        <w:ind w:firstLine="5529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lastRenderedPageBreak/>
        <w:t xml:space="preserve">Приложение </w:t>
      </w:r>
    </w:p>
    <w:p w:rsidR="00A16B73" w:rsidRDefault="00A16B73" w:rsidP="00A16B73">
      <w:pPr>
        <w:spacing w:after="0" w:line="240" w:lineRule="auto"/>
        <w:ind w:left="5529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к распоряжению Администрации города Норильска </w:t>
      </w:r>
    </w:p>
    <w:p w:rsidR="00A16B73" w:rsidRDefault="00F5008B" w:rsidP="00A16B73">
      <w:pPr>
        <w:spacing w:after="0" w:line="240" w:lineRule="auto"/>
        <w:ind w:left="5529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от 05.12.2023 № 7810</w:t>
      </w:r>
    </w:p>
    <w:p w:rsidR="00A16B73" w:rsidRDefault="00A16B73" w:rsidP="00A16B73">
      <w:pPr>
        <w:spacing w:after="0" w:line="240" w:lineRule="auto"/>
        <w:ind w:firstLine="6521"/>
        <w:rPr>
          <w:rFonts w:ascii="Times New Roman" w:eastAsia="Times New Roman" w:hAnsi="Times New Roman"/>
          <w:sz w:val="26"/>
          <w:szCs w:val="26"/>
        </w:rPr>
      </w:pPr>
    </w:p>
    <w:p w:rsidR="00A16B73" w:rsidRPr="003E56E7" w:rsidRDefault="00A16B73" w:rsidP="00A16B73">
      <w:pPr>
        <w:spacing w:after="0" w:line="240" w:lineRule="auto"/>
        <w:ind w:firstLine="5529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УТВЕРЖДЕНА</w:t>
      </w:r>
    </w:p>
    <w:p w:rsidR="00A16B73" w:rsidRPr="003E56E7" w:rsidRDefault="00A16B73" w:rsidP="00A16B73">
      <w:pPr>
        <w:spacing w:after="0" w:line="240" w:lineRule="auto"/>
        <w:ind w:firstLine="5529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р</w:t>
      </w:r>
      <w:r w:rsidRPr="003E56E7">
        <w:rPr>
          <w:rFonts w:ascii="Times New Roman" w:eastAsia="Times New Roman" w:hAnsi="Times New Roman"/>
          <w:sz w:val="26"/>
          <w:szCs w:val="26"/>
        </w:rPr>
        <w:t>аспоряжением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3E56E7">
        <w:rPr>
          <w:rFonts w:ascii="Times New Roman" w:eastAsia="Times New Roman" w:hAnsi="Times New Roman"/>
          <w:sz w:val="26"/>
          <w:szCs w:val="26"/>
        </w:rPr>
        <w:t>Администрации</w:t>
      </w:r>
    </w:p>
    <w:p w:rsidR="00A16B73" w:rsidRPr="003E56E7" w:rsidRDefault="00A16B73" w:rsidP="00A16B73">
      <w:pPr>
        <w:spacing w:after="0" w:line="240" w:lineRule="auto"/>
        <w:ind w:firstLine="5529"/>
        <w:rPr>
          <w:rFonts w:ascii="Times New Roman" w:eastAsia="Times New Roman" w:hAnsi="Times New Roman"/>
          <w:sz w:val="26"/>
          <w:szCs w:val="26"/>
        </w:rPr>
      </w:pPr>
      <w:r w:rsidRPr="003E56E7">
        <w:rPr>
          <w:rFonts w:ascii="Times New Roman" w:eastAsia="Times New Roman" w:hAnsi="Times New Roman"/>
          <w:sz w:val="26"/>
          <w:szCs w:val="26"/>
        </w:rPr>
        <w:t>города Норильска</w:t>
      </w:r>
    </w:p>
    <w:p w:rsidR="00A16B73" w:rsidRPr="003E56E7" w:rsidRDefault="00A16B73" w:rsidP="00A16B73">
      <w:pPr>
        <w:spacing w:after="0" w:line="240" w:lineRule="auto"/>
        <w:ind w:firstLine="5529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от 22.05.2014 № </w:t>
      </w:r>
      <w:r w:rsidRPr="003E56E7">
        <w:rPr>
          <w:rFonts w:ascii="Times New Roman" w:eastAsia="Times New Roman" w:hAnsi="Times New Roman"/>
          <w:sz w:val="26"/>
          <w:szCs w:val="26"/>
        </w:rPr>
        <w:t>2517</w:t>
      </w:r>
    </w:p>
    <w:p w:rsidR="00A16B73" w:rsidRPr="004F2069" w:rsidRDefault="00A16B73" w:rsidP="00A16B73">
      <w:pPr>
        <w:spacing w:after="160" w:line="240" w:lineRule="auto"/>
        <w:rPr>
          <w:rFonts w:ascii="Times New Roman" w:hAnsi="Times New Roman"/>
          <w:sz w:val="26"/>
          <w:szCs w:val="26"/>
        </w:rPr>
      </w:pPr>
    </w:p>
    <w:p w:rsidR="00A16B73" w:rsidRPr="004F2069" w:rsidRDefault="00A16B73" w:rsidP="00A16B7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F2069">
        <w:rPr>
          <w:rFonts w:ascii="Times New Roman" w:hAnsi="Times New Roman"/>
          <w:bCs/>
          <w:color w:val="000000"/>
          <w:spacing w:val="-1"/>
          <w:sz w:val="26"/>
          <w:szCs w:val="26"/>
        </w:rPr>
        <w:t>ФОРМА ПРИГЛАШЕНИЯ</w:t>
      </w:r>
    </w:p>
    <w:p w:rsidR="00A16B73" w:rsidRDefault="00A16B73" w:rsidP="00A16B7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B29FE">
        <w:rPr>
          <w:rFonts w:ascii="Times New Roman" w:hAnsi="Times New Roman"/>
          <w:sz w:val="26"/>
          <w:szCs w:val="26"/>
        </w:rPr>
        <w:t>специалиста, обладающего специальностью, являющейся дефицитной для муниципальных и иных учреждений муниципального образования город Норильск</w:t>
      </w:r>
    </w:p>
    <w:p w:rsidR="00A16B73" w:rsidRPr="000B29FE" w:rsidRDefault="00A16B73" w:rsidP="00A16B7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16B73" w:rsidRPr="00337BC0" w:rsidRDefault="00A16B73" w:rsidP="00A16B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i/>
          <w:sz w:val="26"/>
          <w:szCs w:val="26"/>
          <w:lang w:eastAsia="en-US"/>
        </w:rPr>
      </w:pPr>
      <w:r>
        <w:rPr>
          <w:rFonts w:ascii="Times New Roman" w:eastAsiaTheme="minorHAnsi" w:hAnsi="Times New Roman"/>
          <w:i/>
          <w:sz w:val="26"/>
          <w:szCs w:val="26"/>
          <w:lang w:eastAsia="en-US"/>
        </w:rPr>
        <w:t>(</w:t>
      </w:r>
      <w:r w:rsidRPr="00337BC0">
        <w:rPr>
          <w:rFonts w:ascii="Times New Roman" w:eastAsiaTheme="minorHAnsi" w:hAnsi="Times New Roman"/>
          <w:i/>
          <w:sz w:val="26"/>
          <w:szCs w:val="26"/>
          <w:lang w:eastAsia="en-US"/>
        </w:rPr>
        <w:t>оформляется на бланке учреждения</w:t>
      </w:r>
      <w:r>
        <w:rPr>
          <w:rFonts w:ascii="Times New Roman" w:eastAsiaTheme="minorHAnsi" w:hAnsi="Times New Roman"/>
          <w:i/>
          <w:sz w:val="26"/>
          <w:szCs w:val="26"/>
          <w:lang w:eastAsia="en-US"/>
        </w:rPr>
        <w:t>)</w:t>
      </w:r>
    </w:p>
    <w:p w:rsidR="00A16B73" w:rsidRPr="000B29FE" w:rsidRDefault="00A16B73" w:rsidP="00A16B73">
      <w:pPr>
        <w:shd w:val="clear" w:color="auto" w:fill="FFFFFF"/>
        <w:tabs>
          <w:tab w:val="left" w:leader="underscore" w:pos="5890"/>
        </w:tabs>
        <w:spacing w:after="0" w:line="240" w:lineRule="auto"/>
        <w:ind w:firstLine="212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A16B73" w:rsidRDefault="00A16B73" w:rsidP="00A16B73">
      <w:pPr>
        <w:shd w:val="clear" w:color="auto" w:fill="FFFFFF"/>
        <w:tabs>
          <w:tab w:val="left" w:leader="underscore" w:pos="5890"/>
        </w:tabs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0B29FE">
        <w:rPr>
          <w:rFonts w:ascii="Times New Roman" w:hAnsi="Times New Roman"/>
          <w:color w:val="000000"/>
          <w:sz w:val="26"/>
          <w:szCs w:val="26"/>
        </w:rPr>
        <w:t>Уважаемый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B29FE">
        <w:rPr>
          <w:rFonts w:ascii="Times New Roman" w:hAnsi="Times New Roman"/>
          <w:color w:val="000000"/>
          <w:sz w:val="26"/>
          <w:szCs w:val="26"/>
        </w:rPr>
        <w:t>(</w:t>
      </w:r>
      <w:proofErr w:type="spellStart"/>
      <w:r w:rsidRPr="000B29FE">
        <w:rPr>
          <w:rFonts w:ascii="Times New Roman" w:hAnsi="Times New Roman"/>
          <w:color w:val="000000"/>
          <w:sz w:val="26"/>
          <w:szCs w:val="26"/>
        </w:rPr>
        <w:t>ая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) ________________ </w:t>
      </w:r>
    </w:p>
    <w:p w:rsidR="00A16B73" w:rsidRPr="000B29FE" w:rsidRDefault="00A16B73" w:rsidP="00A16B73">
      <w:pPr>
        <w:shd w:val="clear" w:color="auto" w:fill="FFFFFF"/>
        <w:tabs>
          <w:tab w:val="left" w:leader="underscore" w:pos="5890"/>
        </w:tabs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0B29FE">
        <w:rPr>
          <w:rFonts w:ascii="Times New Roman" w:hAnsi="Times New Roman"/>
          <w:i/>
          <w:color w:val="000000"/>
          <w:sz w:val="26"/>
          <w:szCs w:val="26"/>
        </w:rPr>
        <w:t>(указывается полностью Ф</w:t>
      </w:r>
      <w:r>
        <w:rPr>
          <w:rFonts w:ascii="Times New Roman" w:hAnsi="Times New Roman"/>
          <w:i/>
          <w:color w:val="000000"/>
          <w:sz w:val="26"/>
          <w:szCs w:val="26"/>
        </w:rPr>
        <w:t>.</w:t>
      </w:r>
      <w:r w:rsidRPr="000B29FE">
        <w:rPr>
          <w:rFonts w:ascii="Times New Roman" w:hAnsi="Times New Roman"/>
          <w:i/>
          <w:color w:val="000000"/>
          <w:sz w:val="26"/>
          <w:szCs w:val="26"/>
        </w:rPr>
        <w:t>И</w:t>
      </w:r>
      <w:r>
        <w:rPr>
          <w:rFonts w:ascii="Times New Roman" w:hAnsi="Times New Roman"/>
          <w:i/>
          <w:color w:val="000000"/>
          <w:sz w:val="26"/>
          <w:szCs w:val="26"/>
        </w:rPr>
        <w:t>.</w:t>
      </w:r>
      <w:r w:rsidRPr="000B29FE">
        <w:rPr>
          <w:rFonts w:ascii="Times New Roman" w:hAnsi="Times New Roman"/>
          <w:i/>
          <w:color w:val="000000"/>
          <w:sz w:val="26"/>
          <w:szCs w:val="26"/>
        </w:rPr>
        <w:t>О</w:t>
      </w:r>
      <w:r>
        <w:rPr>
          <w:rFonts w:ascii="Times New Roman" w:hAnsi="Times New Roman"/>
          <w:i/>
          <w:color w:val="000000"/>
          <w:sz w:val="26"/>
          <w:szCs w:val="26"/>
        </w:rPr>
        <w:t xml:space="preserve"> (последнее – при наличии)</w:t>
      </w:r>
      <w:r w:rsidRPr="000B29FE">
        <w:rPr>
          <w:rFonts w:ascii="Times New Roman" w:hAnsi="Times New Roman"/>
          <w:i/>
          <w:color w:val="000000"/>
          <w:sz w:val="26"/>
          <w:szCs w:val="26"/>
        </w:rPr>
        <w:t xml:space="preserve"> приглашаемого лица)</w:t>
      </w:r>
    </w:p>
    <w:p w:rsidR="00A16B73" w:rsidRPr="00993ED6" w:rsidRDefault="00A16B73" w:rsidP="00A16B73">
      <w:pPr>
        <w:shd w:val="clear" w:color="auto" w:fill="FFFFFF"/>
        <w:tabs>
          <w:tab w:val="left" w:leader="underscore" w:pos="5890"/>
        </w:tabs>
        <w:spacing w:after="0" w:line="240" w:lineRule="auto"/>
        <w:ind w:firstLine="212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A16B73" w:rsidRPr="000B29FE" w:rsidRDefault="00A16B73" w:rsidP="00A16B73">
      <w:pPr>
        <w:shd w:val="clear" w:color="auto" w:fill="FFFFFF"/>
        <w:spacing w:after="0" w:line="240" w:lineRule="auto"/>
        <w:ind w:right="6" w:firstLine="709"/>
        <w:jc w:val="both"/>
        <w:rPr>
          <w:rFonts w:ascii="Times New Roman" w:hAnsi="Times New Roman"/>
          <w:i/>
          <w:iCs/>
          <w:color w:val="000000"/>
          <w:spacing w:val="8"/>
          <w:sz w:val="26"/>
          <w:szCs w:val="26"/>
          <w:u w:val="single"/>
        </w:rPr>
      </w:pPr>
      <w:r>
        <w:rPr>
          <w:rFonts w:ascii="Times New Roman" w:hAnsi="Times New Roman"/>
          <w:i/>
          <w:iCs/>
          <w:color w:val="000000"/>
          <w:spacing w:val="8"/>
          <w:sz w:val="26"/>
          <w:szCs w:val="26"/>
        </w:rPr>
        <w:t xml:space="preserve">______________ </w:t>
      </w:r>
      <w:r w:rsidRPr="00993ED6">
        <w:rPr>
          <w:rFonts w:ascii="Times New Roman" w:hAnsi="Times New Roman"/>
          <w:i/>
          <w:iCs/>
          <w:color w:val="000000"/>
          <w:spacing w:val="8"/>
          <w:sz w:val="26"/>
          <w:szCs w:val="26"/>
        </w:rPr>
        <w:t>(</w:t>
      </w:r>
      <w:r>
        <w:rPr>
          <w:rFonts w:ascii="Times New Roman" w:hAnsi="Times New Roman"/>
          <w:i/>
          <w:iCs/>
          <w:color w:val="000000"/>
          <w:spacing w:val="8"/>
          <w:sz w:val="26"/>
          <w:szCs w:val="26"/>
        </w:rPr>
        <w:t>н</w:t>
      </w:r>
      <w:r w:rsidRPr="00993ED6">
        <w:rPr>
          <w:rFonts w:ascii="Times New Roman" w:hAnsi="Times New Roman"/>
          <w:i/>
          <w:iCs/>
          <w:color w:val="000000"/>
          <w:spacing w:val="8"/>
          <w:sz w:val="26"/>
          <w:szCs w:val="26"/>
        </w:rPr>
        <w:t>аименование учреждения</w:t>
      </w:r>
      <w:r>
        <w:rPr>
          <w:rFonts w:ascii="Times New Roman" w:hAnsi="Times New Roman"/>
          <w:i/>
          <w:iCs/>
          <w:color w:val="000000"/>
          <w:spacing w:val="8"/>
          <w:sz w:val="26"/>
          <w:szCs w:val="26"/>
        </w:rPr>
        <w:t xml:space="preserve"> (</w:t>
      </w:r>
      <w:r w:rsidRPr="000B29FE">
        <w:rPr>
          <w:rFonts w:ascii="Times New Roman" w:hAnsi="Times New Roman"/>
          <w:i/>
          <w:color w:val="000000"/>
          <w:spacing w:val="4"/>
          <w:sz w:val="26"/>
          <w:szCs w:val="26"/>
        </w:rPr>
        <w:t>указывается полное наименование учреждения</w:t>
      </w:r>
      <w:r>
        <w:rPr>
          <w:rFonts w:ascii="Times New Roman" w:hAnsi="Times New Roman"/>
          <w:i/>
          <w:color w:val="000000"/>
          <w:spacing w:val="4"/>
          <w:sz w:val="26"/>
          <w:szCs w:val="26"/>
        </w:rPr>
        <w:t>)</w:t>
      </w:r>
      <w:r w:rsidRPr="000B29FE">
        <w:rPr>
          <w:rFonts w:ascii="Times New Roman" w:hAnsi="Times New Roman"/>
          <w:i/>
          <w:color w:val="000000"/>
          <w:spacing w:val="4"/>
          <w:sz w:val="26"/>
          <w:szCs w:val="26"/>
        </w:rPr>
        <w:t xml:space="preserve">) </w:t>
      </w:r>
      <w:r w:rsidRPr="000B29FE">
        <w:rPr>
          <w:rFonts w:ascii="Times New Roman" w:hAnsi="Times New Roman"/>
          <w:color w:val="000000"/>
          <w:spacing w:val="8"/>
          <w:sz w:val="26"/>
          <w:szCs w:val="26"/>
        </w:rPr>
        <w:t xml:space="preserve">приглашает Вас на постоянную работу </w:t>
      </w:r>
      <w:r>
        <w:rPr>
          <w:rFonts w:ascii="Times New Roman" w:hAnsi="Times New Roman"/>
          <w:color w:val="000000"/>
          <w:spacing w:val="8"/>
          <w:sz w:val="26"/>
          <w:szCs w:val="26"/>
        </w:rPr>
        <w:t>в качестве</w:t>
      </w:r>
      <w:r w:rsidRPr="000B29FE">
        <w:rPr>
          <w:rFonts w:ascii="Times New Roman" w:hAnsi="Times New Roman"/>
          <w:color w:val="000000"/>
          <w:spacing w:val="4"/>
          <w:sz w:val="26"/>
          <w:szCs w:val="26"/>
        </w:rPr>
        <w:t xml:space="preserve"> ___________</w:t>
      </w:r>
      <w:r>
        <w:rPr>
          <w:rFonts w:ascii="Times New Roman" w:hAnsi="Times New Roman"/>
          <w:color w:val="000000"/>
          <w:spacing w:val="4"/>
          <w:sz w:val="26"/>
          <w:szCs w:val="26"/>
        </w:rPr>
        <w:t xml:space="preserve"> </w:t>
      </w:r>
      <w:r w:rsidRPr="00993ED6">
        <w:rPr>
          <w:rFonts w:ascii="Times New Roman" w:hAnsi="Times New Roman"/>
          <w:color w:val="000000"/>
          <w:spacing w:val="4"/>
          <w:sz w:val="26"/>
          <w:szCs w:val="26"/>
        </w:rPr>
        <w:t>(</w:t>
      </w:r>
      <w:r w:rsidRPr="00993ED6">
        <w:rPr>
          <w:rFonts w:ascii="Times New Roman" w:hAnsi="Times New Roman"/>
          <w:i/>
          <w:iCs/>
          <w:color w:val="000000"/>
          <w:spacing w:val="4"/>
          <w:sz w:val="26"/>
          <w:szCs w:val="26"/>
        </w:rPr>
        <w:t>наименование должности в соответствии со штатным расписанием с указанием структурного подразделения учреждения (при наличии), тарификационным списком работников)</w:t>
      </w:r>
      <w:r w:rsidRPr="000B29FE">
        <w:rPr>
          <w:rFonts w:ascii="Times New Roman" w:hAnsi="Times New Roman"/>
          <w:i/>
          <w:iCs/>
          <w:color w:val="000000"/>
          <w:spacing w:val="4"/>
          <w:sz w:val="26"/>
          <w:szCs w:val="26"/>
        </w:rPr>
        <w:t xml:space="preserve"> </w:t>
      </w:r>
      <w:r w:rsidRPr="000B29FE">
        <w:rPr>
          <w:rFonts w:ascii="Times New Roman" w:hAnsi="Times New Roman"/>
          <w:color w:val="000000"/>
          <w:spacing w:val="4"/>
          <w:sz w:val="26"/>
          <w:szCs w:val="26"/>
        </w:rPr>
        <w:t xml:space="preserve">с должностным окладом </w:t>
      </w:r>
      <w:r w:rsidRPr="000B29FE">
        <w:rPr>
          <w:rFonts w:ascii="Times New Roman" w:hAnsi="Times New Roman"/>
          <w:color w:val="000000"/>
          <w:spacing w:val="5"/>
          <w:sz w:val="26"/>
          <w:szCs w:val="26"/>
        </w:rPr>
        <w:t xml:space="preserve">в размере </w:t>
      </w:r>
      <w:r w:rsidRPr="000B29FE">
        <w:rPr>
          <w:rFonts w:ascii="Times New Roman" w:hAnsi="Times New Roman"/>
          <w:color w:val="000000"/>
          <w:sz w:val="26"/>
          <w:szCs w:val="26"/>
        </w:rPr>
        <w:t xml:space="preserve">________ </w:t>
      </w:r>
      <w:r w:rsidRPr="000B29FE">
        <w:rPr>
          <w:rFonts w:ascii="Times New Roman" w:hAnsi="Times New Roman"/>
          <w:color w:val="000000"/>
          <w:spacing w:val="2"/>
          <w:sz w:val="26"/>
          <w:szCs w:val="26"/>
        </w:rPr>
        <w:t xml:space="preserve">рублей 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>в месяц (на дату направления настоящего приглашения)</w:t>
      </w:r>
      <w:r w:rsidRPr="000B29FE">
        <w:rPr>
          <w:rFonts w:ascii="Times New Roman" w:hAnsi="Times New Roman"/>
          <w:color w:val="000000"/>
          <w:spacing w:val="2"/>
          <w:sz w:val="26"/>
          <w:szCs w:val="26"/>
        </w:rPr>
        <w:t xml:space="preserve"> согласно штатному расписанию </w:t>
      </w:r>
      <w:r w:rsidRPr="000B29FE">
        <w:rPr>
          <w:rFonts w:ascii="Times New Roman" w:hAnsi="Times New Roman"/>
          <w:color w:val="000000"/>
          <w:spacing w:val="1"/>
          <w:sz w:val="26"/>
          <w:szCs w:val="26"/>
        </w:rPr>
        <w:t>учреждения; ежемесячный доход будет составлять не менее __</w:t>
      </w:r>
      <w:r w:rsidRPr="000B29FE">
        <w:rPr>
          <w:rFonts w:ascii="Times New Roman" w:hAnsi="Times New Roman"/>
          <w:color w:val="000000"/>
          <w:sz w:val="26"/>
          <w:szCs w:val="26"/>
        </w:rPr>
        <w:t xml:space="preserve">______ </w:t>
      </w:r>
      <w:r w:rsidRPr="000B29FE">
        <w:rPr>
          <w:rFonts w:ascii="Times New Roman" w:hAnsi="Times New Roman"/>
          <w:color w:val="000000"/>
          <w:spacing w:val="-3"/>
          <w:sz w:val="26"/>
          <w:szCs w:val="26"/>
        </w:rPr>
        <w:t>рублей.</w:t>
      </w:r>
    </w:p>
    <w:p w:rsidR="00A16B73" w:rsidRPr="00993ED6" w:rsidRDefault="00A16B73" w:rsidP="00A16B73">
      <w:pPr>
        <w:shd w:val="clear" w:color="auto" w:fill="FFFFFF"/>
        <w:tabs>
          <w:tab w:val="left" w:leader="underscore" w:pos="589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93ED6">
        <w:rPr>
          <w:rFonts w:ascii="Times New Roman" w:hAnsi="Times New Roman"/>
          <w:color w:val="000000"/>
          <w:sz w:val="26"/>
          <w:szCs w:val="26"/>
        </w:rPr>
        <w:t>При исчислении заработной платы на территории муниципального образования город Норильск применяется районный коэффициент 1,8. Это означает, что на заработную плату (оклад, премию и т.д.) начисляется дополнительно 80%.</w:t>
      </w:r>
    </w:p>
    <w:p w:rsidR="00A16B73" w:rsidRPr="00993ED6" w:rsidRDefault="00A16B73" w:rsidP="00A16B73">
      <w:pPr>
        <w:shd w:val="clear" w:color="auto" w:fill="FFFFFF"/>
        <w:tabs>
          <w:tab w:val="left" w:leader="underscore" w:pos="589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93ED6">
        <w:rPr>
          <w:rFonts w:ascii="Times New Roman" w:hAnsi="Times New Roman"/>
          <w:color w:val="000000"/>
          <w:sz w:val="26"/>
          <w:szCs w:val="26"/>
        </w:rPr>
        <w:t xml:space="preserve">Кроме того, согласно действующему законодательству в связи с переездом в район Крайнего Севера Вам и Вашей семье будет произведена оплата стоимости проезда на территорию муниципального образования город Норильск по фактическим расходам (по стоимости проездных билетов экономического класса), оплата провоза багажа на семью в порядке и размере, предусмотренных нормативным правовым актом Красноярского края или органа местного самоуправления муниципального образования город Норильск </w:t>
      </w:r>
      <w:r w:rsidRPr="00993ED6">
        <w:rPr>
          <w:rFonts w:ascii="Times New Roman" w:hAnsi="Times New Roman"/>
          <w:i/>
          <w:color w:val="000000"/>
          <w:sz w:val="26"/>
          <w:szCs w:val="26"/>
        </w:rPr>
        <w:t>(вид акта, размеры выплат указываются в зависимости от вида учреждения (муниципальное, краевое государственное, федеральное государственное</w:t>
      </w:r>
      <w:r w:rsidRPr="00A528AD">
        <w:rPr>
          <w:rFonts w:ascii="Times New Roman" w:hAnsi="Times New Roman"/>
          <w:i/>
          <w:color w:val="000000"/>
          <w:sz w:val="26"/>
          <w:szCs w:val="26"/>
        </w:rPr>
        <w:t>), в которое приглашается на работу специалист)</w:t>
      </w:r>
      <w:r w:rsidRPr="00993ED6">
        <w:rPr>
          <w:rFonts w:ascii="Times New Roman" w:hAnsi="Times New Roman"/>
          <w:color w:val="000000"/>
          <w:sz w:val="26"/>
          <w:szCs w:val="26"/>
        </w:rPr>
        <w:t xml:space="preserve">, а также Вам будет предоставлен оплачиваемый отпуск продолжительностью семь календарных дней для обустройства на новом месте </w:t>
      </w:r>
      <w:r w:rsidRPr="00993ED6">
        <w:rPr>
          <w:rFonts w:ascii="Times New Roman" w:hAnsi="Times New Roman"/>
          <w:i/>
          <w:color w:val="000000"/>
          <w:sz w:val="26"/>
          <w:szCs w:val="26"/>
        </w:rPr>
        <w:t>(указывается в случае переезда специалиста)</w:t>
      </w:r>
      <w:r w:rsidRPr="00993ED6">
        <w:rPr>
          <w:rFonts w:ascii="Times New Roman" w:hAnsi="Times New Roman"/>
          <w:color w:val="000000"/>
          <w:sz w:val="26"/>
          <w:szCs w:val="26"/>
        </w:rPr>
        <w:t>.</w:t>
      </w:r>
    </w:p>
    <w:p w:rsidR="00A16B73" w:rsidRPr="00993ED6" w:rsidRDefault="00A16B73" w:rsidP="00A16B73">
      <w:pPr>
        <w:shd w:val="clear" w:color="auto" w:fill="FFFFFF"/>
        <w:tabs>
          <w:tab w:val="left" w:leader="underscore" w:pos="589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93ED6">
        <w:rPr>
          <w:rFonts w:ascii="Times New Roman" w:hAnsi="Times New Roman"/>
          <w:color w:val="000000"/>
          <w:sz w:val="26"/>
          <w:szCs w:val="26"/>
        </w:rPr>
        <w:t xml:space="preserve">В связи с переездом в район Крайнего Севера и при заключении трудового договора Вам будут выплачены: единовременное пособие в размере _________ рублей и единовременное пособие на каждого прибывающего с Вами члена Вашей семьи в размере __________ рублей </w:t>
      </w:r>
      <w:r w:rsidRPr="00993ED6">
        <w:rPr>
          <w:rFonts w:ascii="Times New Roman" w:hAnsi="Times New Roman"/>
          <w:i/>
          <w:color w:val="000000"/>
          <w:sz w:val="26"/>
          <w:szCs w:val="26"/>
        </w:rPr>
        <w:t>(указывается в случае переезда специалиста, размер пособия определяется в зависимости от вида учреждения (муниципальное, краевое государственное, федеральное государственное), в которое приглашается на работу специалист)</w:t>
      </w:r>
      <w:r w:rsidRPr="00993ED6">
        <w:rPr>
          <w:rFonts w:ascii="Times New Roman" w:hAnsi="Times New Roman"/>
          <w:color w:val="000000"/>
          <w:sz w:val="26"/>
          <w:szCs w:val="26"/>
        </w:rPr>
        <w:t xml:space="preserve">. При необходимости Вам будет предоставлено жилое </w:t>
      </w:r>
      <w:r w:rsidRPr="00993ED6">
        <w:rPr>
          <w:rFonts w:ascii="Times New Roman" w:hAnsi="Times New Roman"/>
          <w:color w:val="000000"/>
          <w:sz w:val="26"/>
          <w:szCs w:val="26"/>
        </w:rPr>
        <w:lastRenderedPageBreak/>
        <w:t xml:space="preserve">помещение из муниципального жилищного фонда; Вашему ребенку - место в муниципальном дошкольном образовательном учреждении </w:t>
      </w:r>
      <w:r w:rsidRPr="00A528AD">
        <w:rPr>
          <w:rFonts w:ascii="Times New Roman" w:hAnsi="Times New Roman"/>
          <w:color w:val="000000"/>
          <w:sz w:val="26"/>
          <w:szCs w:val="26"/>
        </w:rPr>
        <w:t>(в случае наличия места в муниципальном дошкольном образовательном учреждении).</w:t>
      </w:r>
    </w:p>
    <w:p w:rsidR="00A16B73" w:rsidRPr="00993ED6" w:rsidRDefault="00A16B73" w:rsidP="00A16B73">
      <w:pPr>
        <w:shd w:val="clear" w:color="auto" w:fill="FFFFFF"/>
        <w:tabs>
          <w:tab w:val="left" w:leader="underscore" w:pos="589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93ED6">
        <w:rPr>
          <w:rFonts w:ascii="Times New Roman" w:hAnsi="Times New Roman"/>
          <w:color w:val="000000"/>
          <w:sz w:val="26"/>
          <w:szCs w:val="26"/>
        </w:rPr>
        <w:t>В целях оказания дополнительной социальной поддержки Вам будет выплачена единовременная материальная помощь в размере _________ рублей.</w:t>
      </w:r>
    </w:p>
    <w:p w:rsidR="00A16B73" w:rsidRDefault="00A16B73" w:rsidP="00A16B73">
      <w:pPr>
        <w:shd w:val="clear" w:color="auto" w:fill="FFFFFF"/>
        <w:tabs>
          <w:tab w:val="left" w:leader="underscore" w:pos="589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93ED6">
        <w:rPr>
          <w:rFonts w:ascii="Times New Roman" w:hAnsi="Times New Roman"/>
          <w:color w:val="000000"/>
          <w:sz w:val="26"/>
          <w:szCs w:val="26"/>
        </w:rPr>
        <w:t xml:space="preserve">Вы будете обязаны вернуть в бюджет муниципального образования город Норильск предоставленную Вам единовременную материальную помощь полностью в течение 30 календарных дней со дня расторжения трудового договора посредством внесения денежной суммы в кассу Администрации города Норильска, безналичным путем или </w:t>
      </w:r>
      <w:r w:rsidRPr="00A16B73">
        <w:rPr>
          <w:rFonts w:ascii="Times New Roman" w:hAnsi="Times New Roman"/>
          <w:color w:val="000000"/>
          <w:sz w:val="26"/>
          <w:szCs w:val="26"/>
        </w:rPr>
        <w:t>в порядке и на условиях, определенных соглашением о поэтапном возмещении задолженности (едино</w:t>
      </w:r>
      <w:r>
        <w:rPr>
          <w:rFonts w:ascii="Times New Roman" w:hAnsi="Times New Roman"/>
          <w:color w:val="000000"/>
          <w:sz w:val="26"/>
          <w:szCs w:val="26"/>
        </w:rPr>
        <w:t>временной материальной помощи)</w:t>
      </w:r>
      <w:r w:rsidRPr="00993ED6">
        <w:rPr>
          <w:rFonts w:ascii="Times New Roman" w:hAnsi="Times New Roman"/>
          <w:color w:val="000000"/>
          <w:sz w:val="26"/>
          <w:szCs w:val="26"/>
        </w:rPr>
        <w:t>, в следующих случаях:</w:t>
      </w:r>
    </w:p>
    <w:p w:rsidR="00A16B73" w:rsidRPr="00993ED6" w:rsidRDefault="00A16B73" w:rsidP="00A16B73">
      <w:pPr>
        <w:shd w:val="clear" w:color="auto" w:fill="FFFFFF"/>
        <w:tabs>
          <w:tab w:val="left" w:leader="underscore" w:pos="589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93ED6">
        <w:rPr>
          <w:rFonts w:ascii="Times New Roman" w:hAnsi="Times New Roman"/>
          <w:color w:val="000000"/>
          <w:sz w:val="26"/>
          <w:szCs w:val="26"/>
        </w:rPr>
        <w:t>- расторжения срочного трудового договора о работе в учреждении до окончания срока его действия по</w:t>
      </w:r>
      <w:r>
        <w:rPr>
          <w:rFonts w:ascii="Times New Roman" w:hAnsi="Times New Roman"/>
          <w:color w:val="000000"/>
          <w:sz w:val="26"/>
          <w:szCs w:val="26"/>
        </w:rPr>
        <w:t xml:space="preserve"> Вашей </w:t>
      </w:r>
      <w:r w:rsidRPr="00993ED6">
        <w:rPr>
          <w:rFonts w:ascii="Times New Roman" w:hAnsi="Times New Roman"/>
          <w:color w:val="000000"/>
          <w:sz w:val="26"/>
          <w:szCs w:val="26"/>
        </w:rPr>
        <w:t>инициативе;</w:t>
      </w:r>
    </w:p>
    <w:p w:rsidR="00A16B73" w:rsidRPr="00993ED6" w:rsidRDefault="00A16B73" w:rsidP="00A16B73">
      <w:pPr>
        <w:shd w:val="clear" w:color="auto" w:fill="FFFFFF"/>
        <w:tabs>
          <w:tab w:val="left" w:leader="underscore" w:pos="589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93ED6">
        <w:rPr>
          <w:rFonts w:ascii="Times New Roman" w:hAnsi="Times New Roman"/>
          <w:color w:val="000000"/>
          <w:sz w:val="26"/>
          <w:szCs w:val="26"/>
        </w:rPr>
        <w:t xml:space="preserve">- расторжения трудового договора о работе в учреждении, заключенного на неопределенный срок, до истечения пяти лет работы по </w:t>
      </w:r>
      <w:r>
        <w:rPr>
          <w:rFonts w:ascii="Times New Roman" w:hAnsi="Times New Roman"/>
          <w:color w:val="000000"/>
          <w:sz w:val="26"/>
          <w:szCs w:val="26"/>
        </w:rPr>
        <w:t xml:space="preserve">Вашей </w:t>
      </w:r>
      <w:r w:rsidRPr="00993ED6">
        <w:rPr>
          <w:rFonts w:ascii="Times New Roman" w:hAnsi="Times New Roman"/>
          <w:color w:val="000000"/>
          <w:sz w:val="26"/>
          <w:szCs w:val="26"/>
        </w:rPr>
        <w:t>инициативе либо по инициативе работодателя в соответствии с действующим трудовым законодательством;</w:t>
      </w:r>
    </w:p>
    <w:p w:rsidR="00A16B73" w:rsidRPr="00993ED6" w:rsidRDefault="00A16B73" w:rsidP="00A16B73">
      <w:pPr>
        <w:shd w:val="clear" w:color="auto" w:fill="FFFFFF"/>
        <w:tabs>
          <w:tab w:val="left" w:leader="underscore" w:pos="589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93ED6">
        <w:rPr>
          <w:rFonts w:ascii="Times New Roman" w:hAnsi="Times New Roman"/>
          <w:color w:val="000000"/>
          <w:sz w:val="26"/>
          <w:szCs w:val="26"/>
        </w:rPr>
        <w:t xml:space="preserve">- перевода </w:t>
      </w:r>
      <w:r w:rsidRPr="00937807">
        <w:rPr>
          <w:rFonts w:ascii="Times New Roman" w:hAnsi="Times New Roman"/>
          <w:color w:val="000000"/>
          <w:sz w:val="26"/>
          <w:szCs w:val="26"/>
        </w:rPr>
        <w:t xml:space="preserve">по Вашей просьбе или с Вашего согласия </w:t>
      </w:r>
      <w:r w:rsidRPr="00993ED6">
        <w:rPr>
          <w:rFonts w:ascii="Times New Roman" w:hAnsi="Times New Roman"/>
          <w:color w:val="000000"/>
          <w:sz w:val="26"/>
          <w:szCs w:val="26"/>
        </w:rPr>
        <w:t xml:space="preserve">на работу на должность (профессию), не включенную в </w:t>
      </w:r>
      <w:r w:rsidRPr="00CB3987">
        <w:rPr>
          <w:rFonts w:ascii="Times New Roman" w:hAnsi="Times New Roman"/>
          <w:color w:val="000000"/>
          <w:sz w:val="26"/>
          <w:szCs w:val="26"/>
        </w:rPr>
        <w:t>Перечень должностей (профессий), требующих наличия специальностей, являющихся дефицитными для муниципальных и иных учреждений муниципального образовани</w:t>
      </w:r>
      <w:r>
        <w:rPr>
          <w:rFonts w:ascii="Times New Roman" w:hAnsi="Times New Roman"/>
          <w:color w:val="000000"/>
          <w:sz w:val="26"/>
          <w:szCs w:val="26"/>
        </w:rPr>
        <w:t>я город Норильск, утвержденный п</w:t>
      </w:r>
      <w:r w:rsidRPr="00CB3987">
        <w:rPr>
          <w:rFonts w:ascii="Times New Roman" w:hAnsi="Times New Roman"/>
          <w:color w:val="000000"/>
          <w:sz w:val="26"/>
          <w:szCs w:val="26"/>
        </w:rPr>
        <w:t>остановлением Администрации города Норильска</w:t>
      </w:r>
      <w:r>
        <w:rPr>
          <w:rFonts w:ascii="Times New Roman" w:hAnsi="Times New Roman"/>
          <w:color w:val="000000"/>
          <w:sz w:val="26"/>
          <w:szCs w:val="26"/>
        </w:rPr>
        <w:t xml:space="preserve"> (далее – Перечень должностей)</w:t>
      </w:r>
      <w:r w:rsidRPr="00993ED6">
        <w:rPr>
          <w:rFonts w:ascii="Times New Roman" w:hAnsi="Times New Roman"/>
          <w:color w:val="000000"/>
          <w:sz w:val="26"/>
          <w:szCs w:val="26"/>
        </w:rPr>
        <w:t>, в учреждении или к другому работодателю до истечения пяти лет работы;</w:t>
      </w:r>
    </w:p>
    <w:p w:rsidR="00A16B73" w:rsidRDefault="00A16B73" w:rsidP="00A16B73">
      <w:pPr>
        <w:shd w:val="clear" w:color="auto" w:fill="FFFFFF"/>
        <w:tabs>
          <w:tab w:val="left" w:leader="underscore" w:pos="589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93ED6">
        <w:rPr>
          <w:rFonts w:ascii="Times New Roman" w:hAnsi="Times New Roman"/>
          <w:color w:val="000000"/>
          <w:sz w:val="26"/>
          <w:szCs w:val="26"/>
        </w:rPr>
        <w:t>- расторжения срочного трудового договора о работе в учреждении до окончания срока его действия в случае, предусмотренном абзацем пятым статьи 332.1</w:t>
      </w:r>
      <w:r>
        <w:rPr>
          <w:rFonts w:ascii="Times New Roman" w:hAnsi="Times New Roman"/>
          <w:color w:val="000000"/>
          <w:sz w:val="26"/>
          <w:szCs w:val="26"/>
        </w:rPr>
        <w:t xml:space="preserve"> Трудового кодекса </w:t>
      </w:r>
      <w:r w:rsidRPr="00993ED6">
        <w:rPr>
          <w:rFonts w:ascii="Times New Roman" w:hAnsi="Times New Roman"/>
          <w:color w:val="000000"/>
          <w:sz w:val="26"/>
          <w:szCs w:val="26"/>
        </w:rPr>
        <w:t>Российской Федерации</w:t>
      </w:r>
      <w:r>
        <w:rPr>
          <w:rFonts w:ascii="Times New Roman" w:hAnsi="Times New Roman"/>
          <w:color w:val="000000"/>
          <w:sz w:val="26"/>
          <w:szCs w:val="26"/>
        </w:rPr>
        <w:t>;</w:t>
      </w:r>
    </w:p>
    <w:p w:rsidR="00A16B73" w:rsidRDefault="00A16B73" w:rsidP="00A16B73">
      <w:pPr>
        <w:shd w:val="clear" w:color="auto" w:fill="FFFFFF"/>
        <w:tabs>
          <w:tab w:val="left" w:leader="underscore" w:pos="589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93ED6">
        <w:rPr>
          <w:rFonts w:ascii="Times New Roman" w:hAnsi="Times New Roman"/>
          <w:color w:val="000000"/>
          <w:sz w:val="26"/>
          <w:szCs w:val="26"/>
        </w:rPr>
        <w:t xml:space="preserve">- неисполнения </w:t>
      </w:r>
      <w:r>
        <w:rPr>
          <w:rFonts w:ascii="Times New Roman" w:hAnsi="Times New Roman"/>
          <w:color w:val="000000"/>
          <w:sz w:val="26"/>
          <w:szCs w:val="26"/>
        </w:rPr>
        <w:t xml:space="preserve">Вами </w:t>
      </w:r>
      <w:r w:rsidRPr="00993ED6">
        <w:rPr>
          <w:rFonts w:ascii="Times New Roman" w:hAnsi="Times New Roman"/>
          <w:color w:val="000000"/>
          <w:sz w:val="26"/>
          <w:szCs w:val="26"/>
        </w:rPr>
        <w:t xml:space="preserve">трудовой функции в течение 5 лет со дня заключения трудового договора до даты его расторжения с учреждением (в срок исполнения трудовой функции в течение 5 лет со дня заключения трудового договора не включаются периоды неисполнения </w:t>
      </w:r>
      <w:r>
        <w:rPr>
          <w:rFonts w:ascii="Times New Roman" w:hAnsi="Times New Roman"/>
          <w:color w:val="000000"/>
          <w:sz w:val="26"/>
          <w:szCs w:val="26"/>
        </w:rPr>
        <w:t>Вами</w:t>
      </w:r>
      <w:r w:rsidRPr="00993ED6">
        <w:rPr>
          <w:rFonts w:ascii="Times New Roman" w:hAnsi="Times New Roman"/>
          <w:color w:val="000000"/>
          <w:sz w:val="26"/>
          <w:szCs w:val="26"/>
        </w:rPr>
        <w:t xml:space="preserve"> трудовой функции, предусмотренные статьями 255 и 256 Трудового кодек</w:t>
      </w:r>
      <w:r>
        <w:rPr>
          <w:rFonts w:ascii="Times New Roman" w:hAnsi="Times New Roman"/>
          <w:color w:val="000000"/>
          <w:sz w:val="26"/>
          <w:szCs w:val="26"/>
        </w:rPr>
        <w:t>са Российской Федерации);</w:t>
      </w:r>
    </w:p>
    <w:p w:rsidR="00A16B73" w:rsidRDefault="00A16B73" w:rsidP="00A16B73">
      <w:pPr>
        <w:shd w:val="clear" w:color="auto" w:fill="FFFFFF"/>
        <w:tabs>
          <w:tab w:val="left" w:leader="underscore" w:pos="589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16B73">
        <w:rPr>
          <w:rFonts w:ascii="Times New Roman" w:hAnsi="Times New Roman"/>
          <w:color w:val="000000"/>
          <w:sz w:val="26"/>
          <w:szCs w:val="26"/>
        </w:rPr>
        <w:t>- расторжения срочного трудового договора о работе в учреждении до окончания срока его действия или расторжения трудового договора о работе в учреждении, заключенного на неопределенный срок, до истечения пяти лет работы в случаях, предусмотренных пунктами 1, 4 части первой статьи 83 Трудового кодекса Российской Федерации;</w:t>
      </w:r>
    </w:p>
    <w:p w:rsidR="00A16B73" w:rsidRDefault="00A16B73" w:rsidP="00A16B73">
      <w:pPr>
        <w:shd w:val="clear" w:color="auto" w:fill="FFFFFF"/>
        <w:tabs>
          <w:tab w:val="left" w:leader="underscore" w:pos="589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Pr="00A16B73">
        <w:rPr>
          <w:rFonts w:ascii="Times New Roman" w:hAnsi="Times New Roman"/>
          <w:color w:val="000000"/>
          <w:sz w:val="26"/>
          <w:szCs w:val="26"/>
        </w:rPr>
        <w:t>перевода специалиста по его просьбе или с его согласия, местом работы которого является поселок Снежногорск, в учреждении или к другому работодателю на должность (профессию), включенную в Перечень должностей, при условии нахождения нового места работы вне поселка Снежногорск, до истечения пяти лет работы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A16B73" w:rsidRPr="00993ED6" w:rsidRDefault="00A16B73" w:rsidP="00A16B73">
      <w:pPr>
        <w:shd w:val="clear" w:color="auto" w:fill="FFFFFF"/>
        <w:tabs>
          <w:tab w:val="left" w:leader="underscore" w:pos="589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93ED6">
        <w:rPr>
          <w:rFonts w:ascii="Times New Roman" w:hAnsi="Times New Roman"/>
          <w:color w:val="000000"/>
          <w:sz w:val="26"/>
          <w:szCs w:val="26"/>
        </w:rPr>
        <w:t>Исключениями, при которых Вы не должны возвращать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единовременную материальную помощь </w:t>
      </w:r>
      <w:r w:rsidRPr="00993ED6">
        <w:rPr>
          <w:rFonts w:ascii="Times New Roman" w:hAnsi="Times New Roman"/>
          <w:color w:val="000000"/>
          <w:sz w:val="26"/>
          <w:szCs w:val="26"/>
        </w:rPr>
        <w:t>в бюджет муниципального образования город Норильск, являются:</w:t>
      </w:r>
    </w:p>
    <w:p w:rsidR="00A16B73" w:rsidRPr="00993ED6" w:rsidRDefault="00A16B73" w:rsidP="00A16B73">
      <w:pPr>
        <w:shd w:val="clear" w:color="auto" w:fill="FFFFFF"/>
        <w:tabs>
          <w:tab w:val="left" w:leader="underscore" w:pos="589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93ED6">
        <w:rPr>
          <w:rFonts w:ascii="Times New Roman" w:hAnsi="Times New Roman"/>
          <w:color w:val="000000"/>
          <w:sz w:val="26"/>
          <w:szCs w:val="26"/>
        </w:rPr>
        <w:t>- расторжение трудового договора о работе в учреждении, заключенного на неопределенный срок, до истечения пяти лет работы по инициативе работодателя в соответствии с действующим трудовым законодательством (ликвидация организации, сокращение численности или штата);</w:t>
      </w:r>
    </w:p>
    <w:p w:rsidR="00A16B73" w:rsidRPr="00993ED6" w:rsidRDefault="00A16B73" w:rsidP="00A16B73">
      <w:pPr>
        <w:shd w:val="clear" w:color="auto" w:fill="FFFFFF"/>
        <w:tabs>
          <w:tab w:val="left" w:leader="underscore" w:pos="589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93ED6">
        <w:rPr>
          <w:rFonts w:ascii="Times New Roman" w:hAnsi="Times New Roman"/>
          <w:color w:val="000000"/>
          <w:sz w:val="26"/>
          <w:szCs w:val="26"/>
        </w:rPr>
        <w:lastRenderedPageBreak/>
        <w:t xml:space="preserve">- перевод </w:t>
      </w:r>
      <w:r w:rsidRPr="00FF79FE">
        <w:rPr>
          <w:rFonts w:ascii="Times New Roman" w:hAnsi="Times New Roman"/>
          <w:color w:val="000000"/>
          <w:sz w:val="26"/>
          <w:szCs w:val="26"/>
        </w:rPr>
        <w:t>по Вашей просьбе или с Вашего согласия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993ED6">
        <w:rPr>
          <w:rFonts w:ascii="Times New Roman" w:hAnsi="Times New Roman"/>
          <w:color w:val="000000"/>
          <w:sz w:val="26"/>
          <w:szCs w:val="26"/>
        </w:rPr>
        <w:t>на работу на должность (профессию), включенную в Перечень должностей, в учреждении или к другому работодателю до истечения пяти лет работы</w:t>
      </w:r>
      <w:r w:rsidRPr="00A346A0">
        <w:rPr>
          <w:rFonts w:ascii="Times New Roman" w:hAnsi="Times New Roman"/>
          <w:color w:val="000000"/>
          <w:sz w:val="26"/>
          <w:szCs w:val="26"/>
        </w:rPr>
        <w:t xml:space="preserve">, за исключением </w:t>
      </w:r>
      <w:r w:rsidR="00A346A0" w:rsidRPr="00A346A0">
        <w:rPr>
          <w:rFonts w:ascii="Times New Roman" w:hAnsi="Times New Roman"/>
          <w:color w:val="000000"/>
          <w:sz w:val="26"/>
          <w:szCs w:val="26"/>
        </w:rPr>
        <w:t>указанных переводов в случаях</w:t>
      </w:r>
      <w:r w:rsidR="005F50CF" w:rsidRPr="00A346A0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59031B" w:rsidRPr="00A346A0">
        <w:rPr>
          <w:rFonts w:ascii="Times New Roman" w:hAnsi="Times New Roman"/>
          <w:color w:val="000000"/>
          <w:sz w:val="26"/>
          <w:szCs w:val="26"/>
        </w:rPr>
        <w:t xml:space="preserve">если </w:t>
      </w:r>
      <w:r w:rsidR="005F50CF" w:rsidRPr="00A346A0">
        <w:rPr>
          <w:rFonts w:ascii="Times New Roman" w:hAnsi="Times New Roman"/>
          <w:color w:val="000000"/>
          <w:sz w:val="26"/>
          <w:szCs w:val="26"/>
        </w:rPr>
        <w:t xml:space="preserve">местом </w:t>
      </w:r>
      <w:r w:rsidR="0059031B" w:rsidRPr="00A346A0">
        <w:rPr>
          <w:rFonts w:ascii="Times New Roman" w:hAnsi="Times New Roman"/>
          <w:color w:val="000000"/>
          <w:sz w:val="26"/>
          <w:szCs w:val="26"/>
        </w:rPr>
        <w:t xml:space="preserve">Вашей </w:t>
      </w:r>
      <w:r w:rsidR="005F50CF" w:rsidRPr="00A346A0">
        <w:rPr>
          <w:rFonts w:ascii="Times New Roman" w:hAnsi="Times New Roman"/>
          <w:color w:val="000000"/>
          <w:sz w:val="26"/>
          <w:szCs w:val="26"/>
        </w:rPr>
        <w:t xml:space="preserve">работы является поселок Снежногорск, в учреждении или к другому работодателю на должность (профессию), включенную в Перечень должностей, при условии нахождения </w:t>
      </w:r>
      <w:r w:rsidR="0059031B" w:rsidRPr="00A346A0">
        <w:rPr>
          <w:rFonts w:ascii="Times New Roman" w:hAnsi="Times New Roman"/>
          <w:color w:val="000000"/>
          <w:sz w:val="26"/>
          <w:szCs w:val="26"/>
        </w:rPr>
        <w:t xml:space="preserve">Вашего </w:t>
      </w:r>
      <w:r w:rsidR="005F50CF" w:rsidRPr="00A346A0">
        <w:rPr>
          <w:rFonts w:ascii="Times New Roman" w:hAnsi="Times New Roman"/>
          <w:color w:val="000000"/>
          <w:sz w:val="26"/>
          <w:szCs w:val="26"/>
        </w:rPr>
        <w:t>нового места работы вне поселка Снежногорск, до истечения пяти лет работы</w:t>
      </w:r>
      <w:r w:rsidRPr="00A346A0">
        <w:rPr>
          <w:rFonts w:ascii="Times New Roman" w:hAnsi="Times New Roman"/>
          <w:color w:val="000000"/>
          <w:sz w:val="26"/>
          <w:szCs w:val="26"/>
        </w:rPr>
        <w:t>.</w:t>
      </w:r>
    </w:p>
    <w:p w:rsidR="00A16B73" w:rsidRPr="00993ED6" w:rsidRDefault="00A16B73" w:rsidP="00A16B73">
      <w:pPr>
        <w:shd w:val="clear" w:color="auto" w:fill="FFFFFF"/>
        <w:tabs>
          <w:tab w:val="left" w:leader="underscore" w:pos="589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93ED6">
        <w:rPr>
          <w:rFonts w:ascii="Times New Roman" w:hAnsi="Times New Roman"/>
          <w:color w:val="000000"/>
          <w:sz w:val="26"/>
          <w:szCs w:val="26"/>
        </w:rPr>
        <w:t>Продолжительность Вашего отпуска будет составлять ______ календарных дней: ежегодный основной оплачиваемый отпуск продолжительностью _______ календарных дней, ежегодный дополнительный оплачиваемый отпуск за работу в районах Крайнего Севера продолжительностью 24 календарных дня.</w:t>
      </w:r>
    </w:p>
    <w:p w:rsidR="00A16B73" w:rsidRPr="00993ED6" w:rsidRDefault="00A16B73" w:rsidP="00A16B73">
      <w:pPr>
        <w:shd w:val="clear" w:color="auto" w:fill="FFFFFF"/>
        <w:tabs>
          <w:tab w:val="left" w:leader="underscore" w:pos="589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93ED6">
        <w:rPr>
          <w:rFonts w:ascii="Times New Roman" w:hAnsi="Times New Roman"/>
          <w:color w:val="000000"/>
          <w:sz w:val="26"/>
          <w:szCs w:val="26"/>
        </w:rPr>
        <w:t>Раз в два года Вам и членам Вашей семьи за счет средств учреждения будет производиться оплата проезда всеми видами транспорта (кроме такси) и провоза багажа до 30 килограммов к месту использования отпуска и обратно в пределах территории Российской Федерации.</w:t>
      </w:r>
    </w:p>
    <w:p w:rsidR="00A16B73" w:rsidRPr="00993ED6" w:rsidRDefault="00A16B73" w:rsidP="00A16B73">
      <w:pPr>
        <w:shd w:val="clear" w:color="auto" w:fill="FFFFFF"/>
        <w:tabs>
          <w:tab w:val="left" w:leader="underscore" w:pos="589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93ED6">
        <w:rPr>
          <w:rFonts w:ascii="Times New Roman" w:hAnsi="Times New Roman"/>
          <w:color w:val="000000"/>
          <w:sz w:val="26"/>
          <w:szCs w:val="26"/>
        </w:rPr>
        <w:t>Для работы в муниципальном образовании город Норильск Вам необходимо пройти медицинское освидетельствование на отсутствие противопоказаний для проживания и работы в условиях Крайнего Севера.</w:t>
      </w:r>
    </w:p>
    <w:p w:rsidR="00A16B73" w:rsidRPr="00993ED6" w:rsidRDefault="00A16B73" w:rsidP="00A16B73">
      <w:pPr>
        <w:shd w:val="clear" w:color="auto" w:fill="FFFFFF"/>
        <w:tabs>
          <w:tab w:val="left" w:leader="underscore" w:pos="589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93ED6">
        <w:rPr>
          <w:rFonts w:ascii="Times New Roman" w:hAnsi="Times New Roman"/>
          <w:color w:val="000000"/>
          <w:sz w:val="26"/>
          <w:szCs w:val="26"/>
        </w:rPr>
        <w:t xml:space="preserve">При себе Вам необходимо иметь следующие документы: паспорт, военный билет (при наличии), трудовую книжку и (или) сведения о трудовой деятельности (при наличии), документы о соответствующем профессиональном образовании, документы, подтверждающие Вашу квалификацию (при наличии), документ, подтверждающий присвоение квалификационной категории, ученой степени кандидата (доктора) наук, заверенный в установленном порядке (при наличии), свидетельство о рождении ребенка (при наличии ребенка),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 </w:t>
      </w:r>
      <w:r w:rsidRPr="00993ED6">
        <w:rPr>
          <w:rFonts w:ascii="Times New Roman" w:hAnsi="Times New Roman"/>
          <w:i/>
          <w:color w:val="000000"/>
          <w:sz w:val="26"/>
          <w:szCs w:val="26"/>
        </w:rPr>
        <w:t>(данный документ указывается в случае приглашения на работу, связанную с деятельностью, к осуществлению которой в соответствии с законодательством не допускаются лица, имеющие или имевшие судимость, подвергающиеся или подвергавшиеся уголовному преследованию)</w:t>
      </w:r>
      <w:r w:rsidRPr="00993ED6">
        <w:rPr>
          <w:rFonts w:ascii="Times New Roman" w:hAnsi="Times New Roman"/>
          <w:color w:val="000000"/>
          <w:sz w:val="26"/>
          <w:szCs w:val="26"/>
        </w:rPr>
        <w:t>.</w:t>
      </w:r>
    </w:p>
    <w:p w:rsidR="00A16B73" w:rsidRPr="00993ED6" w:rsidRDefault="00A16B73" w:rsidP="00A16B73">
      <w:pPr>
        <w:shd w:val="clear" w:color="auto" w:fill="FFFFFF"/>
        <w:tabs>
          <w:tab w:val="left" w:leader="underscore" w:pos="589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93ED6">
        <w:rPr>
          <w:rFonts w:ascii="Times New Roman" w:hAnsi="Times New Roman"/>
          <w:color w:val="000000"/>
          <w:sz w:val="26"/>
          <w:szCs w:val="26"/>
        </w:rPr>
        <w:t xml:space="preserve">При согласии на данные условия прошу заранее уведомить о дате Вашего приезда не позднее двух месяцев со дня получения приглашения по адресу: _______ </w:t>
      </w:r>
      <w:r w:rsidRPr="00993ED6">
        <w:rPr>
          <w:rFonts w:ascii="Times New Roman" w:hAnsi="Times New Roman"/>
          <w:i/>
          <w:color w:val="000000"/>
          <w:sz w:val="26"/>
          <w:szCs w:val="26"/>
        </w:rPr>
        <w:t>(указывается адрес учреждения (в том числе электронной почты), приглашающего специалиста)</w:t>
      </w:r>
      <w:r w:rsidRPr="00993ED6">
        <w:rPr>
          <w:rFonts w:ascii="Times New Roman" w:hAnsi="Times New Roman"/>
          <w:color w:val="000000"/>
          <w:sz w:val="26"/>
          <w:szCs w:val="26"/>
        </w:rPr>
        <w:t xml:space="preserve">, либо по телефону _______ </w:t>
      </w:r>
      <w:r w:rsidRPr="00993ED6">
        <w:rPr>
          <w:rFonts w:ascii="Times New Roman" w:hAnsi="Times New Roman"/>
          <w:i/>
          <w:color w:val="000000"/>
          <w:sz w:val="26"/>
          <w:szCs w:val="26"/>
        </w:rPr>
        <w:t>(указать номер телефона специалиста учреждения, ответственного за приглашение специалиста)</w:t>
      </w:r>
      <w:r w:rsidRPr="00993ED6">
        <w:rPr>
          <w:rFonts w:ascii="Times New Roman" w:hAnsi="Times New Roman"/>
          <w:color w:val="000000"/>
          <w:sz w:val="26"/>
          <w:szCs w:val="26"/>
        </w:rPr>
        <w:t xml:space="preserve">, либо по адресу и телефону __________ </w:t>
      </w:r>
      <w:r w:rsidRPr="00993ED6">
        <w:rPr>
          <w:rFonts w:ascii="Times New Roman" w:hAnsi="Times New Roman"/>
          <w:i/>
          <w:color w:val="000000"/>
          <w:sz w:val="26"/>
          <w:szCs w:val="26"/>
        </w:rPr>
        <w:t>(указать номер телефона и адрес структурного подразделения Администрации города Норильска (в том числе электронной почты), в ведении которого находится учреждение, приглашающее специалиста)</w:t>
      </w:r>
      <w:r w:rsidRPr="00993ED6">
        <w:rPr>
          <w:rFonts w:ascii="Times New Roman" w:hAnsi="Times New Roman"/>
          <w:color w:val="000000"/>
          <w:sz w:val="26"/>
          <w:szCs w:val="26"/>
        </w:rPr>
        <w:t>.</w:t>
      </w:r>
    </w:p>
    <w:p w:rsidR="00A16B73" w:rsidRDefault="00A16B73" w:rsidP="00A16B73">
      <w:pPr>
        <w:shd w:val="clear" w:color="auto" w:fill="FFFFFF"/>
        <w:tabs>
          <w:tab w:val="left" w:leader="underscore" w:pos="589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A16B73" w:rsidRDefault="00A16B73" w:rsidP="00A16B73">
      <w:pPr>
        <w:shd w:val="clear" w:color="auto" w:fill="FFFFFF"/>
        <w:tabs>
          <w:tab w:val="left" w:leader="underscore" w:pos="589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A16B73" w:rsidRPr="00993ED6" w:rsidRDefault="00A16B73" w:rsidP="00A16B73">
      <w:pPr>
        <w:shd w:val="clear" w:color="auto" w:fill="FFFFFF"/>
        <w:tabs>
          <w:tab w:val="left" w:leader="underscore" w:pos="589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A16B73" w:rsidRPr="00993ED6" w:rsidRDefault="00A16B73" w:rsidP="00A16B73">
      <w:pPr>
        <w:shd w:val="clear" w:color="auto" w:fill="FFFFFF"/>
        <w:tabs>
          <w:tab w:val="left" w:leader="underscore" w:pos="589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93ED6">
        <w:rPr>
          <w:rFonts w:ascii="Times New Roman" w:hAnsi="Times New Roman"/>
          <w:color w:val="000000"/>
          <w:sz w:val="26"/>
          <w:szCs w:val="26"/>
        </w:rPr>
        <w:t>Руководитель учреждения</w:t>
      </w:r>
    </w:p>
    <w:p w:rsidR="00A16B73" w:rsidRPr="00993ED6" w:rsidRDefault="00A16B73" w:rsidP="00A16B73">
      <w:pPr>
        <w:shd w:val="clear" w:color="auto" w:fill="FFFFFF"/>
        <w:tabs>
          <w:tab w:val="left" w:leader="underscore" w:pos="589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bookmarkStart w:id="0" w:name="_GoBack"/>
      <w:bookmarkEnd w:id="0"/>
    </w:p>
    <w:sectPr w:rsidR="00A16B73" w:rsidRPr="00993ED6" w:rsidSect="00DB1BB2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980"/>
    <w:rsid w:val="000007F4"/>
    <w:rsid w:val="000016EF"/>
    <w:rsid w:val="0000518E"/>
    <w:rsid w:val="00021AD7"/>
    <w:rsid w:val="000221C8"/>
    <w:rsid w:val="000227FD"/>
    <w:rsid w:val="00024595"/>
    <w:rsid w:val="000857DE"/>
    <w:rsid w:val="00087075"/>
    <w:rsid w:val="000A5CA9"/>
    <w:rsid w:val="000B5512"/>
    <w:rsid w:val="000B7063"/>
    <w:rsid w:val="00120AD6"/>
    <w:rsid w:val="001237F7"/>
    <w:rsid w:val="001262F7"/>
    <w:rsid w:val="0014084A"/>
    <w:rsid w:val="0014253D"/>
    <w:rsid w:val="00147D16"/>
    <w:rsid w:val="001574F3"/>
    <w:rsid w:val="0018362F"/>
    <w:rsid w:val="00194364"/>
    <w:rsid w:val="001A3441"/>
    <w:rsid w:val="001C4BDF"/>
    <w:rsid w:val="001F39E8"/>
    <w:rsid w:val="0021652D"/>
    <w:rsid w:val="00227F12"/>
    <w:rsid w:val="00281976"/>
    <w:rsid w:val="00282909"/>
    <w:rsid w:val="002A420B"/>
    <w:rsid w:val="002A5D32"/>
    <w:rsid w:val="002D4FAE"/>
    <w:rsid w:val="002E36A4"/>
    <w:rsid w:val="00304832"/>
    <w:rsid w:val="003138DA"/>
    <w:rsid w:val="003319F8"/>
    <w:rsid w:val="00331B36"/>
    <w:rsid w:val="00347F2D"/>
    <w:rsid w:val="00354E7D"/>
    <w:rsid w:val="00356A45"/>
    <w:rsid w:val="00362A86"/>
    <w:rsid w:val="003938D1"/>
    <w:rsid w:val="003A0CCF"/>
    <w:rsid w:val="003A55FE"/>
    <w:rsid w:val="003A7E85"/>
    <w:rsid w:val="003B3EB4"/>
    <w:rsid w:val="003B5BB9"/>
    <w:rsid w:val="003B76EC"/>
    <w:rsid w:val="003C1C9C"/>
    <w:rsid w:val="003E56E7"/>
    <w:rsid w:val="003F05EA"/>
    <w:rsid w:val="0040363C"/>
    <w:rsid w:val="0040788E"/>
    <w:rsid w:val="00453B40"/>
    <w:rsid w:val="0047177A"/>
    <w:rsid w:val="004743A5"/>
    <w:rsid w:val="0048717A"/>
    <w:rsid w:val="0049088B"/>
    <w:rsid w:val="00490E7D"/>
    <w:rsid w:val="004926FE"/>
    <w:rsid w:val="004A4BD7"/>
    <w:rsid w:val="004B20B0"/>
    <w:rsid w:val="004C749E"/>
    <w:rsid w:val="004C786F"/>
    <w:rsid w:val="004D10CA"/>
    <w:rsid w:val="004F2069"/>
    <w:rsid w:val="005050D9"/>
    <w:rsid w:val="0050515C"/>
    <w:rsid w:val="00525BDB"/>
    <w:rsid w:val="00531B50"/>
    <w:rsid w:val="00531F9D"/>
    <w:rsid w:val="0056570D"/>
    <w:rsid w:val="00576B9B"/>
    <w:rsid w:val="00585A4F"/>
    <w:rsid w:val="0059031B"/>
    <w:rsid w:val="005A1CAC"/>
    <w:rsid w:val="005A4135"/>
    <w:rsid w:val="005D43E3"/>
    <w:rsid w:val="005D5177"/>
    <w:rsid w:val="005E3F90"/>
    <w:rsid w:val="005F50CF"/>
    <w:rsid w:val="00620C98"/>
    <w:rsid w:val="00642062"/>
    <w:rsid w:val="00642163"/>
    <w:rsid w:val="00643C5E"/>
    <w:rsid w:val="00677889"/>
    <w:rsid w:val="006B003A"/>
    <w:rsid w:val="006D7BA6"/>
    <w:rsid w:val="006E200D"/>
    <w:rsid w:val="007120C0"/>
    <w:rsid w:val="00713385"/>
    <w:rsid w:val="00727C90"/>
    <w:rsid w:val="00753EA4"/>
    <w:rsid w:val="00763577"/>
    <w:rsid w:val="0078192B"/>
    <w:rsid w:val="007831C1"/>
    <w:rsid w:val="007A6EBB"/>
    <w:rsid w:val="007B02E3"/>
    <w:rsid w:val="007B28D4"/>
    <w:rsid w:val="007B2DE3"/>
    <w:rsid w:val="007E15D5"/>
    <w:rsid w:val="007E5054"/>
    <w:rsid w:val="008008A8"/>
    <w:rsid w:val="00800B9A"/>
    <w:rsid w:val="00817559"/>
    <w:rsid w:val="00817685"/>
    <w:rsid w:val="00821596"/>
    <w:rsid w:val="008557ED"/>
    <w:rsid w:val="00893674"/>
    <w:rsid w:val="008951A9"/>
    <w:rsid w:val="008A722A"/>
    <w:rsid w:val="008B3511"/>
    <w:rsid w:val="008C0C45"/>
    <w:rsid w:val="00914A80"/>
    <w:rsid w:val="009261E3"/>
    <w:rsid w:val="00937807"/>
    <w:rsid w:val="00983CE3"/>
    <w:rsid w:val="0099134E"/>
    <w:rsid w:val="0099295E"/>
    <w:rsid w:val="00993ED6"/>
    <w:rsid w:val="00996E59"/>
    <w:rsid w:val="009A249C"/>
    <w:rsid w:val="009A3B81"/>
    <w:rsid w:val="009B5075"/>
    <w:rsid w:val="009C442D"/>
    <w:rsid w:val="009C7980"/>
    <w:rsid w:val="009D53CF"/>
    <w:rsid w:val="009D6098"/>
    <w:rsid w:val="00A104D6"/>
    <w:rsid w:val="00A16B73"/>
    <w:rsid w:val="00A346A0"/>
    <w:rsid w:val="00A37057"/>
    <w:rsid w:val="00A4691C"/>
    <w:rsid w:val="00A528AD"/>
    <w:rsid w:val="00A8642E"/>
    <w:rsid w:val="00A87B3E"/>
    <w:rsid w:val="00A97418"/>
    <w:rsid w:val="00AA73FD"/>
    <w:rsid w:val="00AF2C4F"/>
    <w:rsid w:val="00B474EC"/>
    <w:rsid w:val="00B70D95"/>
    <w:rsid w:val="00B83A2B"/>
    <w:rsid w:val="00B853A9"/>
    <w:rsid w:val="00BD41FA"/>
    <w:rsid w:val="00BF73A2"/>
    <w:rsid w:val="00C05A1D"/>
    <w:rsid w:val="00C1505D"/>
    <w:rsid w:val="00C3209B"/>
    <w:rsid w:val="00C42DCA"/>
    <w:rsid w:val="00C64222"/>
    <w:rsid w:val="00C915D3"/>
    <w:rsid w:val="00C95BCF"/>
    <w:rsid w:val="00CA2AA7"/>
    <w:rsid w:val="00CA3881"/>
    <w:rsid w:val="00CA49B8"/>
    <w:rsid w:val="00CB21B7"/>
    <w:rsid w:val="00CB3987"/>
    <w:rsid w:val="00CC296D"/>
    <w:rsid w:val="00CF6C33"/>
    <w:rsid w:val="00D1225B"/>
    <w:rsid w:val="00D14E82"/>
    <w:rsid w:val="00D22624"/>
    <w:rsid w:val="00D34C7B"/>
    <w:rsid w:val="00D34ED9"/>
    <w:rsid w:val="00D44B1B"/>
    <w:rsid w:val="00D76D58"/>
    <w:rsid w:val="00DA5E25"/>
    <w:rsid w:val="00DB1BB2"/>
    <w:rsid w:val="00DD666C"/>
    <w:rsid w:val="00DF354E"/>
    <w:rsid w:val="00E01831"/>
    <w:rsid w:val="00E21C82"/>
    <w:rsid w:val="00E367DB"/>
    <w:rsid w:val="00E61771"/>
    <w:rsid w:val="00E86DB3"/>
    <w:rsid w:val="00EA19F5"/>
    <w:rsid w:val="00EA5865"/>
    <w:rsid w:val="00EE554B"/>
    <w:rsid w:val="00F25BE8"/>
    <w:rsid w:val="00F5008B"/>
    <w:rsid w:val="00F66F00"/>
    <w:rsid w:val="00F930F7"/>
    <w:rsid w:val="00FF56AF"/>
    <w:rsid w:val="00FF6F3A"/>
    <w:rsid w:val="00FF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8354DD-84D6-4D6F-A04B-BDBAE3C2B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E82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4E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14E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20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20B0"/>
    <w:rPr>
      <w:rFonts w:ascii="Segoe UI" w:eastAsia="Calibri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AF2C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5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DB1DE-1593-4266-893B-8401C7B2F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1483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Шаранова Татьяна Анатольевна</dc:creator>
  <cp:keywords/>
  <dc:description/>
  <cp:lastModifiedBy>Грицюк Марина Геннадьевна</cp:lastModifiedBy>
  <cp:revision>3</cp:revision>
  <cp:lastPrinted>2023-10-23T11:15:00Z</cp:lastPrinted>
  <dcterms:created xsi:type="dcterms:W3CDTF">2023-11-13T05:41:00Z</dcterms:created>
  <dcterms:modified xsi:type="dcterms:W3CDTF">2023-12-05T04:06:00Z</dcterms:modified>
</cp:coreProperties>
</file>