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4BD47564" wp14:editId="30A85DE9">
            <wp:extent cx="469265" cy="563880"/>
            <wp:effectExtent l="0" t="0" r="6985" b="762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                             </w:t>
      </w: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60EE0" w:rsidRPr="000F4471" w:rsidRDefault="00460EE0" w:rsidP="00460EE0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1D552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</w:t>
      </w: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                                                                     </w:t>
      </w:r>
    </w:p>
    <w:p w:rsidR="00460EE0" w:rsidRPr="000F4471" w:rsidRDefault="001D5528" w:rsidP="00460EE0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13.01.2016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№ 14</w:t>
      </w:r>
    </w:p>
    <w:p w:rsidR="00460EE0" w:rsidRPr="000F4471" w:rsidRDefault="00460EE0" w:rsidP="00460EE0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60EE0" w:rsidRPr="000F4471" w:rsidRDefault="00460EE0" w:rsidP="00460EE0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60EE0" w:rsidRPr="000F4471" w:rsidRDefault="00460EE0" w:rsidP="00460EE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 внесении изменений в постановление Администрации города Норильска от</w:t>
      </w:r>
      <w:r w:rsidR="00406473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25.06.2013 № 301</w:t>
      </w:r>
    </w:p>
    <w:p w:rsidR="000B477A" w:rsidRPr="000B477A" w:rsidRDefault="000B477A" w:rsidP="000B4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EE0" w:rsidRPr="000F4471" w:rsidRDefault="00460EE0" w:rsidP="00460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EE0" w:rsidRPr="000B477A" w:rsidRDefault="00460EE0" w:rsidP="004064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7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="000B4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</w:t>
      </w:r>
      <w:r w:rsidRPr="000B4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77A">
        <w:rPr>
          <w:rFonts w:ascii="Times New Roman" w:hAnsi="Times New Roman" w:cs="Times New Roman"/>
          <w:sz w:val="26"/>
          <w:szCs w:val="26"/>
        </w:rPr>
        <w:t>проведения</w:t>
      </w:r>
      <w:r w:rsidR="000B477A" w:rsidRPr="000B477A">
        <w:rPr>
          <w:rFonts w:ascii="Times New Roman" w:hAnsi="Times New Roman" w:cs="Times New Roman"/>
          <w:sz w:val="26"/>
          <w:szCs w:val="26"/>
        </w:rPr>
        <w:t xml:space="preserve"> единой государственной политики в области противодействия коррупции</w:t>
      </w:r>
      <w:r w:rsidR="000B477A">
        <w:rPr>
          <w:rFonts w:ascii="Times New Roman" w:hAnsi="Times New Roman" w:cs="Times New Roman"/>
          <w:sz w:val="26"/>
          <w:szCs w:val="26"/>
        </w:rPr>
        <w:t xml:space="preserve"> и</w:t>
      </w:r>
      <w:r w:rsidR="000B477A" w:rsidRPr="000B477A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0B477A">
        <w:rPr>
          <w:rFonts w:ascii="Times New Roman" w:hAnsi="Times New Roman" w:cs="Times New Roman"/>
          <w:sz w:val="26"/>
          <w:szCs w:val="26"/>
        </w:rPr>
        <w:t>я</w:t>
      </w:r>
      <w:r w:rsidR="000B477A" w:rsidRPr="000B477A">
        <w:rPr>
          <w:rFonts w:ascii="Times New Roman" w:hAnsi="Times New Roman" w:cs="Times New Roman"/>
          <w:sz w:val="26"/>
          <w:szCs w:val="26"/>
        </w:rPr>
        <w:t xml:space="preserve"> условий, обеспечивающих предупреждение коррупционных правонарушений в Администрации города Норильска</w:t>
      </w:r>
      <w:r w:rsidRPr="000B47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60EE0" w:rsidRPr="000F4471" w:rsidRDefault="00460EE0" w:rsidP="004064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7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60EE0" w:rsidRDefault="00460EE0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EE0" w:rsidRDefault="00460EE0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>1.</w:t>
      </w:r>
      <w:r w:rsidR="0040647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Внести в п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остановление Администрации города Норильска от 25.06.2013     № 301 «</w:t>
      </w:r>
      <w:r w:rsidRPr="00FF0B7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целевой </w:t>
      </w:r>
      <w:r w:rsidR="00406473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 w:rsidRPr="00FF0B7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Pr="00FF0B70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Профилактика и противодействие коррупции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40647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2013 – 2015 годы»</w:t>
      </w:r>
      <w:r w:rsidRPr="00FF0B7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(далее</w:t>
      </w:r>
      <w:r w:rsidR="0040647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="0040647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Постановление) следующие изменения:</w:t>
      </w:r>
    </w:p>
    <w:p w:rsidR="00460EE0" w:rsidRDefault="00460EE0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1.1. 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наименовании Постановления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, пункте 1 Постановления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цифры «2013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2015» заменить цифрами «2016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2018»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460EE0" w:rsidRDefault="00460EE0" w:rsidP="00E72019">
      <w:pPr>
        <w:pStyle w:val="ConsPlusNormal"/>
        <w:ind w:firstLine="709"/>
        <w:jc w:val="both"/>
      </w:pPr>
      <w:r>
        <w:t xml:space="preserve">1.2. </w:t>
      </w:r>
      <w:r w:rsidR="00E72019">
        <w:t>В</w:t>
      </w:r>
      <w:r>
        <w:t xml:space="preserve"> преамбуле Постановления </w:t>
      </w:r>
      <w:r w:rsidR="00E72019">
        <w:t>слова</w:t>
      </w:r>
      <w:r>
        <w:t xml:space="preserve"> «</w:t>
      </w:r>
      <w:hyperlink r:id="rId5" w:history="1">
        <w:r w:rsidR="00E72019" w:rsidRPr="00E72019">
          <w:rPr>
            <w:rFonts w:eastAsiaTheme="minorHAnsi"/>
            <w:szCs w:val="26"/>
            <w:lang w:eastAsia="en-US"/>
          </w:rPr>
          <w:t>Указом</w:t>
        </w:r>
      </w:hyperlink>
      <w:r w:rsidR="00E72019" w:rsidRPr="00E72019">
        <w:rPr>
          <w:rFonts w:eastAsiaTheme="minorHAnsi"/>
          <w:szCs w:val="26"/>
          <w:lang w:eastAsia="en-US"/>
        </w:rPr>
        <w:t xml:space="preserve"> Президента Российской Федерации от 13.03.2012 </w:t>
      </w:r>
      <w:r w:rsidR="00E72019">
        <w:rPr>
          <w:rFonts w:eastAsiaTheme="minorHAnsi"/>
          <w:szCs w:val="26"/>
          <w:lang w:eastAsia="en-US"/>
        </w:rPr>
        <w:t>№ 297 «</w:t>
      </w:r>
      <w:r w:rsidR="00E72019" w:rsidRPr="00E72019">
        <w:rPr>
          <w:rFonts w:eastAsiaTheme="minorHAnsi"/>
          <w:szCs w:val="26"/>
          <w:lang w:eastAsia="en-US"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 w:rsidR="00E72019">
        <w:rPr>
          <w:rFonts w:eastAsiaTheme="minorHAnsi"/>
          <w:szCs w:val="26"/>
          <w:lang w:eastAsia="en-US"/>
        </w:rPr>
        <w:t>»</w:t>
      </w:r>
      <w:r w:rsidR="00E72019" w:rsidRPr="00E72019">
        <w:rPr>
          <w:rFonts w:eastAsiaTheme="minorHAnsi"/>
          <w:szCs w:val="26"/>
          <w:lang w:eastAsia="en-US"/>
        </w:rPr>
        <w:t>,</w:t>
      </w:r>
      <w:r>
        <w:t>» исключить.</w:t>
      </w:r>
    </w:p>
    <w:p w:rsidR="00460EE0" w:rsidRDefault="00460EE0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Внести в целевую 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рограмму «Профилактика и противодействие коррупции» на 2013-2015 годы, утвержденную Постановлением (далее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Программа), следующие изменения:</w:t>
      </w:r>
    </w:p>
    <w:p w:rsidR="00434247" w:rsidRDefault="00460EE0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2.1. 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наименовании Программы</w:t>
      </w:r>
      <w:r w:rsidR="00E72019">
        <w:rPr>
          <w:rFonts w:ascii="Times New Roman" w:eastAsia="Times New Roman" w:hAnsi="Times New Roman" w:cs="Times New Roman"/>
          <w:sz w:val="26"/>
          <w:szCs w:val="20"/>
          <w:lang w:eastAsia="ru-RU"/>
        </w:rPr>
        <w:t>, по всему тексту</w:t>
      </w:r>
      <w:r w:rsidR="0043424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Программы, в приложении к Программе:</w:t>
      </w:r>
    </w:p>
    <w:p w:rsidR="00460EE0" w:rsidRDefault="00434247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2.1.1.</w:t>
      </w:r>
      <w:r w:rsidR="00460EE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Ц</w:t>
      </w:r>
      <w:r w:rsidR="00460EE0">
        <w:rPr>
          <w:rFonts w:ascii="Times New Roman" w:eastAsia="Times New Roman" w:hAnsi="Times New Roman" w:cs="Times New Roman"/>
          <w:sz w:val="26"/>
          <w:szCs w:val="20"/>
          <w:lang w:eastAsia="ru-RU"/>
        </w:rPr>
        <w:t>ифры «2013-2015» заменить цифрами «2016-2018».</w:t>
      </w:r>
    </w:p>
    <w:p w:rsidR="00434247" w:rsidRDefault="00434247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2.1.2. Слова «(отраслевые (функциональные) и территориальные органы)» в соответствующих падежах исключить.</w:t>
      </w:r>
    </w:p>
    <w:p w:rsidR="00434247" w:rsidRDefault="00434247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строке «Основание для разработки Программы» Паспорта Программы </w:t>
      </w:r>
      <w:r w:rsidRP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hyperlink r:id="rId6" w:history="1">
        <w:r w:rsidRPr="00434247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434247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13.03.2012 № 297 «О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34247">
        <w:rPr>
          <w:rFonts w:ascii="Times New Roman" w:hAnsi="Times New Roman" w:cs="Times New Roman"/>
          <w:sz w:val="26"/>
          <w:szCs w:val="26"/>
        </w:rPr>
        <w:t>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</w:t>
      </w:r>
      <w:r w:rsidRPr="0043424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исключить.</w:t>
      </w:r>
    </w:p>
    <w:p w:rsidR="006C5346" w:rsidRDefault="006C5346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разделе 5 «Механизм реализации Программы» Программы:</w:t>
      </w:r>
    </w:p>
    <w:p w:rsidR="006C5346" w:rsidRDefault="006C5346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лова «Управление кадров и муниципальной службы» заменить словами «Управление по персоналу».</w:t>
      </w:r>
    </w:p>
    <w:p w:rsidR="006C5346" w:rsidRPr="00434247" w:rsidRDefault="006C5346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2.3.2. Слова «Управление архитектуры и градостроительства» заменить словами «Управление по градостроительству и землепользованию».</w:t>
      </w:r>
    </w:p>
    <w:p w:rsidR="006C5346" w:rsidRDefault="006C5346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2.4. В приложении к Программе:</w:t>
      </w:r>
    </w:p>
    <w:p w:rsidR="006C5346" w:rsidRDefault="006C5346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2.4.1. Слова «отдел кадров и муниципальной службы Аппарата» заменить словами «Управление по персоналу». </w:t>
      </w:r>
    </w:p>
    <w:p w:rsidR="00434247" w:rsidRDefault="00434247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2.4.</w:t>
      </w:r>
      <w:r w:rsidR="006C5346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Слова «Аппарата» исключить.</w:t>
      </w:r>
    </w:p>
    <w:p w:rsidR="006C5346" w:rsidRDefault="006C5346" w:rsidP="0040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2.4.3. </w:t>
      </w:r>
      <w:r w:rsidR="00017495">
        <w:rPr>
          <w:rFonts w:ascii="Times New Roman" w:eastAsia="Times New Roman" w:hAnsi="Times New Roman" w:cs="Times New Roman"/>
          <w:sz w:val="26"/>
          <w:szCs w:val="20"/>
          <w:lang w:eastAsia="ru-RU"/>
        </w:rPr>
        <w:t>Строки 27, 39 исключить.</w:t>
      </w:r>
    </w:p>
    <w:p w:rsidR="00460EE0" w:rsidRPr="00282E5B" w:rsidRDefault="00460EE0" w:rsidP="0028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82E5B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 с настоящим постановлением под роспись.</w:t>
      </w:r>
    </w:p>
    <w:p w:rsidR="00460EE0" w:rsidRDefault="00282E5B" w:rsidP="00406473">
      <w:pPr>
        <w:pStyle w:val="ConsPlusNormal"/>
        <w:ind w:firstLine="709"/>
        <w:jc w:val="both"/>
      </w:pPr>
      <w:r>
        <w:t>4</w:t>
      </w:r>
      <w:r w:rsidR="00460EE0">
        <w:t>. Руководителям структурных подразделений Администрации города Норильска:</w:t>
      </w:r>
    </w:p>
    <w:p w:rsidR="00460EE0" w:rsidRDefault="00282E5B" w:rsidP="00406473">
      <w:pPr>
        <w:pStyle w:val="ConsPlusNormal"/>
        <w:ind w:firstLine="709"/>
        <w:jc w:val="both"/>
      </w:pPr>
      <w:bookmarkStart w:id="0" w:name="P2"/>
      <w:bookmarkEnd w:id="0"/>
      <w:r>
        <w:t>4</w:t>
      </w:r>
      <w:r w:rsidR="00460EE0">
        <w:t>.1.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роспись подчиненных работников.</w:t>
      </w:r>
    </w:p>
    <w:p w:rsidR="00460EE0" w:rsidRDefault="00282E5B" w:rsidP="00406473">
      <w:pPr>
        <w:pStyle w:val="ConsPlusNormal"/>
        <w:ind w:firstLine="709"/>
        <w:jc w:val="both"/>
      </w:pPr>
      <w:r>
        <w:t>4</w:t>
      </w:r>
      <w:r w:rsidR="00460EE0">
        <w:t xml:space="preserve">.2. Листы ознакомления с настоящим постановлением работников, указанных в </w:t>
      </w:r>
      <w:hyperlink w:anchor="P2" w:history="1">
        <w:r w:rsidR="00460EE0" w:rsidRPr="00314050">
          <w:t xml:space="preserve">пункте </w:t>
        </w:r>
        <w:r>
          <w:t>4</w:t>
        </w:r>
        <w:r w:rsidR="00460EE0" w:rsidRPr="00314050">
          <w:t>.1</w:t>
        </w:r>
      </w:hyperlink>
      <w:r w:rsidR="00460EE0">
        <w:t xml:space="preserve"> настоящего постановления, направить в Управление по персоналу Администрации города Норильска.</w:t>
      </w:r>
    </w:p>
    <w:p w:rsidR="00460EE0" w:rsidRDefault="00282E5B" w:rsidP="00406473">
      <w:pPr>
        <w:pStyle w:val="ConsPlusNormal"/>
        <w:ind w:firstLine="709"/>
        <w:jc w:val="both"/>
      </w:pPr>
      <w:r>
        <w:t>5</w:t>
      </w:r>
      <w:r w:rsidR="00460EE0"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60EE0" w:rsidRPr="00F6593E" w:rsidRDefault="00282E5B" w:rsidP="00406473">
      <w:pPr>
        <w:pStyle w:val="ConsPlusNormal"/>
        <w:ind w:firstLine="709"/>
        <w:jc w:val="both"/>
        <w:rPr>
          <w:szCs w:val="26"/>
        </w:rPr>
      </w:pPr>
      <w:r>
        <w:t>6</w:t>
      </w:r>
      <w:r w:rsidR="00460EE0">
        <w:t xml:space="preserve">. </w:t>
      </w:r>
      <w:r w:rsidR="00460EE0" w:rsidRPr="00F6593E">
        <w:rPr>
          <w:szCs w:val="26"/>
        </w:rPr>
        <w:t>Настоящее постановление вступает в силу после его официального опубликования в газете «Заполярная правда», но не ранее 01.01.2016.</w:t>
      </w:r>
    </w:p>
    <w:p w:rsidR="00460EE0" w:rsidRDefault="00460EE0" w:rsidP="00460EE0">
      <w:pPr>
        <w:pStyle w:val="ConsPlusNormal"/>
        <w:ind w:firstLine="540"/>
        <w:jc w:val="both"/>
      </w:pPr>
    </w:p>
    <w:p w:rsidR="00460EE0" w:rsidRPr="00314050" w:rsidRDefault="00460EE0" w:rsidP="00460EE0">
      <w:pPr>
        <w:pStyle w:val="ConsPlusNormal"/>
        <w:ind w:firstLine="540"/>
        <w:jc w:val="both"/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1D5528" w:rsidP="00460EE0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И.о. Руководителя</w:t>
      </w:r>
      <w:r w:rsidR="00460EE0" w:rsidRPr="000F44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города Норильска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В.А. Калинин</w:t>
      </w: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Pr="000F4471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E0" w:rsidRDefault="00460EE0" w:rsidP="0046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E"/>
    <w:rsid w:val="00017495"/>
    <w:rsid w:val="0007674F"/>
    <w:rsid w:val="000B477A"/>
    <w:rsid w:val="000C446E"/>
    <w:rsid w:val="000F4471"/>
    <w:rsid w:val="001D5528"/>
    <w:rsid w:val="002048F6"/>
    <w:rsid w:val="0024780E"/>
    <w:rsid w:val="00262908"/>
    <w:rsid w:val="00276159"/>
    <w:rsid w:val="002822A5"/>
    <w:rsid w:val="00282E5B"/>
    <w:rsid w:val="00314050"/>
    <w:rsid w:val="003162FE"/>
    <w:rsid w:val="003512DA"/>
    <w:rsid w:val="00385882"/>
    <w:rsid w:val="00406473"/>
    <w:rsid w:val="00434247"/>
    <w:rsid w:val="00460EE0"/>
    <w:rsid w:val="004F010E"/>
    <w:rsid w:val="00540648"/>
    <w:rsid w:val="005E5D63"/>
    <w:rsid w:val="00607B7B"/>
    <w:rsid w:val="00680028"/>
    <w:rsid w:val="006A67BF"/>
    <w:rsid w:val="006B63E3"/>
    <w:rsid w:val="006C5346"/>
    <w:rsid w:val="006D2280"/>
    <w:rsid w:val="006E1C15"/>
    <w:rsid w:val="007216C4"/>
    <w:rsid w:val="00842D55"/>
    <w:rsid w:val="00856031"/>
    <w:rsid w:val="008C3837"/>
    <w:rsid w:val="00982ED0"/>
    <w:rsid w:val="00A35E0B"/>
    <w:rsid w:val="00A956A4"/>
    <w:rsid w:val="00C21E88"/>
    <w:rsid w:val="00C66B0B"/>
    <w:rsid w:val="00D6120E"/>
    <w:rsid w:val="00DF0709"/>
    <w:rsid w:val="00E1232D"/>
    <w:rsid w:val="00E72019"/>
    <w:rsid w:val="00EE31C4"/>
    <w:rsid w:val="00F378ED"/>
    <w:rsid w:val="00F558D7"/>
    <w:rsid w:val="00FA023C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3E6B-72F8-4C09-B2DD-75FE04C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55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DF82925557706D731ACC713F5C446F09FB67F2A92CB607B29E8B58Ag6X3K" TargetMode="External"/><Relationship Id="rId5" Type="http://schemas.openxmlformats.org/officeDocument/2006/relationships/hyperlink" Target="consultantplus://offline/ref=F58DF82925557706D731ACC713F5C446F09FB67F2A92CB607B29E8B58Ag6X3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9</cp:revision>
  <cp:lastPrinted>2015-12-17T02:40:00Z</cp:lastPrinted>
  <dcterms:created xsi:type="dcterms:W3CDTF">2015-12-16T07:42:00Z</dcterms:created>
  <dcterms:modified xsi:type="dcterms:W3CDTF">2016-01-13T04:01:00Z</dcterms:modified>
</cp:coreProperties>
</file>