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67020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670205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-149860</wp:posOffset>
            </wp:positionV>
            <wp:extent cx="523875" cy="638175"/>
            <wp:effectExtent l="19050" t="0" r="9525" b="0"/>
            <wp:wrapNone/>
            <wp:docPr id="10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205" w:rsidRDefault="0067020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70205" w:rsidRPr="001324F3" w:rsidRDefault="0067020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203CE0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203CE0">
              <w:rPr>
                <w:szCs w:val="26"/>
                <w:lang w:eastAsia="en-US"/>
              </w:rPr>
              <w:t>27/4-601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9A79A6" w:rsidRDefault="00EA4695" w:rsidP="009A79A6">
      <w:pPr>
        <w:jc w:val="center"/>
        <w:rPr>
          <w:szCs w:val="26"/>
        </w:rPr>
      </w:pPr>
      <w:r w:rsidRPr="00DF2C2A">
        <w:rPr>
          <w:szCs w:val="26"/>
        </w:rPr>
        <w:t xml:space="preserve">О внесении изменений в решение Городского Совета </w:t>
      </w:r>
      <w:r w:rsidRPr="00DF2C2A">
        <w:rPr>
          <w:rFonts w:eastAsiaTheme="minorHAnsi"/>
          <w:szCs w:val="26"/>
          <w:lang w:eastAsia="en-US"/>
        </w:rPr>
        <w:t>от 24.06.2008 № 12-263 «Об утверждении положений об оплате труда муниципальных служащих органов МСУ муниципального образования город Норильск</w:t>
      </w:r>
      <w:r>
        <w:rPr>
          <w:rFonts w:eastAsiaTheme="minorHAnsi"/>
          <w:szCs w:val="26"/>
          <w:lang w:eastAsia="en-US"/>
        </w:rPr>
        <w:t>»</w:t>
      </w:r>
    </w:p>
    <w:p w:rsidR="009A79A6" w:rsidRPr="00EA4695" w:rsidRDefault="009A79A6" w:rsidP="009A79A6">
      <w:pPr>
        <w:jc w:val="both"/>
        <w:rPr>
          <w:sz w:val="18"/>
          <w:szCs w:val="18"/>
        </w:rPr>
      </w:pPr>
    </w:p>
    <w:p w:rsidR="009A79A6" w:rsidRDefault="00EA4695" w:rsidP="009A79A6">
      <w:pPr>
        <w:ind w:firstLine="709"/>
        <w:jc w:val="both"/>
        <w:rPr>
          <w:szCs w:val="26"/>
        </w:rPr>
      </w:pPr>
      <w:r w:rsidRPr="0043412D">
        <w:rPr>
          <w:szCs w:val="26"/>
        </w:rPr>
        <w:t xml:space="preserve">В соответствии </w:t>
      </w:r>
      <w:r>
        <w:rPr>
          <w:szCs w:val="26"/>
        </w:rPr>
        <w:t>с Трудовым кодексом Российской Федерации, Федеральным законом от 02.03.2007 №</w:t>
      </w:r>
      <w:r w:rsidR="00E74319">
        <w:rPr>
          <w:szCs w:val="26"/>
        </w:rPr>
        <w:t xml:space="preserve"> </w:t>
      </w:r>
      <w:r>
        <w:rPr>
          <w:szCs w:val="26"/>
        </w:rPr>
        <w:t>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9A79A6">
        <w:rPr>
          <w:szCs w:val="26"/>
        </w:rPr>
        <w:t>, Городской Совет</w:t>
      </w:r>
    </w:p>
    <w:p w:rsidR="009A79A6" w:rsidRPr="00EA4695" w:rsidRDefault="009A79A6" w:rsidP="009A79A6">
      <w:pPr>
        <w:jc w:val="both"/>
        <w:rPr>
          <w:sz w:val="18"/>
          <w:szCs w:val="18"/>
        </w:rPr>
      </w:pPr>
    </w:p>
    <w:p w:rsidR="009A79A6" w:rsidRDefault="009A79A6" w:rsidP="004100D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A79A6" w:rsidRDefault="009A79A6" w:rsidP="00EA4695">
      <w:pPr>
        <w:jc w:val="both"/>
        <w:rPr>
          <w:szCs w:val="26"/>
        </w:rPr>
      </w:pPr>
    </w:p>
    <w:p w:rsidR="00EA4695" w:rsidRPr="00C1230B" w:rsidRDefault="00EA4695" w:rsidP="00EA4695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1. В</w:t>
      </w:r>
      <w:r w:rsidRPr="00C1230B">
        <w:rPr>
          <w:szCs w:val="26"/>
        </w:rPr>
        <w:t xml:space="preserve">нести </w:t>
      </w:r>
      <w:r>
        <w:rPr>
          <w:szCs w:val="26"/>
        </w:rPr>
        <w:t xml:space="preserve">в </w:t>
      </w:r>
      <w:r w:rsidRPr="00C1230B">
        <w:rPr>
          <w:szCs w:val="26"/>
        </w:rPr>
        <w:t xml:space="preserve">Положение об оплате труда муниципальных служащих Администрации города Норильска, замещающих должности муниципальной службы муниципального образования город Норильск, утвержденное решением Городского Совета от 24.06.2008 № 12-263 (далее - Положение), </w:t>
      </w:r>
      <w:r>
        <w:rPr>
          <w:szCs w:val="26"/>
        </w:rPr>
        <w:t>следующие изменения:</w:t>
      </w:r>
    </w:p>
    <w:p w:rsidR="00EA4695" w:rsidRPr="00A6042E" w:rsidRDefault="00EA4695" w:rsidP="00EA4695">
      <w:pPr>
        <w:pStyle w:val="a4"/>
        <w:ind w:left="709"/>
        <w:jc w:val="both"/>
        <w:rPr>
          <w:rFonts w:eastAsia="Calibri" w:cs="Times New Roman"/>
          <w:bCs/>
          <w:szCs w:val="26"/>
        </w:rPr>
      </w:pPr>
      <w:r>
        <w:rPr>
          <w:rFonts w:eastAsia="Calibri" w:cs="Times New Roman"/>
          <w:bCs/>
          <w:szCs w:val="26"/>
        </w:rPr>
        <w:t xml:space="preserve">1.1. </w:t>
      </w:r>
      <w:r w:rsidRPr="00A6042E">
        <w:rPr>
          <w:rFonts w:eastAsia="Calibri" w:cs="Times New Roman"/>
          <w:bCs/>
          <w:szCs w:val="26"/>
        </w:rPr>
        <w:t>Пункт 2.6.1.1 Положения изложить в следующей редакции:</w:t>
      </w:r>
    </w:p>
    <w:p w:rsidR="00EA4695" w:rsidRPr="00AB40AB" w:rsidRDefault="00EA4695" w:rsidP="00EA4695">
      <w:pPr>
        <w:ind w:firstLine="709"/>
        <w:jc w:val="both"/>
        <w:rPr>
          <w:rFonts w:eastAsia="Calibri" w:cs="Times New Roman"/>
          <w:bCs/>
          <w:szCs w:val="26"/>
        </w:rPr>
      </w:pPr>
      <w:r w:rsidRPr="00AB40AB">
        <w:rPr>
          <w:rFonts w:eastAsia="Calibri" w:cs="Times New Roman"/>
          <w:bCs/>
          <w:szCs w:val="26"/>
        </w:rPr>
        <w:t>«2.6.1.1. Премия по результатам работы устанавливается (не устанавливается) муниципальному служащему ежемесячно в соответствии с его личными результатами работы.».</w:t>
      </w:r>
    </w:p>
    <w:p w:rsidR="00EA4695" w:rsidRPr="00AB40AB" w:rsidRDefault="00EA4695" w:rsidP="00EA4695">
      <w:pPr>
        <w:ind w:firstLine="709"/>
        <w:jc w:val="both"/>
        <w:rPr>
          <w:rFonts w:eastAsia="Calibri" w:cs="Times New Roman"/>
          <w:bCs/>
          <w:szCs w:val="26"/>
        </w:rPr>
      </w:pPr>
      <w:r w:rsidRPr="00AB40AB">
        <w:rPr>
          <w:rFonts w:eastAsia="Calibri" w:cs="Times New Roman"/>
          <w:bCs/>
          <w:szCs w:val="26"/>
        </w:rPr>
        <w:t xml:space="preserve">1.2. Абзац </w:t>
      </w:r>
      <w:r>
        <w:rPr>
          <w:rFonts w:eastAsia="Calibri" w:cs="Times New Roman"/>
          <w:bCs/>
          <w:szCs w:val="26"/>
        </w:rPr>
        <w:t>первый</w:t>
      </w:r>
      <w:r w:rsidRPr="00AB40AB">
        <w:rPr>
          <w:rFonts w:eastAsia="Calibri" w:cs="Times New Roman"/>
          <w:bCs/>
          <w:szCs w:val="26"/>
        </w:rPr>
        <w:t xml:space="preserve"> пункта 2.6.1.2 Положения изложить в следующей редакции:</w:t>
      </w:r>
    </w:p>
    <w:p w:rsidR="00EA4695" w:rsidRPr="00AB40AB" w:rsidRDefault="00EA4695" w:rsidP="00EA4695">
      <w:pPr>
        <w:ind w:firstLine="709"/>
        <w:jc w:val="both"/>
        <w:rPr>
          <w:rFonts w:eastAsia="Calibri" w:cs="Times New Roman"/>
          <w:bCs/>
          <w:szCs w:val="26"/>
        </w:rPr>
      </w:pPr>
      <w:r w:rsidRPr="00AB40AB">
        <w:rPr>
          <w:rFonts w:eastAsia="Calibri" w:cs="Times New Roman"/>
          <w:bCs/>
          <w:szCs w:val="26"/>
        </w:rPr>
        <w:t>«2.6.1.2. При установлении (не установлении) премии и определении ее размера учитываются следующие показатели:».</w:t>
      </w:r>
    </w:p>
    <w:p w:rsidR="00EA4695" w:rsidRPr="00AB40AB" w:rsidRDefault="00EA4695" w:rsidP="00EA4695">
      <w:pPr>
        <w:ind w:firstLine="709"/>
        <w:jc w:val="both"/>
        <w:rPr>
          <w:rFonts w:eastAsia="Calibri" w:cs="Times New Roman"/>
          <w:bCs/>
          <w:szCs w:val="26"/>
        </w:rPr>
      </w:pPr>
      <w:r w:rsidRPr="00AB40AB">
        <w:rPr>
          <w:rFonts w:eastAsia="Calibri" w:cs="Times New Roman"/>
          <w:bCs/>
          <w:szCs w:val="26"/>
        </w:rPr>
        <w:t>1.3. Пункт 2.6.1.3 Положения изложить в следующей редакции:</w:t>
      </w:r>
    </w:p>
    <w:p w:rsidR="00EA4695" w:rsidRPr="00AB40AB" w:rsidRDefault="00EA4695" w:rsidP="00EA4695">
      <w:pPr>
        <w:ind w:firstLine="709"/>
        <w:jc w:val="both"/>
        <w:rPr>
          <w:rFonts w:eastAsia="Calibri" w:cs="Times New Roman"/>
          <w:bCs/>
          <w:szCs w:val="26"/>
        </w:rPr>
      </w:pPr>
      <w:r w:rsidRPr="00AB40AB">
        <w:rPr>
          <w:rFonts w:eastAsia="Calibri" w:cs="Times New Roman"/>
          <w:bCs/>
          <w:szCs w:val="26"/>
        </w:rPr>
        <w:t xml:space="preserve">«2.6.1.3. Выплата премии муниципальному служащему производится за счет и в пределах средств фонда оплаты труда. Размер премии (в случае ее установления) конкретному муниципальному служащему </w:t>
      </w:r>
      <w:r>
        <w:rPr>
          <w:rFonts w:eastAsia="Calibri" w:cs="Times New Roman"/>
          <w:bCs/>
          <w:szCs w:val="26"/>
        </w:rPr>
        <w:t xml:space="preserve">по </w:t>
      </w:r>
      <w:r w:rsidRPr="00AB40AB">
        <w:rPr>
          <w:rFonts w:eastAsia="Calibri" w:cs="Times New Roman"/>
          <w:bCs/>
          <w:szCs w:val="26"/>
        </w:rPr>
        <w:t>результатам работы может составлять от 5 % до 58,3%.».</w:t>
      </w:r>
    </w:p>
    <w:p w:rsidR="00EA4695" w:rsidRPr="000B3C84" w:rsidRDefault="00EA4695" w:rsidP="00EA46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0B3C84">
        <w:rPr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DB2187" w:rsidRPr="00462C58" w:rsidRDefault="00DB2187" w:rsidP="00EA46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bookmarkStart w:id="0" w:name="_GoBack"/>
      <w:r>
        <w:rPr>
          <w:szCs w:val="26"/>
        </w:rPr>
        <w:t>Р</w:t>
      </w:r>
      <w:r w:rsidRPr="00892161">
        <w:rPr>
          <w:szCs w:val="26"/>
        </w:rPr>
        <w:t xml:space="preserve">ешение </w:t>
      </w:r>
      <w:r>
        <w:rPr>
          <w:szCs w:val="26"/>
        </w:rPr>
        <w:t xml:space="preserve">вступает в силу </w:t>
      </w:r>
      <w:r w:rsidR="00041C25">
        <w:rPr>
          <w:szCs w:val="26"/>
        </w:rPr>
        <w:t>через десять дней со дня</w:t>
      </w:r>
      <w:r w:rsidRPr="00892161">
        <w:rPr>
          <w:szCs w:val="26"/>
        </w:rPr>
        <w:t xml:space="preserve"> опубликования в газете «Заполярная правда».</w:t>
      </w:r>
    </w:p>
    <w:bookmarkEnd w:id="0"/>
    <w:p w:rsidR="00EA4695" w:rsidRDefault="00EA4695" w:rsidP="009A79A6">
      <w:pPr>
        <w:rPr>
          <w:rFonts w:cs="Times New Roman"/>
          <w:szCs w:val="26"/>
        </w:rPr>
      </w:pPr>
    </w:p>
    <w:p w:rsidR="00EA4695" w:rsidRDefault="00EA4695" w:rsidP="009A79A6">
      <w:pPr>
        <w:rPr>
          <w:rFonts w:cs="Times New Roman"/>
          <w:szCs w:val="26"/>
        </w:rPr>
      </w:pPr>
    </w:p>
    <w:p w:rsidR="00203CE0" w:rsidRDefault="00203CE0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203CE0">
      <w:footerReference w:type="default" r:id="rId9"/>
      <w:pgSz w:w="11906" w:h="16838" w:code="9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AF" w:rsidRDefault="008B78AF" w:rsidP="00171B74">
      <w:r>
        <w:separator/>
      </w:r>
    </w:p>
  </w:endnote>
  <w:endnote w:type="continuationSeparator" w:id="1">
    <w:p w:rsidR="008B78AF" w:rsidRDefault="008B78A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E5BF6">
        <w:pPr>
          <w:pStyle w:val="af1"/>
          <w:jc w:val="center"/>
        </w:pPr>
        <w:fldSimple w:instr=" PAGE   \* MERGEFORMAT ">
          <w:r w:rsidR="00203CE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AF" w:rsidRDefault="008B78AF" w:rsidP="00171B74">
      <w:r>
        <w:separator/>
      </w:r>
    </w:p>
  </w:footnote>
  <w:footnote w:type="continuationSeparator" w:id="1">
    <w:p w:rsidR="008B78AF" w:rsidRDefault="008B78A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2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03CE0"/>
    <w:rsid w:val="00210F7E"/>
    <w:rsid w:val="00212525"/>
    <w:rsid w:val="00224852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5BF6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0B73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3F655F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B64E9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205"/>
    <w:rsid w:val="00670C21"/>
    <w:rsid w:val="00681FAB"/>
    <w:rsid w:val="00683A04"/>
    <w:rsid w:val="00683EC2"/>
    <w:rsid w:val="00686154"/>
    <w:rsid w:val="00686ED7"/>
    <w:rsid w:val="006921B8"/>
    <w:rsid w:val="006A4D62"/>
    <w:rsid w:val="006A7AE3"/>
    <w:rsid w:val="006B6354"/>
    <w:rsid w:val="006B7235"/>
    <w:rsid w:val="006C0D42"/>
    <w:rsid w:val="006C154C"/>
    <w:rsid w:val="006C23B0"/>
    <w:rsid w:val="006C4FB1"/>
    <w:rsid w:val="006D09CE"/>
    <w:rsid w:val="006E28C3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5591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B78AF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D65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243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0658"/>
    <w:rsid w:val="00E61134"/>
    <w:rsid w:val="00E634F5"/>
    <w:rsid w:val="00E652B0"/>
    <w:rsid w:val="00E74319"/>
    <w:rsid w:val="00E749D2"/>
    <w:rsid w:val="00E76C84"/>
    <w:rsid w:val="00E81E68"/>
    <w:rsid w:val="00E874EB"/>
    <w:rsid w:val="00E947BA"/>
    <w:rsid w:val="00E94869"/>
    <w:rsid w:val="00E97FC2"/>
    <w:rsid w:val="00EA4695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283F"/>
    <w:rsid w:val="00FF41B0"/>
    <w:rsid w:val="00FF5066"/>
    <w:rsid w:val="00FF5A6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6</cp:revision>
  <cp:lastPrinted>2015-12-01T03:10:00Z</cp:lastPrinted>
  <dcterms:created xsi:type="dcterms:W3CDTF">2015-11-20T05:18:00Z</dcterms:created>
  <dcterms:modified xsi:type="dcterms:W3CDTF">2015-12-01T03:11:00Z</dcterms:modified>
</cp:coreProperties>
</file>