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7EF" w:rsidRPr="004407E4" w:rsidRDefault="00CE77CB" w:rsidP="008F27EF">
      <w:pPr>
        <w:pStyle w:val="a5"/>
        <w:tabs>
          <w:tab w:val="left" w:pos="5529"/>
        </w:tabs>
        <w:spacing w:line="228" w:lineRule="auto"/>
        <w:jc w:val="center"/>
        <w:rPr>
          <w:sz w:val="26"/>
          <w:szCs w:val="26"/>
          <w:lang w:val="ru-RU"/>
        </w:rPr>
      </w:pPr>
      <w:r w:rsidRPr="00CE77CB">
        <w:rPr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9.2pt;margin-top:39.5pt;width:93pt;height:29.25pt;z-index:251657728" strokecolor="white">
            <v:textbox style="mso-next-textbox:#_x0000_s1026">
              <w:txbxContent>
                <w:p w:rsidR="004454DD" w:rsidRPr="00CB6E4B" w:rsidRDefault="004454DD" w:rsidP="008F27EF"/>
              </w:txbxContent>
            </v:textbox>
            <w10:anchorlock/>
          </v:shape>
        </w:pict>
      </w:r>
      <w:r w:rsidR="00636A3E">
        <w:rPr>
          <w:sz w:val="26"/>
          <w:szCs w:val="26"/>
          <w:lang w:val="ru-RU"/>
        </w:rPr>
        <w:drawing>
          <wp:inline distT="0" distB="0" distL="0" distR="0">
            <wp:extent cx="457200" cy="552450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7EF" w:rsidRPr="004407E4" w:rsidRDefault="008F27EF" w:rsidP="008F27EF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  <w:lang w:val="ru-RU"/>
        </w:rPr>
      </w:pPr>
    </w:p>
    <w:p w:rsidR="00B501A9" w:rsidRDefault="00B501A9" w:rsidP="00B501A9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>АДМИНИСТРАЦИЯ ГОРОДА НОРИЛЬСКА</w:t>
      </w:r>
    </w:p>
    <w:p w:rsidR="00B501A9" w:rsidRDefault="00B501A9" w:rsidP="00B501A9">
      <w:pPr>
        <w:pStyle w:val="a5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>КРАСНОЯРСКОГО КРАЯ</w:t>
      </w:r>
    </w:p>
    <w:p w:rsidR="00B501A9" w:rsidRDefault="00B501A9" w:rsidP="00B501A9">
      <w:pPr>
        <w:pStyle w:val="a5"/>
        <w:jc w:val="center"/>
        <w:outlineLvl w:val="0"/>
        <w:rPr>
          <w:b/>
          <w:bCs/>
          <w:color w:val="000000"/>
          <w:sz w:val="18"/>
          <w:szCs w:val="18"/>
          <w:lang w:val="ru-RU"/>
        </w:rPr>
      </w:pPr>
    </w:p>
    <w:p w:rsidR="00B501A9" w:rsidRDefault="00B501A9" w:rsidP="00B501A9">
      <w:pPr>
        <w:pStyle w:val="a5"/>
        <w:jc w:val="center"/>
        <w:outlineLvl w:val="0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ПОСТАНОВЛЕНИЕ</w:t>
      </w:r>
    </w:p>
    <w:p w:rsidR="00B501A9" w:rsidRDefault="00B501A9" w:rsidP="00B501A9">
      <w:pPr>
        <w:rPr>
          <w:sz w:val="26"/>
          <w:szCs w:val="26"/>
        </w:rPr>
      </w:pPr>
    </w:p>
    <w:p w:rsidR="00B501A9" w:rsidRPr="00B501A9" w:rsidRDefault="00F25217" w:rsidP="00B501A9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16.07.</w:t>
      </w:r>
      <w:r w:rsidR="00E156A9">
        <w:rPr>
          <w:rFonts w:ascii="Times New Roman" w:hAnsi="Times New Roman"/>
          <w:sz w:val="26"/>
          <w:szCs w:val="26"/>
        </w:rPr>
        <w:t>201</w:t>
      </w:r>
      <w:r w:rsidR="00DE1264">
        <w:rPr>
          <w:rFonts w:ascii="Times New Roman" w:hAnsi="Times New Roman"/>
          <w:sz w:val="26"/>
          <w:szCs w:val="26"/>
        </w:rPr>
        <w:t>4</w:t>
      </w:r>
      <w:r w:rsidR="00B501A9" w:rsidRPr="00B501A9">
        <w:rPr>
          <w:rFonts w:ascii="Times New Roman" w:hAnsi="Times New Roman"/>
          <w:sz w:val="26"/>
          <w:szCs w:val="26"/>
        </w:rPr>
        <w:t xml:space="preserve">                  </w:t>
      </w:r>
      <w:r>
        <w:rPr>
          <w:rFonts w:ascii="Times New Roman" w:hAnsi="Times New Roman"/>
          <w:sz w:val="26"/>
          <w:szCs w:val="26"/>
        </w:rPr>
        <w:t xml:space="preserve">                     </w:t>
      </w:r>
      <w:r w:rsidR="00B501A9" w:rsidRPr="00B501A9">
        <w:rPr>
          <w:rFonts w:ascii="Times New Roman" w:hAnsi="Times New Roman"/>
          <w:sz w:val="26"/>
          <w:szCs w:val="26"/>
        </w:rPr>
        <w:t xml:space="preserve">    г. Норильск              </w:t>
      </w:r>
      <w:r>
        <w:rPr>
          <w:rFonts w:ascii="Times New Roman" w:hAnsi="Times New Roman"/>
          <w:sz w:val="26"/>
          <w:szCs w:val="26"/>
        </w:rPr>
        <w:t xml:space="preserve">                                    № 408</w:t>
      </w:r>
    </w:p>
    <w:p w:rsidR="00B501A9" w:rsidRPr="00B501A9" w:rsidRDefault="00B501A9" w:rsidP="00B501A9">
      <w:pPr>
        <w:pStyle w:val="Style4"/>
        <w:widowControl/>
        <w:spacing w:line="240" w:lineRule="exact"/>
        <w:ind w:right="5875"/>
        <w:rPr>
          <w:rFonts w:ascii="Times New Roman" w:hAnsi="Times New Roman"/>
          <w:sz w:val="26"/>
          <w:szCs w:val="26"/>
        </w:rPr>
      </w:pPr>
    </w:p>
    <w:p w:rsidR="006B3F06" w:rsidRDefault="00B501A9" w:rsidP="00D50C58">
      <w:pPr>
        <w:pStyle w:val="Style5"/>
        <w:widowControl/>
        <w:jc w:val="both"/>
        <w:rPr>
          <w:sz w:val="26"/>
          <w:szCs w:val="26"/>
        </w:rPr>
      </w:pPr>
      <w:r w:rsidRPr="00B501A9">
        <w:rPr>
          <w:sz w:val="26"/>
          <w:szCs w:val="26"/>
        </w:rPr>
        <w:t>Об утверждении Административного регламента предоставления муниципальной услуги п</w:t>
      </w:r>
      <w:r w:rsidR="00023DD2">
        <w:rPr>
          <w:sz w:val="26"/>
          <w:szCs w:val="26"/>
        </w:rPr>
        <w:t xml:space="preserve">о </w:t>
      </w:r>
      <w:r w:rsidR="007922DA">
        <w:rPr>
          <w:sz w:val="26"/>
          <w:szCs w:val="26"/>
        </w:rPr>
        <w:t xml:space="preserve">принятию решения об организации конкурса на право заключения концессионного соглашения в отношении </w:t>
      </w:r>
      <w:r w:rsidR="008E5629" w:rsidRPr="008E5629">
        <w:rPr>
          <w:sz w:val="26"/>
          <w:szCs w:val="26"/>
        </w:rPr>
        <w:t xml:space="preserve">муниципального имущества  </w:t>
      </w:r>
    </w:p>
    <w:p w:rsidR="009E4BBD" w:rsidRPr="00B501A9" w:rsidRDefault="009E4BBD" w:rsidP="00D50C58">
      <w:pPr>
        <w:pStyle w:val="Style5"/>
        <w:widowControl/>
        <w:jc w:val="both"/>
        <w:rPr>
          <w:sz w:val="26"/>
          <w:szCs w:val="26"/>
        </w:rPr>
      </w:pPr>
    </w:p>
    <w:p w:rsidR="00B501A9" w:rsidRPr="00B501A9" w:rsidRDefault="00B501A9" w:rsidP="00D50C5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B501A9">
        <w:rPr>
          <w:rFonts w:ascii="Times New Roman" w:hAnsi="Times New Roman"/>
          <w:sz w:val="26"/>
          <w:szCs w:val="26"/>
        </w:rPr>
        <w:t xml:space="preserve">Руководствуясь </w:t>
      </w:r>
      <w:hyperlink r:id="rId9" w:history="1">
        <w:r w:rsidRPr="00B501A9">
          <w:rPr>
            <w:rStyle w:val="a9"/>
            <w:rFonts w:ascii="Times New Roman" w:hAnsi="Times New Roman"/>
            <w:color w:val="auto"/>
            <w:sz w:val="26"/>
            <w:szCs w:val="26"/>
            <w:u w:val="none"/>
          </w:rPr>
          <w:t>ст. 13</w:t>
        </w:r>
      </w:hyperlink>
      <w:r w:rsidRPr="00B501A9">
        <w:rPr>
          <w:rFonts w:ascii="Times New Roman" w:hAnsi="Times New Roman"/>
          <w:sz w:val="26"/>
          <w:szCs w:val="26"/>
        </w:rPr>
        <w:t xml:space="preserve"> Федерального закона от 27.07.2010 № 210-ФЗ «Об организации предоставления государственных и муниципальных услуг», в соответствии с </w:t>
      </w:r>
      <w:hyperlink r:id="rId10" w:history="1">
        <w:r w:rsidRPr="00B501A9">
          <w:rPr>
            <w:rStyle w:val="a9"/>
            <w:rFonts w:ascii="Times New Roman" w:hAnsi="Times New Roman"/>
            <w:color w:val="auto"/>
            <w:sz w:val="26"/>
            <w:szCs w:val="26"/>
            <w:u w:val="none"/>
          </w:rPr>
          <w:t>Порядком</w:t>
        </w:r>
      </w:hyperlink>
      <w:r w:rsidRPr="00B501A9">
        <w:rPr>
          <w:rFonts w:ascii="Times New Roman" w:hAnsi="Times New Roman"/>
          <w:sz w:val="26"/>
          <w:szCs w:val="26"/>
        </w:rPr>
        <w:t xml:space="preserve"> разработки и утверждения Административных регламентов предоставления муниципальных услуг, оказываемых Администрацией города Норильска, утвержденным Постановлением Администрации города Норильска от 31.12.2010 № 540, </w:t>
      </w:r>
    </w:p>
    <w:p w:rsidR="00B501A9" w:rsidRPr="00B501A9" w:rsidRDefault="00B501A9" w:rsidP="00D50C5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B501A9">
        <w:rPr>
          <w:rFonts w:ascii="Times New Roman" w:hAnsi="Times New Roman"/>
          <w:sz w:val="26"/>
          <w:szCs w:val="26"/>
        </w:rPr>
        <w:t>ПОСТАНОВЛЯЮ:</w:t>
      </w:r>
    </w:p>
    <w:p w:rsidR="00B501A9" w:rsidRDefault="00B501A9" w:rsidP="00D50C58">
      <w:pPr>
        <w:pStyle w:val="Style5"/>
        <w:widowControl/>
        <w:ind w:firstLine="709"/>
        <w:jc w:val="both"/>
        <w:rPr>
          <w:sz w:val="26"/>
          <w:szCs w:val="26"/>
        </w:rPr>
      </w:pPr>
    </w:p>
    <w:p w:rsidR="00B501A9" w:rsidRPr="00B501A9" w:rsidRDefault="00B501A9" w:rsidP="00D50C58">
      <w:pPr>
        <w:pStyle w:val="Style5"/>
        <w:widowControl/>
        <w:ind w:firstLine="709"/>
        <w:jc w:val="both"/>
        <w:rPr>
          <w:sz w:val="26"/>
          <w:szCs w:val="26"/>
        </w:rPr>
      </w:pPr>
      <w:r w:rsidRPr="00B501A9">
        <w:rPr>
          <w:sz w:val="26"/>
          <w:szCs w:val="26"/>
        </w:rPr>
        <w:t xml:space="preserve">1. Утвердить </w:t>
      </w:r>
      <w:hyperlink r:id="rId11" w:history="1">
        <w:r w:rsidRPr="00B501A9">
          <w:rPr>
            <w:rStyle w:val="a9"/>
            <w:color w:val="auto"/>
            <w:sz w:val="26"/>
            <w:szCs w:val="26"/>
            <w:u w:val="none"/>
          </w:rPr>
          <w:t>Административный регламент</w:t>
        </w:r>
      </w:hyperlink>
      <w:r w:rsidRPr="00B501A9">
        <w:rPr>
          <w:sz w:val="26"/>
          <w:szCs w:val="26"/>
        </w:rPr>
        <w:t xml:space="preserve"> предоставления муниципальной услуги по </w:t>
      </w:r>
      <w:r w:rsidR="00636212">
        <w:rPr>
          <w:sz w:val="26"/>
          <w:szCs w:val="26"/>
        </w:rPr>
        <w:t xml:space="preserve">принятию решения об организации конкурса на право заключения концессионного соглашения в отношении </w:t>
      </w:r>
      <w:r w:rsidR="00636212" w:rsidRPr="008E5629">
        <w:rPr>
          <w:sz w:val="26"/>
          <w:szCs w:val="26"/>
        </w:rPr>
        <w:t xml:space="preserve">муниципального имущества  </w:t>
      </w:r>
      <w:r w:rsidRPr="00B501A9">
        <w:rPr>
          <w:sz w:val="26"/>
          <w:szCs w:val="26"/>
        </w:rPr>
        <w:t>(прилагается).</w:t>
      </w:r>
    </w:p>
    <w:p w:rsidR="00B501A9" w:rsidRPr="00B501A9" w:rsidRDefault="00B501A9" w:rsidP="00D50C58">
      <w:pPr>
        <w:pStyle w:val="Style5"/>
        <w:widowControl/>
        <w:ind w:firstLine="709"/>
        <w:jc w:val="both"/>
        <w:rPr>
          <w:sz w:val="26"/>
          <w:szCs w:val="26"/>
        </w:rPr>
      </w:pPr>
      <w:r w:rsidRPr="00B501A9">
        <w:rPr>
          <w:sz w:val="26"/>
          <w:szCs w:val="26"/>
        </w:rPr>
        <w:t>2</w:t>
      </w:r>
      <w:r w:rsidR="00C70479">
        <w:rPr>
          <w:sz w:val="26"/>
          <w:szCs w:val="26"/>
        </w:rPr>
        <w:t>.</w:t>
      </w:r>
      <w:r w:rsidRPr="00B501A9">
        <w:rPr>
          <w:sz w:val="26"/>
          <w:szCs w:val="26"/>
        </w:rPr>
        <w:t xml:space="preserve"> Опубликовать настоящее постановление в газете «Заполярная правда»                     и разместить его на официальном сайте муниципального образования город Норильск.</w:t>
      </w:r>
    </w:p>
    <w:p w:rsidR="00B501A9" w:rsidRPr="00B501A9" w:rsidRDefault="00C70479" w:rsidP="00D50C5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B501A9" w:rsidRPr="00B501A9">
        <w:rPr>
          <w:rFonts w:ascii="Times New Roman" w:hAnsi="Times New Roman"/>
          <w:sz w:val="26"/>
          <w:szCs w:val="26"/>
        </w:rPr>
        <w:t>. Настоящее постановление  вступает в силу после опубликования в газете «Заполярная правда».</w:t>
      </w:r>
    </w:p>
    <w:p w:rsidR="00B501A9" w:rsidRDefault="00B501A9" w:rsidP="00D50C58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Style w:val="FontStyle11"/>
          <w:sz w:val="26"/>
          <w:szCs w:val="26"/>
        </w:rPr>
      </w:pPr>
    </w:p>
    <w:p w:rsidR="00B95FB6" w:rsidRDefault="00B95FB6" w:rsidP="00D50C58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Style w:val="FontStyle11"/>
          <w:sz w:val="26"/>
          <w:szCs w:val="26"/>
        </w:rPr>
      </w:pPr>
    </w:p>
    <w:p w:rsidR="00B95FB6" w:rsidRPr="00B501A9" w:rsidRDefault="00B95FB6" w:rsidP="00D50C58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Style w:val="FontStyle11"/>
          <w:sz w:val="26"/>
          <w:szCs w:val="26"/>
        </w:rPr>
      </w:pPr>
    </w:p>
    <w:p w:rsidR="00B95FB6" w:rsidRPr="00B95FB6" w:rsidRDefault="00B95FB6" w:rsidP="00B95FB6">
      <w:pPr>
        <w:pStyle w:val="a3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  <w:r w:rsidRPr="00B95FB6">
        <w:rPr>
          <w:rStyle w:val="FontStyle11"/>
          <w:b w:val="0"/>
          <w:sz w:val="26"/>
          <w:szCs w:val="26"/>
          <w:lang w:val="ru-RU"/>
        </w:rPr>
        <w:t>Руководитель Администрации города Норильска                                Е.Ю. Поздняков</w:t>
      </w:r>
    </w:p>
    <w:p w:rsidR="00B95FB6" w:rsidRPr="00B95FB6" w:rsidRDefault="00B95FB6" w:rsidP="00B95FB6">
      <w:pPr>
        <w:pStyle w:val="a3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95FB6" w:rsidRPr="00B95FB6" w:rsidRDefault="00B95FB6" w:rsidP="00B95FB6">
      <w:pPr>
        <w:pStyle w:val="a3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95FB6" w:rsidRPr="00B95FB6" w:rsidRDefault="00B95FB6" w:rsidP="00B95FB6">
      <w:pPr>
        <w:pStyle w:val="a3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95FB6" w:rsidRPr="00B95FB6" w:rsidRDefault="00B95FB6" w:rsidP="00B95FB6">
      <w:pPr>
        <w:pStyle w:val="a3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B95FB6" w:rsidRPr="00B95FB6" w:rsidRDefault="00B95FB6" w:rsidP="00B95FB6">
      <w:pPr>
        <w:pStyle w:val="a3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sectPr w:rsidR="00B95FB6" w:rsidRPr="00B95FB6" w:rsidSect="00BD1B73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131" w:rsidRDefault="00260131" w:rsidP="00474E98">
      <w:pPr>
        <w:spacing w:after="0" w:line="240" w:lineRule="auto"/>
      </w:pPr>
      <w:r>
        <w:separator/>
      </w:r>
    </w:p>
  </w:endnote>
  <w:endnote w:type="continuationSeparator" w:id="1">
    <w:p w:rsidR="00260131" w:rsidRDefault="00260131" w:rsidP="00474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4DD" w:rsidRDefault="00CE77CB">
    <w:pPr>
      <w:pStyle w:val="aa"/>
      <w:jc w:val="center"/>
    </w:pPr>
    <w:fldSimple w:instr=" PAGE   \* MERGEFORMAT ">
      <w:r w:rsidR="0010510A">
        <w:rPr>
          <w:noProof/>
        </w:rPr>
        <w:t>2</w:t>
      </w:r>
    </w:fldSimple>
  </w:p>
  <w:p w:rsidR="004454DD" w:rsidRDefault="004454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131" w:rsidRDefault="00260131" w:rsidP="00474E98">
      <w:pPr>
        <w:spacing w:after="0" w:line="240" w:lineRule="auto"/>
      </w:pPr>
      <w:r>
        <w:separator/>
      </w:r>
    </w:p>
  </w:footnote>
  <w:footnote w:type="continuationSeparator" w:id="1">
    <w:p w:rsidR="00260131" w:rsidRDefault="00260131" w:rsidP="00474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E210FE"/>
    <w:multiLevelType w:val="hybridMultilevel"/>
    <w:tmpl w:val="6C4278CC"/>
    <w:lvl w:ilvl="0" w:tplc="562AFB7C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264D70"/>
    <w:rsid w:val="00000B7B"/>
    <w:rsid w:val="000017CC"/>
    <w:rsid w:val="000178C2"/>
    <w:rsid w:val="000212A2"/>
    <w:rsid w:val="00023DD2"/>
    <w:rsid w:val="000466A0"/>
    <w:rsid w:val="0004695F"/>
    <w:rsid w:val="00050688"/>
    <w:rsid w:val="00053B44"/>
    <w:rsid w:val="000561D5"/>
    <w:rsid w:val="00060045"/>
    <w:rsid w:val="00064EE0"/>
    <w:rsid w:val="00066A9C"/>
    <w:rsid w:val="00072DB3"/>
    <w:rsid w:val="000747E9"/>
    <w:rsid w:val="00092740"/>
    <w:rsid w:val="000A0E41"/>
    <w:rsid w:val="000B76F0"/>
    <w:rsid w:val="000C348C"/>
    <w:rsid w:val="000C44E8"/>
    <w:rsid w:val="000C7ED6"/>
    <w:rsid w:val="00104B3F"/>
    <w:rsid w:val="0010510A"/>
    <w:rsid w:val="0010590C"/>
    <w:rsid w:val="00106D0B"/>
    <w:rsid w:val="0011231E"/>
    <w:rsid w:val="00113A4F"/>
    <w:rsid w:val="00121AC6"/>
    <w:rsid w:val="0013226A"/>
    <w:rsid w:val="001337A1"/>
    <w:rsid w:val="0016060F"/>
    <w:rsid w:val="001806AB"/>
    <w:rsid w:val="00182B4B"/>
    <w:rsid w:val="0018451B"/>
    <w:rsid w:val="00196B3B"/>
    <w:rsid w:val="001974D5"/>
    <w:rsid w:val="001A07ED"/>
    <w:rsid w:val="001A3C25"/>
    <w:rsid w:val="001A5579"/>
    <w:rsid w:val="001B028A"/>
    <w:rsid w:val="001D0063"/>
    <w:rsid w:val="001E0825"/>
    <w:rsid w:val="001E173C"/>
    <w:rsid w:val="001E1D6B"/>
    <w:rsid w:val="001F2844"/>
    <w:rsid w:val="001F2ECF"/>
    <w:rsid w:val="001F6394"/>
    <w:rsid w:val="001F6A3D"/>
    <w:rsid w:val="0020370F"/>
    <w:rsid w:val="00203E02"/>
    <w:rsid w:val="0020683D"/>
    <w:rsid w:val="0021248A"/>
    <w:rsid w:val="00212D8F"/>
    <w:rsid w:val="00212F45"/>
    <w:rsid w:val="002137B6"/>
    <w:rsid w:val="002206D5"/>
    <w:rsid w:val="002245D0"/>
    <w:rsid w:val="002305E4"/>
    <w:rsid w:val="00242374"/>
    <w:rsid w:val="00252CF4"/>
    <w:rsid w:val="00260131"/>
    <w:rsid w:val="00261218"/>
    <w:rsid w:val="00262517"/>
    <w:rsid w:val="00264D70"/>
    <w:rsid w:val="00277EB3"/>
    <w:rsid w:val="002A6E37"/>
    <w:rsid w:val="002B6956"/>
    <w:rsid w:val="002C0E5C"/>
    <w:rsid w:val="002D2BB3"/>
    <w:rsid w:val="002F3446"/>
    <w:rsid w:val="002F4308"/>
    <w:rsid w:val="002F509F"/>
    <w:rsid w:val="002F63FF"/>
    <w:rsid w:val="00304EB5"/>
    <w:rsid w:val="003225BC"/>
    <w:rsid w:val="0032387F"/>
    <w:rsid w:val="00327CA7"/>
    <w:rsid w:val="00343332"/>
    <w:rsid w:val="00351730"/>
    <w:rsid w:val="00376179"/>
    <w:rsid w:val="003834CD"/>
    <w:rsid w:val="00383EFD"/>
    <w:rsid w:val="003846AF"/>
    <w:rsid w:val="0039215B"/>
    <w:rsid w:val="003A23E1"/>
    <w:rsid w:val="003A4DC8"/>
    <w:rsid w:val="003A589C"/>
    <w:rsid w:val="003B2F29"/>
    <w:rsid w:val="003B7C17"/>
    <w:rsid w:val="003C0797"/>
    <w:rsid w:val="003C0AA9"/>
    <w:rsid w:val="003C1CF3"/>
    <w:rsid w:val="003C2591"/>
    <w:rsid w:val="003C3B49"/>
    <w:rsid w:val="003D20DD"/>
    <w:rsid w:val="003D26AC"/>
    <w:rsid w:val="003D2FA2"/>
    <w:rsid w:val="00401582"/>
    <w:rsid w:val="00405DB4"/>
    <w:rsid w:val="00412F02"/>
    <w:rsid w:val="0041567C"/>
    <w:rsid w:val="00427472"/>
    <w:rsid w:val="00433346"/>
    <w:rsid w:val="004345FD"/>
    <w:rsid w:val="00434AD3"/>
    <w:rsid w:val="004407E4"/>
    <w:rsid w:val="004454DD"/>
    <w:rsid w:val="0045243D"/>
    <w:rsid w:val="004618AE"/>
    <w:rsid w:val="00465041"/>
    <w:rsid w:val="00474E98"/>
    <w:rsid w:val="00474FCE"/>
    <w:rsid w:val="004A0F49"/>
    <w:rsid w:val="004A384D"/>
    <w:rsid w:val="004A47CD"/>
    <w:rsid w:val="004B320D"/>
    <w:rsid w:val="004B5ECA"/>
    <w:rsid w:val="004C3147"/>
    <w:rsid w:val="004C44B4"/>
    <w:rsid w:val="004D2441"/>
    <w:rsid w:val="004D29BA"/>
    <w:rsid w:val="004D7A0B"/>
    <w:rsid w:val="004F3C81"/>
    <w:rsid w:val="004F465D"/>
    <w:rsid w:val="005078A5"/>
    <w:rsid w:val="005144D2"/>
    <w:rsid w:val="005323C5"/>
    <w:rsid w:val="00534EBE"/>
    <w:rsid w:val="0054181B"/>
    <w:rsid w:val="005510B9"/>
    <w:rsid w:val="0055142E"/>
    <w:rsid w:val="005605BC"/>
    <w:rsid w:val="00563D5E"/>
    <w:rsid w:val="005677FD"/>
    <w:rsid w:val="00574BA7"/>
    <w:rsid w:val="005771CE"/>
    <w:rsid w:val="00581BD4"/>
    <w:rsid w:val="0059550D"/>
    <w:rsid w:val="005B2377"/>
    <w:rsid w:val="005B4B4D"/>
    <w:rsid w:val="005C1B7C"/>
    <w:rsid w:val="005C6288"/>
    <w:rsid w:val="005C6599"/>
    <w:rsid w:val="006060A4"/>
    <w:rsid w:val="00614F02"/>
    <w:rsid w:val="00615FCC"/>
    <w:rsid w:val="0062610A"/>
    <w:rsid w:val="0063013D"/>
    <w:rsid w:val="00635587"/>
    <w:rsid w:val="006355F7"/>
    <w:rsid w:val="00636212"/>
    <w:rsid w:val="00636A3E"/>
    <w:rsid w:val="0063731B"/>
    <w:rsid w:val="00645FC0"/>
    <w:rsid w:val="006729F7"/>
    <w:rsid w:val="00677B01"/>
    <w:rsid w:val="006B3F06"/>
    <w:rsid w:val="006B7C89"/>
    <w:rsid w:val="006C2139"/>
    <w:rsid w:val="006C5B69"/>
    <w:rsid w:val="006D40C3"/>
    <w:rsid w:val="006D46F0"/>
    <w:rsid w:val="006E6FCC"/>
    <w:rsid w:val="006E793F"/>
    <w:rsid w:val="006F6108"/>
    <w:rsid w:val="00703E75"/>
    <w:rsid w:val="00705913"/>
    <w:rsid w:val="007354F1"/>
    <w:rsid w:val="007428C2"/>
    <w:rsid w:val="00743841"/>
    <w:rsid w:val="00751CAA"/>
    <w:rsid w:val="007732CA"/>
    <w:rsid w:val="00776236"/>
    <w:rsid w:val="00782C4D"/>
    <w:rsid w:val="00785211"/>
    <w:rsid w:val="007876EB"/>
    <w:rsid w:val="007922DA"/>
    <w:rsid w:val="00793017"/>
    <w:rsid w:val="007A1E6A"/>
    <w:rsid w:val="007A3916"/>
    <w:rsid w:val="007A5AAF"/>
    <w:rsid w:val="007C0D40"/>
    <w:rsid w:val="007C2360"/>
    <w:rsid w:val="007D0117"/>
    <w:rsid w:val="007D087F"/>
    <w:rsid w:val="007D1088"/>
    <w:rsid w:val="007D501D"/>
    <w:rsid w:val="007D7088"/>
    <w:rsid w:val="007E5B43"/>
    <w:rsid w:val="007F0000"/>
    <w:rsid w:val="007F1B51"/>
    <w:rsid w:val="008038DF"/>
    <w:rsid w:val="00811450"/>
    <w:rsid w:val="00821AAD"/>
    <w:rsid w:val="008311A9"/>
    <w:rsid w:val="00832938"/>
    <w:rsid w:val="0085061F"/>
    <w:rsid w:val="00851ED1"/>
    <w:rsid w:val="0085265E"/>
    <w:rsid w:val="00871260"/>
    <w:rsid w:val="00871C64"/>
    <w:rsid w:val="00875987"/>
    <w:rsid w:val="00880F2F"/>
    <w:rsid w:val="008812F8"/>
    <w:rsid w:val="00885AAF"/>
    <w:rsid w:val="008860CF"/>
    <w:rsid w:val="00896EE3"/>
    <w:rsid w:val="008A66BB"/>
    <w:rsid w:val="008A7E2D"/>
    <w:rsid w:val="008A7EB7"/>
    <w:rsid w:val="008B1ED1"/>
    <w:rsid w:val="008D23E5"/>
    <w:rsid w:val="008E3E22"/>
    <w:rsid w:val="008E5629"/>
    <w:rsid w:val="008E7E40"/>
    <w:rsid w:val="008F27EF"/>
    <w:rsid w:val="008F3E6D"/>
    <w:rsid w:val="009030B9"/>
    <w:rsid w:val="009161C9"/>
    <w:rsid w:val="00935C7C"/>
    <w:rsid w:val="00942A8B"/>
    <w:rsid w:val="009443C8"/>
    <w:rsid w:val="00966A13"/>
    <w:rsid w:val="00971D1B"/>
    <w:rsid w:val="00976F16"/>
    <w:rsid w:val="00984213"/>
    <w:rsid w:val="0098523C"/>
    <w:rsid w:val="00985724"/>
    <w:rsid w:val="009A3468"/>
    <w:rsid w:val="009D11A1"/>
    <w:rsid w:val="009D75A8"/>
    <w:rsid w:val="009D7D03"/>
    <w:rsid w:val="009E0C93"/>
    <w:rsid w:val="009E4ABC"/>
    <w:rsid w:val="009E4BBD"/>
    <w:rsid w:val="009F7A4E"/>
    <w:rsid w:val="00A11031"/>
    <w:rsid w:val="00A1702A"/>
    <w:rsid w:val="00A23C50"/>
    <w:rsid w:val="00A3388C"/>
    <w:rsid w:val="00A3698B"/>
    <w:rsid w:val="00A42AA2"/>
    <w:rsid w:val="00A46BF0"/>
    <w:rsid w:val="00A50EFF"/>
    <w:rsid w:val="00A5707A"/>
    <w:rsid w:val="00A647BC"/>
    <w:rsid w:val="00A653D4"/>
    <w:rsid w:val="00A760CE"/>
    <w:rsid w:val="00A76A90"/>
    <w:rsid w:val="00A82C4F"/>
    <w:rsid w:val="00A85F6A"/>
    <w:rsid w:val="00AA15A5"/>
    <w:rsid w:val="00AB0999"/>
    <w:rsid w:val="00AB2BFE"/>
    <w:rsid w:val="00AB5D37"/>
    <w:rsid w:val="00AB6F54"/>
    <w:rsid w:val="00AB76A9"/>
    <w:rsid w:val="00AC1A39"/>
    <w:rsid w:val="00AC34FB"/>
    <w:rsid w:val="00AC3AAA"/>
    <w:rsid w:val="00AC6241"/>
    <w:rsid w:val="00AE4E37"/>
    <w:rsid w:val="00B11E2A"/>
    <w:rsid w:val="00B30075"/>
    <w:rsid w:val="00B304EB"/>
    <w:rsid w:val="00B34B37"/>
    <w:rsid w:val="00B501A9"/>
    <w:rsid w:val="00B51D5A"/>
    <w:rsid w:val="00B66EFE"/>
    <w:rsid w:val="00B81632"/>
    <w:rsid w:val="00B864A7"/>
    <w:rsid w:val="00B9015B"/>
    <w:rsid w:val="00B93C51"/>
    <w:rsid w:val="00B95FB6"/>
    <w:rsid w:val="00B97982"/>
    <w:rsid w:val="00BA68F5"/>
    <w:rsid w:val="00BB211E"/>
    <w:rsid w:val="00BD1B73"/>
    <w:rsid w:val="00BD738F"/>
    <w:rsid w:val="00BE6049"/>
    <w:rsid w:val="00BF2138"/>
    <w:rsid w:val="00C21233"/>
    <w:rsid w:val="00C3192A"/>
    <w:rsid w:val="00C31EEB"/>
    <w:rsid w:val="00C32DCA"/>
    <w:rsid w:val="00C348B3"/>
    <w:rsid w:val="00C4165F"/>
    <w:rsid w:val="00C44068"/>
    <w:rsid w:val="00C50003"/>
    <w:rsid w:val="00C5064F"/>
    <w:rsid w:val="00C52872"/>
    <w:rsid w:val="00C70479"/>
    <w:rsid w:val="00C73742"/>
    <w:rsid w:val="00C761B7"/>
    <w:rsid w:val="00C86358"/>
    <w:rsid w:val="00C86728"/>
    <w:rsid w:val="00C876C8"/>
    <w:rsid w:val="00CA11AC"/>
    <w:rsid w:val="00CA18C6"/>
    <w:rsid w:val="00CA601D"/>
    <w:rsid w:val="00CA78C1"/>
    <w:rsid w:val="00CB0311"/>
    <w:rsid w:val="00CB2F8D"/>
    <w:rsid w:val="00CC0C9A"/>
    <w:rsid w:val="00CC4ACA"/>
    <w:rsid w:val="00CD6B09"/>
    <w:rsid w:val="00CE29C6"/>
    <w:rsid w:val="00CE42E2"/>
    <w:rsid w:val="00CE77CB"/>
    <w:rsid w:val="00CF0171"/>
    <w:rsid w:val="00CF50CC"/>
    <w:rsid w:val="00D03AF0"/>
    <w:rsid w:val="00D05FCA"/>
    <w:rsid w:val="00D067AF"/>
    <w:rsid w:val="00D177B3"/>
    <w:rsid w:val="00D222BE"/>
    <w:rsid w:val="00D27F0D"/>
    <w:rsid w:val="00D34096"/>
    <w:rsid w:val="00D351D2"/>
    <w:rsid w:val="00D363F6"/>
    <w:rsid w:val="00D40CF1"/>
    <w:rsid w:val="00D50C58"/>
    <w:rsid w:val="00D50E8B"/>
    <w:rsid w:val="00D50FA2"/>
    <w:rsid w:val="00D66311"/>
    <w:rsid w:val="00D67BA1"/>
    <w:rsid w:val="00D75893"/>
    <w:rsid w:val="00D77B62"/>
    <w:rsid w:val="00D9243B"/>
    <w:rsid w:val="00DA139D"/>
    <w:rsid w:val="00DB30DF"/>
    <w:rsid w:val="00DE1264"/>
    <w:rsid w:val="00DE2B9F"/>
    <w:rsid w:val="00DE67E1"/>
    <w:rsid w:val="00DE7320"/>
    <w:rsid w:val="00DF3B75"/>
    <w:rsid w:val="00E00AE8"/>
    <w:rsid w:val="00E02683"/>
    <w:rsid w:val="00E03711"/>
    <w:rsid w:val="00E156A9"/>
    <w:rsid w:val="00E22753"/>
    <w:rsid w:val="00E2673B"/>
    <w:rsid w:val="00E339C7"/>
    <w:rsid w:val="00E345D2"/>
    <w:rsid w:val="00E44D2C"/>
    <w:rsid w:val="00E45E2A"/>
    <w:rsid w:val="00E4716A"/>
    <w:rsid w:val="00E55F9F"/>
    <w:rsid w:val="00E57569"/>
    <w:rsid w:val="00E648F9"/>
    <w:rsid w:val="00E71F64"/>
    <w:rsid w:val="00E77A7C"/>
    <w:rsid w:val="00E914B8"/>
    <w:rsid w:val="00EA2DB7"/>
    <w:rsid w:val="00EA4E20"/>
    <w:rsid w:val="00EB4392"/>
    <w:rsid w:val="00EB6556"/>
    <w:rsid w:val="00EC1B34"/>
    <w:rsid w:val="00EE458F"/>
    <w:rsid w:val="00EE5082"/>
    <w:rsid w:val="00EF3EBB"/>
    <w:rsid w:val="00F03659"/>
    <w:rsid w:val="00F12546"/>
    <w:rsid w:val="00F2297E"/>
    <w:rsid w:val="00F22F5D"/>
    <w:rsid w:val="00F25217"/>
    <w:rsid w:val="00F32539"/>
    <w:rsid w:val="00F34DBF"/>
    <w:rsid w:val="00F41546"/>
    <w:rsid w:val="00F43AF3"/>
    <w:rsid w:val="00F526A8"/>
    <w:rsid w:val="00F54E98"/>
    <w:rsid w:val="00F61FCC"/>
    <w:rsid w:val="00F62804"/>
    <w:rsid w:val="00F6413F"/>
    <w:rsid w:val="00F832BD"/>
    <w:rsid w:val="00F966F2"/>
    <w:rsid w:val="00FB3862"/>
    <w:rsid w:val="00FC3B7E"/>
    <w:rsid w:val="00FC79D4"/>
    <w:rsid w:val="00FD0C40"/>
    <w:rsid w:val="00FD19F8"/>
    <w:rsid w:val="00FD3EE1"/>
    <w:rsid w:val="00FE2EA1"/>
    <w:rsid w:val="00FE5473"/>
    <w:rsid w:val="00FE7EF3"/>
    <w:rsid w:val="00FF47B5"/>
    <w:rsid w:val="00FF4FC2"/>
    <w:rsid w:val="00FF7805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64D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264D70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Body Text"/>
    <w:basedOn w:val="a"/>
    <w:link w:val="a4"/>
    <w:rsid w:val="008F27EF"/>
    <w:pPr>
      <w:spacing w:after="120" w:line="240" w:lineRule="auto"/>
    </w:pPr>
    <w:rPr>
      <w:rFonts w:ascii="Times New Roman" w:eastAsia="Times New Roman" w:hAnsi="Times New Roman"/>
      <w:noProof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8F27EF"/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styleId="a5">
    <w:name w:val="header"/>
    <w:basedOn w:val="a"/>
    <w:link w:val="a6"/>
    <w:uiPriority w:val="99"/>
    <w:rsid w:val="008F27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noProof/>
      <w:sz w:val="20"/>
      <w:szCs w:val="20"/>
      <w:lang w:val="en-US"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8F27EF"/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Style5">
    <w:name w:val="Style5"/>
    <w:basedOn w:val="a"/>
    <w:rsid w:val="008F27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8F27E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4">
    <w:name w:val="Style4"/>
    <w:basedOn w:val="a"/>
    <w:rsid w:val="008F27EF"/>
    <w:pPr>
      <w:widowControl w:val="0"/>
      <w:autoSpaceDE w:val="0"/>
      <w:autoSpaceDN w:val="0"/>
      <w:adjustRightInd w:val="0"/>
      <w:spacing w:after="0" w:line="297" w:lineRule="exact"/>
    </w:pPr>
    <w:rPr>
      <w:rFonts w:eastAsia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2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7EF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5323C5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474E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74E98"/>
    <w:rPr>
      <w:sz w:val="22"/>
      <w:szCs w:val="22"/>
      <w:lang w:eastAsia="en-US"/>
    </w:rPr>
  </w:style>
  <w:style w:type="paragraph" w:customStyle="1" w:styleId="ConsPlusNormal">
    <w:name w:val="ConsPlusNormal"/>
    <w:rsid w:val="00B501A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DDDCDE370D4A4E831F3A7B25CB978517B8F8398016CA9F99D3740A021B0BC9492C92079913F0B34A482KB4C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E127D20FA4D648A3809DCAFB1C3B199F4172C20E5F2F857BA30CB536F214367D69D2A1FD19A9F99F6D1iEo4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E127D20FA4D648A3809C2A2A7AFEE90F21F7129EAF3F102ED329A0661244B379E8D645ADC9B9E99iFo4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B69E9-23AB-4C6C-85A7-ABCFACB92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1766</CharactersWithSpaces>
  <SharedDoc>false</SharedDoc>
  <HLinks>
    <vt:vector size="18" baseType="variant">
      <vt:variant>
        <vt:i4>7667766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consultantplus://offline/ref=EDDDCDE370D4A4E831F3A7B25CB978517B8F8398016CA9F99D3740A021B0BC9492C92079913F0B34A482KB4CI</vt:lpwstr>
      </vt:variant>
      <vt:variant>
        <vt:lpwstr/>
      </vt:variant>
      <vt:variant>
        <vt:i4>7733307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consultantplus://offline/ref=DE127D20FA4D648A3809DCAFB1C3B199F4172C20E5F2F857BA30CB536F214367D69D2A1FD19A9F99F6D1iEo4C</vt:lpwstr>
      </vt:variant>
      <vt:variant>
        <vt:lpwstr/>
      </vt:variant>
      <vt:variant>
        <vt:i4>7602224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consultantplus://offline/ref=DE127D20FA4D648A3809C2A2A7AFEE90F21F7129EAF3F102ED329A0661244B379E8D645ADC9B9E99iFo4C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306-1</dc:creator>
  <cp:keywords/>
  <dc:description/>
  <cp:lastModifiedBy>adm114</cp:lastModifiedBy>
  <cp:revision>6</cp:revision>
  <cp:lastPrinted>2012-10-30T04:05:00Z</cp:lastPrinted>
  <dcterms:created xsi:type="dcterms:W3CDTF">2014-02-17T03:19:00Z</dcterms:created>
  <dcterms:modified xsi:type="dcterms:W3CDTF">2014-07-16T02:40:00Z</dcterms:modified>
</cp:coreProperties>
</file>